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3D" w:rsidRPr="006748AB" w:rsidRDefault="00EE673D" w:rsidP="00EE673D">
      <w:pPr>
        <w:jc w:val="center"/>
        <w:rPr>
          <w:sz w:val="28"/>
          <w:szCs w:val="28"/>
        </w:rPr>
      </w:pPr>
      <w:r w:rsidRPr="006748AB">
        <w:rPr>
          <w:sz w:val="28"/>
          <w:szCs w:val="28"/>
        </w:rPr>
        <w:t>Администрация Чайковского сельсовета</w:t>
      </w:r>
    </w:p>
    <w:p w:rsidR="00EE673D" w:rsidRPr="006748AB" w:rsidRDefault="00EE673D" w:rsidP="00EE673D">
      <w:pPr>
        <w:jc w:val="center"/>
        <w:rPr>
          <w:sz w:val="28"/>
          <w:szCs w:val="28"/>
        </w:rPr>
      </w:pPr>
      <w:r w:rsidRPr="006748AB">
        <w:rPr>
          <w:sz w:val="28"/>
          <w:szCs w:val="28"/>
        </w:rPr>
        <w:t>Боготольский район</w:t>
      </w:r>
    </w:p>
    <w:p w:rsidR="00EE673D" w:rsidRPr="006748AB" w:rsidRDefault="00EE673D" w:rsidP="00EE673D">
      <w:pPr>
        <w:jc w:val="center"/>
        <w:rPr>
          <w:sz w:val="28"/>
          <w:szCs w:val="28"/>
        </w:rPr>
      </w:pPr>
      <w:r w:rsidRPr="006748AB">
        <w:rPr>
          <w:sz w:val="28"/>
          <w:szCs w:val="28"/>
        </w:rPr>
        <w:t>Красноярский край</w:t>
      </w:r>
    </w:p>
    <w:p w:rsidR="00EE673D" w:rsidRPr="006748AB" w:rsidRDefault="00EE673D" w:rsidP="00EE673D">
      <w:pPr>
        <w:jc w:val="center"/>
        <w:rPr>
          <w:bCs/>
          <w:sz w:val="28"/>
          <w:szCs w:val="28"/>
        </w:rPr>
      </w:pPr>
    </w:p>
    <w:p w:rsidR="00EE673D" w:rsidRPr="006748AB" w:rsidRDefault="00F97705" w:rsidP="00EE673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</w:t>
      </w:r>
    </w:p>
    <w:p w:rsidR="00EE673D" w:rsidRPr="006748AB" w:rsidRDefault="00EE673D" w:rsidP="00EE673D">
      <w:pPr>
        <w:rPr>
          <w:sz w:val="28"/>
          <w:szCs w:val="28"/>
        </w:rPr>
      </w:pPr>
    </w:p>
    <w:p w:rsidR="00EE673D" w:rsidRPr="006748AB" w:rsidRDefault="00EE673D" w:rsidP="00EE673D">
      <w:pPr>
        <w:jc w:val="center"/>
        <w:rPr>
          <w:bCs/>
          <w:sz w:val="28"/>
          <w:szCs w:val="28"/>
        </w:rPr>
      </w:pPr>
      <w:r w:rsidRPr="006748AB">
        <w:rPr>
          <w:bCs/>
          <w:sz w:val="28"/>
          <w:szCs w:val="28"/>
        </w:rPr>
        <w:t>пос. Чайковский</w:t>
      </w:r>
    </w:p>
    <w:p w:rsidR="00EE673D" w:rsidRPr="006748AB" w:rsidRDefault="00EE673D" w:rsidP="00EE673D">
      <w:pPr>
        <w:rPr>
          <w:sz w:val="28"/>
          <w:szCs w:val="28"/>
        </w:rPr>
      </w:pPr>
    </w:p>
    <w:p w:rsidR="00EE673D" w:rsidRPr="006748AB" w:rsidRDefault="00EE673D" w:rsidP="00EE673D">
      <w:pPr>
        <w:jc w:val="center"/>
        <w:rPr>
          <w:sz w:val="28"/>
          <w:szCs w:val="28"/>
        </w:rPr>
      </w:pPr>
    </w:p>
    <w:p w:rsidR="00EE673D" w:rsidRPr="006748AB" w:rsidRDefault="00EE673D" w:rsidP="00EE673D">
      <w:pPr>
        <w:autoSpaceDE w:val="0"/>
        <w:autoSpaceDN w:val="0"/>
        <w:adjustRightInd w:val="0"/>
        <w:rPr>
          <w:sz w:val="28"/>
          <w:szCs w:val="28"/>
        </w:rPr>
      </w:pPr>
      <w:r w:rsidRPr="006748AB">
        <w:rPr>
          <w:sz w:val="28"/>
          <w:szCs w:val="28"/>
        </w:rPr>
        <w:t xml:space="preserve"> «</w:t>
      </w:r>
      <w:r w:rsidR="00F97705">
        <w:rPr>
          <w:sz w:val="28"/>
          <w:szCs w:val="28"/>
        </w:rPr>
        <w:t xml:space="preserve">16 </w:t>
      </w:r>
      <w:r w:rsidRPr="006748AB">
        <w:rPr>
          <w:sz w:val="28"/>
          <w:szCs w:val="28"/>
        </w:rPr>
        <w:t>»</w:t>
      </w:r>
      <w:r w:rsidR="00F97705">
        <w:rPr>
          <w:sz w:val="28"/>
          <w:szCs w:val="28"/>
        </w:rPr>
        <w:t xml:space="preserve"> сентября </w:t>
      </w:r>
      <w:r w:rsidRPr="006748AB">
        <w:rPr>
          <w:sz w:val="28"/>
          <w:szCs w:val="28"/>
        </w:rPr>
        <w:t xml:space="preserve">  2016 г.                                                                        </w:t>
      </w:r>
      <w:r w:rsidR="00F97705">
        <w:rPr>
          <w:sz w:val="28"/>
          <w:szCs w:val="28"/>
        </w:rPr>
        <w:t xml:space="preserve"> </w:t>
      </w:r>
      <w:r w:rsidRPr="006748AB">
        <w:rPr>
          <w:sz w:val="28"/>
          <w:szCs w:val="28"/>
        </w:rPr>
        <w:t xml:space="preserve">№  </w:t>
      </w:r>
      <w:r w:rsidR="00F97705">
        <w:rPr>
          <w:sz w:val="28"/>
          <w:szCs w:val="28"/>
        </w:rPr>
        <w:t>40-</w:t>
      </w:r>
      <w:r w:rsidR="009D4D26">
        <w:rPr>
          <w:sz w:val="28"/>
          <w:szCs w:val="28"/>
        </w:rPr>
        <w:t>п</w:t>
      </w:r>
    </w:p>
    <w:p w:rsidR="00EE673D" w:rsidRPr="006748AB" w:rsidRDefault="00EE673D" w:rsidP="00EE673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03E85" w:rsidRPr="00303E85" w:rsidRDefault="00CB4452" w:rsidP="004558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3E85">
        <w:rPr>
          <w:rFonts w:ascii="Times New Roman" w:hAnsi="Times New Roman" w:cs="Times New Roman"/>
          <w:b w:val="0"/>
          <w:sz w:val="28"/>
          <w:szCs w:val="28"/>
        </w:rPr>
        <w:t>О</w:t>
      </w:r>
      <w:r w:rsidR="009D4D26" w:rsidRPr="00303E85">
        <w:rPr>
          <w:rFonts w:ascii="Times New Roman" w:hAnsi="Times New Roman" w:cs="Times New Roman"/>
          <w:b w:val="0"/>
          <w:sz w:val="28"/>
          <w:szCs w:val="28"/>
        </w:rPr>
        <w:t>б</w:t>
      </w:r>
      <w:r w:rsidRPr="00303E85">
        <w:rPr>
          <w:rFonts w:ascii="Times New Roman" w:hAnsi="Times New Roman" w:cs="Times New Roman"/>
          <w:b w:val="0"/>
          <w:sz w:val="28"/>
          <w:szCs w:val="28"/>
        </w:rPr>
        <w:t xml:space="preserve"> утверждении  По</w:t>
      </w:r>
      <w:r w:rsidR="0045581D">
        <w:rPr>
          <w:rFonts w:ascii="Times New Roman" w:hAnsi="Times New Roman" w:cs="Times New Roman"/>
          <w:b w:val="0"/>
          <w:sz w:val="28"/>
          <w:szCs w:val="28"/>
        </w:rPr>
        <w:t>рядка определения цены земельного  участка</w:t>
      </w:r>
      <w:r w:rsidR="0045581D" w:rsidRPr="004558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581D">
        <w:rPr>
          <w:rFonts w:ascii="Times New Roman" w:hAnsi="Times New Roman" w:cs="Times New Roman"/>
          <w:b w:val="0"/>
          <w:sz w:val="28"/>
          <w:szCs w:val="28"/>
        </w:rPr>
        <w:t xml:space="preserve">находящегося </w:t>
      </w:r>
      <w:r w:rsidR="0045581D" w:rsidRPr="00303E85">
        <w:rPr>
          <w:rFonts w:ascii="Times New Roman" w:hAnsi="Times New Roman" w:cs="Times New Roman"/>
          <w:b w:val="0"/>
          <w:sz w:val="28"/>
          <w:szCs w:val="28"/>
        </w:rPr>
        <w:t xml:space="preserve"> в муниципальной собственности Чайковского сельсовета</w:t>
      </w:r>
    </w:p>
    <w:p w:rsidR="00CB4452" w:rsidRPr="00303E85" w:rsidRDefault="0045581D" w:rsidP="004558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 заключении договора  купли-продажи </w:t>
      </w:r>
      <w:r w:rsidR="00BB6500">
        <w:rPr>
          <w:rFonts w:ascii="Times New Roman" w:hAnsi="Times New Roman" w:cs="Times New Roman"/>
          <w:b w:val="0"/>
          <w:sz w:val="28"/>
          <w:szCs w:val="28"/>
        </w:rPr>
        <w:t>такого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участка </w:t>
      </w:r>
      <w:r w:rsidR="00CB4452" w:rsidRPr="00303E85">
        <w:rPr>
          <w:rFonts w:ascii="Times New Roman" w:hAnsi="Times New Roman" w:cs="Times New Roman"/>
          <w:b w:val="0"/>
          <w:sz w:val="28"/>
          <w:szCs w:val="28"/>
        </w:rPr>
        <w:t xml:space="preserve"> без проведения торгов</w:t>
      </w:r>
    </w:p>
    <w:p w:rsidR="00CB4452" w:rsidRPr="006748AB" w:rsidRDefault="00CB4452" w:rsidP="00CB44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B4452" w:rsidRPr="00AE732B" w:rsidRDefault="00CB4452" w:rsidP="00CB4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8AB">
        <w:rPr>
          <w:rFonts w:ascii="Times New Roman" w:hAnsi="Times New Roman" w:cs="Times New Roman"/>
          <w:sz w:val="28"/>
          <w:szCs w:val="28"/>
        </w:rPr>
        <w:t>В соответствии</w:t>
      </w:r>
      <w:r w:rsidR="0045581D">
        <w:rPr>
          <w:rFonts w:ascii="Times New Roman" w:hAnsi="Times New Roman" w:cs="Times New Roman"/>
          <w:sz w:val="28"/>
          <w:szCs w:val="28"/>
        </w:rPr>
        <w:t xml:space="preserve"> с частью 2 </w:t>
      </w:r>
      <w:r w:rsidRPr="006748A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AE732B">
          <w:rPr>
            <w:rFonts w:ascii="Times New Roman" w:hAnsi="Times New Roman" w:cs="Times New Roman"/>
            <w:sz w:val="28"/>
            <w:szCs w:val="28"/>
          </w:rPr>
          <w:t>стать</w:t>
        </w:r>
        <w:r w:rsidR="0045581D">
          <w:rPr>
            <w:rFonts w:ascii="Times New Roman" w:hAnsi="Times New Roman" w:cs="Times New Roman"/>
            <w:sz w:val="28"/>
            <w:szCs w:val="28"/>
          </w:rPr>
          <w:t>и</w:t>
        </w:r>
        <w:r w:rsidRPr="00AE732B">
          <w:rPr>
            <w:rFonts w:ascii="Times New Roman" w:hAnsi="Times New Roman" w:cs="Times New Roman"/>
            <w:sz w:val="28"/>
            <w:szCs w:val="28"/>
          </w:rPr>
          <w:t xml:space="preserve"> 39.4</w:t>
        </w:r>
      </w:hyperlink>
      <w:r w:rsidRPr="00AE732B">
        <w:rPr>
          <w:rFonts w:ascii="Times New Roman" w:hAnsi="Times New Roman" w:cs="Times New Roman"/>
          <w:sz w:val="28"/>
          <w:szCs w:val="28"/>
        </w:rPr>
        <w:t xml:space="preserve"> Земельно</w:t>
      </w:r>
      <w:r w:rsidR="00AE732B" w:rsidRPr="00AE732B">
        <w:rPr>
          <w:rFonts w:ascii="Times New Roman" w:hAnsi="Times New Roman" w:cs="Times New Roman"/>
          <w:sz w:val="28"/>
          <w:szCs w:val="28"/>
        </w:rPr>
        <w:t>го кодекса Российской Федерации, руководствуясь Уставом Чайковского сельсовета</w:t>
      </w:r>
    </w:p>
    <w:p w:rsidR="00CB4452" w:rsidRPr="00AE732B" w:rsidRDefault="00CB4452" w:rsidP="00CB4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32B">
        <w:rPr>
          <w:rFonts w:ascii="Times New Roman" w:hAnsi="Times New Roman" w:cs="Times New Roman"/>
          <w:sz w:val="28"/>
          <w:szCs w:val="28"/>
        </w:rPr>
        <w:t>П</w:t>
      </w:r>
      <w:r w:rsidR="009D4D26">
        <w:rPr>
          <w:rFonts w:ascii="Times New Roman" w:hAnsi="Times New Roman" w:cs="Times New Roman"/>
          <w:sz w:val="28"/>
          <w:szCs w:val="28"/>
        </w:rPr>
        <w:t>ОСТАНОВЛЯЮ</w:t>
      </w:r>
      <w:r w:rsidRPr="00AE732B">
        <w:rPr>
          <w:rFonts w:ascii="Times New Roman" w:hAnsi="Times New Roman" w:cs="Times New Roman"/>
          <w:sz w:val="28"/>
          <w:szCs w:val="28"/>
        </w:rPr>
        <w:t>:</w:t>
      </w:r>
    </w:p>
    <w:p w:rsidR="0045581D" w:rsidRDefault="00CB4452" w:rsidP="004558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E732B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29" w:history="1">
        <w:r w:rsidRPr="00AE732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E732B">
        <w:rPr>
          <w:rFonts w:ascii="Times New Roman" w:hAnsi="Times New Roman" w:cs="Times New Roman"/>
          <w:sz w:val="28"/>
          <w:szCs w:val="28"/>
        </w:rPr>
        <w:t xml:space="preserve"> оп</w:t>
      </w:r>
      <w:r w:rsidRPr="006748AB">
        <w:rPr>
          <w:rFonts w:ascii="Times New Roman" w:hAnsi="Times New Roman" w:cs="Times New Roman"/>
          <w:sz w:val="28"/>
          <w:szCs w:val="28"/>
        </w:rPr>
        <w:t xml:space="preserve">ределения </w:t>
      </w:r>
      <w:r w:rsidR="0045581D" w:rsidRPr="0045581D">
        <w:rPr>
          <w:rFonts w:ascii="Times New Roman" w:hAnsi="Times New Roman" w:cs="Times New Roman"/>
          <w:sz w:val="28"/>
          <w:szCs w:val="28"/>
        </w:rPr>
        <w:t xml:space="preserve">цены земельного  участка находящегося  </w:t>
      </w:r>
      <w:r w:rsidR="0045581D" w:rsidRPr="00303E85">
        <w:rPr>
          <w:rFonts w:ascii="Times New Roman" w:hAnsi="Times New Roman" w:cs="Times New Roman"/>
          <w:sz w:val="28"/>
          <w:szCs w:val="28"/>
        </w:rPr>
        <w:t>в муниципальной собственности Чайковского сельсовета</w:t>
      </w:r>
      <w:r w:rsidRPr="006748AB">
        <w:rPr>
          <w:rFonts w:ascii="Times New Roman" w:hAnsi="Times New Roman" w:cs="Times New Roman"/>
          <w:sz w:val="28"/>
          <w:szCs w:val="28"/>
        </w:rPr>
        <w:t xml:space="preserve"> при заключении </w:t>
      </w:r>
      <w:r w:rsidR="0045581D" w:rsidRPr="0045581D">
        <w:rPr>
          <w:rFonts w:ascii="Times New Roman" w:hAnsi="Times New Roman" w:cs="Times New Roman"/>
          <w:sz w:val="28"/>
          <w:szCs w:val="28"/>
        </w:rPr>
        <w:t>договора  купли-продажи такого   участка</w:t>
      </w:r>
      <w:r w:rsidR="004558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81D" w:rsidRPr="00303E85">
        <w:rPr>
          <w:rFonts w:ascii="Times New Roman" w:hAnsi="Times New Roman" w:cs="Times New Roman"/>
          <w:sz w:val="28"/>
          <w:szCs w:val="28"/>
        </w:rPr>
        <w:t xml:space="preserve"> без проведения торгов</w:t>
      </w:r>
      <w:r w:rsidR="0045581D">
        <w:rPr>
          <w:rFonts w:ascii="Times New Roman" w:hAnsi="Times New Roman" w:cs="Times New Roman"/>
          <w:sz w:val="28"/>
          <w:szCs w:val="28"/>
        </w:rPr>
        <w:t xml:space="preserve"> согласно приложению к  настоящему Постановлению.</w:t>
      </w:r>
      <w:r w:rsidR="00AE732B" w:rsidRPr="006748AB">
        <w:rPr>
          <w:rFonts w:ascii="Times New Roman" w:hAnsi="Times New Roman"/>
          <w:sz w:val="28"/>
          <w:szCs w:val="28"/>
        </w:rPr>
        <w:t xml:space="preserve">     </w:t>
      </w:r>
    </w:p>
    <w:p w:rsidR="00AE732B" w:rsidRDefault="00AE732B" w:rsidP="0045581D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6748AB">
        <w:rPr>
          <w:rFonts w:ascii="Times New Roman" w:hAnsi="Times New Roman"/>
          <w:color w:val="000000"/>
          <w:sz w:val="28"/>
          <w:szCs w:val="28"/>
        </w:rPr>
        <w:t>. Контроль над исполнением настоящего постановления оставляю за собой.</w:t>
      </w:r>
    </w:p>
    <w:p w:rsidR="00964E8D" w:rsidRPr="00F9462B" w:rsidRDefault="00964E8D" w:rsidP="00964E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Pr="00F9462B"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  <w:lang w:eastAsia="en-US"/>
        </w:rPr>
        <w:t>П</w:t>
      </w:r>
      <w:r w:rsidRPr="00F9462B">
        <w:rPr>
          <w:rFonts w:eastAsia="Calibri"/>
          <w:sz w:val="28"/>
          <w:szCs w:val="28"/>
          <w:lang w:eastAsia="en-US"/>
        </w:rPr>
        <w:t xml:space="preserve">остановление </w:t>
      </w:r>
      <w:r>
        <w:rPr>
          <w:rFonts w:eastAsia="Calibri"/>
          <w:sz w:val="28"/>
          <w:szCs w:val="28"/>
          <w:lang w:eastAsia="en-US"/>
        </w:rPr>
        <w:t>подлежит</w:t>
      </w:r>
      <w:r w:rsidRPr="00F9462B">
        <w:rPr>
          <w:rFonts w:eastAsia="Calibri"/>
          <w:sz w:val="28"/>
          <w:szCs w:val="28"/>
          <w:lang w:eastAsia="en-US"/>
        </w:rPr>
        <w:t xml:space="preserve"> </w:t>
      </w:r>
      <w:r w:rsidRPr="00F9462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опубликова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нию</w:t>
      </w:r>
      <w:r w:rsidRPr="00F9462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в общественно-политической газете «Земля боготольская» и разме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щению</w:t>
      </w:r>
      <w:r w:rsidRPr="00F9462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на официальном сайте Боготольского района в сети Интернет</w:t>
      </w:r>
      <w:r w:rsidRPr="00F9462B">
        <w:rPr>
          <w:sz w:val="28"/>
          <w:szCs w:val="28"/>
        </w:rPr>
        <w:t>.</w:t>
      </w:r>
    </w:p>
    <w:p w:rsidR="00964E8D" w:rsidRPr="00F9462B" w:rsidRDefault="00964E8D" w:rsidP="00964E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Pr="00F9462B"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  <w:lang w:eastAsia="en-US"/>
        </w:rPr>
        <w:t>Настоящее П</w:t>
      </w:r>
      <w:r w:rsidRPr="00F9462B">
        <w:rPr>
          <w:rFonts w:eastAsia="Calibri"/>
          <w:sz w:val="28"/>
          <w:szCs w:val="28"/>
          <w:lang w:eastAsia="en-US"/>
        </w:rPr>
        <w:t xml:space="preserve">остановление 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вступает в силу в день, следующий за днём его официального опубликования.</w:t>
      </w:r>
    </w:p>
    <w:p w:rsidR="00964E8D" w:rsidRDefault="00964E8D" w:rsidP="00964E8D">
      <w:pPr>
        <w:pStyle w:val="ConsPlusNormal"/>
        <w:jc w:val="both"/>
        <w:rPr>
          <w:sz w:val="28"/>
          <w:szCs w:val="28"/>
        </w:rPr>
      </w:pPr>
    </w:p>
    <w:p w:rsidR="00AE732B" w:rsidRPr="00F9462B" w:rsidRDefault="00AE732B" w:rsidP="00964E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B4452" w:rsidRPr="006748AB" w:rsidRDefault="00CB4452" w:rsidP="00CB4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4452" w:rsidRPr="006748AB" w:rsidRDefault="00CB4452" w:rsidP="00CB4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4452" w:rsidRPr="006748AB" w:rsidRDefault="00CB4452" w:rsidP="00CB4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748AB">
        <w:rPr>
          <w:rFonts w:ascii="Times New Roman" w:hAnsi="Times New Roman" w:cs="Times New Roman"/>
          <w:sz w:val="28"/>
          <w:szCs w:val="28"/>
        </w:rPr>
        <w:t xml:space="preserve">Глава Чайковского сельсовета                       </w:t>
      </w:r>
      <w:r w:rsidR="009D4D2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748AB">
        <w:rPr>
          <w:rFonts w:ascii="Times New Roman" w:hAnsi="Times New Roman" w:cs="Times New Roman"/>
          <w:sz w:val="28"/>
          <w:szCs w:val="28"/>
        </w:rPr>
        <w:t xml:space="preserve">        В.</w:t>
      </w:r>
      <w:r w:rsidR="009D4D26">
        <w:rPr>
          <w:rFonts w:ascii="Times New Roman" w:hAnsi="Times New Roman" w:cs="Times New Roman"/>
          <w:sz w:val="28"/>
          <w:szCs w:val="28"/>
        </w:rPr>
        <w:t xml:space="preserve"> </w:t>
      </w:r>
      <w:r w:rsidRPr="006748AB">
        <w:rPr>
          <w:rFonts w:ascii="Times New Roman" w:hAnsi="Times New Roman" w:cs="Times New Roman"/>
          <w:sz w:val="28"/>
          <w:szCs w:val="28"/>
        </w:rPr>
        <w:t>С. Синяков</w:t>
      </w:r>
    </w:p>
    <w:p w:rsidR="00CB4452" w:rsidRPr="006748AB" w:rsidRDefault="00CB4452" w:rsidP="00CB4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4452" w:rsidRPr="006748AB" w:rsidRDefault="00CB4452" w:rsidP="00CB4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4452" w:rsidRPr="006748AB" w:rsidRDefault="00CB4452" w:rsidP="00CB4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4452" w:rsidRPr="006748AB" w:rsidRDefault="00CB4452" w:rsidP="00CB4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4452" w:rsidRPr="006748AB" w:rsidRDefault="00CB4452" w:rsidP="00CB4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4452" w:rsidRPr="006748AB" w:rsidRDefault="00CB4452" w:rsidP="00CB4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4452" w:rsidRDefault="00CB4452" w:rsidP="00CB4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4452" w:rsidRDefault="00CB4452" w:rsidP="00CB4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3E85" w:rsidRDefault="00303E85" w:rsidP="00CB4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3E85" w:rsidRDefault="00303E85" w:rsidP="00CB4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32B" w:rsidRDefault="00AE732B" w:rsidP="00CB4452">
      <w:pPr>
        <w:pStyle w:val="ConsPlusNormal"/>
        <w:jc w:val="both"/>
      </w:pPr>
    </w:p>
    <w:p w:rsidR="00784F6D" w:rsidRDefault="00784F6D" w:rsidP="00784F6D">
      <w:pPr>
        <w:tabs>
          <w:tab w:val="left" w:pos="4536"/>
        </w:tabs>
        <w:spacing w:after="100" w:afterAutospacing="1"/>
        <w:ind w:firstLine="4536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496F1D">
        <w:rPr>
          <w:sz w:val="28"/>
          <w:szCs w:val="28"/>
        </w:rPr>
        <w:t xml:space="preserve"> </w:t>
      </w:r>
      <w:r w:rsidRPr="00704FF3">
        <w:rPr>
          <w:sz w:val="28"/>
          <w:szCs w:val="28"/>
        </w:rPr>
        <w:t xml:space="preserve"> </w:t>
      </w:r>
      <w:proofErr w:type="gramStart"/>
      <w:r w:rsidRPr="00704FF3">
        <w:rPr>
          <w:sz w:val="28"/>
          <w:szCs w:val="28"/>
        </w:rPr>
        <w:t>к</w:t>
      </w:r>
      <w:proofErr w:type="gramEnd"/>
      <w:r w:rsidRPr="00704FF3">
        <w:rPr>
          <w:sz w:val="28"/>
          <w:szCs w:val="28"/>
        </w:rPr>
        <w:t xml:space="preserve"> </w:t>
      </w:r>
    </w:p>
    <w:p w:rsidR="00784F6D" w:rsidRPr="00A72457" w:rsidRDefault="00784F6D" w:rsidP="00784F6D">
      <w:pPr>
        <w:tabs>
          <w:tab w:val="left" w:pos="4536"/>
        </w:tabs>
        <w:spacing w:after="100" w:afterAutospacing="1"/>
        <w:ind w:left="4536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Постановлению администраци</w:t>
      </w:r>
      <w:bookmarkStart w:id="0" w:name="_GoBack"/>
      <w:bookmarkEnd w:id="0"/>
      <w:r>
        <w:rPr>
          <w:sz w:val="28"/>
          <w:szCs w:val="28"/>
        </w:rPr>
        <w:t>и</w:t>
      </w:r>
      <w:r w:rsidRPr="00704F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Чайковского </w:t>
      </w:r>
      <w:r w:rsidRPr="00A72457">
        <w:rPr>
          <w:sz w:val="28"/>
          <w:szCs w:val="28"/>
        </w:rPr>
        <w:t xml:space="preserve"> сельсовета</w:t>
      </w:r>
    </w:p>
    <w:p w:rsidR="00784F6D" w:rsidRPr="00FD5655" w:rsidRDefault="00F97705" w:rsidP="00784F6D">
      <w:pPr>
        <w:tabs>
          <w:tab w:val="left" w:pos="4536"/>
        </w:tabs>
        <w:spacing w:after="100" w:afterAutospacing="1"/>
        <w:ind w:firstLine="4536"/>
        <w:contextualSpacing/>
        <w:jc w:val="right"/>
        <w:rPr>
          <w:i/>
          <w:sz w:val="28"/>
          <w:szCs w:val="28"/>
        </w:rPr>
      </w:pPr>
      <w:r>
        <w:rPr>
          <w:sz w:val="28"/>
          <w:szCs w:val="28"/>
        </w:rPr>
        <w:t>От 16</w:t>
      </w:r>
      <w:r w:rsidR="00784F6D">
        <w:rPr>
          <w:sz w:val="28"/>
          <w:szCs w:val="28"/>
        </w:rPr>
        <w:t xml:space="preserve">.09.2016 </w:t>
      </w:r>
      <w:r w:rsidR="00784F6D" w:rsidRPr="00704FF3">
        <w:rPr>
          <w:sz w:val="28"/>
          <w:szCs w:val="28"/>
        </w:rPr>
        <w:t>№</w:t>
      </w:r>
      <w:r w:rsidR="00784F6D">
        <w:rPr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r w:rsidR="00496F1D">
        <w:rPr>
          <w:sz w:val="28"/>
          <w:szCs w:val="28"/>
        </w:rPr>
        <w:t>-п</w:t>
      </w:r>
    </w:p>
    <w:p w:rsidR="00784F6D" w:rsidRDefault="00784F6D" w:rsidP="00784F6D">
      <w:pPr>
        <w:tabs>
          <w:tab w:val="left" w:pos="3969"/>
        </w:tabs>
        <w:spacing w:line="360" w:lineRule="atLeast"/>
        <w:textAlignment w:val="baseline"/>
        <w:rPr>
          <w:rFonts w:ascii="Helvetica" w:hAnsi="Helvetica" w:cs="Helvetica"/>
          <w:b/>
          <w:bCs/>
          <w:sz w:val="21"/>
        </w:rPr>
      </w:pPr>
      <w:r w:rsidRPr="00704FF3">
        <w:rPr>
          <w:rFonts w:ascii="Helvetica" w:hAnsi="Helvetica" w:cs="Helvetica"/>
          <w:b/>
          <w:bCs/>
          <w:sz w:val="21"/>
        </w:rPr>
        <w:t> </w:t>
      </w:r>
    </w:p>
    <w:p w:rsidR="00784F6D" w:rsidRDefault="00784F6D" w:rsidP="00784F6D">
      <w:pPr>
        <w:spacing w:after="100" w:afterAutospacing="1"/>
        <w:contextualSpacing/>
        <w:rPr>
          <w:sz w:val="28"/>
          <w:szCs w:val="28"/>
        </w:rPr>
      </w:pPr>
    </w:p>
    <w:p w:rsidR="00784F6D" w:rsidRPr="00F97705" w:rsidRDefault="00784F6D" w:rsidP="00784F6D">
      <w:pPr>
        <w:spacing w:after="100" w:afterAutospacing="1"/>
        <w:contextualSpacing/>
        <w:jc w:val="center"/>
        <w:rPr>
          <w:sz w:val="28"/>
          <w:szCs w:val="28"/>
        </w:rPr>
      </w:pPr>
      <w:r w:rsidRPr="00F97705">
        <w:rPr>
          <w:sz w:val="28"/>
          <w:szCs w:val="28"/>
        </w:rPr>
        <w:t>ПОРЯДОК ОПРЕДЕЛЕНИЯ ЦЕНЫ ЗЕМЕЛЬНОГО УЧАСТКА НАХОДЯЩЕГОСЯ В МУНИЦИПАЛЬНОЙ СОБСТВЕННОСТИ ЧАЙКОВСКОГО СЕЛЬСОВЕТА</w:t>
      </w:r>
      <w:r w:rsidRPr="00F97705">
        <w:rPr>
          <w:i/>
          <w:sz w:val="28"/>
          <w:szCs w:val="28"/>
        </w:rPr>
        <w:t xml:space="preserve"> </w:t>
      </w:r>
      <w:r w:rsidRPr="00F97705">
        <w:rPr>
          <w:sz w:val="28"/>
          <w:szCs w:val="28"/>
        </w:rPr>
        <w:t>ПРИ ЗАКЛЮЧЕНИИ ДОГОВОРА КУПЛИ-ПРОДАЖИ ТАКОГО УЧАСТКА БЕЗ ПРОВЕДЕНИЯ ТОРГОВ</w:t>
      </w:r>
    </w:p>
    <w:p w:rsidR="00784F6D" w:rsidRPr="00D24AEE" w:rsidRDefault="00784F6D" w:rsidP="00784F6D">
      <w:pPr>
        <w:jc w:val="both"/>
        <w:textAlignment w:val="baseline"/>
        <w:rPr>
          <w:sz w:val="28"/>
          <w:szCs w:val="28"/>
        </w:rPr>
      </w:pPr>
      <w:r w:rsidRPr="00410024">
        <w:rPr>
          <w:bCs/>
        </w:rPr>
        <w:t> </w:t>
      </w:r>
      <w:r w:rsidRPr="00D24AEE">
        <w:rPr>
          <w:bCs/>
          <w:sz w:val="28"/>
          <w:szCs w:val="28"/>
        </w:rPr>
        <w:tab/>
      </w:r>
      <w:r w:rsidRPr="00D24AEE">
        <w:rPr>
          <w:bCs/>
          <w:sz w:val="28"/>
          <w:szCs w:val="28"/>
        </w:rPr>
        <w:tab/>
      </w:r>
      <w:r w:rsidRPr="00D24AEE">
        <w:rPr>
          <w:bCs/>
          <w:sz w:val="28"/>
          <w:szCs w:val="28"/>
        </w:rPr>
        <w:tab/>
      </w:r>
      <w:r w:rsidRPr="00D24AEE">
        <w:rPr>
          <w:bCs/>
          <w:sz w:val="28"/>
          <w:szCs w:val="28"/>
        </w:rPr>
        <w:tab/>
      </w:r>
      <w:r w:rsidRPr="00D24AEE">
        <w:rPr>
          <w:bCs/>
          <w:sz w:val="28"/>
          <w:szCs w:val="28"/>
        </w:rPr>
        <w:tab/>
      </w:r>
    </w:p>
    <w:p w:rsidR="00784F6D" w:rsidRPr="003F78A7" w:rsidRDefault="00784F6D" w:rsidP="00784F6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3F78A7">
        <w:rPr>
          <w:iCs/>
          <w:sz w:val="28"/>
          <w:szCs w:val="28"/>
        </w:rPr>
        <w:t xml:space="preserve">1. Настоящий Порядок разработан в соответствии с Земельным </w:t>
      </w:r>
      <w:hyperlink r:id="rId7" w:history="1">
        <w:r w:rsidRPr="002732C6">
          <w:rPr>
            <w:iCs/>
            <w:sz w:val="28"/>
            <w:szCs w:val="28"/>
          </w:rPr>
          <w:t>кодексом</w:t>
        </w:r>
      </w:hyperlink>
      <w:r w:rsidRPr="003F78A7">
        <w:rPr>
          <w:iCs/>
          <w:sz w:val="28"/>
          <w:szCs w:val="28"/>
        </w:rPr>
        <w:t xml:space="preserve"> Российской Федерации, </w:t>
      </w:r>
      <w:hyperlink r:id="rId8" w:history="1">
        <w:r w:rsidRPr="002732C6">
          <w:rPr>
            <w:iCs/>
            <w:sz w:val="28"/>
            <w:szCs w:val="28"/>
          </w:rPr>
          <w:t>пунктом 6 статьи 41</w:t>
        </w:r>
      </w:hyperlink>
      <w:r w:rsidRPr="003F78A7">
        <w:rPr>
          <w:iCs/>
          <w:sz w:val="28"/>
          <w:szCs w:val="28"/>
        </w:rPr>
        <w:t xml:space="preserve"> Бюджетного кодекса Российской Федерации и устанавливает порядок определения цены земельного участка при заключении договора купли-продажи земельного участка, находящегося в собственности </w:t>
      </w:r>
      <w:r>
        <w:rPr>
          <w:iCs/>
          <w:sz w:val="28"/>
          <w:szCs w:val="28"/>
        </w:rPr>
        <w:t>Чайковского сельсовета</w:t>
      </w:r>
      <w:r w:rsidRPr="003F78A7">
        <w:rPr>
          <w:iCs/>
          <w:sz w:val="28"/>
          <w:szCs w:val="28"/>
        </w:rPr>
        <w:t>, без проведения торгов (далее - Порядок).</w:t>
      </w:r>
    </w:p>
    <w:p w:rsidR="00784F6D" w:rsidRPr="009C070D" w:rsidRDefault="00784F6D" w:rsidP="00784F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070D">
        <w:rPr>
          <w:iCs/>
          <w:sz w:val="28"/>
          <w:szCs w:val="28"/>
        </w:rPr>
        <w:t xml:space="preserve">2. </w:t>
      </w:r>
      <w:r w:rsidRPr="009C070D">
        <w:rPr>
          <w:sz w:val="28"/>
          <w:szCs w:val="28"/>
        </w:rPr>
        <w:t>Цена земельного участка</w:t>
      </w:r>
      <w:r>
        <w:rPr>
          <w:sz w:val="28"/>
          <w:szCs w:val="28"/>
        </w:rPr>
        <w:t xml:space="preserve"> находящегося </w:t>
      </w:r>
      <w:r w:rsidRPr="009C070D">
        <w:rPr>
          <w:sz w:val="28"/>
          <w:szCs w:val="28"/>
        </w:rPr>
        <w:t xml:space="preserve"> </w:t>
      </w:r>
      <w:r w:rsidRPr="009C070D">
        <w:rPr>
          <w:iCs/>
          <w:sz w:val="28"/>
          <w:szCs w:val="28"/>
        </w:rPr>
        <w:t xml:space="preserve">в собственности муниципального образования </w:t>
      </w:r>
      <w:r>
        <w:rPr>
          <w:iCs/>
          <w:sz w:val="28"/>
          <w:szCs w:val="28"/>
        </w:rPr>
        <w:t>Чайковский сельсовет</w:t>
      </w:r>
      <w:r w:rsidRPr="009C070D">
        <w:rPr>
          <w:iCs/>
          <w:sz w:val="28"/>
          <w:szCs w:val="28"/>
        </w:rPr>
        <w:t>, для целей продажи без проведения торгов</w:t>
      </w:r>
      <w:r w:rsidRPr="009C070D">
        <w:rPr>
          <w:sz w:val="28"/>
          <w:szCs w:val="28"/>
        </w:rPr>
        <w:t xml:space="preserve"> определяется </w:t>
      </w:r>
      <w:r>
        <w:rPr>
          <w:sz w:val="28"/>
          <w:szCs w:val="28"/>
        </w:rPr>
        <w:t xml:space="preserve"> </w:t>
      </w:r>
      <w:r w:rsidRPr="00812D5B">
        <w:rPr>
          <w:sz w:val="28"/>
          <w:szCs w:val="28"/>
        </w:rPr>
        <w:t>в размере его кадастровой стоимости</w:t>
      </w:r>
      <w:r w:rsidRPr="009C070D">
        <w:rPr>
          <w:sz w:val="28"/>
          <w:szCs w:val="28"/>
        </w:rPr>
        <w:t xml:space="preserve">, за исключением случаев, предусмотренных </w:t>
      </w:r>
      <w:r>
        <w:rPr>
          <w:sz w:val="28"/>
          <w:szCs w:val="28"/>
        </w:rPr>
        <w:t>пунктами 3-5</w:t>
      </w:r>
      <w:r w:rsidRPr="003B1D21">
        <w:rPr>
          <w:sz w:val="28"/>
          <w:szCs w:val="28"/>
        </w:rPr>
        <w:t xml:space="preserve"> настоящего</w:t>
      </w:r>
      <w:r w:rsidRPr="009C070D">
        <w:rPr>
          <w:sz w:val="28"/>
          <w:szCs w:val="28"/>
        </w:rPr>
        <w:t xml:space="preserve"> Порядка.</w:t>
      </w:r>
    </w:p>
    <w:p w:rsidR="00784F6D" w:rsidRPr="00C81679" w:rsidRDefault="00784F6D" w:rsidP="00784F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C81679">
        <w:rPr>
          <w:rFonts w:ascii="Times New Roman" w:hAnsi="Times New Roman" w:cs="Times New Roman"/>
          <w:sz w:val="28"/>
          <w:szCs w:val="28"/>
        </w:rPr>
        <w:t>3. Цена земельного участка определяетс</w:t>
      </w:r>
      <w:r>
        <w:rPr>
          <w:rFonts w:ascii="Times New Roman" w:hAnsi="Times New Roman" w:cs="Times New Roman"/>
          <w:sz w:val="28"/>
          <w:szCs w:val="28"/>
        </w:rPr>
        <w:t>я от</w:t>
      </w:r>
      <w:r w:rsidRPr="00C81679">
        <w:rPr>
          <w:rFonts w:ascii="Times New Roman" w:hAnsi="Times New Roman" w:cs="Times New Roman"/>
          <w:sz w:val="28"/>
          <w:szCs w:val="28"/>
        </w:rPr>
        <w:t xml:space="preserve">  его кадастровой стоимости при продаже:</w:t>
      </w:r>
    </w:p>
    <w:p w:rsidR="00784F6D" w:rsidRPr="009C070D" w:rsidRDefault="00784F6D" w:rsidP="00784F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70D">
        <w:rPr>
          <w:rFonts w:ascii="Times New Roman" w:hAnsi="Times New Roman" w:cs="Times New Roman"/>
          <w:sz w:val="28"/>
          <w:szCs w:val="28"/>
        </w:rPr>
        <w:t xml:space="preserve">а) земельного участка, предоставленного для ведения личного подсобного, дачного хозяйства, садоводства, индивидуального гаражного и индивидуального жилищного строительства, гражданину, являющемуся собственником здания или сооружения, </w:t>
      </w:r>
      <w:proofErr w:type="gramStart"/>
      <w:r w:rsidRPr="009C070D">
        <w:rPr>
          <w:rFonts w:ascii="Times New Roman" w:hAnsi="Times New Roman" w:cs="Times New Roman"/>
          <w:sz w:val="28"/>
          <w:szCs w:val="28"/>
        </w:rPr>
        <w:t>возведенных</w:t>
      </w:r>
      <w:proofErr w:type="gramEnd"/>
      <w:r w:rsidRPr="009C070D">
        <w:rPr>
          <w:rFonts w:ascii="Times New Roman" w:hAnsi="Times New Roman" w:cs="Times New Roman"/>
          <w:sz w:val="28"/>
          <w:szCs w:val="28"/>
        </w:rPr>
        <w:t xml:space="preserve"> в соответствии с разрешенным использованием земельного участка и расположенных на приобретаемом земельном участке</w:t>
      </w:r>
      <w:r>
        <w:rPr>
          <w:rFonts w:ascii="Times New Roman" w:hAnsi="Times New Roman" w:cs="Times New Roman"/>
          <w:sz w:val="28"/>
          <w:szCs w:val="28"/>
        </w:rPr>
        <w:t xml:space="preserve"> – в размере 2,5 процента кадастровой стоимости земельного участка</w:t>
      </w:r>
      <w:r w:rsidRPr="009C070D">
        <w:rPr>
          <w:rFonts w:ascii="Times New Roman" w:hAnsi="Times New Roman" w:cs="Times New Roman"/>
          <w:sz w:val="28"/>
          <w:szCs w:val="28"/>
        </w:rPr>
        <w:t>;</w:t>
      </w:r>
    </w:p>
    <w:p w:rsidR="00784F6D" w:rsidRPr="009C070D" w:rsidRDefault="00784F6D" w:rsidP="00784F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70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для иных собственников зданий, строений, сооружений, расположенных на приобретаемых земельных участках, - в размере 15 процентов кадастровой стоимости земельного участка.</w:t>
      </w:r>
    </w:p>
    <w:p w:rsidR="00784F6D" w:rsidRDefault="00784F6D" w:rsidP="00784F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2"/>
      <w:bookmarkEnd w:id="2"/>
      <w:r w:rsidRPr="00C8167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81679">
        <w:rPr>
          <w:rFonts w:ascii="Times New Roman" w:hAnsi="Times New Roman" w:cs="Times New Roman"/>
          <w:sz w:val="28"/>
          <w:szCs w:val="28"/>
        </w:rPr>
        <w:t>Цена земельного участка определяется в размере  2,5 процента его кадастровой стоимости при продаже земельного участка некоммерческой организации, созданной гражданами</w:t>
      </w:r>
      <w:r w:rsidRPr="003B1D21">
        <w:rPr>
          <w:rFonts w:ascii="Times New Roman" w:hAnsi="Times New Roman" w:cs="Times New Roman"/>
          <w:sz w:val="28"/>
          <w:szCs w:val="28"/>
        </w:rPr>
        <w:t>, в случае, предусмотренном подпунктом 4 пункта 2 статьи 39.3 Земельного кодекса Российской Федерации, или юридическому лицу - в случае, предусмотренном подпунктом 5 пункта 2 статьи 39.3 Земельного кодекса Российской Федерации.</w:t>
      </w:r>
      <w:proofErr w:type="gramEnd"/>
    </w:p>
    <w:p w:rsidR="00784F6D" w:rsidRDefault="00784F6D" w:rsidP="00784F6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C070D">
        <w:rPr>
          <w:rFonts w:ascii="Times New Roman" w:hAnsi="Times New Roman" w:cs="Times New Roman"/>
          <w:sz w:val="28"/>
          <w:szCs w:val="28"/>
        </w:rPr>
        <w:t xml:space="preserve">Цена </w:t>
      </w:r>
      <w:r w:rsidRPr="003F78A7">
        <w:rPr>
          <w:rFonts w:ascii="Times New Roman" w:hAnsi="Times New Roman"/>
          <w:sz w:val="28"/>
          <w:szCs w:val="28"/>
        </w:rPr>
        <w:t xml:space="preserve">земельных участков </w:t>
      </w:r>
      <w:r>
        <w:rPr>
          <w:rFonts w:ascii="Times New Roman" w:hAnsi="Times New Roman"/>
          <w:sz w:val="28"/>
          <w:szCs w:val="28"/>
        </w:rPr>
        <w:t xml:space="preserve">передаваемых в собственность </w:t>
      </w:r>
      <w:r w:rsidRPr="003F78A7">
        <w:rPr>
          <w:rFonts w:ascii="Times New Roman" w:hAnsi="Times New Roman"/>
          <w:sz w:val="28"/>
          <w:szCs w:val="28"/>
        </w:rPr>
        <w:t xml:space="preserve">крестьянскому (фермерскому) хозяйству или сельскохозяйственной организации в случаях, установленных пунктом 5.1 статьи 10 Федерального </w:t>
      </w:r>
      <w:hyperlink r:id="rId9" w:history="1">
        <w:r w:rsidRPr="00C81679">
          <w:rPr>
            <w:rFonts w:ascii="Times New Roman" w:hAnsi="Times New Roman"/>
            <w:sz w:val="28"/>
            <w:szCs w:val="28"/>
          </w:rPr>
          <w:t>закона</w:t>
        </w:r>
      </w:hyperlink>
      <w:r w:rsidRPr="00C81679">
        <w:rPr>
          <w:rFonts w:ascii="Times New Roman" w:hAnsi="Times New Roman"/>
          <w:sz w:val="28"/>
          <w:szCs w:val="28"/>
        </w:rPr>
        <w:t xml:space="preserve"> "Об обороте земель сельскохозяйственного назначения" в размере, равном</w:t>
      </w:r>
      <w:r w:rsidRPr="00C81679">
        <w:rPr>
          <w:rFonts w:ascii="Times New Roman" w:hAnsi="Times New Roman"/>
          <w:i/>
          <w:sz w:val="28"/>
          <w:szCs w:val="28"/>
        </w:rPr>
        <w:t xml:space="preserve"> </w:t>
      </w:r>
      <w:r w:rsidRPr="00C81679">
        <w:rPr>
          <w:rFonts w:ascii="Times New Roman" w:hAnsi="Times New Roman"/>
          <w:sz w:val="28"/>
          <w:szCs w:val="28"/>
        </w:rPr>
        <w:t>15 процентов его кадастровой стоимости</w:t>
      </w:r>
    </w:p>
    <w:p w:rsidR="00784F6D" w:rsidRPr="003B1D21" w:rsidRDefault="00784F6D" w:rsidP="00784F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452" w:rsidRPr="00131B84" w:rsidRDefault="00CB4452" w:rsidP="00CB4452">
      <w:pPr>
        <w:pStyle w:val="ConsPlusNormal"/>
        <w:jc w:val="both"/>
        <w:rPr>
          <w:sz w:val="28"/>
          <w:szCs w:val="28"/>
        </w:rPr>
      </w:pPr>
    </w:p>
    <w:p w:rsidR="00BF7654" w:rsidRPr="00131B84" w:rsidRDefault="00BF7654" w:rsidP="00EE6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C41" w:rsidRPr="00611C41" w:rsidRDefault="00611C41" w:rsidP="00611C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C41" w:rsidRPr="00611C41" w:rsidRDefault="00611C41" w:rsidP="00611C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C41" w:rsidRDefault="00611C41" w:rsidP="00611C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7654" w:rsidRDefault="00BF7654" w:rsidP="00611C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7654" w:rsidRDefault="00BF7654" w:rsidP="00611C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7654" w:rsidRDefault="00BF7654" w:rsidP="00611C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7654" w:rsidRDefault="00BF7654" w:rsidP="00611C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7654" w:rsidRPr="00611C41" w:rsidRDefault="00BF7654" w:rsidP="00611C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430E" w:rsidRPr="00611C41" w:rsidRDefault="004D430E">
      <w:pPr>
        <w:rPr>
          <w:sz w:val="28"/>
          <w:szCs w:val="28"/>
        </w:rPr>
      </w:pPr>
    </w:p>
    <w:sectPr w:rsidR="004D430E" w:rsidRPr="00611C41" w:rsidSect="006748A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243B1"/>
    <w:multiLevelType w:val="hybridMultilevel"/>
    <w:tmpl w:val="BED446A6"/>
    <w:lvl w:ilvl="0" w:tplc="C15A28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41"/>
    <w:rsid w:val="001307B6"/>
    <w:rsid w:val="00131B84"/>
    <w:rsid w:val="00246D66"/>
    <w:rsid w:val="00303E85"/>
    <w:rsid w:val="0045581D"/>
    <w:rsid w:val="00496F1D"/>
    <w:rsid w:val="004D430E"/>
    <w:rsid w:val="00611C41"/>
    <w:rsid w:val="006748AB"/>
    <w:rsid w:val="00736EE6"/>
    <w:rsid w:val="00784F6D"/>
    <w:rsid w:val="007A6139"/>
    <w:rsid w:val="00964E8D"/>
    <w:rsid w:val="009D4D26"/>
    <w:rsid w:val="00AE732B"/>
    <w:rsid w:val="00BB6500"/>
    <w:rsid w:val="00BF7654"/>
    <w:rsid w:val="00CB4452"/>
    <w:rsid w:val="00DE04A0"/>
    <w:rsid w:val="00E659F9"/>
    <w:rsid w:val="00EE673D"/>
    <w:rsid w:val="00F97705"/>
    <w:rsid w:val="00FD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C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C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11C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67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73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E673D"/>
    <w:pPr>
      <w:ind w:left="720"/>
      <w:contextualSpacing/>
    </w:pPr>
  </w:style>
  <w:style w:type="paragraph" w:styleId="a7">
    <w:name w:val="No Spacing"/>
    <w:uiPriority w:val="1"/>
    <w:qFormat/>
    <w:rsid w:val="00BF765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C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C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11C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67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73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E673D"/>
    <w:pPr>
      <w:ind w:left="720"/>
      <w:contextualSpacing/>
    </w:pPr>
  </w:style>
  <w:style w:type="paragraph" w:styleId="a7">
    <w:name w:val="No Spacing"/>
    <w:uiPriority w:val="1"/>
    <w:qFormat/>
    <w:rsid w:val="00BF765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FF0D485264939D508880456E7B6570E08EA1CF4B74D0D353D7F339DE077D4298997A54AD3Bu9HD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5FF0D485264939D508880456E7B6570E08EA1CA4E7FD0D353D7F339DE077D4298997A53A1u3H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CDFFAB813835E28A858446CA3305816A9B352EC754394080EB4C52D49157A16406BDC2C72mFF0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86F3D28276F0FD66E244F633FD661019D247772DA527387C895F5D1Ci7M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2002-12-31T22:57:00Z</cp:lastPrinted>
  <dcterms:created xsi:type="dcterms:W3CDTF">2003-01-01T03:10:00Z</dcterms:created>
  <dcterms:modified xsi:type="dcterms:W3CDTF">2016-09-23T08:19:00Z</dcterms:modified>
</cp:coreProperties>
</file>