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7A" w:rsidRPr="00161527" w:rsidRDefault="007E667A" w:rsidP="007E667A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161527">
        <w:rPr>
          <w:rFonts w:ascii="Arial" w:hAnsi="Arial" w:cs="Arial"/>
          <w:sz w:val="24"/>
          <w:szCs w:val="24"/>
        </w:rPr>
        <w:br/>
        <w:t>Боготольского района</w:t>
      </w:r>
      <w:r w:rsidRPr="00161527">
        <w:rPr>
          <w:rFonts w:ascii="Arial" w:hAnsi="Arial" w:cs="Arial"/>
          <w:sz w:val="24"/>
          <w:szCs w:val="24"/>
        </w:rPr>
        <w:br/>
        <w:t>Красноярского края</w:t>
      </w:r>
    </w:p>
    <w:p w:rsidR="007E667A" w:rsidRPr="00161527" w:rsidRDefault="007E667A" w:rsidP="007E667A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Постановление</w:t>
      </w:r>
    </w:p>
    <w:p w:rsidR="007E667A" w:rsidRPr="00161527" w:rsidRDefault="007236AE" w:rsidP="007236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«29» октября 2021 года                            </w:t>
      </w:r>
      <w:r w:rsidR="007E667A" w:rsidRPr="00161527">
        <w:rPr>
          <w:rFonts w:ascii="Arial" w:hAnsi="Arial" w:cs="Arial"/>
          <w:sz w:val="24"/>
          <w:szCs w:val="24"/>
        </w:rPr>
        <w:t>с. Боготол</w:t>
      </w:r>
      <w:r>
        <w:rPr>
          <w:rFonts w:ascii="Arial" w:hAnsi="Arial" w:cs="Arial"/>
          <w:sz w:val="24"/>
          <w:szCs w:val="24"/>
        </w:rPr>
        <w:t xml:space="preserve">                                               № 40-п</w:t>
      </w:r>
    </w:p>
    <w:p w:rsidR="007E667A" w:rsidRPr="0054045C" w:rsidRDefault="007E667A" w:rsidP="007E667A">
      <w:pPr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             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администрации Боготольского сельсовета 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</w:t>
      </w:r>
      <w:r w:rsidRPr="0054045C">
        <w:rPr>
          <w:rFonts w:ascii="Arial" w:hAnsi="Arial" w:cs="Arial"/>
          <w:bCs/>
          <w:sz w:val="24"/>
          <w:szCs w:val="24"/>
        </w:rPr>
        <w:t>Об утверждении муниципальной программы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Формирование комфортной сельской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на 2018-2024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Боготольского сельсовета Боготольского района </w:t>
      </w:r>
    </w:p>
    <w:p w:rsidR="007E667A" w:rsidRDefault="007E667A" w:rsidP="007E667A">
      <w:pPr>
        <w:widowControl w:val="0"/>
        <w:suppressAutoHyphens/>
        <w:spacing w:after="0" w:line="100" w:lineRule="atLeast"/>
        <w:ind w:left="720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>Красноярского края</w:t>
      </w:r>
    </w:p>
    <w:p w:rsidR="007E667A" w:rsidRPr="0054045C" w:rsidRDefault="007E667A" w:rsidP="007E667A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 w:rsidRPr="0054045C">
        <w:rPr>
          <w:rFonts w:ascii="Arial" w:hAnsi="Arial" w:cs="Arial"/>
        </w:rPr>
        <w:t>пр</w:t>
      </w:r>
      <w:proofErr w:type="spellEnd"/>
      <w:proofErr w:type="gram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ст. 31 Устава Боготольского сельсовета Боготольского района Красноярского края, ПОСТАНОВЛЯЮ</w:t>
      </w:r>
      <w:r w:rsidRPr="0054045C">
        <w:rPr>
          <w:rFonts w:ascii="Arial" w:hAnsi="Arial" w:cs="Arial"/>
          <w:bCs/>
        </w:rPr>
        <w:t>:</w:t>
      </w:r>
    </w:p>
    <w:p w:rsidR="007E667A" w:rsidRPr="004D1B4F" w:rsidRDefault="007E667A" w:rsidP="007E667A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D1B4F">
        <w:rPr>
          <w:rFonts w:ascii="Arial" w:hAnsi="Arial" w:cs="Arial"/>
          <w:bCs/>
          <w:sz w:val="24"/>
          <w:szCs w:val="24"/>
        </w:rPr>
        <w:t>Внести изменение в постановление администрации Боготольского сельсовета от 13.10.</w:t>
      </w:r>
      <w:r>
        <w:rPr>
          <w:rFonts w:ascii="Arial" w:hAnsi="Arial" w:cs="Arial"/>
          <w:bCs/>
          <w:sz w:val="24"/>
          <w:szCs w:val="24"/>
        </w:rPr>
        <w:t xml:space="preserve">2017 </w:t>
      </w:r>
      <w:r w:rsidRPr="004D1B4F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1B4F">
        <w:rPr>
          <w:rFonts w:ascii="Arial" w:hAnsi="Arial" w:cs="Arial"/>
          <w:bCs/>
          <w:sz w:val="24"/>
          <w:szCs w:val="24"/>
        </w:rPr>
        <w:t xml:space="preserve">67 «Об утверждении муниципальной программы </w:t>
      </w:r>
      <w:r w:rsidRPr="004D1B4F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ной сельской среды» на 2018-2024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 Боготольского района Красноярского края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:</w:t>
      </w:r>
    </w:p>
    <w:p w:rsidR="007E667A" w:rsidRPr="0054045C" w:rsidRDefault="007E667A" w:rsidP="007E667A">
      <w:pPr>
        <w:pStyle w:val="a4"/>
        <w:widowControl w:val="0"/>
        <w:numPr>
          <w:ilvl w:val="1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Утвердить Муниципальную Программу Боготольского сельсовета Боготольского района Красноярского края </w:t>
      </w:r>
      <w:r>
        <w:rPr>
          <w:rFonts w:ascii="Arial" w:hAnsi="Arial" w:cs="Arial"/>
          <w:bCs/>
          <w:sz w:val="24"/>
          <w:szCs w:val="24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Формирование комфортной сельской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2018-2024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 Боготольского района Красноярского края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hAnsi="Arial" w:cs="Arial"/>
          <w:bCs/>
          <w:sz w:val="24"/>
          <w:szCs w:val="24"/>
        </w:rPr>
        <w:t>согласно приложению.</w:t>
      </w:r>
    </w:p>
    <w:p w:rsidR="007E667A" w:rsidRPr="0054045C" w:rsidRDefault="007E667A" w:rsidP="007E667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Pr="0054045C"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7E667A" w:rsidRPr="002326F3" w:rsidRDefault="007E667A" w:rsidP="007E667A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</w:t>
      </w:r>
      <w:r>
        <w:rPr>
          <w:rFonts w:ascii="Arial" w:hAnsi="Arial" w:cs="Arial"/>
          <w:sz w:val="24"/>
          <w:szCs w:val="24"/>
        </w:rPr>
        <w:t xml:space="preserve"> его официального опубликования, но не ранее 1 января 2022 года.</w:t>
      </w:r>
    </w:p>
    <w:p w:rsidR="007E667A" w:rsidRDefault="007E667A" w:rsidP="007E667A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E667A" w:rsidRPr="002326F3" w:rsidRDefault="007E667A" w:rsidP="007E667A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Глава Боготольского сельсовета                                                   Е.В. </w:t>
      </w:r>
      <w:proofErr w:type="gramStart"/>
      <w:r>
        <w:rPr>
          <w:rFonts w:ascii="Arial" w:hAnsi="Arial" w:cs="Arial"/>
          <w:bCs/>
          <w:sz w:val="24"/>
          <w:szCs w:val="24"/>
        </w:rPr>
        <w:t>Крикливых</w:t>
      </w:r>
      <w:proofErr w:type="gramEnd"/>
    </w:p>
    <w:p w:rsidR="007E667A" w:rsidRDefault="007E667A" w:rsidP="007E667A">
      <w:pPr>
        <w:ind w:firstLine="709"/>
        <w:jc w:val="center"/>
        <w:rPr>
          <w:rFonts w:ascii="Arial" w:hAnsi="Arial" w:cs="Arial"/>
        </w:rPr>
      </w:pPr>
    </w:p>
    <w:p w:rsidR="007E667A" w:rsidRDefault="007E667A" w:rsidP="007E667A">
      <w:pPr>
        <w:ind w:firstLine="709"/>
        <w:jc w:val="center"/>
        <w:rPr>
          <w:rFonts w:ascii="Arial" w:hAnsi="Arial" w:cs="Arial"/>
        </w:rPr>
      </w:pPr>
    </w:p>
    <w:p w:rsidR="007E667A" w:rsidRDefault="007E667A" w:rsidP="007E667A">
      <w:pPr>
        <w:jc w:val="center"/>
        <w:rPr>
          <w:rFonts w:ascii="Arial" w:hAnsi="Arial" w:cs="Arial"/>
        </w:rPr>
      </w:pPr>
    </w:p>
    <w:p w:rsidR="007E667A" w:rsidRPr="007C2376" w:rsidRDefault="007E667A" w:rsidP="007E667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7E667A" w:rsidRPr="007C2376" w:rsidRDefault="007E667A" w:rsidP="007E667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73CB0" w:rsidRPr="007C2376" w:rsidRDefault="00573CB0" w:rsidP="00573CB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3A18DE" w:rsidRPr="007C2376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t>Приложение к постановлению администрации</w:t>
      </w:r>
    </w:p>
    <w:p w:rsidR="003A18DE" w:rsidRPr="007C2376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t>Боготольского сельсовета</w:t>
      </w:r>
    </w:p>
    <w:p w:rsidR="003A18DE" w:rsidRPr="007C2376" w:rsidRDefault="005459EC" w:rsidP="008C1AE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</w:t>
      </w:r>
      <w:r w:rsidR="00B4416D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7E667A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7236AE">
        <w:rPr>
          <w:rFonts w:ascii="Arial" w:eastAsia="Calibri" w:hAnsi="Arial" w:cs="Arial"/>
          <w:sz w:val="24"/>
          <w:szCs w:val="24"/>
          <w:lang w:eastAsia="ru-RU"/>
        </w:rPr>
        <w:t>29.10.2021</w:t>
      </w:r>
      <w:r w:rsidR="00B4416D">
        <w:rPr>
          <w:rFonts w:ascii="Arial" w:eastAsia="Calibri" w:hAnsi="Arial" w:cs="Arial"/>
          <w:sz w:val="24"/>
          <w:szCs w:val="24"/>
          <w:lang w:eastAsia="ru-RU"/>
        </w:rPr>
        <w:t xml:space="preserve">  №</w:t>
      </w:r>
      <w:r w:rsidR="007236AE">
        <w:rPr>
          <w:rFonts w:ascii="Arial" w:eastAsia="Calibri" w:hAnsi="Arial" w:cs="Arial"/>
          <w:sz w:val="24"/>
          <w:szCs w:val="24"/>
          <w:lang w:eastAsia="ru-RU"/>
        </w:rPr>
        <w:t xml:space="preserve"> 40-п</w:t>
      </w:r>
      <w:r w:rsidR="00B4416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Паспорт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муниципальной программы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F72EB8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2018-2024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села Боготола Боготольского сельсовета Боготольского района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Красноярского края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tbl>
      <w:tblPr>
        <w:tblW w:w="985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1"/>
        <w:gridCol w:w="6801"/>
      </w:tblGrid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</w:t>
            </w: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Участники</w:t>
            </w:r>
          </w:p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сельсовета, Администрация Боготольского района</w:t>
            </w: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B57317" w:rsidRPr="007C2376" w:rsidTr="00B57317">
        <w:trPr>
          <w:trHeight w:val="2451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Задачи</w:t>
            </w:r>
          </w:p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Срок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7C2376" w:rsidRDefault="002E3BE9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2018-2024</w:t>
            </w:r>
            <w:r w:rsidR="00B57317"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этап: 2018-2019 годы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этап: 2020-2021 годы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</w:t>
            </w:r>
            <w:r w:rsidR="0054045C"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2E3BE9"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-2024</w:t>
            </w: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B57317" w:rsidRPr="007C2376" w:rsidTr="00B57317">
        <w:trPr>
          <w:trHeight w:val="70"/>
        </w:trPr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D23" w:rsidRPr="007C2376" w:rsidRDefault="00965D2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Всего на реализацию подпр</w:t>
            </w:r>
            <w:r w:rsid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ограммы в 2018-2024</w:t>
            </w:r>
            <w:r w:rsidR="00B4416D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годы — 880</w:t>
            </w: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 958,0 руб., в том числе: </w:t>
            </w:r>
          </w:p>
          <w:p w:rsidR="00965D23" w:rsidRPr="007C2376" w:rsidRDefault="00965D2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федеральный бюджет — 802 940,0</w:t>
            </w:r>
            <w:r w:rsidR="007E1A6A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 руб.,</w:t>
            </w:r>
          </w:p>
          <w:p w:rsidR="00965D23" w:rsidRPr="007C2376" w:rsidRDefault="007E1A6A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краевой бюджет — 42 259,98</w:t>
            </w:r>
            <w:r w:rsidR="00965D23"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руб.,</w:t>
            </w:r>
          </w:p>
          <w:p w:rsidR="00965D23" w:rsidRPr="007C2376" w:rsidRDefault="00B4416D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местный бюджет — 23</w:t>
            </w:r>
            <w:r w:rsidR="007E1A6A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 373,96</w:t>
            </w:r>
            <w:r w:rsidR="00965D23"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  руб., </w:t>
            </w:r>
          </w:p>
          <w:p w:rsidR="00965D23" w:rsidRPr="007C2376" w:rsidRDefault="00965D2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за счет средств заинтересованных лиц — 13 384,04  руб.</w:t>
            </w:r>
          </w:p>
          <w:p w:rsidR="00B57317" w:rsidRPr="007C2376" w:rsidRDefault="00B57317" w:rsidP="00CC6793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Повышение уровня благоустройства территории муниципального образования</w:t>
            </w:r>
          </w:p>
        </w:tc>
      </w:tr>
    </w:tbl>
    <w:p w:rsidR="00B57317" w:rsidRPr="007C2376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79C9" w:rsidRPr="007C2376" w:rsidRDefault="003279C9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97B56" w:rsidRPr="007C2376" w:rsidRDefault="00897B56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97B56" w:rsidRPr="007C2376" w:rsidRDefault="00897B56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  <w:sectPr w:rsidR="00B57317" w:rsidRPr="003A18DE" w:rsidSect="00573CB0">
          <w:pgSz w:w="11906" w:h="16838"/>
          <w:pgMar w:top="1134" w:right="707" w:bottom="851" w:left="851" w:header="708" w:footer="708" w:gutter="0"/>
          <w:cols w:space="708"/>
          <w:docGrid w:linePitch="360"/>
        </w:sectPr>
      </w:pPr>
    </w:p>
    <w:p w:rsidR="00B57317" w:rsidRPr="003A18DE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B57317" w:rsidRPr="003A18DE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к муниципальной программе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3A18DE" w:rsidRPr="003A18DE" w:rsidRDefault="003A18DE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Перечень</w:t>
      </w: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мероприятий муниципальной программы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330"/>
        <w:gridCol w:w="1495"/>
        <w:gridCol w:w="348"/>
        <w:gridCol w:w="1476"/>
        <w:gridCol w:w="1856"/>
        <w:gridCol w:w="2480"/>
        <w:gridCol w:w="2912"/>
      </w:tblGrid>
      <w:tr w:rsidR="00B57317" w:rsidRPr="003A18DE" w:rsidTr="00B57317">
        <w:tc>
          <w:tcPr>
            <w:tcW w:w="4219" w:type="dxa"/>
            <w:gridSpan w:val="2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>(Ф.И.О.</w:t>
            </w:r>
            <w:proofErr w:type="gramEnd"/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0"/>
              </w:rPr>
              <w:t>должность)</w:t>
            </w:r>
          </w:p>
        </w:tc>
        <w:tc>
          <w:tcPr>
            <w:tcW w:w="3332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Ожидаемый результат 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(краткое описание)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2" w:type="dxa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Показатель результативности</w:t>
            </w:r>
          </w:p>
        </w:tc>
      </w:tr>
      <w:tr w:rsidR="00B57317" w:rsidRPr="003A18DE" w:rsidTr="00B57317">
        <w:tc>
          <w:tcPr>
            <w:tcW w:w="4219" w:type="dxa"/>
            <w:gridSpan w:val="2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rPr>
          <w:trHeight w:val="437"/>
        </w:trPr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1.1. Применение правил благоустройства, утвержденных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18DE">
              <w:rPr>
                <w:rFonts w:ascii="Arial" w:hAnsi="Arial" w:cs="Arial"/>
                <w:sz w:val="24"/>
                <w:szCs w:val="24"/>
              </w:rPr>
              <w:t>Боготольским</w:t>
            </w:r>
            <w:proofErr w:type="spellEnd"/>
            <w:r w:rsidRPr="003A18DE">
              <w:rPr>
                <w:rFonts w:ascii="Arial" w:hAnsi="Arial" w:cs="Arial"/>
                <w:sz w:val="24"/>
                <w:szCs w:val="24"/>
              </w:rPr>
              <w:t xml:space="preserve"> сельским Советом депутатов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от 08.08 № 2017 № 16-70 - по результатам публичных слушаний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2"/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сельсовета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и закрепление лиц ответственных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содержание объектов благоустройства по этапам в процентах от общего количества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благоустройства в муниципальном образовании</w:t>
            </w:r>
            <w:proofErr w:type="gramEnd"/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- 50%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C15FD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Комплексных проектов: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1 проект;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– 2 проекта;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- 3 проекта.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1.3. Применение лучших практик (проектов,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дизайн-проектов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>)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дворов и общественных территорий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территории, активизация деятельности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3"/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Не менее одного лучшего проекта (дизайн-проект) благоустройства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дворов и общественной территории из краевой базы данных, ежегодно</w:t>
            </w:r>
          </w:p>
        </w:tc>
      </w:tr>
      <w:tr w:rsidR="00B57317" w:rsidRPr="003A18DE" w:rsidTr="00B57317"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2.1. Благоустройство дворовых территорий многоквартирных домов.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Собственники МКД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Благоустройство дворовых территорий,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активи</w:t>
            </w:r>
            <w:proofErr w:type="spellEnd"/>
            <w:r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18DE">
              <w:rPr>
                <w:rFonts w:ascii="Arial" w:hAnsi="Arial" w:cs="Arial"/>
                <w:sz w:val="24"/>
                <w:szCs w:val="24"/>
              </w:rPr>
              <w:t>зация</w:t>
            </w:r>
            <w:proofErr w:type="spellEnd"/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Решения общественной комиссии об утверждении актуального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5FB" w:rsidRPr="003A18DE">
              <w:rPr>
                <w:rFonts w:ascii="Arial" w:hAnsi="Arial" w:cs="Arial"/>
                <w:sz w:val="24"/>
                <w:szCs w:val="24"/>
              </w:rPr>
              <w:t>адресный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перечня дворовых территорий (протокол).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proofErr w:type="gramStart"/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приведен</w:t>
            </w:r>
            <w:proofErr w:type="gramEnd"/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в</w:t>
            </w:r>
            <w:r w:rsidR="0054045C"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№ 2 к П</w:t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рограмме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Анализ фактического состояния дворовых территорий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Паспорт дворовой территории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от общего количества дворовых территорий по этапам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- 30%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- 50% по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форме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согласно приложению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№ 6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>к Программе</w:t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2.1.2.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 МКД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</w:t>
            </w:r>
            <w:r w:rsidR="002E0291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3A18DE">
              <w:rPr>
                <w:rStyle w:val="a8"/>
                <w:rFonts w:ascii="Arial" w:hAnsi="Arial" w:cs="Arial"/>
                <w:kern w:val="1"/>
                <w:sz w:val="24"/>
                <w:szCs w:val="24"/>
              </w:rPr>
              <w:footnoteReference w:id="5"/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rPr>
          <w:trHeight w:val="841"/>
        </w:trPr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 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«Как мой двор включить в программу».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Жилищному кодексу РФ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CE3C3A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2.1.4</w:t>
            </w:r>
            <w:r w:rsidRPr="00CE3C3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E3C3A" w:rsidRPr="00CE3C3A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работ по образованию земельных участков, на которых расположены многоквартирные дома, </w:t>
            </w:r>
            <w:proofErr w:type="gramStart"/>
            <w:r w:rsidR="00CE3C3A" w:rsidRPr="00CE3C3A">
              <w:rPr>
                <w:rFonts w:ascii="Arial" w:hAnsi="Arial" w:cs="Arial"/>
                <w:sz w:val="24"/>
                <w:szCs w:val="24"/>
              </w:rPr>
              <w:t>работы</w:t>
            </w:r>
            <w:proofErr w:type="gramEnd"/>
            <w:r w:rsidR="00CE3C3A" w:rsidRPr="00CE3C3A">
              <w:rPr>
                <w:rFonts w:ascii="Arial" w:hAnsi="Arial" w:cs="Arial"/>
                <w:sz w:val="24"/>
                <w:szCs w:val="24"/>
              </w:rPr>
              <w:t xml:space="preserve"> по благоустройству дворовых территорий которых </w:t>
            </w:r>
            <w:proofErr w:type="spellStart"/>
            <w:r w:rsidR="00CE3C3A" w:rsidRPr="00CE3C3A">
              <w:rPr>
                <w:rFonts w:ascii="Arial" w:hAnsi="Arial" w:cs="Arial"/>
                <w:sz w:val="24"/>
                <w:szCs w:val="24"/>
              </w:rPr>
              <w:t>софинансируются</w:t>
            </w:r>
            <w:proofErr w:type="spellEnd"/>
            <w:r w:rsidR="00CE3C3A" w:rsidRPr="00CE3C3A">
              <w:rPr>
                <w:rFonts w:ascii="Arial" w:hAnsi="Arial" w:cs="Arial"/>
                <w:sz w:val="24"/>
                <w:szCs w:val="24"/>
              </w:rPr>
              <w:t xml:space="preserve"> из бюджета субъекта Российской Федерации</w:t>
            </w:r>
          </w:p>
          <w:p w:rsidR="00B57317" w:rsidRPr="00CE3C3A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участка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6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Передача в общедолевую собственность собственников помещений в многоквартирном доме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. Благоустройство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3A18DE">
              <w:rPr>
                <w:rFonts w:ascii="Arial" w:hAnsi="Arial" w:cs="Arial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по форме согласно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приложению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8 к</w:t>
            </w:r>
            <w:r w:rsidRPr="003A18D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>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.2. Заключение соглашений с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лагоустройстве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лиц и находящихся в их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собственности (пользовании)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Благоустройство индивидуальных жилых домов и земельных участков, предоставленных для их размещения</w:t>
            </w:r>
            <w:r w:rsidR="00B57317"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>.1.Разъяснительная работа о принципах благоустройства (личная ответственность)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 Проведение инвентаризации индивидуальных жилых домов и земельных участков, предоставленных для их размещения</w:t>
            </w:r>
            <w:r w:rsidR="00B57317"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8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7E667A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Анализ фактического состояния 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 № 9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к программе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3A18DE" w:rsidRDefault="007E667A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для благоустройства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9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7E667A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hAnsi="Arial" w:cs="Arial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 Организация обсуждения и выработки концепций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территории общего пользования</w:t>
            </w:r>
            <w:r w:rsidRPr="003A18DE">
              <w:rPr>
                <w:rStyle w:val="a8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ootnoteReference w:id="10"/>
            </w:r>
          </w:p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7E667A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территории, 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3.3. Привлечение жителей: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-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к посадке зеленых насаждение;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- уборке несанкционированных свалок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7E667A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территории, 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Проведение субботников, не менее 2-ух, ежегодно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3.4.Участие в краевых мероприятиях, направленных на повышение </w:t>
            </w:r>
            <w:r w:rsidRPr="003A18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активности участия граждан в решении вопросов местного значения</w:t>
            </w:r>
            <w:r w:rsidRPr="003A18DE">
              <w:rPr>
                <w:rStyle w:val="a8"/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footnoteReference w:id="11"/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7E667A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57317" w:rsidRPr="003A18DE">
        <w:rPr>
          <w:rFonts w:ascii="Arial" w:hAnsi="Arial" w:cs="Arial"/>
          <w:sz w:val="24"/>
          <w:szCs w:val="24"/>
        </w:rPr>
        <w:t xml:space="preserve">Приложение № 2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7D3296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А</w:t>
      </w:r>
      <w:r w:rsidR="00B57317" w:rsidRPr="003A18DE">
        <w:rPr>
          <w:rFonts w:ascii="Arial" w:hAnsi="Arial" w:cs="Arial"/>
          <w:sz w:val="24"/>
          <w:szCs w:val="24"/>
        </w:rPr>
        <w:t>дресный перечень дворовых территорий многоквартирных домов</w:t>
      </w:r>
    </w:p>
    <w:p w:rsidR="00B57317" w:rsidRPr="003A18DE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418"/>
        <w:gridCol w:w="1417"/>
        <w:gridCol w:w="1985"/>
        <w:gridCol w:w="1276"/>
        <w:gridCol w:w="1559"/>
      </w:tblGrid>
      <w:tr w:rsidR="00B57317" w:rsidRPr="003A18DE" w:rsidTr="007F16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Площадь жилых и нежилых помещений,</w:t>
            </w:r>
            <w:r w:rsidR="0054045C" w:rsidRPr="003A1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3A18DE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B57317" w:rsidRPr="003A18DE" w:rsidTr="007F1606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317" w:rsidRPr="003A18DE" w:rsidTr="007F1606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214,3/133,2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</w:t>
            </w:r>
            <w:bookmarkStart w:id="0" w:name="_GoBack"/>
            <w:bookmarkEnd w:id="0"/>
            <w:r w:rsidRPr="003A18DE">
              <w:rPr>
                <w:rFonts w:ascii="Arial" w:hAnsi="Arial" w:cs="Arial"/>
                <w:sz w:val="20"/>
                <w:szCs w:val="20"/>
              </w:rPr>
              <w:t>а,3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196,1/121,5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187,5/142,1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193,1/142,2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193,8/148,5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183,6/141,2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7F1606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188,7/205,1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203 411,0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203 411,0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Default="004413E4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4 068,22</w:t>
            </w:r>
            <w:r w:rsidR="007F160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7F1606" w:rsidRPr="003A18DE" w:rsidRDefault="007F1606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  <w:tr w:rsidR="007F1606" w:rsidRPr="003A18DE" w:rsidTr="007F1606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194,1/209,1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308 813,0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Default="004413E4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6 176,26;</w:t>
            </w:r>
          </w:p>
          <w:p w:rsidR="007F1606" w:rsidRPr="003A18DE" w:rsidRDefault="007F1606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  <w:tr w:rsidR="007F1606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192,8/206,5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156 978,0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Default="004413E4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3 139,56</w:t>
            </w:r>
            <w:r w:rsidR="007F1606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</w:tbl>
    <w:p w:rsidR="00B57317" w:rsidRPr="003279C9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Примечание:</w:t>
      </w:r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bookmarkStart w:id="1" w:name="Par72"/>
      <w:bookmarkEnd w:id="1"/>
      <w:r w:rsidRPr="003279C9">
        <w:rPr>
          <w:rFonts w:ascii="Arial" w:hAnsi="Arial" w:cs="Arial"/>
          <w:sz w:val="20"/>
          <w:szCs w:val="20"/>
        </w:rPr>
        <w:t>&lt;*&gt; Виды трудового участия:</w:t>
      </w:r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3279C9">
        <w:rPr>
          <w:rFonts w:ascii="Arial" w:hAnsi="Arial" w:cs="Arial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предоставление строительных материалов, техники и т.д.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99095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Глава</w:t>
      </w:r>
      <w:r w:rsidR="00B57317" w:rsidRPr="003A18DE">
        <w:rPr>
          <w:rFonts w:ascii="Arial" w:eastAsia="Times New Roman" w:hAnsi="Arial" w:cs="Arial"/>
          <w:sz w:val="24"/>
          <w:szCs w:val="20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B57317" w:rsidRPr="003A18DE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22797A" w:rsidRPr="003A18DE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57317" w:rsidRPr="003A18DE">
        <w:rPr>
          <w:rFonts w:ascii="Arial" w:hAnsi="Arial" w:cs="Arial"/>
          <w:sz w:val="24"/>
          <w:szCs w:val="24"/>
        </w:rPr>
        <w:t xml:space="preserve">Приложение № 3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Адресный перечень общественных территорий муниципального образования, нуждающихся в благоустройстве </w:t>
      </w:r>
    </w:p>
    <w:tbl>
      <w:tblPr>
        <w:tblpPr w:leftFromText="180" w:rightFromText="180" w:vertAnchor="text" w:horzAnchor="margin" w:tblpXSpec="center" w:tblpY="42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06"/>
        <w:gridCol w:w="967"/>
        <w:gridCol w:w="1105"/>
        <w:gridCol w:w="1382"/>
        <w:gridCol w:w="1520"/>
        <w:gridCol w:w="1032"/>
        <w:gridCol w:w="1134"/>
        <w:gridCol w:w="1276"/>
        <w:gridCol w:w="1276"/>
        <w:gridCol w:w="1134"/>
        <w:gridCol w:w="1276"/>
        <w:gridCol w:w="1134"/>
        <w:gridCol w:w="1134"/>
      </w:tblGrid>
      <w:tr w:rsidR="00B57317" w:rsidRPr="003A18DE" w:rsidTr="00B57317">
        <w:trPr>
          <w:trHeight w:val="521"/>
        </w:trPr>
        <w:tc>
          <w:tcPr>
            <w:tcW w:w="5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7512" w:type="dxa"/>
            <w:gridSpan w:val="6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Кадастро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-вый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Общая площадь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урн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освещения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лавок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малых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архитек-турных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форм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асфальти-рованного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проезда на земельном участке</w:t>
            </w:r>
          </w:p>
        </w:tc>
      </w:tr>
      <w:tr w:rsidR="00B57317" w:rsidRPr="003A18DE" w:rsidTr="00B57317">
        <w:trPr>
          <w:trHeight w:val="521"/>
        </w:trPr>
        <w:tc>
          <w:tcPr>
            <w:tcW w:w="534" w:type="dxa"/>
            <w:vMerge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vAlign w:val="center"/>
          </w:tcPr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образования</w:t>
            </w:r>
          </w:p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7" w:type="dxa"/>
            <w:vAlign w:val="center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тип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населен-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пункта</w:t>
            </w:r>
          </w:p>
        </w:tc>
        <w:tc>
          <w:tcPr>
            <w:tcW w:w="1105" w:type="dxa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Наимено-вание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населен-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ного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Физическое расположение общественной территории,</w:t>
            </w:r>
          </w:p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Назначе-ние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7317" w:rsidRPr="003A18DE" w:rsidTr="00B57317">
        <w:trPr>
          <w:trHeight w:val="320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0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14</w:t>
            </w:r>
          </w:p>
        </w:tc>
      </w:tr>
      <w:tr w:rsidR="00B57317" w:rsidRPr="003A18DE" w:rsidTr="00B57317">
        <w:trPr>
          <w:trHeight w:val="693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Боготольский сельсовет 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662066, Красноярский край, Боготольский район, село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учреждение культуры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525,5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</w:tr>
      <w:tr w:rsidR="00B57317" w:rsidRPr="003A18DE" w:rsidTr="00B57317">
        <w:trPr>
          <w:trHeight w:val="693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0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>Боготольский сельсовет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662066, Красноярский край, Боготольский район, село Боготол, ул. Фрунзе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детская площадка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</w:tr>
    </w:tbl>
    <w:p w:rsidR="00B57317" w:rsidRPr="003A18DE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7E667A" w:rsidP="00B4416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Глава</w:t>
      </w:r>
      <w:r w:rsidR="00B57317" w:rsidRPr="003279C9">
        <w:rPr>
          <w:rFonts w:ascii="Arial" w:eastAsia="Times New Roman" w:hAnsi="Arial" w:cs="Arial"/>
          <w:sz w:val="24"/>
          <w:szCs w:val="24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="00B57317"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3279C9">
        <w:rPr>
          <w:rFonts w:ascii="Arial" w:eastAsia="Times New Roman" w:hAnsi="Arial" w:cs="Arial"/>
          <w:sz w:val="24"/>
          <w:szCs w:val="20"/>
        </w:rPr>
        <w:t xml:space="preserve">          </w:t>
      </w:r>
      <w:r w:rsidR="00965D23">
        <w:rPr>
          <w:rFonts w:ascii="Arial" w:eastAsia="Times New Roman" w:hAnsi="Arial" w:cs="Arial"/>
          <w:sz w:val="24"/>
          <w:szCs w:val="20"/>
        </w:rPr>
        <w:t xml:space="preserve">                </w:t>
      </w:r>
    </w:p>
    <w:p w:rsidR="00B57317" w:rsidRPr="003A18DE" w:rsidRDefault="0054045C" w:rsidP="00B4416D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573CB0" w:rsidRDefault="00573CB0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  <w:sectPr w:rsidR="00573CB0" w:rsidSect="00573CB0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57317" w:rsidRPr="003A18DE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7F1606" w:rsidRPr="00966D53" w:rsidRDefault="007F1606" w:rsidP="007F16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F1606" w:rsidRPr="00966D53" w:rsidRDefault="007F1606" w:rsidP="007F160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1606" w:rsidRPr="003A18DE" w:rsidRDefault="007F1606" w:rsidP="007F16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Состав и ресурсное обеспечение муниципальной программы по источникам финансирования и классификации расходов бюджетов</w:t>
      </w:r>
    </w:p>
    <w:p w:rsidR="007F1606" w:rsidRPr="003A18DE" w:rsidRDefault="007F1606" w:rsidP="007F160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10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992"/>
        <w:gridCol w:w="709"/>
        <w:gridCol w:w="708"/>
        <w:gridCol w:w="567"/>
        <w:gridCol w:w="567"/>
        <w:gridCol w:w="568"/>
        <w:gridCol w:w="1275"/>
        <w:gridCol w:w="709"/>
        <w:gridCol w:w="567"/>
        <w:gridCol w:w="709"/>
        <w:gridCol w:w="792"/>
        <w:gridCol w:w="56"/>
        <w:gridCol w:w="711"/>
        <w:gridCol w:w="378"/>
      </w:tblGrid>
      <w:tr w:rsidR="007F1606" w:rsidRPr="003A18DE" w:rsidTr="007E667A">
        <w:trPr>
          <w:gridAfter w:val="1"/>
          <w:wAfter w:w="378" w:type="dxa"/>
          <w:trHeight w:val="1120"/>
        </w:trPr>
        <w:tc>
          <w:tcPr>
            <w:tcW w:w="425" w:type="dxa"/>
            <w:vMerge w:val="restart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</w:rPr>
              <w:t>п</w:t>
            </w:r>
            <w:proofErr w:type="gramEnd"/>
            <w:r w:rsidRPr="003A18DE">
              <w:rPr>
                <w:rFonts w:ascii="Arial" w:hAnsi="Arial" w:cs="Arial"/>
              </w:rPr>
              <w:t>/п</w:t>
            </w:r>
          </w:p>
        </w:tc>
        <w:tc>
          <w:tcPr>
            <w:tcW w:w="1276" w:type="dxa"/>
            <w:vMerge w:val="restart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992" w:type="dxa"/>
            <w:vMerge w:val="restart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551" w:type="dxa"/>
            <w:gridSpan w:val="4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5387" w:type="dxa"/>
            <w:gridSpan w:val="8"/>
          </w:tcPr>
          <w:p w:rsidR="007F1606" w:rsidRPr="003A18DE" w:rsidRDefault="007F1606" w:rsidP="00897B56">
            <w:pPr>
              <w:tabs>
                <w:tab w:val="left" w:pos="1933"/>
              </w:tabs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Объемы бюджетных ассигнований (тыс. рублей)</w:t>
            </w:r>
          </w:p>
        </w:tc>
      </w:tr>
      <w:tr w:rsidR="007E667A" w:rsidRPr="003A18DE" w:rsidTr="007E667A">
        <w:trPr>
          <w:gridAfter w:val="1"/>
          <w:wAfter w:w="378" w:type="dxa"/>
          <w:trHeight w:val="112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ГРБЦ</w:t>
            </w:r>
          </w:p>
        </w:tc>
        <w:tc>
          <w:tcPr>
            <w:tcW w:w="708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Рз</w:t>
            </w:r>
            <w:proofErr w:type="spellEnd"/>
            <w:r w:rsidRPr="003A18D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A18DE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ВР</w:t>
            </w:r>
          </w:p>
        </w:tc>
        <w:tc>
          <w:tcPr>
            <w:tcW w:w="568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2018 год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2019 год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2020 год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2021 год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2022 год</w:t>
            </w:r>
          </w:p>
        </w:tc>
        <w:tc>
          <w:tcPr>
            <w:tcW w:w="792" w:type="dxa"/>
          </w:tcPr>
          <w:p w:rsidR="007E667A" w:rsidRPr="003A18DE" w:rsidRDefault="007E667A" w:rsidP="00E92BEA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Pr="003A18DE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767" w:type="dxa"/>
            <w:gridSpan w:val="2"/>
          </w:tcPr>
          <w:p w:rsidR="007E667A" w:rsidRPr="003A18DE" w:rsidRDefault="007E667A" w:rsidP="00E92BEA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20234</w:t>
            </w:r>
            <w:r w:rsidRPr="003A18DE">
              <w:rPr>
                <w:rFonts w:ascii="Arial" w:hAnsi="Arial" w:cs="Arial"/>
              </w:rPr>
              <w:t>год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</w:t>
            </w: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Программа, всего:</w:t>
            </w:r>
          </w:p>
        </w:tc>
        <w:tc>
          <w:tcPr>
            <w:tcW w:w="992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исполнитель:</w:t>
            </w:r>
          </w:p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Соисполнитель: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709" w:type="dxa"/>
          </w:tcPr>
          <w:p w:rsidR="007E667A" w:rsidRPr="003A18DE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92" w:type="dxa"/>
          </w:tcPr>
          <w:p w:rsidR="007E667A" w:rsidRPr="003A18DE" w:rsidRDefault="007236AE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67" w:type="dxa"/>
            <w:gridSpan w:val="2"/>
          </w:tcPr>
          <w:p w:rsidR="007E667A" w:rsidRPr="003A18DE" w:rsidRDefault="007236AE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802 940,02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92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67" w:type="dxa"/>
            <w:gridSpan w:val="2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636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42 259,98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92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67" w:type="dxa"/>
            <w:gridSpan w:val="2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20 373,96</w:t>
            </w:r>
          </w:p>
        </w:tc>
        <w:tc>
          <w:tcPr>
            <w:tcW w:w="709" w:type="dxa"/>
          </w:tcPr>
          <w:p w:rsidR="007E667A" w:rsidRPr="003A18DE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7E667A" w:rsidRPr="003A18DE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92" w:type="dxa"/>
          </w:tcPr>
          <w:p w:rsidR="007E667A" w:rsidRPr="003A18DE" w:rsidRDefault="007236AE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67" w:type="dxa"/>
            <w:gridSpan w:val="2"/>
          </w:tcPr>
          <w:p w:rsidR="007E667A" w:rsidRPr="003A18DE" w:rsidRDefault="007236AE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</w:tr>
      <w:tr w:rsidR="007E667A" w:rsidRPr="003A18DE" w:rsidTr="007E667A">
        <w:trPr>
          <w:gridAfter w:val="1"/>
          <w:wAfter w:w="378" w:type="dxa"/>
          <w:trHeight w:val="652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92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67" w:type="dxa"/>
            <w:gridSpan w:val="2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992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92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67" w:type="dxa"/>
            <w:gridSpan w:val="2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B4416D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416D">
              <w:rPr>
                <w:rFonts w:ascii="Arial" w:hAnsi="Arial" w:cs="Arial"/>
                <w:sz w:val="20"/>
                <w:szCs w:val="20"/>
              </w:rPr>
              <w:t>802 940,02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92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67" w:type="dxa"/>
            <w:gridSpan w:val="2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trHeight w:val="588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42 259,98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20 373,96</w:t>
            </w:r>
          </w:p>
        </w:tc>
        <w:tc>
          <w:tcPr>
            <w:tcW w:w="709" w:type="dxa"/>
          </w:tcPr>
          <w:p w:rsidR="007E667A" w:rsidRPr="003A18DE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7E667A" w:rsidRPr="003A18DE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848" w:type="dxa"/>
            <w:gridSpan w:val="2"/>
          </w:tcPr>
          <w:p w:rsidR="007E667A" w:rsidRPr="003A18DE" w:rsidRDefault="007236AE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11" w:type="dxa"/>
          </w:tcPr>
          <w:p w:rsidR="007E667A" w:rsidRPr="003A18DE" w:rsidRDefault="007236AE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667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860"/>
        </w:trPr>
        <w:tc>
          <w:tcPr>
            <w:tcW w:w="425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общественных пространств, всего:</w:t>
            </w:r>
          </w:p>
        </w:tc>
        <w:tc>
          <w:tcPr>
            <w:tcW w:w="992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561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федеральный бюджет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559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средства финансового участия заинтересованных лиц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trHeight w:val="3845"/>
        </w:trPr>
        <w:tc>
          <w:tcPr>
            <w:tcW w:w="425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7E667A" w:rsidRPr="003A18DE" w:rsidRDefault="007E667A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eastAsia="Calibri" w:hAnsi="Arial" w:cs="Arial"/>
                <w:lang w:eastAsia="ru-RU"/>
              </w:rPr>
              <w:t>Обеспечение надлежащего состояния и эксплуатации элементов благоустройства на территории муниципального образова</w:t>
            </w:r>
            <w:r w:rsidRPr="003A18DE">
              <w:rPr>
                <w:rFonts w:ascii="Arial" w:eastAsia="Calibri" w:hAnsi="Arial" w:cs="Arial"/>
                <w:lang w:eastAsia="ru-RU"/>
              </w:rPr>
              <w:lastRenderedPageBreak/>
              <w:t>ния (организация уборки мусора, освещения, озеленения общественных территорий), всего:</w:t>
            </w:r>
          </w:p>
        </w:tc>
        <w:tc>
          <w:tcPr>
            <w:tcW w:w="992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378" w:type="dxa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622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Pr="003A18DE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ИНЫЕ, всего:</w:t>
            </w:r>
          </w:p>
        </w:tc>
        <w:tc>
          <w:tcPr>
            <w:tcW w:w="992" w:type="dxa"/>
            <w:vMerge w:val="restart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605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667A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667A" w:rsidRPr="003A18DE" w:rsidRDefault="007E667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992" w:type="dxa"/>
            <w:vMerge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667A" w:rsidRPr="003A18DE" w:rsidRDefault="007E667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7E667A" w:rsidRPr="003A18DE" w:rsidRDefault="007E667A" w:rsidP="00E92B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7E667A" w:rsidRPr="003A18DE" w:rsidRDefault="007E667A" w:rsidP="007E667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254285" w:rsidRPr="003A18DE" w:rsidTr="007E667A">
        <w:trPr>
          <w:gridAfter w:val="1"/>
          <w:wAfter w:w="378" w:type="dxa"/>
          <w:trHeight w:val="760"/>
        </w:trPr>
        <w:tc>
          <w:tcPr>
            <w:tcW w:w="425" w:type="dxa"/>
            <w:vMerge/>
          </w:tcPr>
          <w:p w:rsidR="00254285" w:rsidRPr="003A18DE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254285" w:rsidRPr="003A18DE" w:rsidRDefault="00254285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992" w:type="dxa"/>
            <w:vMerge/>
          </w:tcPr>
          <w:p w:rsidR="00254285" w:rsidRPr="003A18DE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254285" w:rsidRPr="003A18DE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254285" w:rsidRPr="003A18DE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54285" w:rsidRPr="003A18DE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54285" w:rsidRPr="003A18DE" w:rsidRDefault="00254285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48" w:type="dxa"/>
            <w:gridSpan w:val="2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11" w:type="dxa"/>
          </w:tcPr>
          <w:p w:rsidR="00254285" w:rsidRPr="003A18DE" w:rsidRDefault="00254285" w:rsidP="000369F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</w:tbl>
    <w:p w:rsidR="007F1606" w:rsidRPr="003A18DE" w:rsidRDefault="007F1606" w:rsidP="007F1606">
      <w:pPr>
        <w:rPr>
          <w:rFonts w:ascii="Arial" w:hAnsi="Arial" w:cs="Arial"/>
        </w:rPr>
      </w:pPr>
    </w:p>
    <w:p w:rsidR="007F1606" w:rsidRPr="003A18DE" w:rsidRDefault="007F1606" w:rsidP="007F1606">
      <w:pPr>
        <w:rPr>
          <w:rFonts w:ascii="Arial" w:hAnsi="Arial" w:cs="Arial"/>
        </w:rPr>
      </w:pPr>
    </w:p>
    <w:p w:rsidR="007F1606" w:rsidRPr="003A18DE" w:rsidRDefault="00254285" w:rsidP="007F16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7F1606" w:rsidRPr="003A18DE">
        <w:rPr>
          <w:rFonts w:ascii="Arial" w:hAnsi="Arial" w:cs="Arial"/>
        </w:rPr>
        <w:t xml:space="preserve"> Боготольского сельсовета </w:t>
      </w:r>
      <w:r w:rsidR="007F1606" w:rsidRPr="003A18DE">
        <w:rPr>
          <w:rFonts w:ascii="Arial" w:hAnsi="Arial" w:cs="Arial"/>
        </w:rPr>
        <w:tab/>
      </w:r>
      <w:r w:rsidR="007F1606" w:rsidRPr="003A18DE">
        <w:rPr>
          <w:rFonts w:ascii="Arial" w:hAnsi="Arial" w:cs="Arial"/>
        </w:rPr>
        <w:tab/>
        <w:t>_________ ________________________</w:t>
      </w:r>
    </w:p>
    <w:p w:rsidR="007F1606" w:rsidRPr="003A18DE" w:rsidRDefault="007F1606" w:rsidP="007F16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  <w:t xml:space="preserve"> </w:t>
      </w:r>
      <w:r w:rsidRPr="003A18DE">
        <w:rPr>
          <w:rFonts w:ascii="Arial" w:hAnsi="Arial" w:cs="Arial"/>
          <w:sz w:val="20"/>
          <w:szCs w:val="20"/>
        </w:rPr>
        <w:t>Подпись</w:t>
      </w:r>
      <w:r w:rsidRPr="003A18DE">
        <w:rPr>
          <w:rFonts w:ascii="Arial" w:hAnsi="Arial" w:cs="Arial"/>
          <w:sz w:val="20"/>
          <w:szCs w:val="20"/>
        </w:rPr>
        <w:tab/>
      </w:r>
      <w:r w:rsidRPr="003A18DE">
        <w:rPr>
          <w:rFonts w:ascii="Arial" w:hAnsi="Arial" w:cs="Arial"/>
          <w:sz w:val="20"/>
          <w:szCs w:val="20"/>
        </w:rPr>
        <w:tab/>
        <w:t>фамилия, имя, отчество</w:t>
      </w:r>
    </w:p>
    <w:p w:rsidR="007F1606" w:rsidRPr="003A18DE" w:rsidRDefault="007F1606" w:rsidP="007F1606">
      <w:pPr>
        <w:spacing w:after="0" w:line="240" w:lineRule="auto"/>
        <w:rPr>
          <w:rFonts w:ascii="Arial" w:hAnsi="Arial" w:cs="Arial"/>
          <w:sz w:val="20"/>
          <w:szCs w:val="20"/>
        </w:rPr>
        <w:sectPr w:rsidR="007F1606" w:rsidRPr="003A18DE" w:rsidSect="00897B56">
          <w:pgSz w:w="11906" w:h="16838"/>
          <w:pgMar w:top="1134" w:right="566" w:bottom="851" w:left="851" w:header="709" w:footer="709" w:gutter="0"/>
          <w:cols w:space="708"/>
          <w:docGrid w:linePitch="360"/>
        </w:sectPr>
      </w:pPr>
    </w:p>
    <w:p w:rsidR="007F1606" w:rsidRDefault="007F1606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  <w:sectPr w:rsidR="00B57317" w:rsidRPr="003A18DE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  <w:r w:rsidRPr="003A18DE">
        <w:rPr>
          <w:rFonts w:ascii="Arial" w:hAnsi="Arial" w:cs="Arial"/>
        </w:rPr>
        <w:lastRenderedPageBreak/>
        <w:t xml:space="preserve">Приложение № 5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Отчет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 об использовании субсидии бюджетом муниципального образования на реализацию мероприятий по благоустройству, направленных на формирование современной сельской среды и результатах ее реализации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3A18DE">
        <w:rPr>
          <w:rFonts w:ascii="Arial" w:hAnsi="Arial" w:cs="Arial"/>
          <w:sz w:val="24"/>
          <w:szCs w:val="24"/>
        </w:rPr>
        <w:t>на</w:t>
      </w:r>
      <w:proofErr w:type="gramEnd"/>
      <w:r w:rsidRPr="003A18DE">
        <w:rPr>
          <w:rFonts w:ascii="Arial" w:hAnsi="Arial" w:cs="Arial"/>
          <w:sz w:val="24"/>
          <w:szCs w:val="24"/>
        </w:rPr>
        <w:t xml:space="preserve"> ________________________</w:t>
      </w: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53"/>
        <w:gridCol w:w="1559"/>
        <w:gridCol w:w="1559"/>
        <w:gridCol w:w="1134"/>
        <w:gridCol w:w="1560"/>
        <w:gridCol w:w="1417"/>
        <w:gridCol w:w="1985"/>
        <w:gridCol w:w="2409"/>
      </w:tblGrid>
      <w:tr w:rsidR="00B57317" w:rsidRPr="003A18DE" w:rsidTr="00573CB0">
        <w:trPr>
          <w:trHeight w:val="975"/>
        </w:trPr>
        <w:tc>
          <w:tcPr>
            <w:tcW w:w="2802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Показатели по целям субсидии</w:t>
            </w:r>
          </w:p>
        </w:tc>
        <w:tc>
          <w:tcPr>
            <w:tcW w:w="1053" w:type="dxa"/>
            <w:vMerge w:val="restart"/>
            <w:vAlign w:val="center"/>
          </w:tcPr>
          <w:p w:rsidR="00B57317" w:rsidRPr="003A18DE" w:rsidRDefault="00B57317" w:rsidP="00573CB0">
            <w:pPr>
              <w:ind w:left="-69" w:firstLine="22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3A18DE" w:rsidRDefault="00B57317" w:rsidP="00573CB0">
            <w:pPr>
              <w:ind w:left="-69" w:firstLine="22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 выполненных работ</w:t>
            </w:r>
          </w:p>
        </w:tc>
        <w:tc>
          <w:tcPr>
            <w:tcW w:w="3402" w:type="dxa"/>
            <w:gridSpan w:val="2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Оплата выполненных работ</w:t>
            </w:r>
          </w:p>
        </w:tc>
        <w:tc>
          <w:tcPr>
            <w:tcW w:w="2409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Примечание</w:t>
            </w:r>
          </w:p>
        </w:tc>
      </w:tr>
      <w:tr w:rsidR="00B57317" w:rsidRPr="003A18DE" w:rsidTr="00573CB0">
        <w:trPr>
          <w:trHeight w:val="975"/>
        </w:trPr>
        <w:tc>
          <w:tcPr>
            <w:tcW w:w="2802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всего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 том числе за отчетный период</w:t>
            </w: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всего</w:t>
            </w: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 том числе за отчетный период</w:t>
            </w:r>
          </w:p>
        </w:tc>
        <w:tc>
          <w:tcPr>
            <w:tcW w:w="240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573CB0">
        <w:trPr>
          <w:trHeight w:val="331"/>
        </w:trPr>
        <w:tc>
          <w:tcPr>
            <w:tcW w:w="2802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</w:t>
            </w:r>
          </w:p>
        </w:tc>
        <w:tc>
          <w:tcPr>
            <w:tcW w:w="1053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8</w:t>
            </w:r>
          </w:p>
        </w:tc>
        <w:tc>
          <w:tcPr>
            <w:tcW w:w="240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9</w:t>
            </w:r>
          </w:p>
        </w:tc>
      </w:tr>
      <w:tr w:rsidR="00B57317" w:rsidRPr="003A18DE" w:rsidTr="00573CB0">
        <w:trPr>
          <w:trHeight w:val="465"/>
        </w:trPr>
        <w:tc>
          <w:tcPr>
            <w:tcW w:w="2802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573CB0">
        <w:trPr>
          <w:trHeight w:val="465"/>
        </w:trPr>
        <w:tc>
          <w:tcPr>
            <w:tcW w:w="2802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1.1. На благоустройство дворовых территорий многоквартирных домов,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1.2. На благоустройство территорий городских округов соответствующего функционального назначения (площадей, набережных,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648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702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0414A0">
        <w:trPr>
          <w:trHeight w:val="3311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  <w:lang w:val="en-US"/>
              </w:rPr>
              <w:t>II</w:t>
            </w:r>
            <w:r w:rsidRPr="003A18DE">
              <w:rPr>
                <w:rFonts w:ascii="Arial" w:hAnsi="Arial" w:cs="Arial"/>
              </w:rPr>
              <w:t>. Результат от реализации муниципальной программы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Количество благоустроенных дворовых территорий,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уложено асфальтного полотна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кв.м.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(отремонтировано) скамеек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скамеек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урн для мусора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Количество благоустроенных дворовых территорий с привлечением студенческих отрядов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Площадь благоустроенных дворовых территорий, в том числе: площадь благоустроенных дворовых территорий с привлечением студенческих отрядов.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кв.м.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Количество благоустроенных </w:t>
            </w:r>
            <w:r w:rsidRPr="003A18DE">
              <w:rPr>
                <w:rFonts w:ascii="Arial" w:hAnsi="Arial" w:cs="Arial"/>
              </w:rPr>
              <w:lastRenderedPageBreak/>
              <w:t>территорий соответствующего функционального назначения (площадей, набережных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парков (скверов, бульваров)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664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набережных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площадей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кладбищ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территорий возле общественных зданий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территорий вокруг памятников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мест для купания (пляжа)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пешеходных зон, тротуаров с благоустройством зон отдыха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муниципальные рынки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благоустройство пустырей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га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установка памятников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К отчету прикладываются следующие документы:</w:t>
      </w: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- копии актов выполненных работ, акты приемки-сдачи, товарные накладные – для поставки товаров;</w:t>
      </w: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- копии документов, подтверждающих оплату выполненных работ.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573CB0" w:rsidRPr="003A18DE" w:rsidRDefault="007236AE" w:rsidP="00573CB0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573CB0" w:rsidRPr="003A18DE">
        <w:rPr>
          <w:rFonts w:ascii="Arial" w:hAnsi="Arial" w:cs="Arial"/>
        </w:rPr>
        <w:t xml:space="preserve"> Боготольского сельсовета </w:t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  <w:t xml:space="preserve">__________________ </w:t>
      </w:r>
      <w:r w:rsidR="00573CB0">
        <w:rPr>
          <w:rFonts w:ascii="Arial" w:hAnsi="Arial" w:cs="Arial"/>
        </w:rPr>
        <w:tab/>
      </w:r>
      <w:r w:rsidR="00573CB0">
        <w:rPr>
          <w:rFonts w:ascii="Arial" w:hAnsi="Arial" w:cs="Arial"/>
        </w:rPr>
        <w:tab/>
      </w:r>
    </w:p>
    <w:p w:rsidR="00573CB0" w:rsidRDefault="00573CB0" w:rsidP="00B57317">
      <w:pPr>
        <w:rPr>
          <w:rFonts w:ascii="Arial" w:hAnsi="Arial" w:cs="Arial"/>
        </w:rPr>
        <w:sectPr w:rsidR="00573CB0" w:rsidSect="00573CB0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451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304516" w:rsidSect="00573CB0">
          <w:pgSz w:w="11906" w:h="16838"/>
          <w:pgMar w:top="1134" w:right="707" w:bottom="851" w:left="851" w:header="709" w:footer="709" w:gutter="0"/>
          <w:cols w:space="708"/>
          <w:docGrid w:linePitch="360"/>
        </w:sect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Порядок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</w:t>
      </w:r>
      <w:proofErr w:type="gramStart"/>
      <w:r w:rsidRPr="00251BC3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1BC3">
        <w:rPr>
          <w:rFonts w:ascii="Arial" w:hAnsi="Arial" w:cs="Arial"/>
          <w:sz w:val="24"/>
          <w:szCs w:val="24"/>
        </w:rPr>
        <w:t xml:space="preserve"> их расходованием, а также порядок и формы трудового и (или) финансового участия граждан в выполнении указанных работ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 Общие положения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1.1. 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</w:t>
      </w:r>
      <w:proofErr w:type="gramEnd"/>
      <w:r w:rsidRPr="00251BC3">
        <w:rPr>
          <w:rFonts w:ascii="Arial" w:hAnsi="Arial" w:cs="Arial"/>
          <w:sz w:val="24"/>
          <w:szCs w:val="24"/>
          <w:lang w:eastAsia="ru-RU"/>
        </w:rPr>
        <w:t xml:space="preserve">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251BC3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программ формирования со</w:t>
      </w:r>
      <w:r>
        <w:rPr>
          <w:rFonts w:ascii="Arial" w:hAnsi="Arial" w:cs="Arial"/>
          <w:sz w:val="24"/>
          <w:szCs w:val="24"/>
          <w:lang w:eastAsia="ru-RU"/>
        </w:rPr>
        <w:t>временной сельской среды на 2018-2019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год.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E92BEA" w:rsidRPr="003A686D" w:rsidRDefault="00573CB0" w:rsidP="00E92BEA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251BC3">
        <w:rPr>
          <w:rFonts w:ascii="Arial" w:hAnsi="Arial" w:cs="Arial"/>
        </w:rPr>
        <w:t>1.4. </w:t>
      </w:r>
      <w:r w:rsidR="00E92BEA" w:rsidRPr="003A686D">
        <w:rPr>
          <w:rFonts w:ascii="Arial" w:hAnsi="Arial" w:cs="Arial"/>
        </w:rPr>
        <w:t xml:space="preserve"> </w:t>
      </w:r>
      <w:r w:rsidR="00E92BEA" w:rsidRPr="003A686D">
        <w:rPr>
          <w:rFonts w:ascii="Arial" w:hAnsi="Arial" w:cs="Arial"/>
          <w:color w:val="2D2D2D"/>
          <w:spacing w:val="2"/>
        </w:rPr>
        <w:t>Минимальный перечень включает в себя комплексное выполнение следующих видов работ:</w:t>
      </w:r>
    </w:p>
    <w:p w:rsidR="00E92BEA" w:rsidRPr="003A686D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br/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E92BEA" w:rsidRPr="003A686D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br/>
        <w:t>обеспечение освещения дворовых территорий; установку скамеек; установку урн для мусора.</w:t>
      </w:r>
    </w:p>
    <w:p w:rsidR="00E92BEA" w:rsidRPr="003A686D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br/>
        <w:t>Дополнительный перечень включает в себя:</w:t>
      </w:r>
    </w:p>
    <w:p w:rsidR="00E92BEA" w:rsidRPr="003A686D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br/>
        <w:t>оборудование детских площадок; оборудование спортивных площадок; устройство пешеходных дорожек.</w:t>
      </w:r>
    </w:p>
    <w:p w:rsidR="00E92BEA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br/>
        <w:t>В случае удовлетворительного состояния объектов (работ), входящих в состав минимального (дополнительного) перечня, допускается выполнение не всего комплекса работ. Удовлетворительное состояние необходимо подтвердить предоставлением паспорта благоустройства.</w:t>
      </w:r>
    </w:p>
    <w:p w:rsidR="00E92BEA" w:rsidRPr="003A686D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contextualSpacing/>
        <w:textAlignment w:val="baseline"/>
        <w:rPr>
          <w:rFonts w:ascii="Arial" w:hAnsi="Arial" w:cs="Arial"/>
          <w:color w:val="2D2D2D"/>
          <w:spacing w:val="2"/>
        </w:rPr>
      </w:pPr>
      <w:r w:rsidRPr="00FB4344">
        <w:rPr>
          <w:rFonts w:ascii="Arial" w:hAnsi="Arial" w:cs="Arial"/>
          <w:color w:val="2D2D2D"/>
          <w:spacing w:val="2"/>
        </w:rPr>
        <w:t xml:space="preserve">(подпункт в </w:t>
      </w:r>
      <w:proofErr w:type="spellStart"/>
      <w:r w:rsidRPr="00FB4344">
        <w:rPr>
          <w:rFonts w:ascii="Arial" w:hAnsi="Arial" w:cs="Arial"/>
          <w:color w:val="2D2D2D"/>
          <w:spacing w:val="2"/>
        </w:rPr>
        <w:t>ред</w:t>
      </w:r>
      <w:proofErr w:type="gramStart"/>
      <w:r w:rsidRPr="00FB4344">
        <w:rPr>
          <w:rFonts w:ascii="Arial" w:hAnsi="Arial" w:cs="Arial"/>
          <w:color w:val="2D2D2D"/>
          <w:spacing w:val="2"/>
        </w:rPr>
        <w:t>.р</w:t>
      </w:r>
      <w:proofErr w:type="gramEnd"/>
      <w:r w:rsidRPr="00FB4344">
        <w:rPr>
          <w:rFonts w:ascii="Arial" w:hAnsi="Arial" w:cs="Arial"/>
          <w:color w:val="2D2D2D"/>
          <w:spacing w:val="2"/>
        </w:rPr>
        <w:t>еш</w:t>
      </w:r>
      <w:proofErr w:type="spellEnd"/>
      <w:r w:rsidRPr="00FB4344">
        <w:rPr>
          <w:rFonts w:ascii="Arial" w:hAnsi="Arial" w:cs="Arial"/>
          <w:color w:val="2D2D2D"/>
          <w:spacing w:val="2"/>
        </w:rPr>
        <w:t>. от</w:t>
      </w:r>
      <w:r w:rsidR="00FB4344" w:rsidRPr="00FB4344">
        <w:rPr>
          <w:rFonts w:ascii="Arial" w:hAnsi="Arial" w:cs="Arial"/>
          <w:color w:val="2D2D2D"/>
          <w:spacing w:val="2"/>
        </w:rPr>
        <w:t xml:space="preserve"> 19.01.2021 </w:t>
      </w:r>
      <w:r w:rsidRPr="00FB4344">
        <w:rPr>
          <w:rFonts w:ascii="Arial" w:hAnsi="Arial" w:cs="Arial"/>
          <w:color w:val="2D2D2D"/>
          <w:spacing w:val="2"/>
        </w:rPr>
        <w:t>№</w:t>
      </w:r>
      <w:r w:rsidR="00FB4344" w:rsidRPr="00FB4344">
        <w:rPr>
          <w:rFonts w:ascii="Arial" w:hAnsi="Arial" w:cs="Arial"/>
          <w:color w:val="2D2D2D"/>
          <w:spacing w:val="2"/>
        </w:rPr>
        <w:t>05-п</w:t>
      </w:r>
      <w:r w:rsidRPr="00FB4344">
        <w:rPr>
          <w:rFonts w:ascii="Arial" w:hAnsi="Arial" w:cs="Arial"/>
          <w:color w:val="2D2D2D"/>
          <w:spacing w:val="2"/>
        </w:rPr>
        <w:t>)</w:t>
      </w:r>
    </w:p>
    <w:p w:rsidR="00E92BEA" w:rsidRPr="003A686D" w:rsidRDefault="00E92BEA" w:rsidP="00E92BE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73CB0" w:rsidRPr="00251BC3" w:rsidRDefault="00573CB0" w:rsidP="00E92B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1.5. Решение о финансовом (трудовом) участии заинтересованных лиц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в реализации мероприятий по благоустройству дворовых территорий по минимальному  и (или) дополнительному перечню работ по благоустройству </w:t>
      </w:r>
      <w:r w:rsidRPr="00251BC3">
        <w:rPr>
          <w:rFonts w:ascii="Arial" w:hAnsi="Arial" w:cs="Arial"/>
          <w:sz w:val="24"/>
          <w:szCs w:val="24"/>
        </w:rPr>
        <w:t xml:space="preserve">принимается на общем собрании собственников помещений многоквартирного дома, которое проводится в соответствии с </w:t>
      </w:r>
      <w:r w:rsidRPr="00251BC3">
        <w:rPr>
          <w:rFonts w:ascii="Arial" w:hAnsi="Arial" w:cs="Arial"/>
          <w:sz w:val="24"/>
          <w:szCs w:val="24"/>
        </w:rPr>
        <w:lastRenderedPageBreak/>
        <w:t>требованиями статей 44 - 48 Жилищного кодекса Российской Федерации.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2. О формах финансового и трудового участия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251BC3">
        <w:rPr>
          <w:rFonts w:ascii="Arial" w:hAnsi="Arial" w:cs="Arial"/>
          <w:sz w:val="24"/>
          <w:szCs w:val="24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573CB0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Доля финансового участия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251BC3">
        <w:rPr>
          <w:rFonts w:ascii="Arial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251BC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251BC3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251BC3">
        <w:rPr>
          <w:rFonts w:ascii="Arial" w:hAnsi="Arial" w:cs="Arial"/>
          <w:sz w:val="24"/>
          <w:szCs w:val="24"/>
        </w:rPr>
        <w:t>.</w:t>
      </w:r>
    </w:p>
    <w:p w:rsidR="00E92BEA" w:rsidRDefault="00E92BEA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t>При выполнении работ по минимальному перечню на дорогах, образующих проезды к дворовым территориям, финансового участия заинтересованных лиц не требуется.</w:t>
      </w:r>
    </w:p>
    <w:p w:rsidR="00E92BEA" w:rsidRPr="00251BC3" w:rsidRDefault="00FB4344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B4344">
        <w:rPr>
          <w:rFonts w:ascii="Arial" w:hAnsi="Arial" w:cs="Arial"/>
          <w:color w:val="2D2D2D"/>
          <w:spacing w:val="2"/>
        </w:rPr>
        <w:t>(</w:t>
      </w:r>
      <w:proofErr w:type="spellStart"/>
      <w:r w:rsidRPr="00FB4344">
        <w:rPr>
          <w:rFonts w:ascii="Arial" w:hAnsi="Arial" w:cs="Arial"/>
          <w:color w:val="2D2D2D"/>
          <w:spacing w:val="2"/>
        </w:rPr>
        <w:t>абз</w:t>
      </w:r>
      <w:proofErr w:type="spellEnd"/>
      <w:r w:rsidRPr="00FB4344">
        <w:rPr>
          <w:rFonts w:ascii="Arial" w:hAnsi="Arial" w:cs="Arial"/>
          <w:color w:val="2D2D2D"/>
          <w:spacing w:val="2"/>
        </w:rPr>
        <w:t>. включен пост</w:t>
      </w:r>
      <w:proofErr w:type="gramStart"/>
      <w:r w:rsidRPr="00FB4344">
        <w:rPr>
          <w:rFonts w:ascii="Arial" w:hAnsi="Arial" w:cs="Arial"/>
          <w:color w:val="2D2D2D"/>
          <w:spacing w:val="2"/>
        </w:rPr>
        <w:t>.</w:t>
      </w:r>
      <w:proofErr w:type="gramEnd"/>
      <w:r w:rsidRPr="00FB4344">
        <w:rPr>
          <w:rFonts w:ascii="Arial" w:hAnsi="Arial" w:cs="Arial"/>
          <w:color w:val="2D2D2D"/>
          <w:spacing w:val="2"/>
        </w:rPr>
        <w:t xml:space="preserve"> </w:t>
      </w:r>
      <w:proofErr w:type="gramStart"/>
      <w:r w:rsidRPr="00FB4344">
        <w:rPr>
          <w:rFonts w:ascii="Arial" w:hAnsi="Arial" w:cs="Arial"/>
          <w:color w:val="2D2D2D"/>
          <w:spacing w:val="2"/>
        </w:rPr>
        <w:t>о</w:t>
      </w:r>
      <w:proofErr w:type="gramEnd"/>
      <w:r w:rsidRPr="00FB4344">
        <w:rPr>
          <w:rFonts w:ascii="Arial" w:hAnsi="Arial" w:cs="Arial"/>
          <w:color w:val="2D2D2D"/>
          <w:spacing w:val="2"/>
        </w:rPr>
        <w:t>т 19.01.2021 №05-п</w:t>
      </w:r>
      <w:r w:rsidR="00E92BEA" w:rsidRPr="00FB4344">
        <w:rPr>
          <w:rFonts w:ascii="Arial" w:hAnsi="Arial" w:cs="Arial"/>
          <w:color w:val="2D2D2D"/>
          <w:spacing w:val="2"/>
        </w:rPr>
        <w:t>)</w:t>
      </w:r>
    </w:p>
    <w:p w:rsidR="00E92BEA" w:rsidRPr="003A686D" w:rsidRDefault="00573CB0" w:rsidP="00E92BE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251BC3">
        <w:rPr>
          <w:rFonts w:ascii="Arial" w:hAnsi="Arial" w:cs="Arial"/>
        </w:rPr>
        <w:t xml:space="preserve">2.2. </w:t>
      </w:r>
      <w:r w:rsidR="00E92BEA" w:rsidRPr="003A686D">
        <w:rPr>
          <w:rFonts w:ascii="Arial" w:hAnsi="Arial" w:cs="Arial"/>
          <w:color w:val="2D2D2D"/>
          <w:spacing w:val="2"/>
        </w:rPr>
        <w:t>Трудовое участие заинтересованных лиц, не требующее специальной квалификации, может быть обеспечено:</w:t>
      </w:r>
    </w:p>
    <w:p w:rsidR="00573CB0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3A686D">
        <w:rPr>
          <w:rFonts w:ascii="Arial" w:hAnsi="Arial" w:cs="Arial"/>
          <w:color w:val="2D2D2D"/>
          <w:spacing w:val="2"/>
        </w:rPr>
        <w:br/>
      </w:r>
      <w:proofErr w:type="gramStart"/>
      <w:r w:rsidRPr="003A686D">
        <w:rPr>
          <w:rFonts w:ascii="Arial" w:hAnsi="Arial" w:cs="Arial"/>
          <w:color w:val="2D2D2D"/>
          <w:spacing w:val="2"/>
        </w:rPr>
        <w:t>выполнением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мусора);</w:t>
      </w:r>
      <w:r>
        <w:rPr>
          <w:rFonts w:ascii="Arial" w:hAnsi="Arial" w:cs="Arial"/>
          <w:color w:val="2D2D2D"/>
          <w:spacing w:val="2"/>
        </w:rPr>
        <w:t xml:space="preserve"> </w:t>
      </w:r>
      <w:r w:rsidRPr="003A686D">
        <w:rPr>
          <w:rFonts w:ascii="Arial" w:hAnsi="Arial" w:cs="Arial"/>
          <w:color w:val="2D2D2D"/>
          <w:spacing w:val="2"/>
        </w:rPr>
        <w:t>предоставлением строительных материалов, техники и т.д.</w:t>
      </w:r>
      <w:proofErr w:type="gramEnd"/>
    </w:p>
    <w:p w:rsidR="00E92BEA" w:rsidRPr="00251BC3" w:rsidRDefault="00E92BEA" w:rsidP="00E92BE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</w:rPr>
      </w:pPr>
      <w:r w:rsidRPr="00FB4344">
        <w:rPr>
          <w:rFonts w:ascii="Arial" w:hAnsi="Arial" w:cs="Arial"/>
          <w:color w:val="2D2D2D"/>
          <w:spacing w:val="2"/>
        </w:rPr>
        <w:t xml:space="preserve">(подпункт в ред. </w:t>
      </w:r>
      <w:r w:rsidR="00FB4344" w:rsidRPr="00FB4344">
        <w:rPr>
          <w:rFonts w:ascii="Arial" w:hAnsi="Arial" w:cs="Arial"/>
          <w:color w:val="2D2D2D"/>
          <w:spacing w:val="2"/>
        </w:rPr>
        <w:t>от 19.01.2021 №05-п</w:t>
      </w:r>
      <w:r w:rsidR="00FB4344">
        <w:rPr>
          <w:rFonts w:ascii="Arial" w:hAnsi="Arial" w:cs="Arial"/>
          <w:color w:val="2D2D2D"/>
          <w:spacing w:val="2"/>
        </w:rPr>
        <w:t>)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 Сбор, учет и контроль средств заинтересованных лиц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3.1. 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 xml:space="preserve">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251BC3">
        <w:rPr>
          <w:rFonts w:ascii="Arial" w:hAnsi="Arial" w:cs="Arial"/>
          <w:bCs/>
          <w:sz w:val="24"/>
          <w:szCs w:val="24"/>
          <w:lang w:eastAsia="ru-RU"/>
        </w:rPr>
        <w:t xml:space="preserve">открытом в российской кредитной организации и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предназначенном для перечисления средств на благоустройство в целях </w:t>
      </w:r>
      <w:proofErr w:type="spellStart"/>
      <w:r w:rsidRPr="00251BC3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</w:t>
      </w:r>
      <w:r>
        <w:rPr>
          <w:rFonts w:ascii="Arial" w:hAnsi="Arial" w:cs="Arial"/>
          <w:sz w:val="24"/>
          <w:szCs w:val="24"/>
          <w:lang w:eastAsia="ru-RU"/>
        </w:rPr>
        <w:t>м формирования совреме</w:t>
      </w:r>
      <w:r w:rsidR="00F72EB8">
        <w:rPr>
          <w:rFonts w:ascii="Arial" w:hAnsi="Arial" w:cs="Arial"/>
          <w:sz w:val="24"/>
          <w:szCs w:val="24"/>
          <w:lang w:eastAsia="ru-RU"/>
        </w:rPr>
        <w:t>нной сельской среды на 2018-2024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год.</w:t>
      </w:r>
      <w:proofErr w:type="gramEnd"/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3.2. 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Средства на выполнение минимального и (или)  дополнительного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51BC3">
        <w:rPr>
          <w:rFonts w:ascii="Arial" w:hAnsi="Arial" w:cs="Arial"/>
          <w:sz w:val="24"/>
          <w:szCs w:val="24"/>
          <w:lang w:eastAsia="ru-RU"/>
        </w:rPr>
        <w:t>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</w:t>
      </w:r>
      <w:r>
        <w:rPr>
          <w:rFonts w:ascii="Arial" w:hAnsi="Arial" w:cs="Arial"/>
          <w:sz w:val="24"/>
          <w:szCs w:val="24"/>
          <w:lang w:eastAsia="ru-RU"/>
        </w:rPr>
        <w:t xml:space="preserve"> единовременно, с 1 февраля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после включения дворовой территории в перечень дворов, подлежащих благоустройству по муниципальной программ</w:t>
      </w:r>
      <w:r>
        <w:rPr>
          <w:rFonts w:ascii="Arial" w:hAnsi="Arial" w:cs="Arial"/>
          <w:sz w:val="24"/>
          <w:szCs w:val="24"/>
          <w:lang w:eastAsia="ru-RU"/>
        </w:rPr>
        <w:t>е формирования совреме</w:t>
      </w:r>
      <w:r w:rsidR="00F72EB8">
        <w:rPr>
          <w:rFonts w:ascii="Arial" w:hAnsi="Arial" w:cs="Arial"/>
          <w:sz w:val="24"/>
          <w:szCs w:val="24"/>
          <w:lang w:eastAsia="ru-RU"/>
        </w:rPr>
        <w:t>нной сельской среды на 2018-2024</w:t>
      </w:r>
      <w:r>
        <w:rPr>
          <w:rFonts w:ascii="Arial" w:hAnsi="Arial" w:cs="Arial"/>
          <w:sz w:val="24"/>
          <w:szCs w:val="24"/>
          <w:lang w:eastAsia="ru-RU"/>
        </w:rPr>
        <w:t xml:space="preserve"> год, либо равномерно до 30 апрел</w:t>
      </w:r>
      <w:r w:rsidRPr="00251BC3">
        <w:rPr>
          <w:rFonts w:ascii="Arial" w:hAnsi="Arial" w:cs="Arial"/>
          <w:sz w:val="24"/>
          <w:szCs w:val="24"/>
          <w:lang w:eastAsia="ru-RU"/>
        </w:rPr>
        <w:t>я года, в котором реализуется программа.</w:t>
      </w:r>
      <w:proofErr w:type="gramEnd"/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3.3. 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Размер средств, вносимых собственниками помещений на выполнение минимального  и (или)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</w:t>
      </w:r>
      <w:r>
        <w:rPr>
          <w:rFonts w:ascii="Arial" w:hAnsi="Arial" w:cs="Arial"/>
          <w:sz w:val="24"/>
          <w:szCs w:val="24"/>
          <w:lang w:eastAsia="ru-RU"/>
        </w:rPr>
        <w:t>, заключенному между администрацией Боготольского сельсовета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</w:t>
      </w:r>
      <w:proofErr w:type="gramEnd"/>
      <w:r w:rsidRPr="00251BC3">
        <w:rPr>
          <w:rFonts w:ascii="Arial" w:hAnsi="Arial" w:cs="Arial"/>
          <w:sz w:val="24"/>
          <w:szCs w:val="24"/>
          <w:lang w:eastAsia="ru-RU"/>
        </w:rPr>
        <w:t xml:space="preserve"> кодекса РФ.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3.4. Управляющие организации, товарищества собственников жилья перечисляют денежные средс</w:t>
      </w:r>
      <w:r>
        <w:rPr>
          <w:rFonts w:ascii="Arial" w:hAnsi="Arial" w:cs="Arial"/>
          <w:sz w:val="24"/>
          <w:szCs w:val="24"/>
          <w:lang w:eastAsia="ru-RU"/>
        </w:rPr>
        <w:t>тва на счет Администрации  Боготольского сельсовета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по КБК «Прочие </w:t>
      </w:r>
      <w:r w:rsidRPr="00251BC3">
        <w:rPr>
          <w:rFonts w:ascii="Arial" w:hAnsi="Arial" w:cs="Arial"/>
          <w:sz w:val="24"/>
          <w:szCs w:val="24"/>
          <w:lang w:eastAsia="ru-RU"/>
        </w:rPr>
        <w:lastRenderedPageBreak/>
        <w:t>безвозмездные поступл</w:t>
      </w:r>
      <w:r>
        <w:rPr>
          <w:rFonts w:ascii="Arial" w:hAnsi="Arial" w:cs="Arial"/>
          <w:sz w:val="24"/>
          <w:szCs w:val="24"/>
          <w:lang w:eastAsia="ru-RU"/>
        </w:rPr>
        <w:t>ения в бюджеты сельских поселений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251BC3">
        <w:rPr>
          <w:rFonts w:ascii="Arial" w:hAnsi="Arial" w:cs="Arial"/>
          <w:sz w:val="24"/>
          <w:szCs w:val="24"/>
        </w:rPr>
        <w:t>муниципальной программ</w:t>
      </w:r>
      <w:r>
        <w:rPr>
          <w:rFonts w:ascii="Arial" w:hAnsi="Arial" w:cs="Arial"/>
          <w:sz w:val="24"/>
          <w:szCs w:val="24"/>
        </w:rPr>
        <w:t>е формирования совреме</w:t>
      </w:r>
      <w:r w:rsidR="00F72EB8">
        <w:rPr>
          <w:rFonts w:ascii="Arial" w:hAnsi="Arial" w:cs="Arial"/>
          <w:sz w:val="24"/>
          <w:szCs w:val="24"/>
        </w:rPr>
        <w:t>нной сельской среды на 2018-2024</w:t>
      </w:r>
      <w:r w:rsidRPr="00251BC3">
        <w:rPr>
          <w:rFonts w:ascii="Arial" w:hAnsi="Arial" w:cs="Arial"/>
          <w:sz w:val="24"/>
          <w:szCs w:val="24"/>
        </w:rPr>
        <w:t xml:space="preserve"> год</w:t>
      </w:r>
      <w:r w:rsidRPr="00251BC3">
        <w:rPr>
          <w:rFonts w:ascii="Arial" w:hAnsi="Arial" w:cs="Arial"/>
          <w:sz w:val="24"/>
          <w:szCs w:val="24"/>
          <w:lang w:eastAsia="ru-RU"/>
        </w:rPr>
        <w:t>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573CB0" w:rsidRPr="00251BC3" w:rsidRDefault="00573CB0" w:rsidP="00573C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73CB0" w:rsidRDefault="00573CB0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разработки и обсуждения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по благо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устройству дворовых территорий села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>Боготола</w:t>
      </w: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Настоящий Порядок регламентирует процедуру разработки, обсуждения с заинтересованными лицами и утверждения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территорий, включенных мероприятие по благоустройству, направленное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современной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среды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села Боготола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65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- Порядок). 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1.2. Под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дизайн-проектом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понимается графический и текстовый материал с описанием работ и мероприятий, предлагаемых к выполнению (далее - дизайн проект).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Содержание </w:t>
      </w:r>
      <w:proofErr w:type="gramStart"/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>дизайн-проекта</w:t>
      </w:r>
      <w:proofErr w:type="gramEnd"/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с описанием работ и мероприятий, предлагаемых к выполнению.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>1.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подлежащей благоустройству (далее - заинтересованные лица).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</w:p>
    <w:p w:rsidR="00304516" w:rsidRPr="00116506" w:rsidRDefault="00304516" w:rsidP="003045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2.1.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дворовых территорий многоквартирных домов, расположенных на территории 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 xml:space="preserve">с. Боготола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</w:t>
      </w:r>
      <w:r w:rsidRPr="00116506">
        <w:rPr>
          <w:rFonts w:ascii="Times New Roman" w:hAnsi="Times New Roman" w:cs="Times New Roman"/>
          <w:bCs/>
          <w:sz w:val="28"/>
          <w:szCs w:val="28"/>
          <w:lang w:eastAsia="ru-RU"/>
        </w:rPr>
        <w:t>Правилами благоустройства муниципа</w:t>
      </w:r>
      <w:r w:rsidR="00573CB0">
        <w:rPr>
          <w:rFonts w:ascii="Times New Roman" w:hAnsi="Times New Roman" w:cs="Times New Roman"/>
          <w:bCs/>
          <w:sz w:val="28"/>
          <w:szCs w:val="28"/>
          <w:lang w:eastAsia="ru-RU"/>
        </w:rPr>
        <w:t>льного образования Боготольский сельсовет</w:t>
      </w:r>
      <w:r w:rsidRPr="00116506">
        <w:rPr>
          <w:rFonts w:ascii="Times New Roman" w:hAnsi="Times New Roman" w:cs="Times New Roman"/>
          <w:bCs/>
          <w:sz w:val="28"/>
          <w:szCs w:val="28"/>
          <w:lang w:eastAsia="ru-RU"/>
        </w:rPr>
        <w:t>, требованиями Градостроительного кодекса Российской Федерации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>, а также действующими строительными, санитарными и иными нормами, и правилами.</w:t>
      </w: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2.2.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дворовых территорий многоквартирных домов, расположенных на территории муниципального образования осуществляется адм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>инистрацией Боготольского сельсовета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Администрация).</w:t>
      </w: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2.3.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с учетом минимального и (или) дополнительного  перечня работ по благоустройству дворовой территории,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3. Обсуждение и утверждение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3.1. В целях обсуждения и утверждения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3.2. Заинтересованное лицо обеспечивает обсуждение, согласование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304516" w:rsidRPr="00116506" w:rsidRDefault="00573CB0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304516"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304516" w:rsidRPr="00116506" w:rsidRDefault="00304516" w:rsidP="00304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4. Порядок подачи заявки на участие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домов, расположенных на территории муниципально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>го образования Боготольский сельсовет</w:t>
      </w:r>
    </w:p>
    <w:p w:rsidR="00304516" w:rsidRPr="00116506" w:rsidRDefault="00304516" w:rsidP="00304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4.1. Заявка на участие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 xml:space="preserve">с. Боготола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>й многоквартирных домов с. Боготола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Все листы заявки и прилагаемые документы на участие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4.2. К заявке прилагаются следующие документы: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домов; </w:t>
      </w:r>
    </w:p>
    <w:p w:rsidR="0030451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7C2376" w:rsidRDefault="007C2376" w:rsidP="007C23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>4.3. Комиссия в течени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5 рабочих дней рассматривает заявки на участие в обсуждении с заинтересованными лицами дизайн-проектов дворовых территорий многоквартирных домов с. Боготола,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5C5D28" w:rsidRPr="00683B1B" w:rsidRDefault="002B4C40" w:rsidP="007C23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(в ред. пост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т 15</w:t>
      </w:r>
      <w:r w:rsidR="005C5D28">
        <w:rPr>
          <w:rFonts w:ascii="Arial" w:hAnsi="Arial" w:cs="Arial"/>
          <w:sz w:val="24"/>
          <w:szCs w:val="24"/>
          <w:lang w:eastAsia="ru-RU"/>
        </w:rPr>
        <w:t>.10.2019 № 44)</w:t>
      </w:r>
    </w:p>
    <w:p w:rsidR="007C2376" w:rsidRPr="00683B1B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7C2376" w:rsidRPr="00683B1B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>В случае, если по окончании срока подачи заявок на участие в обсуждении с заинтересованными лицами дизайн-проектов дворовых территорий многоквартирных домов с. Боготола подана только одна заявка на участие в обсуждении, Комиссия признает отбор несостоявшимся и рассматривает в течени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5 рабочих дней указанную заявку. </w:t>
      </w:r>
    </w:p>
    <w:p w:rsidR="007C2376" w:rsidRPr="00683B1B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7C2376" w:rsidRPr="00116506" w:rsidRDefault="007C2376" w:rsidP="007C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В случае признания обсуждения 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несостоявшимся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работы будут выполнять по ранее согласованному дизайн-проекту.</w:t>
      </w:r>
    </w:p>
    <w:p w:rsidR="005C5D28" w:rsidRPr="00683B1B" w:rsidRDefault="002B4C40" w:rsidP="005C5D2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(в ред. пост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т 15</w:t>
      </w:r>
      <w:r w:rsidR="005C5D28">
        <w:rPr>
          <w:rFonts w:ascii="Arial" w:hAnsi="Arial" w:cs="Arial"/>
          <w:sz w:val="24"/>
          <w:szCs w:val="24"/>
          <w:lang w:eastAsia="ru-RU"/>
        </w:rPr>
        <w:t>.10.2019 № 44)</w:t>
      </w: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0451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  <w:sectPr w:rsidR="00304516" w:rsidSect="00304516">
          <w:pgSz w:w="11906" w:h="16838"/>
          <w:pgMar w:top="1134" w:right="707" w:bottom="851" w:left="851" w:header="709" w:footer="709" w:gutter="0"/>
          <w:cols w:space="708"/>
          <w:docGrid w:linePitch="360"/>
        </w:sectPr>
      </w:pP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  <w:sectPr w:rsidR="00B57317" w:rsidRPr="003A18DE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304516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233"/>
        <w:gridCol w:w="1602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2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897B56">
        <w:trPr>
          <w:trHeight w:val="246"/>
        </w:trPr>
        <w:tc>
          <w:tcPr>
            <w:tcW w:w="10598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10598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автомобильных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парковок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3402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3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208,5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233"/>
        <w:gridCol w:w="1426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897B56">
        <w:trPr>
          <w:trHeight w:val="246"/>
        </w:trPr>
        <w:tc>
          <w:tcPr>
            <w:tcW w:w="10422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10422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C032D" w:rsidRDefault="003279C9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32D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3191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5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560"/>
        <w:gridCol w:w="1701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897B56">
        <w:trPr>
          <w:trHeight w:val="246"/>
        </w:trPr>
        <w:tc>
          <w:tcPr>
            <w:tcW w:w="10173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10173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897B56" w:rsidRPr="003A18DE" w:rsidRDefault="00897B56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7а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F72EB8" w:rsidRPr="003A18DE" w:rsidRDefault="00F72EB8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Default="00B57317" w:rsidP="00B57317">
      <w:pPr>
        <w:rPr>
          <w:rFonts w:ascii="Arial" w:eastAsia="Calibri" w:hAnsi="Arial" w:cs="Arial"/>
        </w:rPr>
      </w:pPr>
    </w:p>
    <w:p w:rsidR="00F72EB8" w:rsidRPr="003A18DE" w:rsidRDefault="00F72EB8" w:rsidP="00B57317">
      <w:pPr>
        <w:rPr>
          <w:rFonts w:ascii="Arial" w:eastAsia="Calibri" w:hAnsi="Arial" w:cs="Arial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13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EB8" w:rsidRPr="003A18DE" w:rsidRDefault="00F72EB8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lastRenderedPageBreak/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24:062805001:386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5C5D28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Е.В. </w:t>
      </w:r>
      <w:proofErr w:type="gramStart"/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Крикливых</w:t>
      </w:r>
      <w:proofErr w:type="gram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103" w:rsidRDefault="002A310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103" w:rsidRDefault="002A310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103" w:rsidRPr="003A18DE" w:rsidRDefault="002A310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24:06:2805001:385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</w:t>
            </w:r>
            <w:r w:rsidR="00F72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9571" w:type="dxa"/>
            <w:gridSpan w:val="5"/>
            <w:vAlign w:val="center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rPr>
          <w:trHeight w:val="899"/>
        </w:trPr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Е.В. </w:t>
      </w:r>
      <w:proofErr w:type="gramStart"/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Крикливых</w:t>
      </w:r>
      <w:proofErr w:type="gram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Default="00B57317" w:rsidP="00B57317">
      <w:pPr>
        <w:rPr>
          <w:rFonts w:ascii="Arial" w:eastAsia="Calibri" w:hAnsi="Arial" w:cs="Arial"/>
        </w:rPr>
      </w:pPr>
    </w:p>
    <w:p w:rsidR="002A3103" w:rsidRPr="003A18DE" w:rsidRDefault="002A3103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24:062805001:387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516,0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м.кв.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9571" w:type="dxa"/>
            <w:gridSpan w:val="5"/>
            <w:vAlign w:val="center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rPr>
          <w:trHeight w:val="899"/>
        </w:trPr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Е.В. </w:t>
      </w:r>
      <w:proofErr w:type="gramStart"/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Крикливых</w:t>
      </w:r>
      <w:proofErr w:type="gram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32"/>
          <w:szCs w:val="32"/>
        </w:rPr>
      </w:pP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31.07.2017</w:t>
      </w:r>
    </w:p>
    <w:p w:rsidR="00CF2ABF" w:rsidRPr="00433D15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662066, Красноярский край, Боготольский район, село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525,5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Учреждение культуры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24:06:2805007:66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1892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бюджетное учреждение Молодежный центр «Факел» Боготольского района</w:t>
            </w:r>
          </w:p>
        </w:tc>
      </w:tr>
    </w:tbl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</w:t>
      </w:r>
      <w:r w:rsidR="0054045C"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433D15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899"/>
        </w:trPr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деревья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«31» июля 2017г.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Представитель</w:t>
      </w:r>
      <w:r w:rsidR="003A1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общественности </w:t>
      </w:r>
    </w:p>
    <w:p w:rsidR="00CF2ABF" w:rsidRDefault="0054045C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2A3103" w:rsidRDefault="002A3103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A3103" w:rsidRDefault="002A3103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A3103" w:rsidRPr="003A18DE" w:rsidRDefault="002A3103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CF2ABF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32"/>
          <w:szCs w:val="32"/>
        </w:rPr>
      </w:pP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31 июля 2017 года</w:t>
      </w:r>
    </w:p>
    <w:p w:rsidR="00CF2ABF" w:rsidRPr="00433D15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Фрунзе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</w:t>
      </w:r>
      <w:r w:rsidR="0054045C"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433D15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Качели, песочница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899"/>
        </w:trPr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волейбольная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«31»июля 2017 г.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CF2ABF" w:rsidRPr="003A18DE" w:rsidRDefault="0054045C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rPr>
          <w:rFonts w:ascii="Arial" w:hAnsi="Arial" w:cs="Arial"/>
        </w:rPr>
      </w:pPr>
    </w:p>
    <w:p w:rsidR="0022797A" w:rsidRPr="003A18DE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F7BCF" w:rsidRPr="003A18DE" w:rsidRDefault="004F7BC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  <w:sectPr w:rsidR="00CF2ABF" w:rsidRPr="003A18DE" w:rsidSect="00304516">
          <w:pgSz w:w="11906" w:h="16838"/>
          <w:pgMar w:top="1134" w:right="566" w:bottom="851" w:left="851" w:header="709" w:footer="709" w:gutter="0"/>
          <w:cols w:space="708"/>
          <w:docGrid w:linePitch="360"/>
        </w:sectPr>
      </w:pP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lastRenderedPageBreak/>
        <w:t xml:space="preserve">Приложение № 8 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</w:rPr>
      </w:pPr>
    </w:p>
    <w:p w:rsidR="00CF2ABF" w:rsidRPr="003A18DE" w:rsidRDefault="00CF2ABF" w:rsidP="00CF2ABF">
      <w:pPr>
        <w:pStyle w:val="ConsPlusNormal"/>
        <w:ind w:firstLine="33"/>
        <w:jc w:val="center"/>
        <w:rPr>
          <w:rFonts w:ascii="Arial" w:hAnsi="Arial" w:cs="Arial"/>
          <w:bCs/>
          <w:sz w:val="24"/>
          <w:szCs w:val="24"/>
        </w:rPr>
      </w:pPr>
      <w:r w:rsidRPr="003A18DE">
        <w:rPr>
          <w:rFonts w:ascii="Arial" w:hAnsi="Arial" w:cs="Arial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CF2ABF" w:rsidRPr="003A18DE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701"/>
        <w:gridCol w:w="1418"/>
        <w:gridCol w:w="1842"/>
        <w:gridCol w:w="1276"/>
        <w:gridCol w:w="851"/>
        <w:gridCol w:w="850"/>
        <w:gridCol w:w="1134"/>
        <w:gridCol w:w="1134"/>
        <w:gridCol w:w="851"/>
        <w:gridCol w:w="1417"/>
      </w:tblGrid>
      <w:tr w:rsidR="00CF2ABF" w:rsidRPr="003A18DE" w:rsidTr="004D1B4F">
        <w:trPr>
          <w:trHeight w:val="531"/>
        </w:trPr>
        <w:tc>
          <w:tcPr>
            <w:tcW w:w="486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6285" w:type="dxa"/>
            <w:gridSpan w:val="4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 объекта недвижимого имущества</w:t>
            </w:r>
          </w:p>
        </w:tc>
        <w:tc>
          <w:tcPr>
            <w:tcW w:w="1842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Общая площадь земельного участка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урн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малых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архитек-турных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форм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асфальти-рованного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проезда на земельном участке</w:t>
            </w:r>
          </w:p>
        </w:tc>
        <w:tc>
          <w:tcPr>
            <w:tcW w:w="1417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ИНН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юридичес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-кого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лица, ИП</w:t>
            </w:r>
          </w:p>
        </w:tc>
      </w:tr>
      <w:tr w:rsidR="00CF2ABF" w:rsidRPr="003A18DE" w:rsidTr="004D1B4F">
        <w:trPr>
          <w:trHeight w:val="2287"/>
        </w:trPr>
        <w:tc>
          <w:tcPr>
            <w:tcW w:w="486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Align w:val="center"/>
          </w:tcPr>
          <w:p w:rsidR="00CF2ABF" w:rsidRPr="003A18DE" w:rsidRDefault="00CF2ABF" w:rsidP="004D1B4F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3A18DE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(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муниципаль-ного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CF2ABF" w:rsidRPr="003A18DE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Физическое расположение общественной территории</w:t>
            </w:r>
          </w:p>
        </w:tc>
        <w:tc>
          <w:tcPr>
            <w:tcW w:w="1701" w:type="dxa"/>
            <w:vAlign w:val="center"/>
          </w:tcPr>
          <w:p w:rsidR="00CF2ABF" w:rsidRPr="003A18DE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vAlign w:val="center"/>
          </w:tcPr>
          <w:p w:rsidR="00CF2ABF" w:rsidRPr="003A18DE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Вид пользования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842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F2ABF" w:rsidRPr="003A18DE" w:rsidTr="004D1B4F">
        <w:trPr>
          <w:trHeight w:val="326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13</w:t>
            </w:r>
          </w:p>
        </w:tc>
      </w:tr>
      <w:tr w:rsidR="00CF2ABF" w:rsidRPr="003A18DE" w:rsidTr="004D1B4F">
        <w:trPr>
          <w:trHeight w:val="377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607" w:type="dxa"/>
            <w:vMerge w:val="restart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Боготольский сельсовет</w:t>
            </w: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культуры «Сельский дом культуры» с. Боготол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525,5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2444301010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r w:rsidRPr="003A18DE">
              <w:rPr>
                <w:rFonts w:ascii="Arial" w:hAnsi="Arial" w:cs="Arial"/>
                <w:sz w:val="20"/>
              </w:rPr>
              <w:lastRenderedPageBreak/>
              <w:t>Набережная, 10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 xml:space="preserve">Муниципальное бюджетное образовательное учреждение Боготольская средняя </w:t>
            </w:r>
            <w:r w:rsidRPr="003A18DE">
              <w:rPr>
                <w:rFonts w:ascii="Arial" w:hAnsi="Arial" w:cs="Arial"/>
                <w:sz w:val="20"/>
              </w:rPr>
              <w:lastRenderedPageBreak/>
              <w:t>образовательная школа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 xml:space="preserve">Муниципальная собственность в оперативном </w:t>
            </w:r>
            <w:r w:rsidRPr="003A18DE">
              <w:rPr>
                <w:rFonts w:ascii="Arial" w:hAnsi="Arial" w:cs="Arial"/>
                <w:sz w:val="20"/>
              </w:rPr>
              <w:lastRenderedPageBreak/>
              <w:t>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>24:06:2805007:0016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10870,0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2444300384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Фрунзе, 21 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дополнительного образования Детская музыкальная школа Боготольского района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бессрочное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24:06:2805009:20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900,0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2444300899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культуры Молодежный центр «Факел» Боготольского района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1122443002164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Набережная, 12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Муниципальное бюджетное учреждение культуры Централизованная библиотека Боготольского района 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24:06:2805007:70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371,0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2444301229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дошкольное образовательное учреждение Боготольский детский сад «Теремок»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24:06:28005001:21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3706,0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24444302448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Красноярское государственное бюджетное учреждение социального обслуживания «Боготольский психоневрологический интернат»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Краевая 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24:06:2805008:0065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24:06:2805008:0066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60000,0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387,0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2406001560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казенное предприятие «Услуга»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2444001602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Муниципальное унитарное предприятие «Районные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тепло-энергетические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сети»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Собственность;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24:06:280516:2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24:06:2805016:77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24:06:2805016:78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24:06:2805016:85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20341,0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1069,2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5,6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483,7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2444001602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17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Набережная, 61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ООО «Водоканал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-С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ервис»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 45040111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24:06:2805016:1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3330,0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29910,0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2444002807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Набережная, </w:t>
            </w:r>
            <w:r w:rsidRPr="003A18DE">
              <w:rPr>
                <w:rFonts w:ascii="Arial" w:hAnsi="Arial" w:cs="Arial"/>
                <w:sz w:val="20"/>
              </w:rPr>
              <w:lastRenderedPageBreak/>
              <w:t>57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>КГАУ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 xml:space="preserve">«Красноярская база авиационной и наземной охраны лесов» 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244:06:2805005:64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3317,0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2463235719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19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ООО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«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Автотехцентр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24:06:2805016146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98,0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Кирова, 113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ООО сельскохозяйственного производственного кооператива «Дары Малиновки» Боготольский филиал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2435006330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«Воскресенский»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210,0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244430194349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«Мечта»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24:06:280:5007:72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2444402192029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.С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оветская, 87 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«Пирс»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переоформление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244401350160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5 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«Омега»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Собственность 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24:06:2805016:0022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24:06:2805016:118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150,0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474,0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244400014140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.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«Пивной причал»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«Ассорти»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244401300641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Советская. 24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Администрация Боготольского сельсовета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24:06:2805003:27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2470,0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2406001457</w:t>
            </w:r>
          </w:p>
        </w:tc>
      </w:tr>
    </w:tbl>
    <w:p w:rsidR="00CF2ABF" w:rsidRPr="003A18DE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3279C9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CF2ABF" w:rsidRPr="003A18DE" w:rsidRDefault="0054045C" w:rsidP="00CF2ABF">
      <w:pPr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="00CF2ABF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(расшифровка</w:t>
      </w:r>
      <w:proofErr w:type="gramEnd"/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9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3A18DE">
        <w:rPr>
          <w:rFonts w:ascii="Arial" w:eastAsia="Times New Roman" w:hAnsi="Arial" w:cs="Arial"/>
          <w:sz w:val="24"/>
          <w:szCs w:val="20"/>
          <w:lang w:eastAsia="ru-RU"/>
        </w:rPr>
        <w:t>Паспорт дворовой территории</w:t>
      </w: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3A18DE">
        <w:rPr>
          <w:rFonts w:ascii="Arial" w:eastAsia="Times New Roman" w:hAnsi="Arial" w:cs="Arial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CF2ABF" w:rsidRPr="003A18DE" w:rsidTr="004D1B4F">
        <w:trPr>
          <w:trHeight w:val="231"/>
        </w:trPr>
        <w:tc>
          <w:tcPr>
            <w:tcW w:w="15168" w:type="dxa"/>
            <w:gridSpan w:val="10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CF2ABF" w:rsidRPr="003A18DE" w:rsidTr="004D1B4F">
        <w:trPr>
          <w:trHeight w:val="1618"/>
        </w:trPr>
        <w:tc>
          <w:tcPr>
            <w:tcW w:w="255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CF2ABF" w:rsidRPr="003A18DE" w:rsidTr="004D1B4F">
        <w:tc>
          <w:tcPr>
            <w:tcW w:w="255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276"/>
        <w:gridCol w:w="709"/>
        <w:gridCol w:w="850"/>
        <w:gridCol w:w="1843"/>
        <w:gridCol w:w="142"/>
        <w:gridCol w:w="2411"/>
        <w:gridCol w:w="707"/>
        <w:gridCol w:w="1701"/>
        <w:gridCol w:w="567"/>
        <w:gridCol w:w="2127"/>
      </w:tblGrid>
      <w:tr w:rsidR="00CF2ABF" w:rsidRPr="003A18DE" w:rsidTr="004D1B4F">
        <w:trPr>
          <w:trHeight w:val="171"/>
        </w:trPr>
        <w:tc>
          <w:tcPr>
            <w:tcW w:w="10066" w:type="dxa"/>
            <w:gridSpan w:val="8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5102" w:type="dxa"/>
            <w:gridSpan w:val="4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CF2ABF" w:rsidRPr="003A18DE" w:rsidTr="004D1B4F">
        <w:trPr>
          <w:trHeight w:val="230"/>
        </w:trPr>
        <w:tc>
          <w:tcPr>
            <w:tcW w:w="10066" w:type="dxa"/>
            <w:gridSpan w:val="8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694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CF2ABF" w:rsidRPr="003A18DE" w:rsidTr="004D1B4F">
        <w:trPr>
          <w:trHeight w:val="230"/>
        </w:trPr>
        <w:tc>
          <w:tcPr>
            <w:tcW w:w="10066" w:type="dxa"/>
            <w:gridSpan w:val="8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rPr>
          <w:trHeight w:val="20"/>
        </w:trPr>
        <w:tc>
          <w:tcPr>
            <w:tcW w:w="283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ГГГ), заключения межведомственной комиссии</w:t>
            </w:r>
          </w:p>
        </w:tc>
        <w:tc>
          <w:tcPr>
            <w:tcW w:w="198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rPr>
          <w:trHeight w:val="20"/>
        </w:trPr>
        <w:tc>
          <w:tcPr>
            <w:tcW w:w="283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gridSpan w:val="2"/>
          </w:tcPr>
          <w:p w:rsidR="00CF2ABF" w:rsidRPr="003A18DE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gridSpan w:val="2"/>
          </w:tcPr>
          <w:p w:rsidR="00CF2ABF" w:rsidRPr="003A18DE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F2ABF" w:rsidRPr="003A18DE" w:rsidTr="004D1B4F">
        <w:trPr>
          <w:trHeight w:val="236"/>
        </w:trPr>
        <w:tc>
          <w:tcPr>
            <w:tcW w:w="15168" w:type="dxa"/>
            <w:gridSpan w:val="1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3A18DE" w:rsidTr="004D1B4F">
        <w:trPr>
          <w:trHeight w:val="230"/>
        </w:trPr>
        <w:tc>
          <w:tcPr>
            <w:tcW w:w="1560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системы электроснабжения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Оценка технического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Тип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отопления</w:t>
            </w:r>
          </w:p>
        </w:tc>
        <w:tc>
          <w:tcPr>
            <w:tcW w:w="3260" w:type="dxa"/>
            <w:gridSpan w:val="3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Наличие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2127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Тип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</w:tr>
      <w:tr w:rsidR="00CF2ABF" w:rsidRPr="003A18DE" w:rsidTr="004D1B4F">
        <w:trPr>
          <w:trHeight w:val="3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CF2ABF" w:rsidRPr="003A18DE" w:rsidTr="004D1B4F">
        <w:trPr>
          <w:trHeight w:val="236"/>
        </w:trPr>
        <w:tc>
          <w:tcPr>
            <w:tcW w:w="15168" w:type="dxa"/>
            <w:gridSpan w:val="7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3A18DE" w:rsidTr="004D1B4F">
        <w:trPr>
          <w:trHeight w:val="230"/>
        </w:trPr>
        <w:tc>
          <w:tcPr>
            <w:tcW w:w="2268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</w:tr>
      <w:tr w:rsidR="00CF2ABF" w:rsidRPr="003A18DE" w:rsidTr="004D1B4F">
        <w:trPr>
          <w:trHeight w:val="33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2410"/>
        <w:gridCol w:w="1842"/>
        <w:gridCol w:w="2694"/>
      </w:tblGrid>
      <w:tr w:rsidR="00CF2ABF" w:rsidRPr="003A18DE" w:rsidTr="004D1B4F">
        <w:trPr>
          <w:trHeight w:val="236"/>
        </w:trPr>
        <w:tc>
          <w:tcPr>
            <w:tcW w:w="15168" w:type="dxa"/>
            <w:gridSpan w:val="6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Сведения о дворовой территории</w:t>
            </w:r>
          </w:p>
        </w:tc>
      </w:tr>
      <w:tr w:rsidR="00CF2ABF" w:rsidRPr="003A18DE" w:rsidTr="004D1B4F">
        <w:trPr>
          <w:trHeight w:val="230"/>
        </w:trPr>
        <w:tc>
          <w:tcPr>
            <w:tcW w:w="4678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694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CF2ABF" w:rsidRPr="003A18DE" w:rsidTr="004D1B4F">
        <w:trPr>
          <w:trHeight w:val="33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467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75"/>
        <w:gridCol w:w="1418"/>
        <w:gridCol w:w="1134"/>
        <w:gridCol w:w="1559"/>
        <w:gridCol w:w="1418"/>
        <w:gridCol w:w="4536"/>
      </w:tblGrid>
      <w:tr w:rsidR="00CF2ABF" w:rsidRPr="003A18DE" w:rsidTr="004D1B4F">
        <w:trPr>
          <w:trHeight w:val="231"/>
        </w:trPr>
        <w:tc>
          <w:tcPr>
            <w:tcW w:w="15168" w:type="dxa"/>
            <w:gridSpan w:val="8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CF2ABF" w:rsidRPr="003A18DE" w:rsidTr="004D1B4F">
        <w:trPr>
          <w:trHeight w:val="1618"/>
        </w:trPr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Требует ремонта дорожное покрытие пешеходных дорожек, тротуаров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(да/нет)</w:t>
            </w:r>
          </w:p>
        </w:tc>
        <w:tc>
          <w:tcPr>
            <w:tcW w:w="1275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 достаточного освещения территорий (да/нет_</w:t>
            </w:r>
            <w:proofErr w:type="gramEnd"/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площадок (детских, спортивных, для </w:t>
            </w:r>
            <w:r w:rsidR="0049493B"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отдыха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т.д.) (количество)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оборудованной контейнерной площадки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выделенн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Достаточность озеленения (газонов, кустарников, деревьев, цветочного </w:t>
            </w:r>
            <w:r w:rsidR="0049493B"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оформления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(да/нет)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 достаточного количества малых архитектурных форм (да/нет)</w:t>
            </w:r>
          </w:p>
        </w:tc>
        <w:tc>
          <w:tcPr>
            <w:tcW w:w="453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CF2ABF" w:rsidRPr="003A18DE" w:rsidTr="004D1B4F"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433D15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CF2ABF" w:rsidRPr="003A18DE" w:rsidRDefault="0054045C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CF2ABF" w:rsidRPr="003A18DE" w:rsidRDefault="00CF2ABF" w:rsidP="00CF2ABF">
      <w:pPr>
        <w:jc w:val="both"/>
        <w:rPr>
          <w:rFonts w:ascii="Arial" w:eastAsia="Times New Roman" w:hAnsi="Arial" w:cs="Arial"/>
          <w:i/>
          <w:sz w:val="28"/>
          <w:szCs w:val="28"/>
        </w:rPr>
      </w:pPr>
      <w:r w:rsidRPr="003A18DE">
        <w:rPr>
          <w:rFonts w:ascii="Arial" w:eastAsia="Times New Roman" w:hAnsi="Arial" w:cs="Arial"/>
          <w:i/>
          <w:sz w:val="28"/>
          <w:szCs w:val="28"/>
        </w:rPr>
        <w:t xml:space="preserve">* </w:t>
      </w:r>
      <w:r w:rsidRPr="003A18DE">
        <w:rPr>
          <w:rFonts w:ascii="Arial" w:eastAsia="Times New Roman" w:hAnsi="Arial" w:cs="Arial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CF2ABF" w:rsidRPr="003A18DE" w:rsidSect="00897B56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10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6D0FC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pStyle w:val="a3"/>
        <w:spacing w:before="0" w:beforeAutospacing="0" w:afterAutospacing="0"/>
        <w:jc w:val="right"/>
        <w:rPr>
          <w:rFonts w:ascii="Arial" w:hAnsi="Arial" w:cs="Arial"/>
          <w:bCs/>
          <w:color w:val="000000"/>
          <w:sz w:val="32"/>
          <w:szCs w:val="32"/>
        </w:rPr>
      </w:pP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 xml:space="preserve">Информация о достигнутых показателях результативности реализации мероприятий по </w:t>
      </w:r>
      <w:proofErr w:type="spellStart"/>
      <w:r w:rsidRPr="003279C9">
        <w:rPr>
          <w:rFonts w:ascii="Arial" w:hAnsi="Arial" w:cs="Arial"/>
          <w:bCs/>
          <w:color w:val="000000"/>
        </w:rPr>
        <w:t>Боготольскому</w:t>
      </w:r>
      <w:proofErr w:type="spellEnd"/>
      <w:r w:rsidRPr="003279C9">
        <w:rPr>
          <w:rFonts w:ascii="Arial" w:hAnsi="Arial" w:cs="Arial"/>
          <w:bCs/>
          <w:color w:val="000000"/>
        </w:rPr>
        <w:t xml:space="preserve"> сельсовету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(наименование муниципального образования)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за ________20__ года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(по кварталам, нарастающим итогом)</w:t>
      </w:r>
    </w:p>
    <w:p w:rsidR="00CF2ABF" w:rsidRPr="003A18DE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911"/>
        <w:gridCol w:w="1423"/>
        <w:gridCol w:w="1227"/>
        <w:gridCol w:w="1504"/>
        <w:gridCol w:w="1503"/>
        <w:gridCol w:w="1099"/>
      </w:tblGrid>
      <w:tr w:rsidR="00CF2ABF" w:rsidRPr="003A18DE" w:rsidTr="00897B56">
        <w:trPr>
          <w:trHeight w:val="469"/>
        </w:trPr>
        <w:tc>
          <w:tcPr>
            <w:tcW w:w="993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0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23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65" w:type="dxa"/>
            <w:gridSpan w:val="4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201_ год</w:t>
            </w:r>
          </w:p>
        </w:tc>
      </w:tr>
      <w:tr w:rsidR="00CF2ABF" w:rsidRPr="003A18DE" w:rsidTr="00897B56">
        <w:trPr>
          <w:trHeight w:val="309"/>
        </w:trPr>
        <w:tc>
          <w:tcPr>
            <w:tcW w:w="993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31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3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CF2ABF" w:rsidRPr="003A18DE" w:rsidTr="00897B56">
        <w:trPr>
          <w:trHeight w:val="434"/>
        </w:trPr>
        <w:tc>
          <w:tcPr>
            <w:tcW w:w="993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1881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муниципальном образовании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131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кв.м.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общей площади дворовых территорий в муниципальном образовании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на территории 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с благоустроенными дворовыми территориями на территории 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Доля населения, проживающего в многоквартирных домах с благоустроенными дворовыми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территориями в общей численности населения в муниципальном образовании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2538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общественных территорий муниципального образования (площадей, набережных, улиц, скверов, парков, иных территорий) 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F2ABF" w:rsidRPr="003279C9" w:rsidRDefault="00C70D68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r w:rsidR="00CF2ABF" w:rsidRPr="003279C9">
        <w:rPr>
          <w:rFonts w:ascii="Arial" w:eastAsia="Times New Roman" w:hAnsi="Arial" w:cs="Arial"/>
          <w:sz w:val="24"/>
          <w:szCs w:val="24"/>
        </w:rPr>
        <w:t>Боготольского сельсовета</w:t>
      </w:r>
      <w:r w:rsidR="0054045C"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_________</w:t>
      </w:r>
      <w:r w:rsidR="0054045C"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__________________</w:t>
      </w:r>
    </w:p>
    <w:p w:rsidR="00CF2ABF" w:rsidRPr="003279C9" w:rsidRDefault="0054045C" w:rsidP="00CF2ABF">
      <w:pPr>
        <w:jc w:val="both"/>
        <w:rPr>
          <w:rFonts w:ascii="Arial" w:eastAsia="Times New Roman" w:hAnsi="Arial" w:cs="Arial"/>
          <w:sz w:val="24"/>
          <w:szCs w:val="24"/>
        </w:rPr>
      </w:pPr>
      <w:r w:rsidRPr="003279C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F2ABF" w:rsidRPr="003279C9">
        <w:rPr>
          <w:rFonts w:ascii="Arial" w:eastAsia="Times New Roman" w:hAnsi="Arial" w:cs="Arial"/>
          <w:sz w:val="24"/>
          <w:szCs w:val="24"/>
        </w:rPr>
        <w:t>(подпись)</w:t>
      </w:r>
      <w:r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(расшифровка по</w:t>
      </w:r>
      <w:proofErr w:type="gramEnd"/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2321F3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851"/>
        <w:gridCol w:w="2396"/>
        <w:gridCol w:w="1841"/>
        <w:gridCol w:w="871"/>
        <w:gridCol w:w="852"/>
        <w:gridCol w:w="1366"/>
        <w:gridCol w:w="747"/>
        <w:gridCol w:w="1290"/>
        <w:gridCol w:w="226"/>
        <w:gridCol w:w="908"/>
        <w:gridCol w:w="364"/>
        <w:gridCol w:w="770"/>
        <w:gridCol w:w="502"/>
        <w:gridCol w:w="773"/>
      </w:tblGrid>
      <w:tr w:rsidR="002321F3" w:rsidRPr="00C653F2" w:rsidTr="00897B56">
        <w:trPr>
          <w:trHeight w:val="214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Приложение 1.1</w:t>
            </w:r>
          </w:p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к муниципальной программ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е "Формирование комфортной сельской среды»</w:t>
            </w:r>
          </w:p>
        </w:tc>
      </w:tr>
      <w:tr w:rsidR="002321F3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321F3">
        <w:trPr>
          <w:trHeight w:val="22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321F3" w:rsidRPr="00C653F2" w:rsidTr="002321F3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</w:tc>
      </w:tr>
      <w:tr w:rsidR="002321F3" w:rsidRPr="00C653F2" w:rsidTr="002321F3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2321F3">
        <w:trPr>
          <w:trHeight w:val="33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21F3" w:rsidRPr="00C653F2" w:rsidTr="002321F3">
        <w:trPr>
          <w:trHeight w:val="1785"/>
        </w:trPr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2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ГРБС</w:t>
            </w:r>
          </w:p>
        </w:tc>
        <w:tc>
          <w:tcPr>
            <w:tcW w:w="3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321F3" w:rsidRPr="00C653F2" w:rsidTr="002321F3">
        <w:trPr>
          <w:trHeight w:val="300"/>
        </w:trPr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D7477">
              <w:rPr>
                <w:rFonts w:ascii="Arial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2022</w:t>
            </w:r>
            <w:r w:rsidR="002321F3" w:rsidRPr="00ED7477">
              <w:rPr>
                <w:rFonts w:ascii="Arial" w:hAnsi="Arial" w:cs="Arial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9047F7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2022</w:t>
            </w:r>
            <w:r w:rsidR="00254285">
              <w:rPr>
                <w:rFonts w:ascii="Arial" w:hAnsi="Arial" w:cs="Arial"/>
                <w:lang w:eastAsia="ru-RU"/>
              </w:rPr>
              <w:t>3</w:t>
            </w:r>
            <w:r w:rsidR="002321F3" w:rsidRPr="00ED7477">
              <w:rPr>
                <w:rFonts w:ascii="Arial" w:hAnsi="Arial" w:cs="Arial"/>
                <w:lang w:eastAsia="ru-RU"/>
              </w:rPr>
              <w:t xml:space="preserve">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2024</w:t>
            </w:r>
            <w:r w:rsidR="002321F3"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21F3" w:rsidRPr="00C653F2" w:rsidTr="002321F3">
        <w:trPr>
          <w:trHeight w:val="30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2321F3" w:rsidRPr="00C653F2" w:rsidTr="002321F3">
        <w:trPr>
          <w:trHeight w:val="1200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7236AE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2321F3">
              <w:rPr>
                <w:rFonts w:ascii="Arial" w:hAnsi="Arial" w:cs="Arial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Default="007236AE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2321F3">
              <w:rPr>
                <w:rFonts w:ascii="Arial" w:hAnsi="Arial" w:cs="Arial"/>
                <w:lang w:eastAsia="ru-RU"/>
              </w:rPr>
              <w:t>,0</w:t>
            </w:r>
          </w:p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7236AE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2321F3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2321F3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Применение правил благоустройства, утвержденных решением Боготольского </w:t>
            </w:r>
            <w:r>
              <w:rPr>
                <w:rFonts w:ascii="Arial" w:hAnsi="Arial" w:cs="Arial"/>
                <w:lang w:eastAsia="ru-RU"/>
              </w:rPr>
              <w:lastRenderedPageBreak/>
              <w:t>сельского Совета депутатов от 08.08.2017 № 16-70 по результатам публичных слушаний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2321F3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</w:t>
            </w:r>
            <w:proofErr w:type="gramStart"/>
            <w:r>
              <w:rPr>
                <w:rFonts w:ascii="Arial" w:hAnsi="Arial" w:cs="Arial"/>
                <w:lang w:eastAsia="ru-RU"/>
              </w:rPr>
              <w:t>о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ru-RU"/>
              </w:rPr>
              <w:t>территорий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комплексных проектов благоустройства и иных заинтересованных сторон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21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</w:t>
            </w:r>
            <w:r w:rsidR="00D06B07"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326F3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2927B6">
              <w:rPr>
                <w:rFonts w:ascii="Arial" w:hAnsi="Arial" w:cs="Arial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1,</w:t>
            </w:r>
            <w:r w:rsidR="00443F90" w:rsidRPr="00ED7477">
              <w:rPr>
                <w:rFonts w:ascii="Arial" w:hAnsi="Arial" w:cs="Arial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326F3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7236AE" w:rsidP="007236A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2927B6">
              <w:rPr>
                <w:rFonts w:ascii="Arial" w:hAnsi="Arial" w:cs="Arial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</w:t>
            </w:r>
            <w:r w:rsidR="00443F90" w:rsidRPr="00ED7477">
              <w:rPr>
                <w:rFonts w:ascii="Arial" w:hAnsi="Arial" w:cs="Arial"/>
                <w:lang w:eastAsia="ru-RU"/>
              </w:rPr>
              <w:t>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D06B07" w:rsidRPr="00C653F2" w:rsidTr="001438CE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D06B07" w:rsidRPr="00C653F2" w:rsidTr="001438CE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28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C70D68" w:rsidP="0030451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</w:t>
            </w:r>
            <w:r w:rsidR="00443F90" w:rsidRPr="00ED7477">
              <w:rPr>
                <w:rFonts w:ascii="Arial" w:hAnsi="Arial" w:cs="Arial"/>
                <w:lang w:eastAsia="ru-RU"/>
              </w:rPr>
              <w:t>лав</w:t>
            </w:r>
            <w:r>
              <w:rPr>
                <w:rFonts w:ascii="Arial" w:hAnsi="Arial" w:cs="Arial"/>
                <w:lang w:eastAsia="ru-RU"/>
              </w:rPr>
              <w:t>а</w:t>
            </w:r>
            <w:r w:rsidR="00443F90" w:rsidRPr="00ED7477">
              <w:rPr>
                <w:rFonts w:ascii="Arial" w:hAnsi="Arial" w:cs="Arial"/>
                <w:lang w:eastAsia="ru-RU"/>
              </w:rPr>
              <w:t xml:space="preserve"> Богото</w:t>
            </w:r>
            <w:r w:rsidR="00443F90">
              <w:rPr>
                <w:rFonts w:ascii="Arial" w:hAnsi="Arial" w:cs="Arial"/>
                <w:lang w:eastAsia="ru-RU"/>
              </w:rPr>
              <w:t xml:space="preserve">льского сельсовета                                                                                                           </w:t>
            </w:r>
            <w:r>
              <w:rPr>
                <w:rFonts w:ascii="Arial" w:hAnsi="Arial" w:cs="Arial"/>
                <w:lang w:eastAsia="ru-RU"/>
              </w:rPr>
              <w:t xml:space="preserve">Е.В. </w:t>
            </w:r>
            <w:proofErr w:type="gramStart"/>
            <w:r>
              <w:rPr>
                <w:rFonts w:ascii="Arial" w:hAnsi="Arial" w:cs="Arial"/>
                <w:lang w:eastAsia="ru-RU"/>
              </w:rPr>
              <w:t>Крикливых</w:t>
            </w:r>
            <w:proofErr w:type="gramEnd"/>
            <w:r w:rsidR="00443F90">
              <w:rPr>
                <w:rFonts w:ascii="Arial" w:hAnsi="Arial" w:cs="Arial"/>
                <w:lang w:eastAsia="ru-RU"/>
              </w:rPr>
              <w:t xml:space="preserve">                          </w:t>
            </w:r>
            <w:r w:rsidR="007F1606">
              <w:rPr>
                <w:rFonts w:ascii="Arial" w:hAnsi="Arial" w:cs="Arial"/>
                <w:lang w:eastAsia="ru-RU"/>
              </w:rPr>
              <w:t xml:space="preserve">                  </w:t>
            </w:r>
          </w:p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2321F3" w:rsidRPr="005F6DA5" w:rsidRDefault="002321F3" w:rsidP="00232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3253" w:type="dxa"/>
        <w:tblInd w:w="93" w:type="dxa"/>
        <w:tblLook w:val="00A0" w:firstRow="1" w:lastRow="0" w:firstColumn="1" w:lastColumn="0" w:noHBand="0" w:noVBand="0"/>
      </w:tblPr>
      <w:tblGrid>
        <w:gridCol w:w="1850"/>
        <w:gridCol w:w="2998"/>
        <w:gridCol w:w="4176"/>
        <w:gridCol w:w="1159"/>
        <w:gridCol w:w="325"/>
        <w:gridCol w:w="775"/>
        <w:gridCol w:w="641"/>
        <w:gridCol w:w="518"/>
        <w:gridCol w:w="899"/>
        <w:gridCol w:w="1416"/>
        <w:gridCol w:w="1416"/>
        <w:gridCol w:w="1416"/>
        <w:gridCol w:w="1416"/>
        <w:gridCol w:w="1416"/>
        <w:gridCol w:w="1416"/>
        <w:gridCol w:w="1416"/>
      </w:tblGrid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Приложение 2</w:t>
            </w:r>
            <w:r w:rsidR="00D06B07">
              <w:rPr>
                <w:rFonts w:ascii="Arial" w:hAnsi="Arial" w:cs="Arial"/>
                <w:sz w:val="20"/>
                <w:szCs w:val="20"/>
                <w:lang w:eastAsia="ru-RU"/>
              </w:rPr>
              <w:t>.2</w:t>
            </w: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муни</w:t>
            </w:r>
            <w:r w:rsidR="00D06B07">
              <w:rPr>
                <w:rFonts w:ascii="Arial" w:hAnsi="Arial" w:cs="Arial"/>
                <w:sz w:val="20"/>
                <w:szCs w:val="20"/>
                <w:lang w:eastAsia="ru-RU"/>
              </w:rPr>
              <w:t>ципальной программе «Формирование комфортной сельской среды»</w:t>
            </w: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D06B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и прогнозной оценке расходов по реализации целей мероприятий 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21F3" w:rsidRPr="00C653F2" w:rsidTr="002927B6">
        <w:trPr>
          <w:gridAfter w:val="6"/>
          <w:wAfter w:w="8496" w:type="dxa"/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7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2321F3" w:rsidRPr="00C653F2" w:rsidTr="002927B6">
        <w:trPr>
          <w:gridAfter w:val="6"/>
          <w:wAfter w:w="8496" w:type="dxa"/>
          <w:trHeight w:val="1044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54285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254285">
              <w:rPr>
                <w:rFonts w:ascii="Arial" w:hAnsi="Arial" w:cs="Arial"/>
                <w:sz w:val="20"/>
                <w:szCs w:val="20"/>
                <w:lang w:eastAsia="ru-RU"/>
              </w:rPr>
              <w:t>того на период 2022</w:t>
            </w:r>
            <w:r w:rsidR="009047F7">
              <w:rPr>
                <w:rFonts w:ascii="Arial" w:hAnsi="Arial" w:cs="Arial"/>
                <w:sz w:val="20"/>
                <w:szCs w:val="20"/>
                <w:lang w:eastAsia="ru-RU"/>
              </w:rPr>
              <w:t>-2023</w:t>
            </w:r>
            <w:r w:rsidR="00254285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304516" w:rsidRPr="00C653F2" w:rsidTr="002927B6">
        <w:trPr>
          <w:gridAfter w:val="6"/>
          <w:wAfter w:w="8496" w:type="dxa"/>
          <w:trHeight w:val="34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04516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04516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516" w:rsidRPr="00C653F2" w:rsidTr="002927B6">
        <w:trPr>
          <w:gridAfter w:val="6"/>
          <w:wAfter w:w="8496" w:type="dxa"/>
          <w:trHeight w:val="31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31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12A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Default="007236AE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A12A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3A12A4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516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3A12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Применение правил благоустройства, утвержденных решением Боготольского сельского Совета депутатов от 08.08.2017 № 16-70 по результатам публичных </w:t>
            </w:r>
            <w:r>
              <w:rPr>
                <w:rFonts w:ascii="Arial" w:hAnsi="Arial" w:cs="Arial"/>
                <w:lang w:eastAsia="ru-RU"/>
              </w:rPr>
              <w:lastRenderedPageBreak/>
              <w:t>слушаний</w:t>
            </w:r>
          </w:p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897B56" w:rsidP="00897B56">
            <w:pPr>
              <w:tabs>
                <w:tab w:val="center" w:pos="600"/>
                <w:tab w:val="left" w:pos="118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  <w:r w:rsidR="00304516"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территорий комплексных проектов благоустройства и иных заинтересованных сторон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</w:t>
            </w:r>
            <w:r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2326F3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7236AE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2326F3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7236AE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7236AE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Благоустройство объектов недвижимого имущества (включая объекты незавершенного строительства)  и земельных участков находящихся в собственности </w:t>
            </w:r>
            <w:r>
              <w:rPr>
                <w:rFonts w:ascii="Arial" w:hAnsi="Arial" w:cs="Arial"/>
                <w:lang w:eastAsia="ru-RU"/>
              </w:rPr>
              <w:lastRenderedPageBreak/>
              <w:t>(пользовании) юридических лиц и индивидуальных предпринимателей</w:t>
            </w:r>
          </w:p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Мероприятие 2.3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387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A12A4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C70D68" w:rsidP="00C70D68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Глава</w:t>
            </w:r>
            <w:r w:rsidR="003A12A4" w:rsidRPr="005F6DA5">
              <w:rPr>
                <w:rFonts w:ascii="Arial" w:hAnsi="Arial" w:cs="Arial"/>
                <w:lang w:eastAsia="ru-RU"/>
              </w:rPr>
              <w:t xml:space="preserve"> Боготольского сельсовета</w:t>
            </w:r>
            <w:r w:rsidR="003A12A4">
              <w:rPr>
                <w:rFonts w:ascii="Arial" w:hAnsi="Arial" w:cs="Arial"/>
                <w:lang w:eastAsia="ru-RU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lang w:eastAsia="ru-RU"/>
              </w:rPr>
              <w:t xml:space="preserve">                          Е.В. </w:t>
            </w:r>
            <w:proofErr w:type="gramStart"/>
            <w:r>
              <w:rPr>
                <w:rFonts w:ascii="Arial" w:hAnsi="Arial" w:cs="Arial"/>
                <w:lang w:eastAsia="ru-RU"/>
              </w:rPr>
              <w:t>Крикливых</w:t>
            </w:r>
            <w:proofErr w:type="gramEnd"/>
            <w:r w:rsidR="003A12A4">
              <w:rPr>
                <w:rFonts w:ascii="Arial" w:hAnsi="Arial" w:cs="Arial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2321F3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>Приложение 3.1</w:t>
      </w:r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 xml:space="preserve">к Паспорту </w:t>
      </w:r>
      <w:proofErr w:type="gramStart"/>
      <w:r w:rsidRPr="00D42942">
        <w:rPr>
          <w:rFonts w:ascii="Arial" w:hAnsi="Arial" w:cs="Arial"/>
          <w:szCs w:val="22"/>
        </w:rPr>
        <w:t>муниципальной</w:t>
      </w:r>
      <w:proofErr w:type="gramEnd"/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>программы Боготольского сельсовета</w:t>
      </w:r>
    </w:p>
    <w:p w:rsidR="00D42942" w:rsidRPr="00D42942" w:rsidRDefault="00D42942" w:rsidP="00D42942">
      <w:pPr>
        <w:autoSpaceDE w:val="0"/>
        <w:autoSpaceDN w:val="0"/>
        <w:adjustRightInd w:val="0"/>
        <w:ind w:left="10065"/>
        <w:jc w:val="right"/>
        <w:outlineLvl w:val="0"/>
        <w:rPr>
          <w:rFonts w:ascii="Arial" w:hAnsi="Arial" w:cs="Arial"/>
          <w:bCs/>
          <w:lang w:eastAsia="ru-RU"/>
        </w:rPr>
      </w:pPr>
      <w:r w:rsidRPr="00D42942">
        <w:rPr>
          <w:rFonts w:ascii="Arial" w:eastAsia="SimSun" w:hAnsi="Arial" w:cs="Arial"/>
          <w:kern w:val="2"/>
          <w:lang w:eastAsia="ar-SA"/>
        </w:rPr>
        <w:t xml:space="preserve">«Формирование комфортной сельской среды» </w:t>
      </w:r>
    </w:p>
    <w:p w:rsidR="00D42942" w:rsidRPr="00D42942" w:rsidRDefault="00D42942" w:rsidP="00D42942">
      <w:pPr>
        <w:pStyle w:val="ConsPlusNormal"/>
        <w:widowControl/>
        <w:jc w:val="center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 xml:space="preserve">Перечень целевых показателей муниципальной </w:t>
      </w:r>
      <w:proofErr w:type="gramStart"/>
      <w:r w:rsidRPr="00D42942">
        <w:rPr>
          <w:rFonts w:ascii="Arial" w:hAnsi="Arial" w:cs="Arial"/>
          <w:szCs w:val="22"/>
        </w:rPr>
        <w:t>программы</w:t>
      </w:r>
      <w:proofErr w:type="gramEnd"/>
      <w:r w:rsidRPr="00D42942">
        <w:rPr>
          <w:rFonts w:ascii="Arial" w:hAnsi="Arial" w:cs="Arial"/>
          <w:szCs w:val="22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D42942" w:rsidRPr="00D42942" w:rsidRDefault="00D42942" w:rsidP="00D42942">
      <w:pPr>
        <w:pStyle w:val="ConsPlusNormal"/>
        <w:widowControl/>
        <w:jc w:val="center"/>
        <w:rPr>
          <w:rFonts w:ascii="Arial" w:hAnsi="Arial" w:cs="Arial"/>
          <w:szCs w:val="2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32"/>
        <w:gridCol w:w="735"/>
        <w:gridCol w:w="1842"/>
        <w:gridCol w:w="1701"/>
        <w:gridCol w:w="1701"/>
        <w:gridCol w:w="1418"/>
        <w:gridCol w:w="1559"/>
        <w:gridCol w:w="1985"/>
      </w:tblGrid>
      <w:tr w:rsidR="00D42942" w:rsidRPr="00D42942" w:rsidTr="003279C9">
        <w:trPr>
          <w:cantSplit/>
          <w:trHeight w:val="350"/>
          <w:tblHeader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№ </w:t>
            </w:r>
            <w:proofErr w:type="gramStart"/>
            <w:r w:rsidRPr="00D42942">
              <w:rPr>
                <w:rFonts w:ascii="Arial" w:hAnsi="Arial" w:cs="Arial"/>
                <w:szCs w:val="22"/>
              </w:rPr>
              <w:t>п</w:t>
            </w:r>
            <w:proofErr w:type="gramEnd"/>
            <w:r w:rsidRPr="00D42942">
              <w:rPr>
                <w:rFonts w:ascii="Arial" w:hAnsi="Arial" w:cs="Arial"/>
                <w:szCs w:val="22"/>
              </w:rPr>
              <w:t>/п</w:t>
            </w:r>
          </w:p>
        </w:tc>
        <w:tc>
          <w:tcPr>
            <w:tcW w:w="3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Цели, целевые показатели 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D42942">
              <w:rPr>
                <w:rFonts w:ascii="Arial" w:hAnsi="Arial" w:cs="Arial"/>
                <w:szCs w:val="22"/>
              </w:rPr>
              <w:t>Год</w:t>
            </w:r>
            <w:proofErr w:type="gramEnd"/>
            <w:r w:rsidRPr="00D42942">
              <w:rPr>
                <w:rFonts w:ascii="Arial" w:hAnsi="Arial" w:cs="Arial"/>
                <w:szCs w:val="22"/>
              </w:rPr>
              <w:t xml:space="preserve"> предшествующий реализа</w:t>
            </w:r>
            <w:r w:rsidR="00254285">
              <w:rPr>
                <w:rFonts w:ascii="Arial" w:hAnsi="Arial" w:cs="Arial"/>
                <w:szCs w:val="22"/>
              </w:rPr>
              <w:t>ции муниципальной программы 2020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Годы реализации муниципальной программы</w:t>
            </w:r>
          </w:p>
        </w:tc>
      </w:tr>
      <w:tr w:rsidR="00D42942" w:rsidRPr="00D42942" w:rsidTr="003279C9">
        <w:trPr>
          <w:cantSplit/>
          <w:trHeight w:val="1662"/>
          <w:tblHeader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254285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Текущий финансовый год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254285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Очередной финансовый год 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П</w:t>
            </w:r>
            <w:r w:rsidR="00281D61">
              <w:rPr>
                <w:rFonts w:ascii="Arial" w:hAnsi="Arial" w:cs="Arial"/>
                <w:szCs w:val="22"/>
              </w:rPr>
              <w:t>ервый год п</w:t>
            </w:r>
            <w:r w:rsidR="00254285">
              <w:rPr>
                <w:rFonts w:ascii="Arial" w:hAnsi="Arial" w:cs="Arial"/>
                <w:szCs w:val="22"/>
              </w:rPr>
              <w:t>ланового периода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  <w:p w:rsidR="00D42942" w:rsidRPr="00D42942" w:rsidRDefault="00254285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2942" w:rsidRPr="00D42942" w:rsidRDefault="00281D61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2024</w:t>
            </w:r>
            <w:r w:rsidR="00D42942" w:rsidRPr="00D42942">
              <w:rPr>
                <w:rFonts w:ascii="Arial" w:hAnsi="Arial" w:cs="Arial"/>
                <w:szCs w:val="22"/>
              </w:rPr>
              <w:t>год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lang w:eastAsia="ar-SA"/>
              </w:rPr>
            </w:pPr>
            <w:r w:rsidRPr="00D42942">
              <w:rPr>
                <w:rFonts w:ascii="Arial" w:eastAsia="Calibri" w:hAnsi="Arial" w:cs="Arial"/>
                <w:bCs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1. </w:t>
            </w:r>
            <w:r w:rsidRPr="00D42942">
              <w:rPr>
                <w:rFonts w:ascii="Arial" w:hAnsi="Arial" w:cs="Arial"/>
                <w:lang w:eastAsia="ru-RU"/>
              </w:rPr>
              <w:t>Обеспечение формирования единого облика муниципального образования</w:t>
            </w:r>
          </w:p>
        </w:tc>
      </w:tr>
    </w:tbl>
    <w:p w:rsidR="00D42942" w:rsidRPr="00D42942" w:rsidRDefault="00D42942" w:rsidP="00D42942">
      <w:pPr>
        <w:rPr>
          <w:rFonts w:ascii="Arial" w:hAnsi="Arial" w:cs="Arial"/>
        </w:rPr>
      </w:pPr>
      <w:r w:rsidRPr="00D42942">
        <w:rPr>
          <w:rFonts w:ascii="Arial" w:hAnsi="Arial" w:cs="Arial"/>
        </w:rPr>
        <w:br w:type="page"/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58"/>
        <w:gridCol w:w="709"/>
        <w:gridCol w:w="1842"/>
        <w:gridCol w:w="1682"/>
        <w:gridCol w:w="61"/>
        <w:gridCol w:w="1518"/>
        <w:gridCol w:w="141"/>
        <w:gridCol w:w="1418"/>
        <w:gridCol w:w="1559"/>
        <w:gridCol w:w="1843"/>
      </w:tblGrid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lastRenderedPageBreak/>
              <w:t>1.1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jc w:val="both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D42942">
              <w:rPr>
                <w:rFonts w:ascii="Arial" w:hAnsi="Arial" w:cs="Arial"/>
              </w:rPr>
              <w:t>дизайн-проектов</w:t>
            </w:r>
            <w:proofErr w:type="gramEnd"/>
            <w:r w:rsidRPr="00D42942">
              <w:rPr>
                <w:rFonts w:ascii="Arial" w:hAnsi="Arial" w:cs="Arial"/>
              </w:rPr>
              <w:t xml:space="preserve">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2326F3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</w:tr>
      <w:tr w:rsidR="00D42942" w:rsidRPr="00D42942" w:rsidTr="003279C9">
        <w:trPr>
          <w:cantSplit/>
          <w:trHeight w:val="642"/>
        </w:trPr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2. </w:t>
            </w:r>
            <w:r w:rsidRPr="00D42942">
              <w:rPr>
                <w:rFonts w:ascii="Arial" w:hAnsi="Arial" w:cs="Arial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  <w:r w:rsidRPr="00D42942">
              <w:rPr>
                <w:sz w:val="22"/>
                <w:szCs w:val="22"/>
              </w:rPr>
              <w:t>Доля разработанных и утвержденных нормативных правовых актов по вопросам реализации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2.3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  <w:r w:rsidRPr="00D42942"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E276F8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E276F8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E276F8" w:rsidP="00E276F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3. </w:t>
            </w:r>
            <w:r w:rsidRPr="00D42942">
              <w:rPr>
                <w:rFonts w:ascii="Arial" w:hAnsi="Arial" w:cs="Arial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 xml:space="preserve">доля трудового участия заинтересованных лиц </w:t>
            </w:r>
            <w:proofErr w:type="gramStart"/>
            <w:r w:rsidRPr="00D42942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D42942">
              <w:rPr>
                <w:rFonts w:ascii="Arial" w:hAnsi="Arial" w:cs="Arial"/>
                <w:lang w:eastAsia="ru-RU"/>
              </w:rPr>
              <w:t xml:space="preserve"> </w:t>
            </w:r>
          </w:p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 xml:space="preserve">выполнении минимального перечня работ </w:t>
            </w:r>
            <w:proofErr w:type="gramStart"/>
            <w:r w:rsidRPr="00D42942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42942">
              <w:rPr>
                <w:rFonts w:ascii="Arial" w:hAnsi="Arial" w:cs="Arial"/>
                <w:lang w:eastAsia="ru-RU"/>
              </w:rPr>
              <w:t xml:space="preserve"> </w:t>
            </w:r>
          </w:p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>благоустройству дворовых территорий</w:t>
            </w:r>
          </w:p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</w:tr>
    </w:tbl>
    <w:p w:rsidR="00D42942" w:rsidRPr="00D42942" w:rsidRDefault="00D42942" w:rsidP="00D42942">
      <w:pPr>
        <w:autoSpaceDE w:val="0"/>
        <w:autoSpaceDN w:val="0"/>
        <w:adjustRightInd w:val="0"/>
        <w:ind w:left="9781"/>
        <w:jc w:val="both"/>
        <w:rPr>
          <w:rFonts w:ascii="Arial" w:eastAsia="Calibri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D42942" w:rsidRDefault="002321F3" w:rsidP="00CF2ABF">
      <w:pPr>
        <w:jc w:val="both"/>
        <w:rPr>
          <w:rFonts w:ascii="Arial" w:hAnsi="Arial" w:cs="Arial"/>
          <w:sz w:val="24"/>
          <w:szCs w:val="24"/>
        </w:rPr>
        <w:sectPr w:rsidR="002321F3" w:rsidRPr="00D42942" w:rsidSect="00897B56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CF2ABF" w:rsidRPr="00D42942" w:rsidRDefault="00CF2ABF" w:rsidP="00CF2ABF">
      <w:pPr>
        <w:jc w:val="both"/>
        <w:rPr>
          <w:rFonts w:ascii="Arial" w:hAnsi="Arial" w:cs="Arial"/>
          <w:sz w:val="24"/>
          <w:szCs w:val="24"/>
        </w:rPr>
      </w:pPr>
    </w:p>
    <w:p w:rsidR="00CF2ABF" w:rsidRPr="00D42942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D42942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sectPr w:rsidR="00CF2ABF" w:rsidRPr="00D42942" w:rsidSect="00304516">
      <w:pgSz w:w="11906" w:h="16838"/>
      <w:pgMar w:top="1134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3C" w:rsidRDefault="0067593C" w:rsidP="00B57317">
      <w:pPr>
        <w:spacing w:after="0" w:line="240" w:lineRule="auto"/>
      </w:pPr>
      <w:r>
        <w:separator/>
      </w:r>
    </w:p>
  </w:endnote>
  <w:endnote w:type="continuationSeparator" w:id="0">
    <w:p w:rsidR="0067593C" w:rsidRDefault="0067593C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3C" w:rsidRDefault="0067593C" w:rsidP="00B57317">
      <w:pPr>
        <w:spacing w:after="0" w:line="240" w:lineRule="auto"/>
      </w:pPr>
      <w:r>
        <w:separator/>
      </w:r>
    </w:p>
  </w:footnote>
  <w:footnote w:type="continuationSeparator" w:id="0">
    <w:p w:rsidR="0067593C" w:rsidRDefault="0067593C" w:rsidP="00B57317">
      <w:pPr>
        <w:spacing w:after="0" w:line="240" w:lineRule="auto"/>
      </w:pPr>
      <w:r>
        <w:continuationSeparator/>
      </w:r>
    </w:p>
  </w:footnote>
  <w:footnote w:id="1">
    <w:p w:rsidR="007E667A" w:rsidRDefault="007E667A" w:rsidP="00B57317">
      <w:pPr>
        <w:pStyle w:val="a6"/>
        <w:jc w:val="both"/>
        <w:rPr>
          <w:rFonts w:ascii="Times New Roman" w:hAnsi="Times New Roman"/>
          <w:sz w:val="22"/>
          <w:szCs w:val="22"/>
        </w:rPr>
      </w:pPr>
    </w:p>
  </w:footnote>
  <w:footnote w:id="2">
    <w:p w:rsidR="007E667A" w:rsidRPr="001557B0" w:rsidRDefault="007E667A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557B0">
        <w:rPr>
          <w:rStyle w:val="a8"/>
          <w:rFonts w:ascii="Times New Roman" w:hAnsi="Times New Roman"/>
        </w:rPr>
        <w:footnoteRef/>
      </w:r>
      <w:r w:rsidRPr="001557B0">
        <w:rPr>
          <w:rFonts w:ascii="Times New Roman" w:hAnsi="Times New Roman"/>
        </w:rPr>
        <w:t xml:space="preserve"> Согласно Федеральному закону от 06.10.2003 № 131-ФЗ к вопросам местного значения городских округов (п.25</w:t>
      </w:r>
      <w:r>
        <w:rPr>
          <w:rFonts w:ascii="Times New Roman" w:hAnsi="Times New Roman"/>
        </w:rPr>
        <w:t xml:space="preserve"> ст.16</w:t>
      </w:r>
      <w:r w:rsidRPr="001557B0">
        <w:rPr>
          <w:rFonts w:ascii="Times New Roman" w:hAnsi="Times New Roman"/>
        </w:rPr>
        <w:t>) и поселений (п.19</w:t>
      </w:r>
      <w:r>
        <w:rPr>
          <w:rFonts w:ascii="Times New Roman" w:hAnsi="Times New Roman"/>
        </w:rPr>
        <w:t xml:space="preserve"> ст.14</w:t>
      </w:r>
      <w:r w:rsidRPr="001557B0">
        <w:rPr>
          <w:rFonts w:ascii="Times New Roman" w:hAnsi="Times New Roman"/>
        </w:rPr>
        <w:t>) отнесено утверждение Правила благоустройства</w:t>
      </w:r>
      <w:r>
        <w:rPr>
          <w:rFonts w:ascii="Times New Roman" w:hAnsi="Times New Roman"/>
        </w:rPr>
        <w:t xml:space="preserve"> городских округов и поселений, соответственно</w:t>
      </w:r>
      <w:r w:rsidRPr="001557B0">
        <w:rPr>
          <w:rFonts w:ascii="Times New Roman" w:hAnsi="Times New Roman"/>
        </w:rPr>
        <w:t xml:space="preserve">. </w:t>
      </w:r>
    </w:p>
    <w:p w:rsidR="007E667A" w:rsidRPr="001557B0" w:rsidRDefault="007E667A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Правила благоустройства территорий поселений, городских округов должны быть приведены в 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1557B0">
        <w:rPr>
          <w:rFonts w:ascii="Times New Roman" w:hAnsi="Times New Roman"/>
        </w:rPr>
        <w:t>пр</w:t>
      </w:r>
      <w:proofErr w:type="spellEnd"/>
      <w:proofErr w:type="gramEnd"/>
      <w:r w:rsidRPr="001557B0">
        <w:rPr>
          <w:rFonts w:ascii="Times New Roman" w:hAnsi="Times New Roman"/>
        </w:rPr>
        <w:t xml:space="preserve"> и утверждены в срок до 01.09.2017. </w:t>
      </w:r>
    </w:p>
    <w:p w:rsidR="007E667A" w:rsidRPr="001557B0" w:rsidRDefault="007E667A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1557B0">
        <w:rPr>
          <w:rFonts w:ascii="Times New Roman" w:hAnsi="Times New Roman"/>
          <w:b/>
          <w:bCs/>
        </w:rPr>
        <w:t xml:space="preserve"> </w:t>
      </w:r>
      <w:proofErr w:type="gramStart"/>
      <w:r w:rsidRPr="001557B0"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</w:t>
      </w:r>
      <w:proofErr w:type="gramEnd"/>
      <w:r w:rsidRPr="001557B0">
        <w:rPr>
          <w:rFonts w:ascii="Times New Roman" w:hAnsi="Times New Roman"/>
          <w:bCs/>
        </w:rPr>
        <w:t xml:space="preserve"> решений.</w:t>
      </w:r>
    </w:p>
  </w:footnote>
  <w:footnote w:id="3">
    <w:p w:rsidR="007E667A" w:rsidRPr="00B97319" w:rsidRDefault="007E667A" w:rsidP="00B5731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Style w:val="a8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В концепции отражается настоящее и будущее территории </w:t>
      </w:r>
    </w:p>
    <w:p w:rsidR="007E667A" w:rsidRPr="00B97319" w:rsidRDefault="007E667A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7319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7E667A" w:rsidRPr="00B97319" w:rsidRDefault="007E667A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4">
    <w:p w:rsidR="007E667A" w:rsidRPr="001A4BF4" w:rsidRDefault="007E667A" w:rsidP="00B57317">
      <w:pPr>
        <w:pStyle w:val="a6"/>
        <w:ind w:firstLine="284"/>
        <w:jc w:val="both"/>
        <w:rPr>
          <w:rFonts w:ascii="Times New Roman" w:hAnsi="Times New Roman"/>
          <w:sz w:val="22"/>
          <w:szCs w:val="22"/>
        </w:rPr>
      </w:pPr>
      <w:r w:rsidRPr="001A4BF4">
        <w:rPr>
          <w:rStyle w:val="a8"/>
          <w:rFonts w:ascii="Times New Roman" w:hAnsi="Times New Roman"/>
          <w:sz w:val="22"/>
          <w:szCs w:val="22"/>
        </w:rPr>
        <w:footnoteRef/>
      </w:r>
      <w:r w:rsidRPr="001A4BF4">
        <w:rPr>
          <w:rFonts w:ascii="Times New Roman" w:hAnsi="Times New Roman"/>
          <w:sz w:val="22"/>
          <w:szCs w:val="22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5">
    <w:p w:rsidR="007E667A" w:rsidRPr="001A4BF4" w:rsidRDefault="007E667A" w:rsidP="00B5731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1A4BF4">
        <w:rPr>
          <w:rStyle w:val="a8"/>
          <w:rFonts w:ascii="Times New Roman" w:hAnsi="Times New Roman" w:cs="Times New Roman"/>
          <w:szCs w:val="22"/>
        </w:rPr>
        <w:footnoteRef/>
      </w:r>
      <w:r w:rsidRPr="001A4BF4">
        <w:rPr>
          <w:rFonts w:ascii="Times New Roman" w:hAnsi="Times New Roman" w:cs="Times New Roman"/>
          <w:szCs w:val="22"/>
        </w:rPr>
        <w:t xml:space="preserve"> </w:t>
      </w:r>
      <w:r w:rsidRPr="001A4BF4">
        <w:rPr>
          <w:rFonts w:ascii="Times New Roman" w:hAnsi="Times New Roman" w:cs="Times New Roman"/>
          <w:kern w:val="1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6">
    <w:p w:rsidR="007E667A" w:rsidRDefault="007E667A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E7C51">
        <w:rPr>
          <w:rStyle w:val="a8"/>
          <w:rFonts w:ascii="Times New Roman" w:hAnsi="Times New Roman"/>
        </w:rPr>
        <w:footnoteRef/>
      </w:r>
      <w:r w:rsidRPr="00EE7C51">
        <w:rPr>
          <w:rFonts w:ascii="Times New Roman" w:hAnsi="Times New Roman"/>
        </w:rPr>
        <w:t xml:space="preserve">  </w:t>
      </w:r>
      <w:proofErr w:type="gramStart"/>
      <w:r w:rsidRPr="00EE7C51"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</w:rPr>
        <w:t>ст.16 федерального закона от 29.12.2004  № 189-Фз в</w:t>
      </w:r>
      <w:r w:rsidRPr="00EE7C51">
        <w:rPr>
          <w:rFonts w:ascii="Times New Roman" w:hAnsi="Times New Roman"/>
        </w:rPr>
        <w:t xml:space="preserve">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1" w:history="1">
        <w:r>
          <w:rPr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7">
    <w:p w:rsidR="007E667A" w:rsidRDefault="007E667A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4BF4">
        <w:rPr>
          <w:rStyle w:val="a8"/>
          <w:rFonts w:ascii="Times New Roman" w:hAnsi="Times New Roman"/>
        </w:rPr>
        <w:footnoteRef/>
      </w:r>
      <w:r w:rsidRPr="001A4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</w:t>
      </w:r>
      <w:r w:rsidRPr="001A4BF4">
        <w:rPr>
          <w:rFonts w:ascii="Times New Roman" w:hAnsi="Times New Roman"/>
        </w:rPr>
        <w:t xml:space="preserve">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</w:rPr>
        <w:t xml:space="preserve">реализуется на основании </w:t>
      </w:r>
      <w:r w:rsidRPr="001A4BF4">
        <w:rPr>
          <w:rFonts w:ascii="Times New Roman" w:hAnsi="Times New Roman"/>
        </w:rPr>
        <w:t xml:space="preserve"> заключен</w:t>
      </w:r>
      <w:r>
        <w:rPr>
          <w:rFonts w:ascii="Times New Roman" w:hAnsi="Times New Roman"/>
        </w:rPr>
        <w:t xml:space="preserve">ных соглашений </w:t>
      </w:r>
      <w:r w:rsidRPr="001A4BF4">
        <w:rPr>
          <w:rFonts w:ascii="Times New Roman" w:hAnsi="Times New Roman"/>
        </w:rPr>
        <w:t xml:space="preserve">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 w:rsidRPr="00F41BAF"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 w:rsidRPr="001A4BF4">
        <w:rPr>
          <w:rFonts w:ascii="Times New Roman" w:hAnsi="Times New Roman"/>
        </w:rPr>
        <w:t xml:space="preserve"> по результатам </w:t>
      </w:r>
      <w:r>
        <w:rPr>
          <w:rFonts w:ascii="Times New Roman" w:hAnsi="Times New Roman"/>
        </w:rPr>
        <w:t xml:space="preserve">проведенной </w:t>
      </w:r>
      <w:r w:rsidRPr="001A4BF4"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</w:footnote>
  <w:footnote w:id="8">
    <w:p w:rsidR="007E667A" w:rsidRPr="00AC44AD" w:rsidRDefault="007E667A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 w:rsidRPr="00AC44AD">
        <w:rPr>
          <w:rStyle w:val="a8"/>
          <w:rFonts w:ascii="Times New Roman" w:hAnsi="Times New Roman"/>
          <w:sz w:val="22"/>
          <w:szCs w:val="22"/>
        </w:rPr>
        <w:footnoteRef/>
      </w:r>
      <w:r w:rsidRPr="00AC44AD"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9">
    <w:p w:rsidR="007E667A" w:rsidRDefault="007E667A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0">
    <w:p w:rsidR="007E667A" w:rsidRDefault="007E667A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1">
    <w:p w:rsidR="007E667A" w:rsidRPr="00D9407F" w:rsidRDefault="007E667A" w:rsidP="00B57317">
      <w:pPr>
        <w:pStyle w:val="ConsPlusNormal"/>
        <w:rPr>
          <w:rFonts w:ascii="Times New Roman" w:hAnsi="Times New Roman" w:cs="Times New Roman"/>
          <w:b/>
          <w:szCs w:val="22"/>
        </w:rPr>
      </w:pPr>
      <w:r w:rsidRPr="00D9407F">
        <w:rPr>
          <w:rStyle w:val="a8"/>
          <w:rFonts w:ascii="Times New Roman" w:hAnsi="Times New Roman" w:cs="Times New Roman"/>
          <w:szCs w:val="22"/>
        </w:rPr>
        <w:footnoteRef/>
      </w:r>
      <w:r w:rsidRPr="00D9407F">
        <w:rPr>
          <w:rFonts w:ascii="Times New Roman" w:hAnsi="Times New Roman" w:cs="Times New Roman"/>
          <w:szCs w:val="22"/>
        </w:rPr>
        <w:t xml:space="preserve"> Мероприятия государственной программы  </w:t>
      </w:r>
      <w:r>
        <w:rPr>
          <w:rFonts w:ascii="Times New Roman" w:hAnsi="Times New Roman" w:cs="Times New Roman"/>
          <w:szCs w:val="22"/>
        </w:rPr>
        <w:t>«С</w:t>
      </w:r>
      <w:r w:rsidRPr="00D9407F">
        <w:rPr>
          <w:rFonts w:ascii="Times New Roman" w:hAnsi="Times New Roman" w:cs="Times New Roman"/>
          <w:szCs w:val="22"/>
        </w:rPr>
        <w:t>одействие развитию местного самоуправления</w:t>
      </w:r>
      <w:r>
        <w:rPr>
          <w:rFonts w:ascii="Times New Roman" w:hAnsi="Times New Roman" w:cs="Times New Roman"/>
          <w:szCs w:val="22"/>
        </w:rPr>
        <w:t xml:space="preserve">», утвержденной постановлением Правительства края от </w:t>
      </w:r>
      <w:r w:rsidRPr="00F81BB6">
        <w:rPr>
          <w:rFonts w:ascii="Times New Roman" w:hAnsi="Times New Roman" w:cs="Times New Roman"/>
          <w:szCs w:val="22"/>
        </w:rPr>
        <w:t>30.09.2013 № 517-п (конкурсы «Жители – за чистоту и благоустройство», «Инициатива жителей – эффективность в работе»  и т.д.).</w:t>
      </w:r>
    </w:p>
    <w:p w:rsidR="007E667A" w:rsidRDefault="007E667A" w:rsidP="00B5731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85A"/>
    <w:rsid w:val="0003648F"/>
    <w:rsid w:val="000414A0"/>
    <w:rsid w:val="00062CF4"/>
    <w:rsid w:val="00065173"/>
    <w:rsid w:val="00070E78"/>
    <w:rsid w:val="00073629"/>
    <w:rsid w:val="00073A64"/>
    <w:rsid w:val="0009403C"/>
    <w:rsid w:val="000A4848"/>
    <w:rsid w:val="000B47B6"/>
    <w:rsid w:val="000C032D"/>
    <w:rsid w:val="000F6586"/>
    <w:rsid w:val="001202BB"/>
    <w:rsid w:val="001262D3"/>
    <w:rsid w:val="0013174E"/>
    <w:rsid w:val="001438CE"/>
    <w:rsid w:val="00150172"/>
    <w:rsid w:val="001521E4"/>
    <w:rsid w:val="00161527"/>
    <w:rsid w:val="00162FF0"/>
    <w:rsid w:val="00171F02"/>
    <w:rsid w:val="001A13D4"/>
    <w:rsid w:val="001D53B7"/>
    <w:rsid w:val="002160CC"/>
    <w:rsid w:val="0022797A"/>
    <w:rsid w:val="002321F3"/>
    <w:rsid w:val="002326F3"/>
    <w:rsid w:val="00246EB6"/>
    <w:rsid w:val="00252918"/>
    <w:rsid w:val="00254285"/>
    <w:rsid w:val="00266C0B"/>
    <w:rsid w:val="002735FC"/>
    <w:rsid w:val="0028051F"/>
    <w:rsid w:val="00281D61"/>
    <w:rsid w:val="002927B6"/>
    <w:rsid w:val="002A3103"/>
    <w:rsid w:val="002A3B62"/>
    <w:rsid w:val="002A543E"/>
    <w:rsid w:val="002A5493"/>
    <w:rsid w:val="002B41CB"/>
    <w:rsid w:val="002B4C40"/>
    <w:rsid w:val="002B53B2"/>
    <w:rsid w:val="002C15FD"/>
    <w:rsid w:val="002C5952"/>
    <w:rsid w:val="002E0291"/>
    <w:rsid w:val="002E3097"/>
    <w:rsid w:val="002E3BE9"/>
    <w:rsid w:val="002E4850"/>
    <w:rsid w:val="002F2BA4"/>
    <w:rsid w:val="002F3F31"/>
    <w:rsid w:val="003036C3"/>
    <w:rsid w:val="00304516"/>
    <w:rsid w:val="00307851"/>
    <w:rsid w:val="003279C9"/>
    <w:rsid w:val="003378AD"/>
    <w:rsid w:val="0034040C"/>
    <w:rsid w:val="003412B4"/>
    <w:rsid w:val="003643AB"/>
    <w:rsid w:val="00365038"/>
    <w:rsid w:val="00387B7F"/>
    <w:rsid w:val="003A1127"/>
    <w:rsid w:val="003A12A4"/>
    <w:rsid w:val="003A18DE"/>
    <w:rsid w:val="003B24B4"/>
    <w:rsid w:val="003D1CE2"/>
    <w:rsid w:val="003D7FC6"/>
    <w:rsid w:val="003F1D69"/>
    <w:rsid w:val="003F593D"/>
    <w:rsid w:val="00404DAF"/>
    <w:rsid w:val="00405467"/>
    <w:rsid w:val="00406166"/>
    <w:rsid w:val="0042324A"/>
    <w:rsid w:val="00425619"/>
    <w:rsid w:val="00425930"/>
    <w:rsid w:val="00433D15"/>
    <w:rsid w:val="00435E44"/>
    <w:rsid w:val="004413E4"/>
    <w:rsid w:val="004429DE"/>
    <w:rsid w:val="00443F90"/>
    <w:rsid w:val="004457D7"/>
    <w:rsid w:val="00454378"/>
    <w:rsid w:val="00457365"/>
    <w:rsid w:val="00473E87"/>
    <w:rsid w:val="0047649F"/>
    <w:rsid w:val="004839DB"/>
    <w:rsid w:val="004933A7"/>
    <w:rsid w:val="0049493B"/>
    <w:rsid w:val="004A2FBD"/>
    <w:rsid w:val="004A450F"/>
    <w:rsid w:val="004B5869"/>
    <w:rsid w:val="004C0026"/>
    <w:rsid w:val="004C3EC3"/>
    <w:rsid w:val="004D1B4F"/>
    <w:rsid w:val="004E32B0"/>
    <w:rsid w:val="004E4C9C"/>
    <w:rsid w:val="004E7A53"/>
    <w:rsid w:val="004F7BCF"/>
    <w:rsid w:val="00514E95"/>
    <w:rsid w:val="005223BF"/>
    <w:rsid w:val="005268FB"/>
    <w:rsid w:val="00527C73"/>
    <w:rsid w:val="00537D58"/>
    <w:rsid w:val="0054045C"/>
    <w:rsid w:val="005459EC"/>
    <w:rsid w:val="00553034"/>
    <w:rsid w:val="005566C5"/>
    <w:rsid w:val="00562E32"/>
    <w:rsid w:val="00573CB0"/>
    <w:rsid w:val="005A1339"/>
    <w:rsid w:val="005A1F6B"/>
    <w:rsid w:val="005C2689"/>
    <w:rsid w:val="005C5D28"/>
    <w:rsid w:val="00614514"/>
    <w:rsid w:val="00617DFE"/>
    <w:rsid w:val="00622777"/>
    <w:rsid w:val="006271F7"/>
    <w:rsid w:val="00627D11"/>
    <w:rsid w:val="00667A29"/>
    <w:rsid w:val="0067593C"/>
    <w:rsid w:val="00677A7F"/>
    <w:rsid w:val="0069082A"/>
    <w:rsid w:val="00693E6D"/>
    <w:rsid w:val="006B215F"/>
    <w:rsid w:val="006B279D"/>
    <w:rsid w:val="006B598A"/>
    <w:rsid w:val="006C6844"/>
    <w:rsid w:val="006D0FCF"/>
    <w:rsid w:val="00702F5A"/>
    <w:rsid w:val="007030A7"/>
    <w:rsid w:val="007236AE"/>
    <w:rsid w:val="00746E31"/>
    <w:rsid w:val="0076512A"/>
    <w:rsid w:val="00776312"/>
    <w:rsid w:val="00785AD5"/>
    <w:rsid w:val="0079285A"/>
    <w:rsid w:val="007A4F26"/>
    <w:rsid w:val="007B2D29"/>
    <w:rsid w:val="007B30C4"/>
    <w:rsid w:val="007C2376"/>
    <w:rsid w:val="007C6608"/>
    <w:rsid w:val="007D3296"/>
    <w:rsid w:val="007D59E3"/>
    <w:rsid w:val="007E1A6A"/>
    <w:rsid w:val="007E3AA4"/>
    <w:rsid w:val="007E667A"/>
    <w:rsid w:val="007F1606"/>
    <w:rsid w:val="00805749"/>
    <w:rsid w:val="00805B5A"/>
    <w:rsid w:val="00805D9E"/>
    <w:rsid w:val="008155FE"/>
    <w:rsid w:val="00823C84"/>
    <w:rsid w:val="00824B04"/>
    <w:rsid w:val="0082775F"/>
    <w:rsid w:val="0084382C"/>
    <w:rsid w:val="00860365"/>
    <w:rsid w:val="00863FE2"/>
    <w:rsid w:val="00883127"/>
    <w:rsid w:val="008852B2"/>
    <w:rsid w:val="00885F22"/>
    <w:rsid w:val="00897B56"/>
    <w:rsid w:val="008B1376"/>
    <w:rsid w:val="008C1AE0"/>
    <w:rsid w:val="008E17CB"/>
    <w:rsid w:val="009047F7"/>
    <w:rsid w:val="00912CE2"/>
    <w:rsid w:val="009270D9"/>
    <w:rsid w:val="00965D23"/>
    <w:rsid w:val="00990957"/>
    <w:rsid w:val="009A08C5"/>
    <w:rsid w:val="009A2DF9"/>
    <w:rsid w:val="009A33E3"/>
    <w:rsid w:val="00A533EA"/>
    <w:rsid w:val="00A623D1"/>
    <w:rsid w:val="00A91CA4"/>
    <w:rsid w:val="00AA57A5"/>
    <w:rsid w:val="00AA79FF"/>
    <w:rsid w:val="00AB3F34"/>
    <w:rsid w:val="00AC6265"/>
    <w:rsid w:val="00AD79C4"/>
    <w:rsid w:val="00AE1F56"/>
    <w:rsid w:val="00B058DD"/>
    <w:rsid w:val="00B209EC"/>
    <w:rsid w:val="00B240D6"/>
    <w:rsid w:val="00B328BE"/>
    <w:rsid w:val="00B356D4"/>
    <w:rsid w:val="00B36B58"/>
    <w:rsid w:val="00B4416D"/>
    <w:rsid w:val="00B52FBD"/>
    <w:rsid w:val="00B57317"/>
    <w:rsid w:val="00B63D90"/>
    <w:rsid w:val="00B645FB"/>
    <w:rsid w:val="00B82713"/>
    <w:rsid w:val="00B82F0D"/>
    <w:rsid w:val="00BA31EA"/>
    <w:rsid w:val="00BA4156"/>
    <w:rsid w:val="00BC1CED"/>
    <w:rsid w:val="00BD0AAB"/>
    <w:rsid w:val="00BD1457"/>
    <w:rsid w:val="00C075D2"/>
    <w:rsid w:val="00C30E32"/>
    <w:rsid w:val="00C539E8"/>
    <w:rsid w:val="00C70D68"/>
    <w:rsid w:val="00C95FB6"/>
    <w:rsid w:val="00CB2EC3"/>
    <w:rsid w:val="00CC6793"/>
    <w:rsid w:val="00CD165D"/>
    <w:rsid w:val="00CE3C3A"/>
    <w:rsid w:val="00CF2ABF"/>
    <w:rsid w:val="00CF7A4A"/>
    <w:rsid w:val="00D06B07"/>
    <w:rsid w:val="00D17269"/>
    <w:rsid w:val="00D2653C"/>
    <w:rsid w:val="00D33159"/>
    <w:rsid w:val="00D42942"/>
    <w:rsid w:val="00D45A93"/>
    <w:rsid w:val="00D7546A"/>
    <w:rsid w:val="00D7647D"/>
    <w:rsid w:val="00DA5E5F"/>
    <w:rsid w:val="00DB3A17"/>
    <w:rsid w:val="00DB4F92"/>
    <w:rsid w:val="00DC5437"/>
    <w:rsid w:val="00DC56A3"/>
    <w:rsid w:val="00DD1F9F"/>
    <w:rsid w:val="00DD72E1"/>
    <w:rsid w:val="00DF31F6"/>
    <w:rsid w:val="00E21707"/>
    <w:rsid w:val="00E276F8"/>
    <w:rsid w:val="00E56EF9"/>
    <w:rsid w:val="00E92BEA"/>
    <w:rsid w:val="00EA2E0D"/>
    <w:rsid w:val="00EA7743"/>
    <w:rsid w:val="00EF56B0"/>
    <w:rsid w:val="00F17A4C"/>
    <w:rsid w:val="00F34958"/>
    <w:rsid w:val="00F35503"/>
    <w:rsid w:val="00F531A5"/>
    <w:rsid w:val="00F71BD5"/>
    <w:rsid w:val="00F72EB8"/>
    <w:rsid w:val="00F90ADF"/>
    <w:rsid w:val="00FB4344"/>
    <w:rsid w:val="00FB64B1"/>
    <w:rsid w:val="00FB6B2D"/>
    <w:rsid w:val="00FD21E6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9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9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2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F8FB8ADDCDFCE0A341C063282EFE91EAB407F8536832994EE651832F4T7H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3D697-C613-4CC3-A3FE-3E5FB6AF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91</Pages>
  <Words>14977</Words>
  <Characters>85370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20</cp:revision>
  <cp:lastPrinted>2021-11-12T07:17:00Z</cp:lastPrinted>
  <dcterms:created xsi:type="dcterms:W3CDTF">2019-11-01T07:51:00Z</dcterms:created>
  <dcterms:modified xsi:type="dcterms:W3CDTF">2021-11-12T07:18:00Z</dcterms:modified>
</cp:coreProperties>
</file>