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7F0" w:rsidRPr="00301B2F" w:rsidRDefault="00DA27F0" w:rsidP="00301B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1B2F" w:rsidRDefault="00301B2F" w:rsidP="000338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A27F0" w:rsidRDefault="00301B2F" w:rsidP="000338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АДМИНИСТРАЦИЯ КРИТОВСКОГО СЕЛЬСОВЕТА</w:t>
      </w:r>
    </w:p>
    <w:p w:rsidR="009F0679" w:rsidRPr="000338AD" w:rsidRDefault="00301B2F" w:rsidP="000338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БОГОТОЛЬСКОГО РАЙОНА</w:t>
      </w:r>
    </w:p>
    <w:p w:rsidR="00DA27F0" w:rsidRPr="000338AD" w:rsidRDefault="00301B2F" w:rsidP="000338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КРАСНОЯРСКОГО КРАЯ</w:t>
      </w:r>
    </w:p>
    <w:p w:rsidR="00DA27F0" w:rsidRPr="000338AD" w:rsidRDefault="00DA27F0" w:rsidP="000338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A27F0" w:rsidRDefault="00DA27F0" w:rsidP="000338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338A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DA27F0" w:rsidRPr="000338AD" w:rsidRDefault="00DA27F0" w:rsidP="000338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A27F0" w:rsidRPr="000338AD" w:rsidRDefault="00DA27F0" w:rsidP="000338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A27F0" w:rsidRPr="000338AD" w:rsidRDefault="00301B2F" w:rsidP="000338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с. </w:t>
      </w:r>
      <w:r w:rsidR="00DA27F0">
        <w:rPr>
          <w:rFonts w:ascii="Times New Roman" w:hAnsi="Times New Roman" w:cs="Times New Roman"/>
          <w:sz w:val="28"/>
          <w:szCs w:val="28"/>
          <w:lang w:eastAsia="ru-RU"/>
        </w:rPr>
        <w:t>Критово</w:t>
      </w:r>
    </w:p>
    <w:p w:rsidR="00DA27F0" w:rsidRPr="000338AD" w:rsidRDefault="00DA27F0" w:rsidP="000338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  <w:lang w:eastAsia="ru-RU"/>
        </w:rPr>
      </w:pPr>
    </w:p>
    <w:p w:rsidR="00DA27F0" w:rsidRDefault="005537BC" w:rsidP="000338A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«25</w:t>
      </w:r>
      <w:r w:rsidR="00DA27F0">
        <w:rPr>
          <w:rFonts w:ascii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апреля</w:t>
      </w:r>
      <w:r w:rsidR="00DA27F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01B2F">
        <w:rPr>
          <w:rFonts w:ascii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hAnsi="Times New Roman" w:cs="Times New Roman"/>
          <w:sz w:val="28"/>
          <w:szCs w:val="28"/>
          <w:lang w:eastAsia="ru-RU"/>
        </w:rPr>
        <w:t>16</w:t>
      </w:r>
      <w:r w:rsidR="00DA27F0" w:rsidRPr="000338AD">
        <w:rPr>
          <w:rFonts w:ascii="Times New Roman" w:hAnsi="Times New Roman" w:cs="Times New Roman"/>
          <w:sz w:val="28"/>
          <w:szCs w:val="28"/>
          <w:lang w:eastAsia="ru-RU"/>
        </w:rPr>
        <w:t xml:space="preserve"> г.                                                        </w:t>
      </w:r>
      <w:r w:rsidR="00301B2F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№ </w:t>
      </w:r>
      <w:r>
        <w:rPr>
          <w:rFonts w:ascii="Times New Roman" w:hAnsi="Times New Roman" w:cs="Times New Roman"/>
          <w:sz w:val="28"/>
          <w:szCs w:val="28"/>
          <w:lang w:eastAsia="ru-RU"/>
        </w:rPr>
        <w:t>41- П</w:t>
      </w:r>
    </w:p>
    <w:p w:rsidR="00DA27F0" w:rsidRDefault="00DA27F0" w:rsidP="000338A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A27F0" w:rsidRPr="000338AD" w:rsidRDefault="00DA27F0" w:rsidP="000338A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F0679" w:rsidRDefault="00301B2F" w:rsidP="009F06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О правилах работы общественных кладбищ и </w:t>
      </w:r>
    </w:p>
    <w:p w:rsidR="00301B2F" w:rsidRPr="006E05A9" w:rsidRDefault="00301B2F" w:rsidP="009F06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2"/>
          <w:sz w:val="28"/>
          <w:szCs w:val="28"/>
          <w:lang w:eastAsia="ru-RU"/>
        </w:rPr>
        <w:t>порядке их содержания</w:t>
      </w:r>
    </w:p>
    <w:p w:rsidR="00E801D3" w:rsidRDefault="00301B2F" w:rsidP="009F06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соответствии с п. 4 ст. 18 Федерального закона от 12.01.1996 № 8- ФЗ «О погребении и похоронном деле», п. 22 ч. 1 ст. 14 Федерального закона от 06.10.2003 № 131 – ФЗ «Об общих принципах организации местного самоуправления в Российской Федерации», Устава Критовского сельсовета</w:t>
      </w:r>
    </w:p>
    <w:p w:rsidR="00301B2F" w:rsidRDefault="00301B2F" w:rsidP="009F06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F0679" w:rsidRDefault="009F0679" w:rsidP="009F06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ПОСТАНОВЛЯЮ:</w:t>
      </w:r>
    </w:p>
    <w:p w:rsidR="00E801D3" w:rsidRDefault="00E801D3" w:rsidP="009F06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A27F0" w:rsidRDefault="00301B2F" w:rsidP="00301B2F">
      <w:pPr>
        <w:pStyle w:val="ab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Утвердить Правила работы общественных кладбищ и порядок их содержания, согласно приложению.</w:t>
      </w:r>
    </w:p>
    <w:p w:rsidR="00301B2F" w:rsidRDefault="00301B2F" w:rsidP="00301B2F">
      <w:pPr>
        <w:pStyle w:val="ab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оставляю за собой</w:t>
      </w:r>
    </w:p>
    <w:p w:rsidR="00E04FD4" w:rsidRPr="0029554A" w:rsidRDefault="00301B2F" w:rsidP="00E04FD4">
      <w:pPr>
        <w:autoSpaceDE w:val="0"/>
        <w:autoSpaceDN w:val="0"/>
        <w:adjustRightInd w:val="0"/>
        <w:ind w:left="150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Настоящее постановление вступает в силу в день, следующий за днем его официального опубликования в периодическом печатном издании «Критовский вестник»</w:t>
      </w:r>
      <w:r w:rsidR="00E04FD4">
        <w:rPr>
          <w:rFonts w:ascii="Times New Roman" w:hAnsi="Times New Roman" w:cs="Times New Roman"/>
          <w:sz w:val="28"/>
          <w:szCs w:val="28"/>
          <w:lang w:eastAsia="ru-RU"/>
        </w:rPr>
        <w:t xml:space="preserve"> и на официальном сайте Боготольского района в сети Интернет </w:t>
      </w:r>
      <w:r w:rsidR="00E04FD4" w:rsidRPr="00E04FD4">
        <w:rPr>
          <w:rFonts w:ascii="Times New Roman" w:hAnsi="Times New Roman" w:cs="Times New Roman"/>
          <w:color w:val="000000"/>
          <w:sz w:val="28"/>
          <w:szCs w:val="28"/>
          <w:lang w:val="en-US"/>
        </w:rPr>
        <w:t>http</w:t>
      </w:r>
      <w:r w:rsidR="00E04FD4" w:rsidRPr="00E04FD4">
        <w:rPr>
          <w:rFonts w:ascii="Times New Roman" w:hAnsi="Times New Roman" w:cs="Times New Roman"/>
          <w:color w:val="000000"/>
          <w:sz w:val="28"/>
          <w:szCs w:val="28"/>
        </w:rPr>
        <w:t>//</w:t>
      </w:r>
      <w:r w:rsidR="00E04FD4" w:rsidRPr="00E04FD4">
        <w:rPr>
          <w:rFonts w:ascii="Times New Roman" w:hAnsi="Times New Roman" w:cs="Times New Roman"/>
          <w:color w:val="000000"/>
          <w:sz w:val="28"/>
          <w:szCs w:val="28"/>
          <w:u w:val="single"/>
          <w:lang w:val="en-US"/>
        </w:rPr>
        <w:t>www</w:t>
      </w:r>
      <w:r w:rsidR="00E04FD4" w:rsidRPr="00E04FD4"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  <w:r w:rsidR="00E04FD4" w:rsidRPr="00E04FD4">
        <w:rPr>
          <w:rFonts w:ascii="Times New Roman" w:hAnsi="Times New Roman" w:cs="Times New Roman"/>
          <w:color w:val="000000"/>
          <w:sz w:val="28"/>
          <w:szCs w:val="28"/>
          <w:u w:val="single"/>
          <w:lang w:val="en-US"/>
        </w:rPr>
        <w:t>bogotol</w:t>
      </w:r>
      <w:r w:rsidR="00E04FD4" w:rsidRPr="00E04FD4">
        <w:rPr>
          <w:rFonts w:ascii="Times New Roman" w:hAnsi="Times New Roman" w:cs="Times New Roman"/>
          <w:color w:val="000000"/>
          <w:sz w:val="28"/>
          <w:szCs w:val="28"/>
          <w:u w:val="single"/>
        </w:rPr>
        <w:t>-</w:t>
      </w:r>
      <w:r w:rsidR="00E04FD4" w:rsidRPr="00E04FD4">
        <w:rPr>
          <w:rFonts w:ascii="Times New Roman" w:hAnsi="Times New Roman" w:cs="Times New Roman"/>
          <w:color w:val="000000"/>
          <w:sz w:val="28"/>
          <w:szCs w:val="28"/>
          <w:u w:val="single"/>
          <w:lang w:val="en-US"/>
        </w:rPr>
        <w:t>r</w:t>
      </w:r>
      <w:r w:rsidR="00E04FD4" w:rsidRPr="00E04FD4"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  <w:r w:rsidR="00E04FD4" w:rsidRPr="00E04FD4">
        <w:rPr>
          <w:rFonts w:ascii="Times New Roman" w:hAnsi="Times New Roman" w:cs="Times New Roman"/>
          <w:color w:val="000000"/>
          <w:sz w:val="28"/>
          <w:szCs w:val="28"/>
          <w:u w:val="single"/>
          <w:lang w:val="en-US"/>
        </w:rPr>
        <w:t>ru</w:t>
      </w:r>
      <w:r w:rsidR="00E04FD4" w:rsidRPr="00E04FD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01B2F" w:rsidRDefault="00301B2F" w:rsidP="00E04FD4">
      <w:pPr>
        <w:pStyle w:val="ab"/>
        <w:autoSpaceDE w:val="0"/>
        <w:autoSpaceDN w:val="0"/>
        <w:adjustRightInd w:val="0"/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04FD4" w:rsidRDefault="00E04FD4" w:rsidP="00E04FD4">
      <w:pPr>
        <w:pStyle w:val="ab"/>
        <w:autoSpaceDE w:val="0"/>
        <w:autoSpaceDN w:val="0"/>
        <w:adjustRightInd w:val="0"/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04FD4" w:rsidRPr="00301B2F" w:rsidRDefault="00E04FD4" w:rsidP="00E04FD4">
      <w:pPr>
        <w:pStyle w:val="ab"/>
        <w:autoSpaceDE w:val="0"/>
        <w:autoSpaceDN w:val="0"/>
        <w:adjustRightInd w:val="0"/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Глава Критовского сельсовета                             А. В. Воловников</w:t>
      </w:r>
    </w:p>
    <w:p w:rsidR="00DA27F0" w:rsidRPr="007066DA" w:rsidRDefault="00DA27F0" w:rsidP="007066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A27F0" w:rsidRPr="007066DA" w:rsidRDefault="00DA27F0" w:rsidP="007066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A27F0" w:rsidRPr="007066DA" w:rsidRDefault="00DA27F0" w:rsidP="007066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A27F0" w:rsidRDefault="00DA27F0" w:rsidP="007066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A27F0" w:rsidRDefault="00DA27F0" w:rsidP="007066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A27F0" w:rsidRDefault="00DA27F0" w:rsidP="007066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04FD4" w:rsidRDefault="00E04FD4" w:rsidP="007066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04FD4" w:rsidRDefault="00E04FD4" w:rsidP="007066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04FD4" w:rsidRDefault="00E04FD4" w:rsidP="007066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04FD4" w:rsidRDefault="00E04FD4" w:rsidP="007066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04FD4" w:rsidRDefault="00E04FD4" w:rsidP="007066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04FD4" w:rsidRDefault="00E04FD4" w:rsidP="007066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04FD4" w:rsidRDefault="00E04FD4" w:rsidP="007066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04FD4" w:rsidRPr="00381E3B" w:rsidRDefault="00E04FD4" w:rsidP="00E04F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</w:t>
      </w:r>
      <w:r w:rsidR="00381E3B"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Pr="00381E3B">
        <w:rPr>
          <w:rFonts w:ascii="Times New Roman" w:hAnsi="Times New Roman" w:cs="Times New Roman"/>
          <w:sz w:val="24"/>
          <w:szCs w:val="24"/>
          <w:lang w:eastAsia="ru-RU"/>
        </w:rPr>
        <w:t xml:space="preserve">Приложение к </w:t>
      </w:r>
      <w:r w:rsidR="005537BC">
        <w:rPr>
          <w:rFonts w:ascii="Times New Roman" w:hAnsi="Times New Roman" w:cs="Times New Roman"/>
          <w:sz w:val="24"/>
          <w:szCs w:val="24"/>
          <w:lang w:eastAsia="ru-RU"/>
        </w:rPr>
        <w:t xml:space="preserve"> постановлению</w:t>
      </w:r>
    </w:p>
    <w:p w:rsidR="00E04FD4" w:rsidRPr="00381E3B" w:rsidRDefault="00E04FD4" w:rsidP="00E04F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381E3B">
        <w:rPr>
          <w:rFonts w:ascii="Times New Roman" w:hAnsi="Times New Roman" w:cs="Times New Roman"/>
          <w:sz w:val="24"/>
          <w:szCs w:val="24"/>
          <w:lang w:eastAsia="ru-RU"/>
        </w:rPr>
        <w:t>Администрации Критовского сельсовета</w:t>
      </w:r>
    </w:p>
    <w:p w:rsidR="00E04FD4" w:rsidRDefault="005537BC" w:rsidP="00E04F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от «25</w:t>
      </w:r>
      <w:r w:rsidR="00E04FD4" w:rsidRPr="00381E3B">
        <w:rPr>
          <w:rFonts w:ascii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апреля </w:t>
      </w:r>
      <w:r w:rsidR="00E04FD4" w:rsidRPr="00381E3B">
        <w:rPr>
          <w:rFonts w:ascii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hAnsi="Times New Roman" w:cs="Times New Roman"/>
          <w:sz w:val="24"/>
          <w:szCs w:val="24"/>
          <w:lang w:eastAsia="ru-RU"/>
        </w:rPr>
        <w:t>16</w:t>
      </w:r>
      <w:r w:rsidR="00E04FD4" w:rsidRPr="00381E3B">
        <w:rPr>
          <w:rFonts w:ascii="Times New Roman" w:hAnsi="Times New Roman" w:cs="Times New Roman"/>
          <w:sz w:val="24"/>
          <w:szCs w:val="24"/>
          <w:lang w:eastAsia="ru-RU"/>
        </w:rPr>
        <w:t xml:space="preserve"> г. №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41-П</w:t>
      </w:r>
    </w:p>
    <w:p w:rsidR="00381E3B" w:rsidRPr="00381E3B" w:rsidRDefault="00381E3B" w:rsidP="00E04F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04FD4" w:rsidRDefault="00E04FD4" w:rsidP="00E04F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81E3B" w:rsidRDefault="00381E3B" w:rsidP="00E04F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04FD4" w:rsidRDefault="00E04FD4" w:rsidP="00E04F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ПРАВИЛА РАБОТЫ ОБЩЕСТВЕННЫХ КЛАДБИЩ И ПОРЯДОК ИХ СОДЕРЖАНИЯ</w:t>
      </w:r>
    </w:p>
    <w:p w:rsidR="00381E3B" w:rsidRDefault="00381E3B" w:rsidP="00E04F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81E3B" w:rsidRDefault="00381E3B" w:rsidP="00E04F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04FD4" w:rsidRDefault="00E04FD4" w:rsidP="00E04F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04FD4" w:rsidRDefault="00E04FD4" w:rsidP="00E04FD4">
      <w:pPr>
        <w:pStyle w:val="ab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Общие положения</w:t>
      </w:r>
    </w:p>
    <w:p w:rsidR="00E04FD4" w:rsidRPr="00544CFF" w:rsidRDefault="00E04FD4" w:rsidP="00544CFF">
      <w:pPr>
        <w:pStyle w:val="ab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4CFF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Настоящие Правила работы общественных кладбищ Критовского сельсовета и порядок их содержания (далее – Правила) разработаны в соответствии с Федеральным законом от 12.01.1996 № 8_ФЗ «О погребении и похоронном деле» (далее – Закон о погребении), </w:t>
      </w:r>
      <w:r w:rsidR="00B07D12" w:rsidRPr="00544CFF">
        <w:rPr>
          <w:rFonts w:ascii="Times New Roman" w:hAnsi="Times New Roman" w:cs="Times New Roman"/>
          <w:sz w:val="28"/>
          <w:szCs w:val="28"/>
          <w:lang w:eastAsia="ru-RU"/>
        </w:rPr>
        <w:t>Постановлением Главного государственного санитарного врача Российской Федерации от 28.06.2011 № 84 «</w:t>
      </w:r>
      <w:r w:rsidR="00544CFF" w:rsidRPr="00544CFF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B07D12" w:rsidRPr="00544CFF">
        <w:rPr>
          <w:rFonts w:ascii="Times New Roman" w:hAnsi="Times New Roman" w:cs="Times New Roman"/>
          <w:sz w:val="28"/>
          <w:szCs w:val="28"/>
          <w:lang w:eastAsia="ru-RU"/>
        </w:rPr>
        <w:t>б утверждении</w:t>
      </w:r>
      <w:r w:rsidR="00544CFF" w:rsidRPr="00544CFF">
        <w:rPr>
          <w:rFonts w:ascii="Times New Roman" w:hAnsi="Times New Roman" w:cs="Times New Roman"/>
          <w:sz w:val="28"/>
          <w:szCs w:val="28"/>
          <w:lang w:eastAsia="ru-RU"/>
        </w:rPr>
        <w:t xml:space="preserve"> СанПиН 2.1.2882-11 «Гигиенические требования к размещению, устройству и содержанию кладбищ, зданий и сооружений похоронного назначения».</w:t>
      </w:r>
    </w:p>
    <w:p w:rsidR="00544CFF" w:rsidRDefault="00544CFF" w:rsidP="00544CFF">
      <w:pPr>
        <w:pStyle w:val="ab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Муниципальные общественные кладбища Критовского сельсовета открыты для посещений ежедневно с 8-00 до 18-00 часов</w:t>
      </w:r>
    </w:p>
    <w:p w:rsidR="00544CFF" w:rsidRDefault="00544CFF" w:rsidP="00544CFF">
      <w:pPr>
        <w:pStyle w:val="ab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Захоронение умерших производится ежедневно с 8-00 до 15-00 часов</w:t>
      </w:r>
    </w:p>
    <w:p w:rsidR="00381E3B" w:rsidRDefault="00381E3B" w:rsidP="00381E3B">
      <w:pPr>
        <w:pStyle w:val="ab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Требования к устройству и содержанию общественных муниципальных  кладбищ</w:t>
      </w:r>
    </w:p>
    <w:p w:rsidR="00381E3B" w:rsidRPr="00381E3B" w:rsidRDefault="00381E3B" w:rsidP="00381E3B">
      <w:pPr>
        <w:pStyle w:val="ab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1E3B">
        <w:rPr>
          <w:rFonts w:ascii="Times New Roman" w:hAnsi="Times New Roman" w:cs="Times New Roman"/>
          <w:sz w:val="28"/>
          <w:szCs w:val="28"/>
          <w:lang w:eastAsia="ru-RU"/>
        </w:rPr>
        <w:t>Устройство муниципальных общественных кладбищ должно соответствовать Гигиеническим требованиям к размещению, устройству и содержанию кладбищ, зданий и сооружений похоронного назначения, утвержденным постановлением Главного санитарного врача Российской Федерации от 28.06.2011 №84 «Об утверждении СанПиН 2.1.2882-11»</w:t>
      </w:r>
    </w:p>
    <w:p w:rsidR="00381E3B" w:rsidRPr="00381E3B" w:rsidRDefault="00381E3B" w:rsidP="00381E3B">
      <w:pPr>
        <w:pStyle w:val="ab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Размер могилы для одного захоронения составляет: 1 метр (ширина) х 2 метра (длина) на одного человека, 1,8 метра (ширина) х 2 метра (длина) на двух человек (при семейном захоронении).</w:t>
      </w:r>
    </w:p>
    <w:p w:rsidR="00DA27F0" w:rsidRDefault="00DA27F0" w:rsidP="007066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A27F0" w:rsidRDefault="00DA27F0" w:rsidP="0031099E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jc w:val="both"/>
      </w:pPr>
    </w:p>
    <w:p w:rsidR="00DA27F0" w:rsidRDefault="00DA27F0"/>
    <w:p w:rsidR="00DA27F0" w:rsidRDefault="00DA27F0"/>
    <w:sectPr w:rsidR="00DA27F0" w:rsidSect="00E04F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-568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06B6" w:rsidRDefault="002506B6" w:rsidP="000338AD">
      <w:pPr>
        <w:spacing w:after="0" w:line="240" w:lineRule="auto"/>
      </w:pPr>
      <w:r>
        <w:separator/>
      </w:r>
    </w:p>
  </w:endnote>
  <w:endnote w:type="continuationSeparator" w:id="1">
    <w:p w:rsidR="002506B6" w:rsidRDefault="002506B6" w:rsidP="00033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55F" w:rsidRDefault="000B355F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55F" w:rsidRDefault="000B355F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55F" w:rsidRDefault="000B355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06B6" w:rsidRDefault="002506B6" w:rsidP="000338AD">
      <w:pPr>
        <w:spacing w:after="0" w:line="240" w:lineRule="auto"/>
      </w:pPr>
      <w:r>
        <w:separator/>
      </w:r>
    </w:p>
  </w:footnote>
  <w:footnote w:type="continuationSeparator" w:id="1">
    <w:p w:rsidR="002506B6" w:rsidRDefault="002506B6" w:rsidP="00033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55F" w:rsidRDefault="000B355F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55F" w:rsidRPr="000B355F" w:rsidRDefault="000B355F" w:rsidP="000B355F">
    <w:pPr>
      <w:pStyle w:val="a6"/>
      <w:jc w:val="right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55F" w:rsidRDefault="000B355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63CE3"/>
    <w:multiLevelType w:val="hybridMultilevel"/>
    <w:tmpl w:val="FD9E492E"/>
    <w:lvl w:ilvl="0" w:tplc="6B74D2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E8D3FFE"/>
    <w:multiLevelType w:val="hybridMultilevel"/>
    <w:tmpl w:val="DCB4A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3D71B2"/>
    <w:multiLevelType w:val="hybridMultilevel"/>
    <w:tmpl w:val="26ACE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090F74"/>
    <w:multiLevelType w:val="hybridMultilevel"/>
    <w:tmpl w:val="7DAE0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9C5AF4"/>
    <w:multiLevelType w:val="hybridMultilevel"/>
    <w:tmpl w:val="34642F1A"/>
    <w:lvl w:ilvl="0" w:tplc="EC02B56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795D2ADB"/>
    <w:multiLevelType w:val="multilevel"/>
    <w:tmpl w:val="26641956"/>
    <w:lvl w:ilvl="0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10" w:hanging="2160"/>
      </w:pPr>
      <w:rPr>
        <w:rFonts w:hint="default"/>
      </w:rPr>
    </w:lvl>
  </w:abstractNum>
  <w:abstractNum w:abstractNumId="6">
    <w:nsid w:val="7E62568B"/>
    <w:multiLevelType w:val="hybridMultilevel"/>
    <w:tmpl w:val="DE224C0E"/>
    <w:lvl w:ilvl="0" w:tplc="AA68EEE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A74BB4"/>
    <w:rsid w:val="00006A7B"/>
    <w:rsid w:val="00011C6D"/>
    <w:rsid w:val="0001420C"/>
    <w:rsid w:val="00014319"/>
    <w:rsid w:val="0002467E"/>
    <w:rsid w:val="000246F1"/>
    <w:rsid w:val="000338AD"/>
    <w:rsid w:val="00034FA2"/>
    <w:rsid w:val="000350F3"/>
    <w:rsid w:val="00041E3F"/>
    <w:rsid w:val="00042B4E"/>
    <w:rsid w:val="0004525C"/>
    <w:rsid w:val="0005067C"/>
    <w:rsid w:val="000529BD"/>
    <w:rsid w:val="00052BFC"/>
    <w:rsid w:val="00055866"/>
    <w:rsid w:val="00055AF3"/>
    <w:rsid w:val="000565E4"/>
    <w:rsid w:val="000570F5"/>
    <w:rsid w:val="00057143"/>
    <w:rsid w:val="00057680"/>
    <w:rsid w:val="00057ED7"/>
    <w:rsid w:val="00071101"/>
    <w:rsid w:val="000715C5"/>
    <w:rsid w:val="00074515"/>
    <w:rsid w:val="00080C5C"/>
    <w:rsid w:val="00080E1F"/>
    <w:rsid w:val="00085507"/>
    <w:rsid w:val="00091BA0"/>
    <w:rsid w:val="000A38D6"/>
    <w:rsid w:val="000B07AD"/>
    <w:rsid w:val="000B355F"/>
    <w:rsid w:val="000B4FE0"/>
    <w:rsid w:val="000C0B98"/>
    <w:rsid w:val="000C4B42"/>
    <w:rsid w:val="000D0874"/>
    <w:rsid w:val="000D1475"/>
    <w:rsid w:val="000D27A8"/>
    <w:rsid w:val="000D2FB3"/>
    <w:rsid w:val="000D3EA2"/>
    <w:rsid w:val="000F47F1"/>
    <w:rsid w:val="000F56C4"/>
    <w:rsid w:val="00101448"/>
    <w:rsid w:val="00105E41"/>
    <w:rsid w:val="001063DF"/>
    <w:rsid w:val="00131F55"/>
    <w:rsid w:val="00133A81"/>
    <w:rsid w:val="001549F6"/>
    <w:rsid w:val="001603BF"/>
    <w:rsid w:val="00162A72"/>
    <w:rsid w:val="001776BF"/>
    <w:rsid w:val="001802C6"/>
    <w:rsid w:val="00180AD2"/>
    <w:rsid w:val="001811D3"/>
    <w:rsid w:val="00192576"/>
    <w:rsid w:val="001931CC"/>
    <w:rsid w:val="001A5293"/>
    <w:rsid w:val="001A722D"/>
    <w:rsid w:val="001B3A75"/>
    <w:rsid w:val="001C08D9"/>
    <w:rsid w:val="001C1656"/>
    <w:rsid w:val="001C30E0"/>
    <w:rsid w:val="001D0EDF"/>
    <w:rsid w:val="001E02B7"/>
    <w:rsid w:val="001E04C4"/>
    <w:rsid w:val="001E2FE4"/>
    <w:rsid w:val="001E7B2E"/>
    <w:rsid w:val="001F3FF4"/>
    <w:rsid w:val="001F5F77"/>
    <w:rsid w:val="00205B81"/>
    <w:rsid w:val="00206A5D"/>
    <w:rsid w:val="00211247"/>
    <w:rsid w:val="002117CA"/>
    <w:rsid w:val="002143F8"/>
    <w:rsid w:val="002178C0"/>
    <w:rsid w:val="00221363"/>
    <w:rsid w:val="00223A88"/>
    <w:rsid w:val="00224E29"/>
    <w:rsid w:val="00232608"/>
    <w:rsid w:val="00235DDD"/>
    <w:rsid w:val="0023706F"/>
    <w:rsid w:val="00244B05"/>
    <w:rsid w:val="002506B6"/>
    <w:rsid w:val="002532D7"/>
    <w:rsid w:val="00256DE0"/>
    <w:rsid w:val="002630E9"/>
    <w:rsid w:val="0027231E"/>
    <w:rsid w:val="00273B13"/>
    <w:rsid w:val="00275153"/>
    <w:rsid w:val="00275CB8"/>
    <w:rsid w:val="00286595"/>
    <w:rsid w:val="00297F96"/>
    <w:rsid w:val="002B20F5"/>
    <w:rsid w:val="002B24CE"/>
    <w:rsid w:val="002B39DE"/>
    <w:rsid w:val="002B70DF"/>
    <w:rsid w:val="002C13F6"/>
    <w:rsid w:val="002C1622"/>
    <w:rsid w:val="002C5E25"/>
    <w:rsid w:val="002E0755"/>
    <w:rsid w:val="002F1E0E"/>
    <w:rsid w:val="00301B2F"/>
    <w:rsid w:val="00304902"/>
    <w:rsid w:val="0031099E"/>
    <w:rsid w:val="00310B36"/>
    <w:rsid w:val="003255F0"/>
    <w:rsid w:val="00331B39"/>
    <w:rsid w:val="00332E25"/>
    <w:rsid w:val="00333A21"/>
    <w:rsid w:val="003356D1"/>
    <w:rsid w:val="00345722"/>
    <w:rsid w:val="00345C47"/>
    <w:rsid w:val="00355EA6"/>
    <w:rsid w:val="00364725"/>
    <w:rsid w:val="00364E95"/>
    <w:rsid w:val="00381E3B"/>
    <w:rsid w:val="00382F08"/>
    <w:rsid w:val="00390164"/>
    <w:rsid w:val="00391E10"/>
    <w:rsid w:val="003A39C8"/>
    <w:rsid w:val="003B0987"/>
    <w:rsid w:val="003B1BCB"/>
    <w:rsid w:val="003B3CA2"/>
    <w:rsid w:val="003B51EC"/>
    <w:rsid w:val="003B6931"/>
    <w:rsid w:val="003B6AC8"/>
    <w:rsid w:val="003C61D5"/>
    <w:rsid w:val="003D1799"/>
    <w:rsid w:val="003D2563"/>
    <w:rsid w:val="004028E5"/>
    <w:rsid w:val="00407F75"/>
    <w:rsid w:val="00423018"/>
    <w:rsid w:val="0042584E"/>
    <w:rsid w:val="00437D6E"/>
    <w:rsid w:val="004523A3"/>
    <w:rsid w:val="004620D1"/>
    <w:rsid w:val="0046383C"/>
    <w:rsid w:val="00467669"/>
    <w:rsid w:val="00472F12"/>
    <w:rsid w:val="004758F0"/>
    <w:rsid w:val="004827AC"/>
    <w:rsid w:val="0049025C"/>
    <w:rsid w:val="00491A28"/>
    <w:rsid w:val="00494633"/>
    <w:rsid w:val="00494999"/>
    <w:rsid w:val="00497AFC"/>
    <w:rsid w:val="004A2268"/>
    <w:rsid w:val="004C30A3"/>
    <w:rsid w:val="004D2A74"/>
    <w:rsid w:val="004E404B"/>
    <w:rsid w:val="004E4889"/>
    <w:rsid w:val="005011A0"/>
    <w:rsid w:val="00506028"/>
    <w:rsid w:val="005070CF"/>
    <w:rsid w:val="005119E2"/>
    <w:rsid w:val="00517483"/>
    <w:rsid w:val="00524866"/>
    <w:rsid w:val="0052577B"/>
    <w:rsid w:val="00532E23"/>
    <w:rsid w:val="00544CFF"/>
    <w:rsid w:val="00547661"/>
    <w:rsid w:val="00551CD4"/>
    <w:rsid w:val="00552DF7"/>
    <w:rsid w:val="005535E6"/>
    <w:rsid w:val="005537BC"/>
    <w:rsid w:val="00574181"/>
    <w:rsid w:val="005768AA"/>
    <w:rsid w:val="00580D25"/>
    <w:rsid w:val="00583F6B"/>
    <w:rsid w:val="00590476"/>
    <w:rsid w:val="005954D8"/>
    <w:rsid w:val="005A2F1C"/>
    <w:rsid w:val="005B2985"/>
    <w:rsid w:val="005B2E86"/>
    <w:rsid w:val="005B461E"/>
    <w:rsid w:val="005B6AC4"/>
    <w:rsid w:val="005B6E13"/>
    <w:rsid w:val="005C6137"/>
    <w:rsid w:val="005C6BE4"/>
    <w:rsid w:val="005D6969"/>
    <w:rsid w:val="005E7EED"/>
    <w:rsid w:val="005F301C"/>
    <w:rsid w:val="005F6913"/>
    <w:rsid w:val="00606E76"/>
    <w:rsid w:val="00611D15"/>
    <w:rsid w:val="0062155E"/>
    <w:rsid w:val="00631CC2"/>
    <w:rsid w:val="0063342B"/>
    <w:rsid w:val="00636BCD"/>
    <w:rsid w:val="00651B9B"/>
    <w:rsid w:val="00654369"/>
    <w:rsid w:val="0065513E"/>
    <w:rsid w:val="00662130"/>
    <w:rsid w:val="006754E8"/>
    <w:rsid w:val="006757F2"/>
    <w:rsid w:val="006B20EC"/>
    <w:rsid w:val="006B4428"/>
    <w:rsid w:val="006B6CF2"/>
    <w:rsid w:val="006E05A9"/>
    <w:rsid w:val="006E1E66"/>
    <w:rsid w:val="006E2943"/>
    <w:rsid w:val="006E7C2C"/>
    <w:rsid w:val="00703ABA"/>
    <w:rsid w:val="007066DA"/>
    <w:rsid w:val="00707DA6"/>
    <w:rsid w:val="00710890"/>
    <w:rsid w:val="00714A20"/>
    <w:rsid w:val="00720024"/>
    <w:rsid w:val="00720BEC"/>
    <w:rsid w:val="00723037"/>
    <w:rsid w:val="0073307B"/>
    <w:rsid w:val="007469C4"/>
    <w:rsid w:val="007533BF"/>
    <w:rsid w:val="00755E30"/>
    <w:rsid w:val="00774B6A"/>
    <w:rsid w:val="00780877"/>
    <w:rsid w:val="00785D75"/>
    <w:rsid w:val="007872BC"/>
    <w:rsid w:val="00791BAB"/>
    <w:rsid w:val="00797FBC"/>
    <w:rsid w:val="007A2439"/>
    <w:rsid w:val="007B04ED"/>
    <w:rsid w:val="007B09CC"/>
    <w:rsid w:val="007B333B"/>
    <w:rsid w:val="007B341C"/>
    <w:rsid w:val="007B3791"/>
    <w:rsid w:val="007B47C7"/>
    <w:rsid w:val="007B59D9"/>
    <w:rsid w:val="007B65CB"/>
    <w:rsid w:val="007B6BF3"/>
    <w:rsid w:val="007C5616"/>
    <w:rsid w:val="007C7A76"/>
    <w:rsid w:val="007D79B8"/>
    <w:rsid w:val="007E4713"/>
    <w:rsid w:val="007E7870"/>
    <w:rsid w:val="007F186E"/>
    <w:rsid w:val="00807859"/>
    <w:rsid w:val="00815ACB"/>
    <w:rsid w:val="00816D4C"/>
    <w:rsid w:val="00822F7A"/>
    <w:rsid w:val="008243B2"/>
    <w:rsid w:val="00825031"/>
    <w:rsid w:val="00841DBC"/>
    <w:rsid w:val="00843A76"/>
    <w:rsid w:val="00844802"/>
    <w:rsid w:val="00852299"/>
    <w:rsid w:val="0085405A"/>
    <w:rsid w:val="00865642"/>
    <w:rsid w:val="008712E8"/>
    <w:rsid w:val="00871D0E"/>
    <w:rsid w:val="00890CC8"/>
    <w:rsid w:val="00896103"/>
    <w:rsid w:val="008974E7"/>
    <w:rsid w:val="008A7733"/>
    <w:rsid w:val="008B07D9"/>
    <w:rsid w:val="008B42AB"/>
    <w:rsid w:val="008C4AA7"/>
    <w:rsid w:val="008D5FD9"/>
    <w:rsid w:val="008E1E92"/>
    <w:rsid w:val="008F1035"/>
    <w:rsid w:val="00900CC1"/>
    <w:rsid w:val="00905906"/>
    <w:rsid w:val="00914601"/>
    <w:rsid w:val="00914F01"/>
    <w:rsid w:val="00924848"/>
    <w:rsid w:val="009315C1"/>
    <w:rsid w:val="00937E88"/>
    <w:rsid w:val="00941FB8"/>
    <w:rsid w:val="00944DB8"/>
    <w:rsid w:val="0094597D"/>
    <w:rsid w:val="00946FF7"/>
    <w:rsid w:val="00960FB8"/>
    <w:rsid w:val="00964B2D"/>
    <w:rsid w:val="009656E8"/>
    <w:rsid w:val="00966506"/>
    <w:rsid w:val="00967C10"/>
    <w:rsid w:val="00974985"/>
    <w:rsid w:val="00984998"/>
    <w:rsid w:val="00992386"/>
    <w:rsid w:val="00993D5A"/>
    <w:rsid w:val="009A2CE0"/>
    <w:rsid w:val="009D6A7B"/>
    <w:rsid w:val="009F0679"/>
    <w:rsid w:val="009F4CE2"/>
    <w:rsid w:val="009F701D"/>
    <w:rsid w:val="00A0088B"/>
    <w:rsid w:val="00A02C22"/>
    <w:rsid w:val="00A147B0"/>
    <w:rsid w:val="00A30738"/>
    <w:rsid w:val="00A36CDA"/>
    <w:rsid w:val="00A3700A"/>
    <w:rsid w:val="00A3758A"/>
    <w:rsid w:val="00A37EAC"/>
    <w:rsid w:val="00A57056"/>
    <w:rsid w:val="00A576C8"/>
    <w:rsid w:val="00A6051D"/>
    <w:rsid w:val="00A6412F"/>
    <w:rsid w:val="00A736DE"/>
    <w:rsid w:val="00A74BB4"/>
    <w:rsid w:val="00A74EC2"/>
    <w:rsid w:val="00A81B0E"/>
    <w:rsid w:val="00A8478F"/>
    <w:rsid w:val="00A848B1"/>
    <w:rsid w:val="00A86EF4"/>
    <w:rsid w:val="00A90B79"/>
    <w:rsid w:val="00A90D39"/>
    <w:rsid w:val="00A932F2"/>
    <w:rsid w:val="00A97B72"/>
    <w:rsid w:val="00AB1AA9"/>
    <w:rsid w:val="00AC2FFF"/>
    <w:rsid w:val="00AC79DB"/>
    <w:rsid w:val="00AD3216"/>
    <w:rsid w:val="00AD4144"/>
    <w:rsid w:val="00AD59AF"/>
    <w:rsid w:val="00AD6514"/>
    <w:rsid w:val="00AE739F"/>
    <w:rsid w:val="00AF75C3"/>
    <w:rsid w:val="00B02DD1"/>
    <w:rsid w:val="00B07D12"/>
    <w:rsid w:val="00B13CB8"/>
    <w:rsid w:val="00B159A8"/>
    <w:rsid w:val="00B21292"/>
    <w:rsid w:val="00B26ECE"/>
    <w:rsid w:val="00B356D5"/>
    <w:rsid w:val="00B4158E"/>
    <w:rsid w:val="00B43E5E"/>
    <w:rsid w:val="00B50444"/>
    <w:rsid w:val="00B5339B"/>
    <w:rsid w:val="00B55EB8"/>
    <w:rsid w:val="00B56E97"/>
    <w:rsid w:val="00B571BA"/>
    <w:rsid w:val="00B578DE"/>
    <w:rsid w:val="00B648CA"/>
    <w:rsid w:val="00B65BBB"/>
    <w:rsid w:val="00B7143A"/>
    <w:rsid w:val="00B754EA"/>
    <w:rsid w:val="00B76FC3"/>
    <w:rsid w:val="00B85A8E"/>
    <w:rsid w:val="00B86076"/>
    <w:rsid w:val="00B905C3"/>
    <w:rsid w:val="00BA0381"/>
    <w:rsid w:val="00BB29B8"/>
    <w:rsid w:val="00BB458E"/>
    <w:rsid w:val="00BB4854"/>
    <w:rsid w:val="00BB73BA"/>
    <w:rsid w:val="00BC1164"/>
    <w:rsid w:val="00BC6BA8"/>
    <w:rsid w:val="00BD013E"/>
    <w:rsid w:val="00BD781C"/>
    <w:rsid w:val="00BF2A30"/>
    <w:rsid w:val="00C01009"/>
    <w:rsid w:val="00C01728"/>
    <w:rsid w:val="00C157A8"/>
    <w:rsid w:val="00C35B3D"/>
    <w:rsid w:val="00C37410"/>
    <w:rsid w:val="00C44CF8"/>
    <w:rsid w:val="00C57B4E"/>
    <w:rsid w:val="00C637BC"/>
    <w:rsid w:val="00C7181F"/>
    <w:rsid w:val="00C743D1"/>
    <w:rsid w:val="00C760B7"/>
    <w:rsid w:val="00C81AEA"/>
    <w:rsid w:val="00C85517"/>
    <w:rsid w:val="00C90FF7"/>
    <w:rsid w:val="00C937AD"/>
    <w:rsid w:val="00C976F5"/>
    <w:rsid w:val="00CA0D06"/>
    <w:rsid w:val="00CA3FB6"/>
    <w:rsid w:val="00CA4C39"/>
    <w:rsid w:val="00CA52DE"/>
    <w:rsid w:val="00CB1ABF"/>
    <w:rsid w:val="00CB331C"/>
    <w:rsid w:val="00CC2900"/>
    <w:rsid w:val="00CC4299"/>
    <w:rsid w:val="00CE0E65"/>
    <w:rsid w:val="00CE7219"/>
    <w:rsid w:val="00CF2CAA"/>
    <w:rsid w:val="00CF4848"/>
    <w:rsid w:val="00D02EF8"/>
    <w:rsid w:val="00D12B5E"/>
    <w:rsid w:val="00D14097"/>
    <w:rsid w:val="00D2175E"/>
    <w:rsid w:val="00D251B3"/>
    <w:rsid w:val="00D31AA3"/>
    <w:rsid w:val="00D3413D"/>
    <w:rsid w:val="00D40899"/>
    <w:rsid w:val="00D40CC8"/>
    <w:rsid w:val="00D47F33"/>
    <w:rsid w:val="00D50A3C"/>
    <w:rsid w:val="00D50ACC"/>
    <w:rsid w:val="00D55FA5"/>
    <w:rsid w:val="00D605C9"/>
    <w:rsid w:val="00D6120C"/>
    <w:rsid w:val="00D66DD1"/>
    <w:rsid w:val="00D74AF7"/>
    <w:rsid w:val="00D75C80"/>
    <w:rsid w:val="00D80A69"/>
    <w:rsid w:val="00D8145D"/>
    <w:rsid w:val="00D927B9"/>
    <w:rsid w:val="00D97B0E"/>
    <w:rsid w:val="00DA27F0"/>
    <w:rsid w:val="00DA7B2F"/>
    <w:rsid w:val="00DB0E73"/>
    <w:rsid w:val="00DB59E8"/>
    <w:rsid w:val="00DC5191"/>
    <w:rsid w:val="00DC579D"/>
    <w:rsid w:val="00DC777B"/>
    <w:rsid w:val="00DD30E9"/>
    <w:rsid w:val="00DD3B64"/>
    <w:rsid w:val="00DF102A"/>
    <w:rsid w:val="00DF1DE0"/>
    <w:rsid w:val="00DF711D"/>
    <w:rsid w:val="00E015E2"/>
    <w:rsid w:val="00E02194"/>
    <w:rsid w:val="00E04FD4"/>
    <w:rsid w:val="00E06797"/>
    <w:rsid w:val="00E15709"/>
    <w:rsid w:val="00E16F90"/>
    <w:rsid w:val="00E178BE"/>
    <w:rsid w:val="00E22A88"/>
    <w:rsid w:val="00E323C5"/>
    <w:rsid w:val="00E334DE"/>
    <w:rsid w:val="00E353D2"/>
    <w:rsid w:val="00E3788A"/>
    <w:rsid w:val="00E43BCE"/>
    <w:rsid w:val="00E50645"/>
    <w:rsid w:val="00E547DD"/>
    <w:rsid w:val="00E66A53"/>
    <w:rsid w:val="00E801D3"/>
    <w:rsid w:val="00E82AC5"/>
    <w:rsid w:val="00E9368D"/>
    <w:rsid w:val="00EA1AEE"/>
    <w:rsid w:val="00EB0A28"/>
    <w:rsid w:val="00EB3FCE"/>
    <w:rsid w:val="00EC611B"/>
    <w:rsid w:val="00ED225E"/>
    <w:rsid w:val="00ED3C88"/>
    <w:rsid w:val="00ED7AE6"/>
    <w:rsid w:val="00EE0955"/>
    <w:rsid w:val="00EF079C"/>
    <w:rsid w:val="00EF6F8F"/>
    <w:rsid w:val="00EF71CA"/>
    <w:rsid w:val="00EF780B"/>
    <w:rsid w:val="00F2221C"/>
    <w:rsid w:val="00F53BE2"/>
    <w:rsid w:val="00F66C4B"/>
    <w:rsid w:val="00F74E42"/>
    <w:rsid w:val="00F75662"/>
    <w:rsid w:val="00F84E33"/>
    <w:rsid w:val="00F90B8E"/>
    <w:rsid w:val="00FA0E90"/>
    <w:rsid w:val="00FA5D44"/>
    <w:rsid w:val="00FB3CE0"/>
    <w:rsid w:val="00FB41E3"/>
    <w:rsid w:val="00FC7644"/>
    <w:rsid w:val="00FD15E4"/>
    <w:rsid w:val="00FE11C3"/>
    <w:rsid w:val="00FE5957"/>
    <w:rsid w:val="00FF169C"/>
    <w:rsid w:val="00FF2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EB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21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2129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7066D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C35B3D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6">
    <w:name w:val="header"/>
    <w:basedOn w:val="a"/>
    <w:link w:val="a7"/>
    <w:uiPriority w:val="99"/>
    <w:rsid w:val="000338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0338AD"/>
  </w:style>
  <w:style w:type="paragraph" w:styleId="a8">
    <w:name w:val="footer"/>
    <w:basedOn w:val="a"/>
    <w:link w:val="a9"/>
    <w:uiPriority w:val="99"/>
    <w:rsid w:val="000338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0338AD"/>
  </w:style>
  <w:style w:type="character" w:styleId="aa">
    <w:name w:val="Hyperlink"/>
    <w:basedOn w:val="a0"/>
    <w:uiPriority w:val="99"/>
    <w:unhideWhenUsed/>
    <w:rsid w:val="000B355F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301B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97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7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97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Заместитель главы сельсовета</cp:lastModifiedBy>
  <cp:revision>2</cp:revision>
  <cp:lastPrinted>2016-04-26T01:54:00Z</cp:lastPrinted>
  <dcterms:created xsi:type="dcterms:W3CDTF">2016-04-26T01:54:00Z</dcterms:created>
  <dcterms:modified xsi:type="dcterms:W3CDTF">2016-04-26T01:54:00Z</dcterms:modified>
</cp:coreProperties>
</file>