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3B" w:rsidRDefault="00641C9C" w:rsidP="00641C9C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</w:p>
    <w:p w:rsidR="00167CBC" w:rsidRPr="00DC4329" w:rsidRDefault="000A77E2" w:rsidP="00FF5D2B">
      <w:pPr>
        <w:pStyle w:val="a3"/>
        <w:rPr>
          <w:b w:val="0"/>
          <w:sz w:val="24"/>
        </w:rPr>
      </w:pPr>
      <w:r w:rsidRPr="00DC4329">
        <w:rPr>
          <w:b w:val="0"/>
          <w:sz w:val="24"/>
        </w:rPr>
        <w:t>Администрация</w:t>
      </w:r>
      <w:r w:rsidR="00167CBC" w:rsidRPr="00DC4329">
        <w:rPr>
          <w:b w:val="0"/>
          <w:sz w:val="24"/>
        </w:rPr>
        <w:t xml:space="preserve"> </w:t>
      </w:r>
      <w:r w:rsidR="00E77B29" w:rsidRPr="00DC4329">
        <w:rPr>
          <w:b w:val="0"/>
          <w:sz w:val="24"/>
        </w:rPr>
        <w:t>Чайковского</w:t>
      </w:r>
      <w:r w:rsidR="00167CBC" w:rsidRPr="00DC4329">
        <w:rPr>
          <w:b w:val="0"/>
          <w:sz w:val="24"/>
        </w:rPr>
        <w:t xml:space="preserve"> сельсовета</w:t>
      </w:r>
    </w:p>
    <w:p w:rsidR="000A77E2" w:rsidRPr="00DC4329" w:rsidRDefault="000A77E2" w:rsidP="00FF5D2B">
      <w:pPr>
        <w:pStyle w:val="a3"/>
        <w:rPr>
          <w:b w:val="0"/>
          <w:sz w:val="24"/>
        </w:rPr>
      </w:pPr>
      <w:r w:rsidRPr="00DC4329">
        <w:rPr>
          <w:b w:val="0"/>
          <w:sz w:val="24"/>
        </w:rPr>
        <w:t>Боготольск</w:t>
      </w:r>
      <w:r w:rsidR="00E77B29" w:rsidRPr="00DC4329">
        <w:rPr>
          <w:b w:val="0"/>
          <w:sz w:val="24"/>
        </w:rPr>
        <w:t>ий</w:t>
      </w:r>
      <w:r w:rsidRPr="00DC4329">
        <w:rPr>
          <w:b w:val="0"/>
          <w:sz w:val="24"/>
        </w:rPr>
        <w:t xml:space="preserve"> район</w:t>
      </w:r>
    </w:p>
    <w:p w:rsidR="000A77E2" w:rsidRPr="00DC4329" w:rsidRDefault="000A77E2" w:rsidP="00FF5D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329">
        <w:rPr>
          <w:rFonts w:ascii="Times New Roman" w:hAnsi="Times New Roman" w:cs="Times New Roman"/>
          <w:bCs/>
          <w:sz w:val="24"/>
          <w:szCs w:val="24"/>
        </w:rPr>
        <w:t>Красноярск</w:t>
      </w:r>
      <w:r w:rsidR="00E77B29" w:rsidRPr="00DC4329">
        <w:rPr>
          <w:rFonts w:ascii="Times New Roman" w:hAnsi="Times New Roman" w:cs="Times New Roman"/>
          <w:bCs/>
          <w:sz w:val="24"/>
          <w:szCs w:val="24"/>
        </w:rPr>
        <w:t>ий</w:t>
      </w:r>
      <w:r w:rsidRPr="00DC4329">
        <w:rPr>
          <w:rFonts w:ascii="Times New Roman" w:hAnsi="Times New Roman" w:cs="Times New Roman"/>
          <w:bCs/>
          <w:sz w:val="24"/>
          <w:szCs w:val="24"/>
        </w:rPr>
        <w:t xml:space="preserve"> кра</w:t>
      </w:r>
      <w:r w:rsidR="00E77B29" w:rsidRPr="00DC4329">
        <w:rPr>
          <w:rFonts w:ascii="Times New Roman" w:hAnsi="Times New Roman" w:cs="Times New Roman"/>
          <w:bCs/>
          <w:sz w:val="24"/>
          <w:szCs w:val="24"/>
        </w:rPr>
        <w:t>й</w:t>
      </w:r>
    </w:p>
    <w:p w:rsidR="000A77E2" w:rsidRPr="00DC4329" w:rsidRDefault="000A77E2" w:rsidP="00DC43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329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E77B29" w:rsidRPr="00DC4329" w:rsidRDefault="00DC4329" w:rsidP="00DC43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329">
        <w:rPr>
          <w:rFonts w:ascii="Times New Roman" w:hAnsi="Times New Roman" w:cs="Times New Roman"/>
          <w:bCs/>
          <w:sz w:val="24"/>
          <w:szCs w:val="24"/>
        </w:rPr>
        <w:t>п</w:t>
      </w:r>
      <w:r w:rsidR="00E77B29" w:rsidRPr="00DC4329">
        <w:rPr>
          <w:rFonts w:ascii="Times New Roman" w:hAnsi="Times New Roman" w:cs="Times New Roman"/>
          <w:bCs/>
          <w:sz w:val="24"/>
          <w:szCs w:val="24"/>
        </w:rPr>
        <w:t>ос. Чайковский</w:t>
      </w:r>
    </w:p>
    <w:p w:rsidR="000A77E2" w:rsidRPr="00DC4329" w:rsidRDefault="000A77E2" w:rsidP="00FF5D2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779A" w:rsidRPr="00DC4329" w:rsidRDefault="00E77B29" w:rsidP="00730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 xml:space="preserve">«25»    декабря     </w:t>
      </w:r>
      <w:r w:rsidR="000A77E2" w:rsidRPr="00DC4329">
        <w:rPr>
          <w:rFonts w:ascii="Times New Roman" w:hAnsi="Times New Roman" w:cs="Times New Roman"/>
          <w:sz w:val="24"/>
          <w:szCs w:val="24"/>
        </w:rPr>
        <w:t>201</w:t>
      </w:r>
      <w:r w:rsidR="003F779A" w:rsidRPr="00DC4329">
        <w:rPr>
          <w:rFonts w:ascii="Times New Roman" w:hAnsi="Times New Roman" w:cs="Times New Roman"/>
          <w:sz w:val="24"/>
          <w:szCs w:val="24"/>
        </w:rPr>
        <w:t>5</w:t>
      </w:r>
      <w:r w:rsidRPr="00DC4329">
        <w:rPr>
          <w:rFonts w:ascii="Times New Roman" w:hAnsi="Times New Roman" w:cs="Times New Roman"/>
          <w:sz w:val="24"/>
          <w:szCs w:val="24"/>
        </w:rPr>
        <w:t>г.</w:t>
      </w:r>
      <w:r w:rsidR="000A77E2" w:rsidRPr="00DC4329">
        <w:rPr>
          <w:rFonts w:ascii="Times New Roman" w:hAnsi="Times New Roman" w:cs="Times New Roman"/>
          <w:sz w:val="24"/>
          <w:szCs w:val="24"/>
        </w:rPr>
        <w:tab/>
      </w:r>
      <w:r w:rsidR="000A77E2" w:rsidRPr="00DC4329">
        <w:rPr>
          <w:rFonts w:ascii="Times New Roman" w:hAnsi="Times New Roman" w:cs="Times New Roman"/>
          <w:sz w:val="24"/>
          <w:szCs w:val="24"/>
        </w:rPr>
        <w:tab/>
      </w:r>
      <w:r w:rsidR="000A77E2" w:rsidRPr="00DC4329">
        <w:rPr>
          <w:rFonts w:ascii="Times New Roman" w:hAnsi="Times New Roman" w:cs="Times New Roman"/>
          <w:sz w:val="24"/>
          <w:szCs w:val="24"/>
        </w:rPr>
        <w:tab/>
      </w:r>
      <w:r w:rsidR="000A77E2" w:rsidRPr="00DC4329">
        <w:rPr>
          <w:rFonts w:ascii="Times New Roman" w:hAnsi="Times New Roman" w:cs="Times New Roman"/>
          <w:sz w:val="24"/>
          <w:szCs w:val="24"/>
        </w:rPr>
        <w:tab/>
      </w:r>
      <w:r w:rsidR="0022588D" w:rsidRPr="00DC432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2588D" w:rsidRPr="00DC432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A77E2" w:rsidRPr="00DC4329">
        <w:rPr>
          <w:rFonts w:ascii="Times New Roman" w:hAnsi="Times New Roman" w:cs="Times New Roman"/>
          <w:sz w:val="24"/>
          <w:szCs w:val="24"/>
        </w:rPr>
        <w:tab/>
      </w:r>
      <w:r w:rsidR="0073045E" w:rsidRPr="00DC4329">
        <w:rPr>
          <w:rFonts w:ascii="Times New Roman" w:hAnsi="Times New Roman" w:cs="Times New Roman"/>
          <w:sz w:val="24"/>
          <w:szCs w:val="24"/>
        </w:rPr>
        <w:t xml:space="preserve">  </w:t>
      </w:r>
      <w:r w:rsidRPr="00DC43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77E2" w:rsidRPr="00DC4329">
        <w:rPr>
          <w:rFonts w:ascii="Times New Roman" w:hAnsi="Times New Roman" w:cs="Times New Roman"/>
          <w:sz w:val="24"/>
          <w:szCs w:val="24"/>
        </w:rPr>
        <w:t xml:space="preserve">№ </w:t>
      </w:r>
      <w:r w:rsidR="0073045E" w:rsidRPr="00DC4329">
        <w:rPr>
          <w:rFonts w:ascii="Times New Roman" w:hAnsi="Times New Roman" w:cs="Times New Roman"/>
          <w:sz w:val="24"/>
          <w:szCs w:val="24"/>
        </w:rPr>
        <w:t>4</w:t>
      </w:r>
      <w:r w:rsidRPr="00DC4329">
        <w:rPr>
          <w:rFonts w:ascii="Times New Roman" w:hAnsi="Times New Roman" w:cs="Times New Roman"/>
          <w:sz w:val="24"/>
          <w:szCs w:val="24"/>
        </w:rPr>
        <w:t>1</w:t>
      </w:r>
    </w:p>
    <w:p w:rsidR="0073045E" w:rsidRPr="00DC4329" w:rsidRDefault="0073045E" w:rsidP="0073045E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ED17B6" w:rsidRPr="00DC4329" w:rsidRDefault="00105877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sz w:val="24"/>
          <w:szCs w:val="24"/>
        </w:rPr>
        <w:t>Об утверждении Плана мероприятий («дорожной карты») «Повышение зна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чений показателей доступности 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 xml:space="preserve">объектов и услуг в приоритетных сферах жизнедеятельности инвалидов на территории  </w:t>
      </w:r>
      <w:r w:rsidR="00E77B29" w:rsidRPr="00DC4329">
        <w:rPr>
          <w:rFonts w:ascii="Times New Roman" w:eastAsia="Times-Roman" w:hAnsi="Times New Roman" w:cs="Times New Roman"/>
          <w:sz w:val="24"/>
          <w:szCs w:val="24"/>
        </w:rPr>
        <w:t xml:space="preserve">Чайковского </w:t>
      </w:r>
      <w:r w:rsidR="00792077" w:rsidRPr="00DC4329">
        <w:rPr>
          <w:rFonts w:ascii="Times New Roman" w:eastAsia="Times-Roman" w:hAnsi="Times New Roman" w:cs="Times New Roman"/>
          <w:sz w:val="24"/>
          <w:szCs w:val="24"/>
        </w:rPr>
        <w:t xml:space="preserve"> сельсовета</w:t>
      </w:r>
      <w:r w:rsidR="00BC7212" w:rsidRPr="00DC4329">
        <w:rPr>
          <w:rFonts w:ascii="Times New Roman" w:eastAsia="Times-Roman" w:hAnsi="Times New Roman" w:cs="Times New Roman"/>
          <w:sz w:val="24"/>
          <w:szCs w:val="24"/>
        </w:rPr>
        <w:t>»</w:t>
      </w:r>
    </w:p>
    <w:p w:rsidR="00ED17B6" w:rsidRPr="00DC4329" w:rsidRDefault="00ED17B6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2A4615" w:rsidRPr="00DC4329" w:rsidRDefault="002A4615" w:rsidP="0022588D">
      <w:pPr>
        <w:shd w:val="clear" w:color="auto" w:fill="FFFFFF"/>
        <w:spacing w:after="0" w:line="240" w:lineRule="auto"/>
        <w:ind w:right="7" w:firstLine="7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329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с 01.01.2016, Постановлением правительства Российской Федерации от 17.06.2015 № 599</w:t>
      </w:r>
      <w:r w:rsidR="00C90F9F" w:rsidRPr="00DC4329">
        <w:rPr>
          <w:rFonts w:ascii="Times New Roman" w:hAnsi="Times New Roman" w:cs="Times New Roman"/>
          <w:sz w:val="24"/>
          <w:szCs w:val="24"/>
        </w:rPr>
        <w:t>-ФЗ</w:t>
      </w:r>
      <w:r w:rsidRPr="00DC4329">
        <w:rPr>
          <w:rFonts w:ascii="Times New Roman" w:hAnsi="Times New Roman" w:cs="Times New Roman"/>
          <w:sz w:val="24"/>
          <w:szCs w:val="24"/>
        </w:rPr>
        <w:t xml:space="preserve">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</w:t>
      </w:r>
      <w:proofErr w:type="gramEnd"/>
      <w:r w:rsidRPr="00DC4329">
        <w:rPr>
          <w:rFonts w:ascii="Times New Roman" w:hAnsi="Times New Roman" w:cs="Times New Roman"/>
          <w:sz w:val="24"/>
          <w:szCs w:val="24"/>
        </w:rPr>
        <w:t xml:space="preserve"> значений показателей доступности для инвалидов объектов и услуг в установленных сферах деятельности», руководствуясь Уставом </w:t>
      </w:r>
      <w:r w:rsidR="00E77B29" w:rsidRPr="00DC4329">
        <w:rPr>
          <w:rFonts w:ascii="Times New Roman" w:hAnsi="Times New Roman" w:cs="Times New Roman"/>
          <w:sz w:val="24"/>
          <w:szCs w:val="24"/>
        </w:rPr>
        <w:t>Чайковского</w:t>
      </w:r>
      <w:r w:rsidR="002E293B" w:rsidRPr="00DC432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DC4329">
        <w:rPr>
          <w:rFonts w:ascii="Times New Roman" w:hAnsi="Times New Roman" w:cs="Times New Roman"/>
          <w:sz w:val="24"/>
          <w:szCs w:val="24"/>
        </w:rPr>
        <w:t>Боготольского</w:t>
      </w:r>
      <w:r w:rsidR="002E293B"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22588D" w:rsidRPr="00DC4329">
        <w:rPr>
          <w:rFonts w:ascii="Times New Roman" w:hAnsi="Times New Roman" w:cs="Times New Roman"/>
          <w:sz w:val="24"/>
          <w:szCs w:val="24"/>
        </w:rPr>
        <w:t>района Красноярского края</w:t>
      </w:r>
    </w:p>
    <w:p w:rsidR="00E77B29" w:rsidRPr="00DC4329" w:rsidRDefault="00E77B29" w:rsidP="0022588D">
      <w:pPr>
        <w:shd w:val="clear" w:color="auto" w:fill="FFFFFF"/>
        <w:spacing w:after="0" w:line="240" w:lineRule="auto"/>
        <w:ind w:right="7" w:firstLine="713"/>
        <w:jc w:val="both"/>
        <w:rPr>
          <w:rFonts w:ascii="Times New Roman" w:hAnsi="Times New Roman" w:cs="Times New Roman"/>
          <w:sz w:val="24"/>
          <w:szCs w:val="24"/>
        </w:rPr>
      </w:pPr>
    </w:p>
    <w:p w:rsidR="00ED17B6" w:rsidRPr="00DC4329" w:rsidRDefault="00ED17B6" w:rsidP="00E77B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-Roman" w:hAnsi="Times New Roman" w:cs="Times New Roman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sz w:val="24"/>
          <w:szCs w:val="24"/>
        </w:rPr>
        <w:t>ПОСТАНОВЛЯЮ:</w:t>
      </w:r>
    </w:p>
    <w:p w:rsidR="00E77B29" w:rsidRPr="00DC4329" w:rsidRDefault="00E77B29" w:rsidP="00E77B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-Roman" w:hAnsi="Times New Roman" w:cs="Times New Roman"/>
          <w:sz w:val="24"/>
          <w:szCs w:val="24"/>
        </w:rPr>
      </w:pPr>
    </w:p>
    <w:p w:rsidR="00ED17B6" w:rsidRPr="00DC4329" w:rsidRDefault="00ED17B6" w:rsidP="002A4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sz w:val="24"/>
          <w:szCs w:val="24"/>
        </w:rPr>
        <w:t xml:space="preserve">1. </w:t>
      </w:r>
      <w:r w:rsidR="002A4615" w:rsidRPr="00DC4329">
        <w:rPr>
          <w:rFonts w:ascii="Times New Roman" w:eastAsia="Times-Roman" w:hAnsi="Times New Roman" w:cs="Times New Roman"/>
          <w:sz w:val="24"/>
          <w:szCs w:val="24"/>
        </w:rPr>
        <w:t xml:space="preserve">Утвердить План 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мероприятий («дорожную карту») </w:t>
      </w:r>
      <w:r w:rsidR="00FE25C9" w:rsidRPr="00DC4329">
        <w:rPr>
          <w:rFonts w:ascii="Times New Roman" w:eastAsia="Times-Roman" w:hAnsi="Times New Roman" w:cs="Times New Roman"/>
          <w:sz w:val="24"/>
          <w:szCs w:val="24"/>
        </w:rPr>
        <w:t>«Достиж</w:t>
      </w:r>
      <w:r w:rsidR="002A4615" w:rsidRPr="00DC4329">
        <w:rPr>
          <w:rFonts w:ascii="Times New Roman" w:eastAsia="Times-Roman" w:hAnsi="Times New Roman" w:cs="Times New Roman"/>
          <w:sz w:val="24"/>
          <w:szCs w:val="24"/>
        </w:rPr>
        <w:t>ение зна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чений показателей доступности </w:t>
      </w:r>
      <w:r w:rsidR="002A4615" w:rsidRPr="00DC4329">
        <w:rPr>
          <w:rFonts w:ascii="Times New Roman" w:eastAsia="Times-Roman" w:hAnsi="Times New Roman" w:cs="Times New Roman"/>
          <w:sz w:val="24"/>
          <w:szCs w:val="24"/>
        </w:rPr>
        <w:t>объектов и услуг в приоритетных сфер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ах жизнедеятельности инвалидов </w:t>
      </w:r>
      <w:r w:rsidR="002A4615" w:rsidRPr="00DC4329">
        <w:rPr>
          <w:rFonts w:ascii="Times New Roman" w:eastAsia="Times-Roman" w:hAnsi="Times New Roman" w:cs="Times New Roman"/>
          <w:sz w:val="24"/>
          <w:szCs w:val="24"/>
        </w:rPr>
        <w:t xml:space="preserve">на территории  </w:t>
      </w:r>
      <w:r w:rsidR="00E77B29" w:rsidRPr="00DC4329">
        <w:rPr>
          <w:rFonts w:ascii="Times New Roman" w:eastAsia="Times-Roman" w:hAnsi="Times New Roman" w:cs="Times New Roman"/>
          <w:sz w:val="24"/>
          <w:szCs w:val="24"/>
        </w:rPr>
        <w:t>Чайковского</w:t>
      </w:r>
      <w:r w:rsidR="00792077" w:rsidRPr="00DC4329">
        <w:rPr>
          <w:rFonts w:ascii="Times New Roman" w:eastAsia="Times-Roman" w:hAnsi="Times New Roman" w:cs="Times New Roman"/>
          <w:sz w:val="24"/>
          <w:szCs w:val="24"/>
        </w:rPr>
        <w:t xml:space="preserve"> сельсовета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» </w:t>
      </w:r>
      <w:r w:rsidR="00A713F3" w:rsidRPr="00DC4329">
        <w:rPr>
          <w:rFonts w:ascii="Times New Roman" w:eastAsia="Times-Roman" w:hAnsi="Times New Roman" w:cs="Times New Roman"/>
          <w:sz w:val="24"/>
          <w:szCs w:val="24"/>
        </w:rPr>
        <w:t>(</w:t>
      </w:r>
      <w:r w:rsidR="00EF002E" w:rsidRPr="00DC4329">
        <w:rPr>
          <w:rFonts w:ascii="Times New Roman" w:eastAsia="Times-Roman" w:hAnsi="Times New Roman" w:cs="Times New Roman"/>
          <w:sz w:val="24"/>
          <w:szCs w:val="24"/>
        </w:rPr>
        <w:t xml:space="preserve">согласно </w:t>
      </w:r>
      <w:r w:rsidR="00A713F3" w:rsidRPr="00DC4329">
        <w:rPr>
          <w:rFonts w:ascii="Times New Roman" w:eastAsia="Times-Roman" w:hAnsi="Times New Roman" w:cs="Times New Roman"/>
          <w:sz w:val="24"/>
          <w:szCs w:val="24"/>
        </w:rPr>
        <w:t>приложени</w:t>
      </w:r>
      <w:r w:rsidR="00EF002E" w:rsidRPr="00DC4329">
        <w:rPr>
          <w:rFonts w:ascii="Times New Roman" w:eastAsia="Times-Roman" w:hAnsi="Times New Roman" w:cs="Times New Roman"/>
          <w:sz w:val="24"/>
          <w:szCs w:val="24"/>
        </w:rPr>
        <w:t>ю к настоящему Постановлению</w:t>
      </w:r>
      <w:r w:rsidR="002A4615" w:rsidRPr="00DC4329">
        <w:rPr>
          <w:rFonts w:ascii="Times New Roman" w:eastAsia="Times-Roman" w:hAnsi="Times New Roman" w:cs="Times New Roman"/>
          <w:sz w:val="24"/>
          <w:szCs w:val="24"/>
        </w:rPr>
        <w:t>)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C90F9F" w:rsidRPr="00DC4329" w:rsidRDefault="002E293B" w:rsidP="00EF0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sz w:val="24"/>
          <w:szCs w:val="24"/>
        </w:rPr>
        <w:t>2</w:t>
      </w:r>
      <w:r w:rsidR="00C90F9F" w:rsidRPr="00DC4329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>Ответственным лицам администрации</w:t>
      </w:r>
      <w:r w:rsidR="00C90F9F" w:rsidRPr="00DC4329">
        <w:rPr>
          <w:rFonts w:ascii="Times New Roman" w:eastAsia="Times-Roman" w:hAnsi="Times New Roman" w:cs="Times New Roman"/>
          <w:sz w:val="24"/>
          <w:szCs w:val="24"/>
        </w:rPr>
        <w:t xml:space="preserve"> сельсовет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>а</w:t>
      </w:r>
      <w:r w:rsidR="00C90F9F" w:rsidRPr="00DC4329">
        <w:rPr>
          <w:rFonts w:ascii="Times New Roman" w:eastAsia="Times-Roman" w:hAnsi="Times New Roman" w:cs="Times New Roman"/>
          <w:sz w:val="24"/>
          <w:szCs w:val="24"/>
        </w:rPr>
        <w:t xml:space="preserve"> провести мероприятия по обеспечению доступности объектов и услуг  в приоритетных сферах жизнедеятельности инвалидов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 xml:space="preserve"> на территории сельсовета.</w:t>
      </w:r>
    </w:p>
    <w:p w:rsidR="00ED17B6" w:rsidRPr="00DC4329" w:rsidRDefault="00C90F9F" w:rsidP="00ED1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4</w:t>
      </w:r>
      <w:r w:rsidR="00060B86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. </w:t>
      </w:r>
      <w:r w:rsidR="00ED17B6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Контроль над исполнением настоящего Постановления </w:t>
      </w:r>
      <w:r w:rsidR="00792077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оставляю за собой</w:t>
      </w:r>
      <w:r w:rsidR="002E293B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.</w:t>
      </w:r>
    </w:p>
    <w:p w:rsidR="00792077" w:rsidRPr="00DC4329" w:rsidRDefault="00C90F9F" w:rsidP="0079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5</w:t>
      </w:r>
      <w:r w:rsidR="00E77B29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. </w:t>
      </w:r>
      <w:r w:rsidR="003F779A" w:rsidRPr="00DC4329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77B29" w:rsidRPr="00DC4329">
        <w:rPr>
          <w:rFonts w:ascii="Times New Roman" w:hAnsi="Times New Roman" w:cs="Times New Roman"/>
          <w:sz w:val="24"/>
          <w:szCs w:val="24"/>
        </w:rPr>
        <w:t>П</w:t>
      </w:r>
      <w:r w:rsidR="003F779A" w:rsidRPr="00DC4329">
        <w:rPr>
          <w:rFonts w:ascii="Times New Roman" w:hAnsi="Times New Roman" w:cs="Times New Roman"/>
          <w:sz w:val="24"/>
          <w:szCs w:val="24"/>
        </w:rPr>
        <w:t>остановление</w:t>
      </w:r>
      <w:r w:rsidR="00DC4329" w:rsidRPr="00DC4329">
        <w:rPr>
          <w:rFonts w:ascii="Times New Roman" w:hAnsi="Times New Roman" w:cs="Times New Roman"/>
          <w:sz w:val="24"/>
          <w:szCs w:val="24"/>
        </w:rPr>
        <w:t xml:space="preserve"> опубликовать в газете «Земля Боготольская»</w:t>
      </w:r>
      <w:r w:rsidR="00DC4329">
        <w:rPr>
          <w:rFonts w:ascii="Times New Roman" w:hAnsi="Times New Roman" w:cs="Times New Roman"/>
          <w:sz w:val="24"/>
          <w:szCs w:val="24"/>
        </w:rPr>
        <w:t xml:space="preserve"> и </w:t>
      </w:r>
      <w:r w:rsidR="003F779A" w:rsidRPr="00DC4329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Богот</w:t>
      </w:r>
      <w:r w:rsidR="00DC4329">
        <w:rPr>
          <w:rFonts w:ascii="Times New Roman" w:hAnsi="Times New Roman" w:cs="Times New Roman"/>
          <w:sz w:val="24"/>
          <w:szCs w:val="24"/>
        </w:rPr>
        <w:t>ольского района в сети Интернет.</w:t>
      </w:r>
    </w:p>
    <w:p w:rsidR="00792077" w:rsidRPr="00DC4329" w:rsidRDefault="003F779A" w:rsidP="0079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 xml:space="preserve">6. </w:t>
      </w:r>
      <w:r w:rsidR="00E77B29" w:rsidRPr="00DC4329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DC4329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483E02" w:rsidRPr="00DC4329">
        <w:rPr>
          <w:rFonts w:ascii="Times New Roman" w:hAnsi="Times New Roman" w:cs="Times New Roman"/>
          <w:sz w:val="24"/>
          <w:szCs w:val="24"/>
        </w:rPr>
        <w:t>после</w:t>
      </w:r>
      <w:r w:rsidRPr="00DC4329">
        <w:rPr>
          <w:rFonts w:ascii="Times New Roman" w:hAnsi="Times New Roman" w:cs="Times New Roman"/>
          <w:bCs/>
          <w:sz w:val="24"/>
          <w:szCs w:val="24"/>
        </w:rPr>
        <w:t xml:space="preserve"> его официального о</w:t>
      </w:r>
      <w:r w:rsidR="00792077" w:rsidRPr="00DC4329">
        <w:rPr>
          <w:rFonts w:ascii="Times New Roman" w:hAnsi="Times New Roman" w:cs="Times New Roman"/>
          <w:bCs/>
          <w:sz w:val="24"/>
          <w:szCs w:val="24"/>
        </w:rPr>
        <w:t>публико</w:t>
      </w:r>
      <w:r w:rsidRPr="00DC4329">
        <w:rPr>
          <w:rFonts w:ascii="Times New Roman" w:hAnsi="Times New Roman" w:cs="Times New Roman"/>
          <w:bCs/>
          <w:sz w:val="24"/>
          <w:szCs w:val="24"/>
        </w:rPr>
        <w:t>вания</w:t>
      </w:r>
      <w:r w:rsidR="00483E02" w:rsidRPr="00DC4329">
        <w:rPr>
          <w:rFonts w:ascii="Times New Roman" w:hAnsi="Times New Roman" w:cs="Times New Roman"/>
          <w:bCs/>
          <w:sz w:val="24"/>
          <w:szCs w:val="24"/>
        </w:rPr>
        <w:t xml:space="preserve"> (обнародования)</w:t>
      </w:r>
      <w:r w:rsidR="00792077" w:rsidRPr="00DC4329">
        <w:rPr>
          <w:rFonts w:ascii="Times New Roman" w:hAnsi="Times New Roman" w:cs="Times New Roman"/>
          <w:sz w:val="24"/>
          <w:szCs w:val="24"/>
        </w:rPr>
        <w:t>.</w:t>
      </w:r>
    </w:p>
    <w:p w:rsidR="003F779A" w:rsidRDefault="003F779A" w:rsidP="003F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329" w:rsidRDefault="00DC4329" w:rsidP="003F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329" w:rsidRPr="00DC4329" w:rsidRDefault="00DC4329" w:rsidP="003F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6DCC" w:rsidRPr="00DC4329" w:rsidRDefault="00E77B29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Глава Чайковского </w:t>
      </w:r>
      <w:r w:rsidR="00641C9C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сельсовета                                   </w:t>
      </w:r>
      <w:r w:rsidR="00792077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    </w:t>
      </w: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         </w:t>
      </w:r>
      <w:r w:rsid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                          </w:t>
      </w: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792077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В. С. Синяков</w:t>
      </w:r>
    </w:p>
    <w:p w:rsidR="00056DCC" w:rsidRPr="00DC4329" w:rsidRDefault="00056DC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056DCC" w:rsidRPr="00DC4329" w:rsidRDefault="00056DC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792077" w:rsidRDefault="00792077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C4329" w:rsidRP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056DCC" w:rsidRPr="00DC4329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Приложение</w:t>
      </w:r>
    </w:p>
    <w:p w:rsidR="00056DCC" w:rsidRPr="00DC4329" w:rsidRDefault="00DC4329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>
        <w:rPr>
          <w:rFonts w:ascii="Times New Roman" w:eastAsia="Times-Roman" w:hAnsi="Times New Roman" w:cs="Times New Roman"/>
          <w:color w:val="000000"/>
          <w:sz w:val="24"/>
          <w:szCs w:val="24"/>
        </w:rPr>
        <w:t>к П</w:t>
      </w:r>
      <w:r w:rsidR="00056DCC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остановлению администрации</w:t>
      </w:r>
    </w:p>
    <w:p w:rsidR="00056DCC" w:rsidRPr="00DC4329" w:rsidRDefault="00125892" w:rsidP="0012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DC4329">
        <w:rPr>
          <w:rFonts w:ascii="Times New Roman" w:eastAsia="Times-Roman" w:hAnsi="Times New Roman" w:cs="Times New Roman"/>
          <w:color w:val="000000"/>
          <w:sz w:val="24"/>
          <w:szCs w:val="24"/>
        </w:rPr>
        <w:t>Чайковского</w:t>
      </w:r>
      <w:r w:rsidR="00641C9C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сельсовета</w:t>
      </w:r>
    </w:p>
    <w:p w:rsidR="00056DCC" w:rsidRPr="00DC4329" w:rsidRDefault="00125892" w:rsidP="0012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056DCC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от </w:t>
      </w:r>
      <w:r w:rsid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25.12.2015 </w:t>
      </w:r>
      <w:r w:rsidR="00056DCC" w:rsidRPr="00DC4329">
        <w:rPr>
          <w:rFonts w:ascii="Times New Roman" w:eastAsia="Times-Roman" w:hAnsi="Times New Roman" w:cs="Times New Roman"/>
          <w:color w:val="000000"/>
          <w:sz w:val="24"/>
          <w:szCs w:val="24"/>
        </w:rPr>
        <w:t>№</w:t>
      </w:r>
      <w:r w:rsidR="00DC4329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41-п</w:t>
      </w:r>
    </w:p>
    <w:p w:rsidR="00F36B84" w:rsidRPr="00DC4329" w:rsidRDefault="00F36B84" w:rsidP="00F36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6B84" w:rsidRPr="00DC4329" w:rsidRDefault="00B928D9" w:rsidP="00F36B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C4329">
        <w:rPr>
          <w:rFonts w:ascii="Times New Roman" w:eastAsia="Times-Roman" w:hAnsi="Times New Roman" w:cs="Times New Roman"/>
          <w:sz w:val="24"/>
          <w:szCs w:val="24"/>
        </w:rPr>
        <w:t>План</w:t>
      </w:r>
      <w:r w:rsidR="00F36B84" w:rsidRPr="00DC4329">
        <w:rPr>
          <w:rFonts w:ascii="Times New Roman" w:eastAsia="Times-Roman" w:hAnsi="Times New Roman" w:cs="Times New Roman"/>
          <w:sz w:val="24"/>
          <w:szCs w:val="24"/>
        </w:rPr>
        <w:t xml:space="preserve"> мероприятий («дорожная карта») «Повышение зна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чений показателей доступности </w:t>
      </w:r>
      <w:r w:rsidR="00F36B84" w:rsidRPr="00DC4329">
        <w:rPr>
          <w:rFonts w:ascii="Times New Roman" w:eastAsia="Times-Roman" w:hAnsi="Times New Roman" w:cs="Times New Roman"/>
          <w:sz w:val="24"/>
          <w:szCs w:val="24"/>
        </w:rPr>
        <w:t xml:space="preserve">объектов и услуг в приоритетных сферах жизнедеятельности инвалидов на территории </w:t>
      </w:r>
      <w:r w:rsidR="00DC4329">
        <w:rPr>
          <w:rFonts w:ascii="Times New Roman" w:eastAsia="Times-Roman" w:hAnsi="Times New Roman" w:cs="Times New Roman"/>
          <w:sz w:val="24"/>
          <w:szCs w:val="24"/>
        </w:rPr>
        <w:t>Чайковского</w:t>
      </w:r>
      <w:r w:rsidR="00641C9C" w:rsidRPr="00DC4329">
        <w:rPr>
          <w:rFonts w:ascii="Times New Roman" w:eastAsia="Times-Roman" w:hAnsi="Times New Roman" w:cs="Times New Roman"/>
          <w:sz w:val="24"/>
          <w:szCs w:val="24"/>
        </w:rPr>
        <w:t xml:space="preserve"> сельсовета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>»</w:t>
      </w:r>
    </w:p>
    <w:p w:rsidR="00F36B84" w:rsidRPr="00DC4329" w:rsidRDefault="00F36B84" w:rsidP="00F36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8D9" w:rsidRPr="00DC4329" w:rsidRDefault="00B928D9" w:rsidP="00B92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4329">
        <w:rPr>
          <w:rFonts w:ascii="Times New Roman" w:hAnsi="Times New Roman" w:cs="Times New Roman"/>
          <w:sz w:val="24"/>
          <w:szCs w:val="24"/>
        </w:rPr>
        <w:t>. Общее описание</w:t>
      </w:r>
    </w:p>
    <w:p w:rsidR="00B928D9" w:rsidRPr="00DC4329" w:rsidRDefault="00B928D9" w:rsidP="00B92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8D9" w:rsidRPr="00DC4329" w:rsidRDefault="00B928D9" w:rsidP="00B92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329">
        <w:rPr>
          <w:rFonts w:ascii="Times New Roman" w:hAnsi="Times New Roman" w:cs="Times New Roman"/>
          <w:sz w:val="24"/>
          <w:szCs w:val="24"/>
        </w:rPr>
        <w:t>1.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>План мероп</w:t>
      </w:r>
      <w:r w:rsidR="00FE25C9" w:rsidRPr="00DC4329">
        <w:rPr>
          <w:rFonts w:ascii="Times New Roman" w:eastAsia="Times-Roman" w:hAnsi="Times New Roman" w:cs="Times New Roman"/>
          <w:sz w:val="24"/>
          <w:szCs w:val="24"/>
        </w:rPr>
        <w:t>риятий («дорожная карта») «Достиж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>ение зна</w:t>
      </w:r>
      <w:r w:rsidR="0022588D" w:rsidRPr="00DC4329">
        <w:rPr>
          <w:rFonts w:ascii="Times New Roman" w:eastAsia="Times-Roman" w:hAnsi="Times New Roman" w:cs="Times New Roman"/>
          <w:sz w:val="24"/>
          <w:szCs w:val="24"/>
        </w:rPr>
        <w:t xml:space="preserve">чений показателей доступности </w:t>
      </w:r>
      <w:r w:rsidRPr="00DC4329">
        <w:rPr>
          <w:rFonts w:ascii="Times New Roman" w:eastAsia="Times-Roman" w:hAnsi="Times New Roman" w:cs="Times New Roman"/>
          <w:sz w:val="24"/>
          <w:szCs w:val="24"/>
        </w:rPr>
        <w:t xml:space="preserve">объектов и услуг в приоритетных сферах жизнедеятельности инвалидов на территории </w:t>
      </w:r>
      <w:r w:rsidR="00DC4329">
        <w:rPr>
          <w:rFonts w:ascii="Times New Roman" w:eastAsia="Times-Roman" w:hAnsi="Times New Roman" w:cs="Times New Roman"/>
          <w:sz w:val="24"/>
          <w:szCs w:val="24"/>
        </w:rPr>
        <w:t>Чайковского</w:t>
      </w:r>
      <w:r w:rsidR="00641C9C" w:rsidRPr="00DC4329">
        <w:rPr>
          <w:rFonts w:ascii="Times New Roman" w:eastAsia="Times-Roman" w:hAnsi="Times New Roman" w:cs="Times New Roman"/>
          <w:sz w:val="24"/>
          <w:szCs w:val="24"/>
        </w:rPr>
        <w:t xml:space="preserve"> сельсовета</w:t>
      </w:r>
      <w:r w:rsidRPr="00DC4329">
        <w:rPr>
          <w:rFonts w:ascii="Times New Roman" w:hAnsi="Times New Roman" w:cs="Times New Roman"/>
          <w:sz w:val="24"/>
          <w:szCs w:val="24"/>
        </w:rPr>
        <w:t xml:space="preserve"> (далее – «дорожная карта») призван обеспечить соблюдение условий доступности для инвалидов объектов и услуг </w:t>
      </w:r>
      <w:r w:rsidR="00641C9C" w:rsidRPr="00DC4329">
        <w:rPr>
          <w:rFonts w:ascii="Times New Roman" w:hAnsi="Times New Roman" w:cs="Times New Roman"/>
          <w:sz w:val="24"/>
          <w:szCs w:val="24"/>
        </w:rPr>
        <w:t>на территории сельсовета</w:t>
      </w:r>
      <w:r w:rsidRPr="00DC432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41C9C" w:rsidRPr="00DC4329">
        <w:rPr>
          <w:rFonts w:ascii="Times New Roman" w:hAnsi="Times New Roman" w:cs="Times New Roman"/>
          <w:sz w:val="24"/>
          <w:szCs w:val="24"/>
        </w:rPr>
        <w:t>«</w:t>
      </w:r>
      <w:r w:rsidR="00DC4329">
        <w:rPr>
          <w:rFonts w:ascii="Times New Roman" w:hAnsi="Times New Roman" w:cs="Times New Roman"/>
          <w:sz w:val="24"/>
          <w:szCs w:val="24"/>
        </w:rPr>
        <w:t>Чайковский</w:t>
      </w:r>
      <w:r w:rsidR="00641C9C" w:rsidRPr="00DC4329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DC4329">
        <w:rPr>
          <w:rFonts w:ascii="Times New Roman" w:hAnsi="Times New Roman" w:cs="Times New Roman"/>
          <w:sz w:val="24"/>
          <w:szCs w:val="24"/>
        </w:rPr>
        <w:t>»), оказания им помощи в преодолении барьеров, мешающих их использованию (получению) наравне с другими лицами во всех сферах жизнедеятельности, установленных Федеральным</w:t>
      </w:r>
      <w:proofErr w:type="gramEnd"/>
      <w:r w:rsidRPr="00DC4329">
        <w:rPr>
          <w:rFonts w:ascii="Times New Roman" w:hAnsi="Times New Roman" w:cs="Times New Roman"/>
          <w:sz w:val="24"/>
          <w:szCs w:val="24"/>
        </w:rPr>
        <w:t xml:space="preserve">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B928D9" w:rsidRPr="00DC4329" w:rsidRDefault="00B928D9" w:rsidP="00B92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>Улучшение условий жизни инвалидов, их адаптация и интеграция в общество входят в число приоритетных государственных задач.</w:t>
      </w:r>
    </w:p>
    <w:p w:rsidR="00F36B84" w:rsidRPr="00DC4329" w:rsidRDefault="00F36B84" w:rsidP="0022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F36B84" w:rsidRPr="00DC4329" w:rsidRDefault="00957821" w:rsidP="00F36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>На территории сельсовета</w:t>
      </w:r>
      <w:r w:rsidR="00F36B84" w:rsidRPr="00DC4329">
        <w:rPr>
          <w:rFonts w:ascii="Times New Roman" w:hAnsi="Times New Roman" w:cs="Times New Roman"/>
          <w:sz w:val="24"/>
          <w:szCs w:val="24"/>
        </w:rPr>
        <w:t xml:space="preserve"> по состоянию на 01 </w:t>
      </w:r>
      <w:r w:rsidR="000E7D54">
        <w:rPr>
          <w:rFonts w:ascii="Times New Roman" w:hAnsi="Times New Roman" w:cs="Times New Roman"/>
          <w:sz w:val="24"/>
          <w:szCs w:val="24"/>
        </w:rPr>
        <w:t>дека</w:t>
      </w:r>
      <w:r w:rsidR="00B928D9" w:rsidRPr="00DC4329">
        <w:rPr>
          <w:rFonts w:ascii="Times New Roman" w:hAnsi="Times New Roman" w:cs="Times New Roman"/>
          <w:sz w:val="24"/>
          <w:szCs w:val="24"/>
        </w:rPr>
        <w:t xml:space="preserve">бря </w:t>
      </w:r>
      <w:r w:rsidR="00F36B84" w:rsidRPr="00DC4329">
        <w:rPr>
          <w:rFonts w:ascii="Times New Roman" w:hAnsi="Times New Roman" w:cs="Times New Roman"/>
          <w:sz w:val="24"/>
          <w:szCs w:val="24"/>
        </w:rPr>
        <w:t>2015 года</w:t>
      </w:r>
      <w:r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DB3346">
        <w:rPr>
          <w:rFonts w:ascii="Times New Roman" w:hAnsi="Times New Roman" w:cs="Times New Roman"/>
          <w:sz w:val="24"/>
          <w:szCs w:val="24"/>
        </w:rPr>
        <w:t>4</w:t>
      </w:r>
      <w:r w:rsidR="00B928D9" w:rsidRPr="00DC4329">
        <w:rPr>
          <w:rFonts w:ascii="Times New Roman" w:hAnsi="Times New Roman" w:cs="Times New Roman"/>
          <w:sz w:val="24"/>
          <w:szCs w:val="24"/>
        </w:rPr>
        <w:t>9</w:t>
      </w:r>
      <w:r w:rsidR="00F36B84" w:rsidRPr="00DC4329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152C7">
        <w:rPr>
          <w:rFonts w:ascii="Times New Roman" w:hAnsi="Times New Roman" w:cs="Times New Roman"/>
          <w:sz w:val="24"/>
          <w:szCs w:val="24"/>
        </w:rPr>
        <w:t>7,6</w:t>
      </w:r>
      <w:r w:rsidR="00F36B84" w:rsidRPr="00DC4329">
        <w:rPr>
          <w:rFonts w:ascii="Times New Roman" w:hAnsi="Times New Roman" w:cs="Times New Roman"/>
          <w:sz w:val="24"/>
          <w:szCs w:val="24"/>
        </w:rPr>
        <w:t xml:space="preserve"> процента населения) имеют статус инвалида. Из них инвалиды I группы – </w:t>
      </w:r>
      <w:r w:rsidR="00DB3346">
        <w:rPr>
          <w:rFonts w:ascii="Times New Roman" w:hAnsi="Times New Roman" w:cs="Times New Roman"/>
          <w:sz w:val="24"/>
          <w:szCs w:val="24"/>
        </w:rPr>
        <w:t xml:space="preserve">5 </w:t>
      </w:r>
      <w:r w:rsidR="00F36B84" w:rsidRPr="00DC4329">
        <w:rPr>
          <w:rFonts w:ascii="Times New Roman" w:hAnsi="Times New Roman" w:cs="Times New Roman"/>
          <w:sz w:val="24"/>
          <w:szCs w:val="24"/>
        </w:rPr>
        <w:t>человек</w:t>
      </w:r>
      <w:proofErr w:type="gramStart"/>
      <w:r w:rsidR="00F36B84" w:rsidRPr="00DC43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36B84" w:rsidRPr="00DC4329">
        <w:rPr>
          <w:rFonts w:ascii="Times New Roman" w:hAnsi="Times New Roman" w:cs="Times New Roman"/>
          <w:sz w:val="24"/>
          <w:szCs w:val="24"/>
        </w:rPr>
        <w:t xml:space="preserve"> инвалиды II группы - </w:t>
      </w:r>
      <w:r w:rsidR="00483E02" w:rsidRPr="00DC4329">
        <w:rPr>
          <w:rFonts w:ascii="Times New Roman" w:hAnsi="Times New Roman" w:cs="Times New Roman"/>
          <w:sz w:val="24"/>
          <w:szCs w:val="24"/>
        </w:rPr>
        <w:t>2</w:t>
      </w:r>
      <w:r w:rsidR="00DB3346">
        <w:rPr>
          <w:rFonts w:ascii="Times New Roman" w:hAnsi="Times New Roman" w:cs="Times New Roman"/>
          <w:sz w:val="24"/>
          <w:szCs w:val="24"/>
        </w:rPr>
        <w:t>3</w:t>
      </w:r>
      <w:r w:rsidR="00F36B84" w:rsidRPr="00DC432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67440">
        <w:rPr>
          <w:rFonts w:ascii="Times New Roman" w:hAnsi="Times New Roman" w:cs="Times New Roman"/>
          <w:sz w:val="24"/>
          <w:szCs w:val="24"/>
        </w:rPr>
        <w:t>а</w:t>
      </w:r>
      <w:r w:rsidR="00F36B84" w:rsidRPr="00DC4329">
        <w:rPr>
          <w:rFonts w:ascii="Times New Roman" w:hAnsi="Times New Roman" w:cs="Times New Roman"/>
          <w:sz w:val="24"/>
          <w:szCs w:val="24"/>
        </w:rPr>
        <w:t xml:space="preserve">, инвалиды III группы - </w:t>
      </w:r>
      <w:r w:rsidR="00DB3346">
        <w:rPr>
          <w:rFonts w:ascii="Times New Roman" w:hAnsi="Times New Roman" w:cs="Times New Roman"/>
          <w:sz w:val="24"/>
          <w:szCs w:val="24"/>
        </w:rPr>
        <w:t>19</w:t>
      </w:r>
      <w:r w:rsidR="00F36B84" w:rsidRPr="00DC4329">
        <w:rPr>
          <w:rFonts w:ascii="Times New Roman" w:hAnsi="Times New Roman" w:cs="Times New Roman"/>
          <w:sz w:val="24"/>
          <w:szCs w:val="24"/>
        </w:rPr>
        <w:t xml:space="preserve"> человек, дети-инвалиды </w:t>
      </w:r>
      <w:r w:rsidR="001F3408" w:rsidRPr="00DC4329">
        <w:rPr>
          <w:rFonts w:ascii="Times New Roman" w:hAnsi="Times New Roman" w:cs="Times New Roman"/>
          <w:sz w:val="24"/>
          <w:szCs w:val="24"/>
        </w:rPr>
        <w:t>–</w:t>
      </w:r>
      <w:r w:rsidR="00DB3346">
        <w:rPr>
          <w:rFonts w:ascii="Times New Roman" w:hAnsi="Times New Roman" w:cs="Times New Roman"/>
          <w:sz w:val="24"/>
          <w:szCs w:val="24"/>
        </w:rPr>
        <w:t xml:space="preserve"> 2</w:t>
      </w:r>
      <w:r w:rsidR="001F3408"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73045E" w:rsidRPr="00DC4329">
        <w:rPr>
          <w:rFonts w:ascii="Times New Roman" w:hAnsi="Times New Roman" w:cs="Times New Roman"/>
          <w:sz w:val="24"/>
          <w:szCs w:val="24"/>
        </w:rPr>
        <w:t>человек</w:t>
      </w:r>
      <w:r w:rsidR="00E152C7">
        <w:rPr>
          <w:rFonts w:ascii="Times New Roman" w:hAnsi="Times New Roman" w:cs="Times New Roman"/>
          <w:sz w:val="24"/>
          <w:szCs w:val="24"/>
        </w:rPr>
        <w:t>а</w:t>
      </w:r>
      <w:r w:rsidR="00F36B84" w:rsidRPr="00DC4329">
        <w:rPr>
          <w:rFonts w:ascii="Times New Roman" w:hAnsi="Times New Roman" w:cs="Times New Roman"/>
          <w:sz w:val="24"/>
          <w:szCs w:val="24"/>
        </w:rPr>
        <w:t>.</w:t>
      </w:r>
    </w:p>
    <w:p w:rsidR="0011505D" w:rsidRPr="00DC4329" w:rsidRDefault="00F36B84" w:rsidP="002258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 xml:space="preserve">Наряду с этим </w:t>
      </w:r>
      <w:r w:rsidR="006C78E1" w:rsidRPr="00DC4329">
        <w:rPr>
          <w:rFonts w:ascii="Times New Roman" w:hAnsi="Times New Roman" w:cs="Times New Roman"/>
          <w:sz w:val="24"/>
          <w:szCs w:val="24"/>
        </w:rPr>
        <w:t>на территории сельсовета</w:t>
      </w:r>
      <w:r w:rsidR="0011505D"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Pr="00DC4329">
        <w:rPr>
          <w:rFonts w:ascii="Times New Roman" w:hAnsi="Times New Roman" w:cs="Times New Roman"/>
          <w:sz w:val="24"/>
          <w:szCs w:val="24"/>
        </w:rPr>
        <w:t>прожива</w:t>
      </w:r>
      <w:r w:rsidR="006C78E1" w:rsidRPr="00DC4329">
        <w:rPr>
          <w:rFonts w:ascii="Times New Roman" w:hAnsi="Times New Roman" w:cs="Times New Roman"/>
          <w:sz w:val="24"/>
          <w:szCs w:val="24"/>
        </w:rPr>
        <w:t>е</w:t>
      </w:r>
      <w:r w:rsidRPr="00DC4329">
        <w:rPr>
          <w:rFonts w:ascii="Times New Roman" w:hAnsi="Times New Roman" w:cs="Times New Roman"/>
          <w:sz w:val="24"/>
          <w:szCs w:val="24"/>
        </w:rPr>
        <w:t xml:space="preserve">т </w:t>
      </w:r>
      <w:r w:rsidR="0053142F">
        <w:rPr>
          <w:rFonts w:ascii="Times New Roman" w:hAnsi="Times New Roman" w:cs="Times New Roman"/>
          <w:sz w:val="24"/>
          <w:szCs w:val="24"/>
        </w:rPr>
        <w:t xml:space="preserve">164 </w:t>
      </w:r>
      <w:r w:rsidRPr="00DC4329">
        <w:rPr>
          <w:rFonts w:ascii="Times New Roman" w:hAnsi="Times New Roman" w:cs="Times New Roman"/>
          <w:sz w:val="24"/>
          <w:szCs w:val="24"/>
        </w:rPr>
        <w:t>пенсионер</w:t>
      </w:r>
      <w:r w:rsidR="0053142F">
        <w:rPr>
          <w:rFonts w:ascii="Times New Roman" w:hAnsi="Times New Roman" w:cs="Times New Roman"/>
          <w:sz w:val="24"/>
          <w:szCs w:val="24"/>
        </w:rPr>
        <w:t>а</w:t>
      </w:r>
      <w:r w:rsidRPr="00DC4329">
        <w:rPr>
          <w:rFonts w:ascii="Times New Roman" w:hAnsi="Times New Roman" w:cs="Times New Roman"/>
          <w:sz w:val="24"/>
          <w:szCs w:val="24"/>
        </w:rPr>
        <w:t>,</w:t>
      </w:r>
      <w:r w:rsidR="0011505D" w:rsidRPr="00DC4329">
        <w:rPr>
          <w:rFonts w:ascii="Times New Roman" w:hAnsi="Times New Roman" w:cs="Times New Roman"/>
          <w:sz w:val="24"/>
          <w:szCs w:val="24"/>
        </w:rPr>
        <w:t xml:space="preserve"> многие из которых</w:t>
      </w:r>
      <w:r w:rsidR="00957821"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Pr="00DC4329">
        <w:rPr>
          <w:rFonts w:ascii="Times New Roman" w:hAnsi="Times New Roman" w:cs="Times New Roman"/>
          <w:sz w:val="24"/>
          <w:szCs w:val="24"/>
        </w:rPr>
        <w:t>страдаю</w:t>
      </w:r>
      <w:r w:rsidR="0011505D" w:rsidRPr="00DC4329">
        <w:rPr>
          <w:rFonts w:ascii="Times New Roman" w:hAnsi="Times New Roman" w:cs="Times New Roman"/>
          <w:sz w:val="24"/>
          <w:szCs w:val="24"/>
        </w:rPr>
        <w:t>т</w:t>
      </w:r>
      <w:r w:rsidRPr="00DC4329">
        <w:rPr>
          <w:rFonts w:ascii="Times New Roman" w:hAnsi="Times New Roman" w:cs="Times New Roman"/>
          <w:sz w:val="24"/>
          <w:szCs w:val="24"/>
        </w:rPr>
        <w:t xml:space="preserve"> хроническими заболеваниями,</w:t>
      </w:r>
      <w:r w:rsidR="0011505D" w:rsidRPr="00DC4329">
        <w:rPr>
          <w:rFonts w:ascii="Times New Roman" w:hAnsi="Times New Roman" w:cs="Times New Roman"/>
          <w:sz w:val="24"/>
          <w:szCs w:val="24"/>
        </w:rPr>
        <w:t xml:space="preserve"> а так же</w:t>
      </w:r>
      <w:r w:rsidR="00641C9C"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11505D" w:rsidRPr="00DC4329">
        <w:rPr>
          <w:rFonts w:ascii="Times New Roman" w:hAnsi="Times New Roman" w:cs="Times New Roman"/>
          <w:sz w:val="24"/>
          <w:szCs w:val="24"/>
        </w:rPr>
        <w:t>граждане, проходящ</w:t>
      </w:r>
      <w:r w:rsidR="00CA1966" w:rsidRPr="00DC4329">
        <w:rPr>
          <w:rFonts w:ascii="Times New Roman" w:hAnsi="Times New Roman" w:cs="Times New Roman"/>
          <w:sz w:val="24"/>
          <w:szCs w:val="24"/>
        </w:rPr>
        <w:t>и</w:t>
      </w:r>
      <w:r w:rsidR="0011505D" w:rsidRPr="00DC4329">
        <w:rPr>
          <w:rFonts w:ascii="Times New Roman" w:hAnsi="Times New Roman" w:cs="Times New Roman"/>
          <w:sz w:val="24"/>
          <w:szCs w:val="24"/>
        </w:rPr>
        <w:t xml:space="preserve">е </w:t>
      </w:r>
      <w:r w:rsidRPr="00DC4329">
        <w:rPr>
          <w:rFonts w:ascii="Times New Roman" w:hAnsi="Times New Roman" w:cs="Times New Roman"/>
          <w:sz w:val="24"/>
          <w:szCs w:val="24"/>
        </w:rPr>
        <w:t xml:space="preserve"> реабилитацию после травм, беременны</w:t>
      </w:r>
      <w:r w:rsidR="0011505D" w:rsidRPr="00DC4329">
        <w:rPr>
          <w:rFonts w:ascii="Times New Roman" w:hAnsi="Times New Roman" w:cs="Times New Roman"/>
          <w:sz w:val="24"/>
          <w:szCs w:val="24"/>
        </w:rPr>
        <w:t>е женщины</w:t>
      </w:r>
      <w:r w:rsidRPr="00DC4329">
        <w:rPr>
          <w:rFonts w:ascii="Times New Roman" w:hAnsi="Times New Roman" w:cs="Times New Roman"/>
          <w:sz w:val="24"/>
          <w:szCs w:val="24"/>
        </w:rPr>
        <w:t xml:space="preserve"> и родител</w:t>
      </w:r>
      <w:r w:rsidR="0011505D" w:rsidRPr="00DC4329">
        <w:rPr>
          <w:rFonts w:ascii="Times New Roman" w:hAnsi="Times New Roman" w:cs="Times New Roman"/>
          <w:sz w:val="24"/>
          <w:szCs w:val="24"/>
        </w:rPr>
        <w:t>и</w:t>
      </w:r>
      <w:r w:rsidRPr="00DC4329">
        <w:rPr>
          <w:rFonts w:ascii="Times New Roman" w:hAnsi="Times New Roman" w:cs="Times New Roman"/>
          <w:sz w:val="24"/>
          <w:szCs w:val="24"/>
        </w:rPr>
        <w:t xml:space="preserve"> с колясками, которые относятся к категории</w:t>
      </w:r>
      <w:r w:rsidR="006C78E1"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EB50D2" w:rsidRPr="00DC4329">
        <w:rPr>
          <w:rFonts w:ascii="Times New Roman" w:hAnsi="Times New Roman" w:cs="Times New Roman"/>
          <w:sz w:val="24"/>
          <w:szCs w:val="24"/>
        </w:rPr>
        <w:t>«</w:t>
      </w:r>
      <w:r w:rsidR="0011505D" w:rsidRPr="00DC4329">
        <w:rPr>
          <w:rFonts w:ascii="Times New Roman" w:hAnsi="Times New Roman" w:cs="Times New Roman"/>
          <w:sz w:val="24"/>
          <w:szCs w:val="24"/>
        </w:rPr>
        <w:t>маломобильные группы населения</w:t>
      </w:r>
      <w:r w:rsidR="00EB50D2" w:rsidRPr="00DC4329">
        <w:rPr>
          <w:rFonts w:ascii="Times New Roman" w:hAnsi="Times New Roman" w:cs="Times New Roman"/>
          <w:sz w:val="24"/>
          <w:szCs w:val="24"/>
        </w:rPr>
        <w:t>»</w:t>
      </w:r>
      <w:r w:rsidR="0011505D" w:rsidRPr="00DC4329">
        <w:rPr>
          <w:rFonts w:ascii="Times New Roman" w:hAnsi="Times New Roman" w:cs="Times New Roman"/>
          <w:sz w:val="24"/>
          <w:szCs w:val="24"/>
        </w:rPr>
        <w:t>.</w:t>
      </w:r>
    </w:p>
    <w:p w:rsidR="0011505D" w:rsidRPr="00DC4329" w:rsidRDefault="0011505D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>Представители всех этих групп испытывают потребность в социальном обслуживании, нуждаются в специально оборудованных объектах, транспорте и маршрутах движения, что ставит решение проблемы доступности социальной инфраструктуры в ряд актуальных задач для органов местного самоуправления муниципального образования.</w:t>
      </w:r>
    </w:p>
    <w:p w:rsidR="00F36B84" w:rsidRPr="00DC4329" w:rsidRDefault="0011505D" w:rsidP="009B6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23D43" w:rsidRPr="00DC432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DC4329">
        <w:rPr>
          <w:rFonts w:ascii="Times New Roman" w:hAnsi="Times New Roman" w:cs="Times New Roman"/>
          <w:sz w:val="24"/>
          <w:szCs w:val="24"/>
        </w:rPr>
        <w:t>законом</w:t>
      </w:r>
      <w:r w:rsidR="00223D43" w:rsidRPr="00DC4329">
        <w:rPr>
          <w:rFonts w:ascii="Times New Roman" w:hAnsi="Times New Roman" w:cs="Times New Roman"/>
          <w:sz w:val="24"/>
          <w:szCs w:val="24"/>
        </w:rPr>
        <w:t xml:space="preserve"> от 29.12.2012 № 273-ФЗ</w:t>
      </w:r>
      <w:r w:rsidRPr="00DC4329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223D43" w:rsidRPr="00DC4329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DC4329">
        <w:rPr>
          <w:rFonts w:ascii="Times New Roman" w:hAnsi="Times New Roman" w:cs="Times New Roman"/>
          <w:sz w:val="24"/>
          <w:szCs w:val="24"/>
        </w:rPr>
        <w:t xml:space="preserve">» принципами государственной политики в области образования являются общедоступность образования, адаптивность системы образования к уровню и особенностям развития </w:t>
      </w:r>
      <w:proofErr w:type="gramStart"/>
      <w:r w:rsidRPr="00DC43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329">
        <w:rPr>
          <w:rFonts w:ascii="Times New Roman" w:hAnsi="Times New Roman" w:cs="Times New Roman"/>
          <w:sz w:val="24"/>
          <w:szCs w:val="24"/>
        </w:rPr>
        <w:t xml:space="preserve">. Разные категории детей посещают детские сады и обучаются в школах. Дети-инвалиды – одна из категорий учащихся, требующая особого внимания взрослых. </w:t>
      </w:r>
      <w:r w:rsidR="00C621C3" w:rsidRPr="00DC4329">
        <w:rPr>
          <w:rFonts w:ascii="Times New Roman" w:hAnsi="Times New Roman" w:cs="Times New Roman"/>
          <w:sz w:val="24"/>
          <w:szCs w:val="24"/>
        </w:rPr>
        <w:t>Образование детям-инвалидам и детям с ограниченными возможностями в здоровье (ОВЗ) может быть предоставлено в зависимости от медицинских показаний: в специальных коррекционных классах, в общеобразовательных классах (интегрированные и инклюзи</w:t>
      </w:r>
      <w:r w:rsidR="00BC6FF6" w:rsidRPr="00DC4329">
        <w:rPr>
          <w:rFonts w:ascii="Times New Roman" w:hAnsi="Times New Roman" w:cs="Times New Roman"/>
          <w:sz w:val="24"/>
          <w:szCs w:val="24"/>
        </w:rPr>
        <w:t>вные) и индивидуально на дому.</w:t>
      </w:r>
    </w:p>
    <w:p w:rsidR="00E3086F" w:rsidRDefault="00A26D7B" w:rsidP="009B6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lastRenderedPageBreak/>
        <w:t xml:space="preserve">В 2015 году в </w:t>
      </w:r>
      <w:r w:rsidR="00E3086F">
        <w:rPr>
          <w:rFonts w:ascii="Times New Roman" w:hAnsi="Times New Roman" w:cs="Times New Roman"/>
          <w:sz w:val="24"/>
          <w:szCs w:val="24"/>
        </w:rPr>
        <w:t xml:space="preserve">Чайковской </w:t>
      </w:r>
      <w:r w:rsidRPr="00DC4329">
        <w:rPr>
          <w:rFonts w:ascii="Times New Roman" w:hAnsi="Times New Roman" w:cs="Times New Roman"/>
          <w:sz w:val="24"/>
          <w:szCs w:val="24"/>
        </w:rPr>
        <w:t xml:space="preserve">СОШ обучается </w:t>
      </w:r>
      <w:r w:rsidR="00E3086F">
        <w:rPr>
          <w:rFonts w:ascii="Times New Roman" w:hAnsi="Times New Roman" w:cs="Times New Roman"/>
          <w:sz w:val="24"/>
          <w:szCs w:val="24"/>
        </w:rPr>
        <w:t>23</w:t>
      </w:r>
      <w:r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E3086F">
        <w:rPr>
          <w:rFonts w:ascii="Times New Roman" w:hAnsi="Times New Roman" w:cs="Times New Roman"/>
          <w:sz w:val="24"/>
          <w:szCs w:val="24"/>
        </w:rPr>
        <w:t>человека</w:t>
      </w:r>
      <w:r w:rsidR="009D2432">
        <w:rPr>
          <w:rFonts w:ascii="Times New Roman" w:hAnsi="Times New Roman" w:cs="Times New Roman"/>
          <w:sz w:val="24"/>
          <w:szCs w:val="24"/>
        </w:rPr>
        <w:t>, из них;</w:t>
      </w:r>
      <w:r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E3086F">
        <w:rPr>
          <w:rFonts w:ascii="Times New Roman" w:hAnsi="Times New Roman" w:cs="Times New Roman"/>
          <w:sz w:val="24"/>
          <w:szCs w:val="24"/>
        </w:rPr>
        <w:t>4</w:t>
      </w:r>
      <w:r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9D2432">
        <w:rPr>
          <w:rFonts w:ascii="Times New Roman" w:hAnsi="Times New Roman" w:cs="Times New Roman"/>
          <w:sz w:val="24"/>
          <w:szCs w:val="24"/>
        </w:rPr>
        <w:t>человека подвозимые -</w:t>
      </w:r>
      <w:r w:rsidR="00E3086F">
        <w:rPr>
          <w:rFonts w:ascii="Times New Roman" w:hAnsi="Times New Roman" w:cs="Times New Roman"/>
          <w:sz w:val="24"/>
          <w:szCs w:val="24"/>
        </w:rPr>
        <w:t xml:space="preserve"> это дети</w:t>
      </w:r>
      <w:r w:rsidR="009D2432">
        <w:rPr>
          <w:rFonts w:ascii="Times New Roman" w:hAnsi="Times New Roman" w:cs="Times New Roman"/>
          <w:sz w:val="24"/>
          <w:szCs w:val="24"/>
        </w:rPr>
        <w:t>,</w:t>
      </w:r>
      <w:r w:rsidR="00E3086F">
        <w:rPr>
          <w:rFonts w:ascii="Times New Roman" w:hAnsi="Times New Roman" w:cs="Times New Roman"/>
          <w:sz w:val="24"/>
          <w:szCs w:val="24"/>
        </w:rPr>
        <w:t xml:space="preserve"> которые живут в д. Шулдат</w:t>
      </w:r>
      <w:r w:rsidR="006D2D38" w:rsidRPr="00DC4329">
        <w:rPr>
          <w:rFonts w:ascii="Times New Roman" w:hAnsi="Times New Roman" w:cs="Times New Roman"/>
          <w:sz w:val="24"/>
          <w:szCs w:val="24"/>
        </w:rPr>
        <w:t>.</w:t>
      </w:r>
      <w:r w:rsidRPr="00DC4329">
        <w:rPr>
          <w:rFonts w:ascii="Times New Roman" w:hAnsi="Times New Roman" w:cs="Times New Roman"/>
          <w:sz w:val="24"/>
          <w:szCs w:val="24"/>
        </w:rPr>
        <w:t xml:space="preserve"> </w:t>
      </w:r>
      <w:r w:rsidR="0073045E" w:rsidRPr="00DC4329">
        <w:rPr>
          <w:rFonts w:ascii="Times New Roman" w:hAnsi="Times New Roman" w:cs="Times New Roman"/>
          <w:sz w:val="24"/>
          <w:szCs w:val="24"/>
        </w:rPr>
        <w:t xml:space="preserve">Посещают дошкольное образовательное учреждение – </w:t>
      </w:r>
      <w:r w:rsidR="009A6EB3">
        <w:rPr>
          <w:rFonts w:ascii="Times New Roman" w:hAnsi="Times New Roman" w:cs="Times New Roman"/>
          <w:sz w:val="24"/>
          <w:szCs w:val="24"/>
        </w:rPr>
        <w:t xml:space="preserve">10 </w:t>
      </w:r>
      <w:r w:rsidR="0073045E" w:rsidRPr="00DC4329">
        <w:rPr>
          <w:rFonts w:ascii="Times New Roman" w:hAnsi="Times New Roman" w:cs="Times New Roman"/>
          <w:sz w:val="24"/>
          <w:szCs w:val="24"/>
        </w:rPr>
        <w:t>детей.</w:t>
      </w:r>
      <w:r w:rsidR="00E30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D7B" w:rsidRPr="00DC4329" w:rsidRDefault="00E3086F" w:rsidP="009B6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в </w:t>
      </w:r>
      <w:r w:rsidR="004E5C30">
        <w:rPr>
          <w:rFonts w:ascii="Times New Roman" w:hAnsi="Times New Roman" w:cs="Times New Roman"/>
          <w:sz w:val="24"/>
          <w:szCs w:val="24"/>
        </w:rPr>
        <w:t xml:space="preserve">Булатовской </w:t>
      </w:r>
      <w:r>
        <w:rPr>
          <w:rFonts w:ascii="Times New Roman" w:hAnsi="Times New Roman" w:cs="Times New Roman"/>
          <w:sz w:val="24"/>
          <w:szCs w:val="24"/>
        </w:rPr>
        <w:t>СОШ обучается 32 человека, из них</w:t>
      </w:r>
      <w:r w:rsidR="009D2432">
        <w:rPr>
          <w:rFonts w:ascii="Times New Roman" w:hAnsi="Times New Roman" w:cs="Times New Roman"/>
          <w:sz w:val="24"/>
          <w:szCs w:val="24"/>
        </w:rPr>
        <w:t>;</w:t>
      </w:r>
      <w:r w:rsidR="004E5C30">
        <w:rPr>
          <w:rFonts w:ascii="Times New Roman" w:hAnsi="Times New Roman" w:cs="Times New Roman"/>
          <w:sz w:val="24"/>
          <w:szCs w:val="24"/>
        </w:rPr>
        <w:t xml:space="preserve"> </w:t>
      </w:r>
      <w:r w:rsidR="009D2432">
        <w:rPr>
          <w:rFonts w:ascii="Times New Roman" w:hAnsi="Times New Roman" w:cs="Times New Roman"/>
          <w:sz w:val="24"/>
          <w:szCs w:val="24"/>
        </w:rPr>
        <w:t>1 ребёнок-инвалид проживает в д. Булатово и получает образование индивидуально на дому</w:t>
      </w:r>
      <w:r w:rsidR="009D2432">
        <w:rPr>
          <w:rFonts w:ascii="Times New Roman" w:hAnsi="Times New Roman" w:cs="Times New Roman"/>
          <w:sz w:val="24"/>
          <w:szCs w:val="24"/>
        </w:rPr>
        <w:t xml:space="preserve">, </w:t>
      </w:r>
      <w:r w:rsidR="004E5C30">
        <w:rPr>
          <w:rFonts w:ascii="Times New Roman" w:hAnsi="Times New Roman" w:cs="Times New Roman"/>
          <w:sz w:val="24"/>
          <w:szCs w:val="24"/>
        </w:rPr>
        <w:t>3 человека подвозимые</w:t>
      </w:r>
      <w:r w:rsidR="009D2432">
        <w:rPr>
          <w:rFonts w:ascii="Times New Roman" w:hAnsi="Times New Roman" w:cs="Times New Roman"/>
          <w:sz w:val="24"/>
          <w:szCs w:val="24"/>
        </w:rPr>
        <w:t xml:space="preserve"> -</w:t>
      </w:r>
      <w:r w:rsidR="00F67440">
        <w:rPr>
          <w:rFonts w:ascii="Times New Roman" w:hAnsi="Times New Roman" w:cs="Times New Roman"/>
          <w:sz w:val="24"/>
          <w:szCs w:val="24"/>
        </w:rPr>
        <w:t xml:space="preserve"> это дети</w:t>
      </w:r>
      <w:r w:rsidR="009D2432">
        <w:rPr>
          <w:rFonts w:ascii="Times New Roman" w:hAnsi="Times New Roman" w:cs="Times New Roman"/>
          <w:sz w:val="24"/>
          <w:szCs w:val="24"/>
        </w:rPr>
        <w:t>,</w:t>
      </w:r>
      <w:r w:rsidR="00F67440">
        <w:rPr>
          <w:rFonts w:ascii="Times New Roman" w:hAnsi="Times New Roman" w:cs="Times New Roman"/>
          <w:sz w:val="24"/>
          <w:szCs w:val="24"/>
        </w:rPr>
        <w:t xml:space="preserve"> проживающие в д. Новопетровка</w:t>
      </w:r>
      <w:r w:rsidR="001377F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304C1" w:rsidRPr="00DC4329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2. Проблемы, сложившиеся в сфере создания доступности для инвалидов объектов и услуг</w:t>
      </w:r>
      <w:r w:rsidR="003725D4" w:rsidRPr="00DC4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8E1" w:rsidRPr="00DC432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202224"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="006C78E1" w:rsidRPr="00DC4329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Pr="00DC43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4C1" w:rsidRPr="00DC4329" w:rsidRDefault="00202224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сельсовета</w:t>
      </w:r>
      <w:r w:rsidR="001304C1" w:rsidRPr="00DC4329">
        <w:rPr>
          <w:rFonts w:ascii="Times New Roman" w:eastAsia="Calibri" w:hAnsi="Times New Roman" w:cs="Times New Roman"/>
          <w:sz w:val="24"/>
          <w:szCs w:val="24"/>
        </w:rPr>
        <w:t xml:space="preserve"> остаются актуальными ряд проблем в сфере доступности объектов и услуг для инвалидов, требующие дальнейшей проработки, систематизации и комплексного решения.</w:t>
      </w:r>
    </w:p>
    <w:p w:rsidR="00333974" w:rsidRPr="00DC4329" w:rsidRDefault="00333974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Учреждения культуры сельсовета </w:t>
      </w:r>
      <w:r w:rsidR="00345EBA" w:rsidRPr="00DC4329">
        <w:rPr>
          <w:rFonts w:ascii="Times New Roman" w:eastAsia="Calibri" w:hAnsi="Times New Roman" w:cs="Times New Roman"/>
          <w:sz w:val="24"/>
          <w:szCs w:val="24"/>
        </w:rPr>
        <w:t>недоступны для отдельных категорий инвалидов. Поскольку требуют комплексного дооснащения техническими средствами адаптации. Специальной литературой.</w:t>
      </w:r>
    </w:p>
    <w:p w:rsidR="001304C1" w:rsidRPr="00DC4329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Существует высокая потребность в обустройстве и приспособлении </w:t>
      </w:r>
      <w:r w:rsidR="00333974" w:rsidRPr="00DC4329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="003725D4" w:rsidRPr="00DC4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EBA" w:rsidRPr="00DC432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725D4" w:rsidRPr="00DC4329">
        <w:rPr>
          <w:rFonts w:ascii="Times New Roman" w:eastAsia="Calibri" w:hAnsi="Times New Roman" w:cs="Times New Roman"/>
          <w:sz w:val="24"/>
          <w:szCs w:val="24"/>
        </w:rPr>
        <w:t xml:space="preserve">сельсовета </w:t>
      </w:r>
      <w:r w:rsidRPr="00DC4329">
        <w:rPr>
          <w:rFonts w:ascii="Times New Roman" w:eastAsia="Calibri" w:hAnsi="Times New Roman" w:cs="Times New Roman"/>
          <w:sz w:val="24"/>
          <w:szCs w:val="24"/>
        </w:rPr>
        <w:t>с целью обеспечения их доступности для инвалидов</w:t>
      </w:r>
      <w:r w:rsidR="00333974" w:rsidRPr="00DC43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4C1" w:rsidRPr="00DC4329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Поэтому особенно актуальным в настоящее время является разработка и реализация мероприятий по повышению значений показателей доступности для инвалидов объектов и услуг </w:t>
      </w:r>
      <w:r w:rsidR="003725D4" w:rsidRPr="00DC432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202224"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="003725D4" w:rsidRPr="00DC4329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Pr="00DC43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4C1" w:rsidRPr="00DC4329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3. Цели «дорожной карты»</w:t>
      </w:r>
    </w:p>
    <w:p w:rsidR="001304C1" w:rsidRPr="00DC4329" w:rsidRDefault="001304C1" w:rsidP="0013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Целями настоящей «дорожной карты» являются:</w:t>
      </w:r>
    </w:p>
    <w:p w:rsidR="001304C1" w:rsidRPr="00DC4329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3.1. Совершенствование нормативной правовой базы и анализ ситуации в сфере доступности для инвалидов объектов и услуг </w:t>
      </w:r>
      <w:r w:rsidR="00442868" w:rsidRPr="00DC432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202224"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="00442868" w:rsidRPr="00DC4329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Pr="00DC43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4C1" w:rsidRPr="00DC4329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3.2. Повышение доступности для инвалидов объектов инфраструктуры, транс</w:t>
      </w:r>
      <w:r w:rsidR="0030230A" w:rsidRPr="00DC4329">
        <w:rPr>
          <w:rFonts w:ascii="Times New Roman" w:hAnsi="Times New Roman" w:cs="Times New Roman"/>
          <w:sz w:val="24"/>
          <w:szCs w:val="24"/>
        </w:rPr>
        <w:t xml:space="preserve">портных средств, </w:t>
      </w:r>
      <w:r w:rsidRPr="00DC4329">
        <w:rPr>
          <w:rFonts w:ascii="Times New Roman" w:eastAsia="Calibri" w:hAnsi="Times New Roman" w:cs="Times New Roman"/>
          <w:sz w:val="24"/>
          <w:szCs w:val="24"/>
        </w:rPr>
        <w:t>информации, включая оборудование объектов необходимыми приспособлениями.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3.3. Обеспечение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4. Ожидаемые результаты реализации «дорожной карты»</w:t>
      </w:r>
      <w:r w:rsidR="0026161D" w:rsidRPr="00DC432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 повышению значений показателей доступности для инвалидов объектов и услуги </w:t>
      </w:r>
      <w:r w:rsidR="00442868" w:rsidRPr="00DC432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202224"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="005712F9" w:rsidRPr="00DC4329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="00442868" w:rsidRPr="00DC4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4329">
        <w:rPr>
          <w:rFonts w:ascii="Times New Roman" w:eastAsia="Calibri" w:hAnsi="Times New Roman" w:cs="Times New Roman"/>
          <w:sz w:val="24"/>
          <w:szCs w:val="24"/>
        </w:rPr>
        <w:t>позволит д</w:t>
      </w:r>
      <w:r w:rsidR="009B6CD1" w:rsidRPr="00DC4329">
        <w:rPr>
          <w:rFonts w:ascii="Times New Roman" w:eastAsia="Calibri" w:hAnsi="Times New Roman" w:cs="Times New Roman"/>
          <w:sz w:val="24"/>
          <w:szCs w:val="24"/>
        </w:rPr>
        <w:t>остигнуть следующих результатов: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4.1. Внесение изменений в </w:t>
      </w:r>
      <w:r w:rsidR="0030230A" w:rsidRPr="00DC4329">
        <w:rPr>
          <w:rFonts w:ascii="Times New Roman" w:hAnsi="Times New Roman" w:cs="Times New Roman"/>
          <w:sz w:val="24"/>
          <w:szCs w:val="24"/>
        </w:rPr>
        <w:t>муниципальные</w:t>
      </w:r>
      <w:r w:rsidR="0026161D" w:rsidRPr="00DC4329">
        <w:rPr>
          <w:rFonts w:ascii="Times New Roman" w:eastAsia="Calibri" w:hAnsi="Times New Roman" w:cs="Times New Roman"/>
          <w:sz w:val="24"/>
          <w:szCs w:val="24"/>
        </w:rPr>
        <w:t xml:space="preserve"> правовые акты</w:t>
      </w: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 в соответств</w:t>
      </w:r>
      <w:r w:rsidR="0030230A" w:rsidRPr="00DC4329">
        <w:rPr>
          <w:rFonts w:ascii="Times New Roman" w:hAnsi="Times New Roman" w:cs="Times New Roman"/>
          <w:sz w:val="24"/>
          <w:szCs w:val="24"/>
        </w:rPr>
        <w:t>ии</w:t>
      </w: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 с Федеральным законом Российской Федерации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4.2. Увеличение доли доступных для инвалидов приоритетных объектов социальной, транспортной, инженерной инфраструктуры в общем количестве приоритетных объектов </w:t>
      </w:r>
      <w:r w:rsidR="009B6CD1" w:rsidRPr="00DC4329">
        <w:rPr>
          <w:rFonts w:ascii="Times New Roman" w:eastAsia="Calibri" w:hAnsi="Times New Roman" w:cs="Times New Roman"/>
          <w:sz w:val="24"/>
          <w:szCs w:val="24"/>
        </w:rPr>
        <w:t>на территории сельсовета</w:t>
      </w:r>
      <w:r w:rsidR="00A713F3" w:rsidRPr="00DC43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4.</w:t>
      </w:r>
      <w:r w:rsidR="00F17D61" w:rsidRPr="00DC4329">
        <w:rPr>
          <w:rFonts w:ascii="Times New Roman" w:hAnsi="Times New Roman" w:cs="Times New Roman"/>
          <w:sz w:val="24"/>
          <w:szCs w:val="24"/>
        </w:rPr>
        <w:t>3</w:t>
      </w:r>
      <w:r w:rsidRPr="00DC4329">
        <w:rPr>
          <w:rFonts w:ascii="Times New Roman" w:eastAsia="Calibri" w:hAnsi="Times New Roman" w:cs="Times New Roman"/>
          <w:sz w:val="24"/>
          <w:szCs w:val="24"/>
        </w:rPr>
        <w:t>. П</w:t>
      </w:r>
      <w:r w:rsidR="0030230A" w:rsidRPr="00DC4329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Pr="00DC4329">
        <w:rPr>
          <w:rFonts w:ascii="Times New Roman" w:eastAsia="Calibri" w:hAnsi="Times New Roman" w:cs="Times New Roman"/>
          <w:sz w:val="24"/>
          <w:szCs w:val="24"/>
        </w:rPr>
        <w:t>муниципальных услуг в соответствии с требования</w:t>
      </w:r>
      <w:r w:rsidR="00A713F3" w:rsidRPr="00DC4329">
        <w:rPr>
          <w:rFonts w:ascii="Times New Roman" w:eastAsia="Calibri" w:hAnsi="Times New Roman" w:cs="Times New Roman"/>
          <w:sz w:val="24"/>
          <w:szCs w:val="24"/>
        </w:rPr>
        <w:t>ми</w:t>
      </w: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 к обеспечению условий доступности для инвалидов.</w:t>
      </w:r>
    </w:p>
    <w:p w:rsidR="001304C1" w:rsidRPr="00DC4329" w:rsidRDefault="0030230A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hAnsi="Times New Roman" w:cs="Times New Roman"/>
          <w:sz w:val="24"/>
          <w:szCs w:val="24"/>
        </w:rPr>
        <w:t>4.</w:t>
      </w:r>
      <w:r w:rsidR="00F17D61" w:rsidRPr="00DC4329">
        <w:rPr>
          <w:rFonts w:ascii="Times New Roman" w:hAnsi="Times New Roman" w:cs="Times New Roman"/>
          <w:sz w:val="24"/>
          <w:szCs w:val="24"/>
        </w:rPr>
        <w:t>4</w:t>
      </w:r>
      <w:r w:rsidR="001304C1" w:rsidRPr="00DC4329">
        <w:rPr>
          <w:rFonts w:ascii="Times New Roman" w:eastAsia="Calibri" w:hAnsi="Times New Roman" w:cs="Times New Roman"/>
          <w:sz w:val="24"/>
          <w:szCs w:val="24"/>
        </w:rPr>
        <w:t>.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Достижение ожидаемых результатов реализации «дорожной карты» возможно при обеспечении эффективного взаимодействия и координации рабо</w:t>
      </w:r>
      <w:r w:rsidR="00A713F3" w:rsidRPr="00DC4329">
        <w:rPr>
          <w:rFonts w:ascii="Times New Roman" w:eastAsia="Calibri" w:hAnsi="Times New Roman" w:cs="Times New Roman"/>
          <w:sz w:val="24"/>
          <w:szCs w:val="24"/>
        </w:rPr>
        <w:t>т органов исполнительной власти Боготольского района</w:t>
      </w:r>
      <w:r w:rsidRPr="00DC4329">
        <w:rPr>
          <w:rFonts w:ascii="Times New Roman" w:eastAsia="Calibri" w:hAnsi="Times New Roman" w:cs="Times New Roman"/>
          <w:sz w:val="24"/>
          <w:szCs w:val="24"/>
        </w:rPr>
        <w:t>, а также привлечении различных источников фина</w:t>
      </w:r>
      <w:r w:rsidR="00727644" w:rsidRPr="00DC4329">
        <w:rPr>
          <w:rFonts w:ascii="Times New Roman" w:eastAsia="Calibri" w:hAnsi="Times New Roman" w:cs="Times New Roman"/>
          <w:sz w:val="24"/>
          <w:szCs w:val="24"/>
        </w:rPr>
        <w:t>нсирования, в том числе сре</w:t>
      </w:r>
      <w:proofErr w:type="gramStart"/>
      <w:r w:rsidR="00727644" w:rsidRPr="00DC4329">
        <w:rPr>
          <w:rFonts w:ascii="Times New Roman" w:eastAsia="Calibri" w:hAnsi="Times New Roman" w:cs="Times New Roman"/>
          <w:sz w:val="24"/>
          <w:szCs w:val="24"/>
        </w:rPr>
        <w:t xml:space="preserve">дств </w:t>
      </w:r>
      <w:r w:rsidR="0030230A" w:rsidRPr="00DC4329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30230A" w:rsidRPr="00DC4329">
        <w:rPr>
          <w:rFonts w:ascii="Times New Roman" w:hAnsi="Times New Roman" w:cs="Times New Roman"/>
          <w:sz w:val="24"/>
          <w:szCs w:val="24"/>
        </w:rPr>
        <w:t>аевого</w:t>
      </w:r>
      <w:r w:rsidRPr="00DC4329">
        <w:rPr>
          <w:rFonts w:ascii="Times New Roman" w:eastAsia="Calibri" w:hAnsi="Times New Roman" w:cs="Times New Roman"/>
          <w:sz w:val="24"/>
          <w:szCs w:val="24"/>
        </w:rPr>
        <w:t xml:space="preserve"> бюджета</w:t>
      </w:r>
      <w:r w:rsidR="00EB46FE" w:rsidRPr="00DC43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5. Показатели успешной реализации «дорожной карты» представлены в таблице.</w:t>
      </w:r>
    </w:p>
    <w:p w:rsidR="001304C1" w:rsidRPr="00DC4329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329">
        <w:rPr>
          <w:rFonts w:ascii="Times New Roman" w:eastAsia="Calibri" w:hAnsi="Times New Roman" w:cs="Times New Roman"/>
          <w:sz w:val="24"/>
          <w:szCs w:val="24"/>
        </w:rPr>
        <w:t>6. Мероприятия для достижения запланированных показателей, утверждаемых «дорожной картой», представлены в таблице.</w:t>
      </w:r>
    </w:p>
    <w:p w:rsidR="001304C1" w:rsidRPr="00DC4329" w:rsidRDefault="001304C1" w:rsidP="0013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B84" w:rsidRPr="00DC4329" w:rsidRDefault="00F36B84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30A" w:rsidRPr="00DC4329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30A" w:rsidRPr="00DC4329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30A" w:rsidRPr="00DC4329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0230A" w:rsidRPr="00DC4329" w:rsidSect="00FE25C9">
          <w:pgSz w:w="11906" w:h="16838" w:code="9"/>
          <w:pgMar w:top="709" w:right="850" w:bottom="1134" w:left="1701" w:header="720" w:footer="720" w:gutter="0"/>
          <w:cols w:space="708"/>
          <w:docGrid w:linePitch="326"/>
        </w:sectPr>
      </w:pPr>
    </w:p>
    <w:p w:rsidR="00EF1002" w:rsidRPr="00DC4329" w:rsidRDefault="00EF1002" w:rsidP="00125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E5" w:rsidRPr="00DC4329" w:rsidRDefault="00C43EE5" w:rsidP="00C43EE5">
      <w:pPr>
        <w:pStyle w:val="Style4"/>
        <w:widowControl/>
        <w:spacing w:line="216" w:lineRule="exact"/>
        <w:jc w:val="center"/>
        <w:rPr>
          <w:rStyle w:val="FontStyle11"/>
          <w:b/>
          <w:sz w:val="24"/>
          <w:szCs w:val="24"/>
        </w:rPr>
      </w:pPr>
    </w:p>
    <w:p w:rsidR="00C43EE5" w:rsidRPr="00DC4329" w:rsidRDefault="00C43EE5" w:rsidP="00C43EE5">
      <w:pPr>
        <w:pStyle w:val="Style4"/>
        <w:widowControl/>
        <w:spacing w:line="216" w:lineRule="exact"/>
        <w:jc w:val="center"/>
        <w:rPr>
          <w:rStyle w:val="FontStyle12"/>
          <w:sz w:val="24"/>
          <w:szCs w:val="24"/>
        </w:rPr>
      </w:pPr>
      <w:r w:rsidRPr="00DC4329">
        <w:rPr>
          <w:rStyle w:val="FontStyle11"/>
          <w:b/>
          <w:sz w:val="24"/>
          <w:szCs w:val="24"/>
        </w:rPr>
        <w:t xml:space="preserve"> </w:t>
      </w:r>
      <w:r w:rsidRPr="00DC4329">
        <w:rPr>
          <w:rStyle w:val="FontStyle12"/>
          <w:sz w:val="24"/>
          <w:szCs w:val="24"/>
        </w:rPr>
        <w:t>ПЕРЕЧЕНЬ МЕРОПРИЯТИЙ,</w:t>
      </w:r>
      <w:r w:rsidRPr="00DC4329">
        <w:rPr>
          <w:rStyle w:val="FontStyle12"/>
          <w:sz w:val="24"/>
          <w:szCs w:val="24"/>
        </w:rPr>
        <w:br/>
        <w:t>реализуемых для достижения запланированных значений показателей</w:t>
      </w:r>
    </w:p>
    <w:p w:rsidR="00C43EE5" w:rsidRPr="00DC4329" w:rsidRDefault="00C43EE5" w:rsidP="00436657">
      <w:pPr>
        <w:pStyle w:val="Style5"/>
        <w:widowControl/>
        <w:tabs>
          <w:tab w:val="left" w:leader="hyphen" w:pos="2544"/>
          <w:tab w:val="left" w:leader="hyphen" w:pos="3048"/>
        </w:tabs>
        <w:ind w:left="14"/>
        <w:jc w:val="center"/>
        <w:rPr>
          <w:rStyle w:val="FontStyle12"/>
          <w:sz w:val="24"/>
          <w:szCs w:val="24"/>
        </w:rPr>
      </w:pPr>
      <w:r w:rsidRPr="00DC4329">
        <w:rPr>
          <w:rStyle w:val="FontStyle12"/>
          <w:sz w:val="24"/>
          <w:szCs w:val="24"/>
        </w:rPr>
        <w:t>доступности для инвалидов объектов и услуг на территории</w:t>
      </w:r>
      <w:r w:rsidR="00436657" w:rsidRPr="00DC4329">
        <w:rPr>
          <w:rStyle w:val="FontStyle12"/>
          <w:sz w:val="24"/>
          <w:szCs w:val="24"/>
        </w:rPr>
        <w:t xml:space="preserve"> </w:t>
      </w:r>
      <w:r w:rsidR="00125892">
        <w:rPr>
          <w:rStyle w:val="FontStyle13"/>
          <w:rFonts w:ascii="Times New Roman" w:hAnsi="Times New Roman" w:cs="Times New Roman"/>
          <w:b/>
          <w:sz w:val="24"/>
          <w:szCs w:val="24"/>
        </w:rPr>
        <w:t>Чайков</w:t>
      </w:r>
      <w:r w:rsidRPr="00DC4329">
        <w:rPr>
          <w:rStyle w:val="FontStyle13"/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C43EE5" w:rsidRPr="00DC4329" w:rsidRDefault="00C43EE5" w:rsidP="00C43EE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540"/>
        <w:gridCol w:w="3780"/>
        <w:gridCol w:w="2520"/>
        <w:gridCol w:w="3220"/>
      </w:tblGrid>
      <w:tr w:rsidR="00C43EE5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DC4329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DC4329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Нормативно правовой акт иной документ, которым предусмотрено проведение мероприятия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DC4329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Ответственные исполнители (структурное подразделение)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DC4329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Срок реализации (начиная с 2016 года по 2020 год)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DC4329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 влияния мероприятия на повышение значения показателя доступности для инвалидов объектов и услу</w:t>
            </w:r>
            <w:proofErr w:type="gramStart"/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 w:rsidRPr="00DC4329">
              <w:rPr>
                <w:rFonts w:ascii="Times New Roman" w:hAnsi="Times New Roman" w:cs="Times New Roman"/>
                <w:sz w:val="18"/>
                <w:szCs w:val="18"/>
              </w:rPr>
              <w:t>результаты должны быть взаимосвязаны с показателями доступности объектов и услуг)</w:t>
            </w:r>
          </w:p>
        </w:tc>
      </w:tr>
      <w:tr w:rsidR="00125892" w:rsidRPr="00DC4329" w:rsidTr="00573181"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329">
              <w:rPr>
                <w:rStyle w:val="FontStyle16"/>
                <w:b w:val="0"/>
                <w:sz w:val="22"/>
                <w:szCs w:val="22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ганизма, а также по оказанию им </w:t>
            </w:r>
            <w:r w:rsidRPr="00DC4329">
              <w:rPr>
                <w:rStyle w:val="FontStyle16"/>
                <w:b w:val="0"/>
                <w:sz w:val="22"/>
                <w:szCs w:val="22"/>
              </w:rPr>
              <w:t>помощи в преодолении барьеров, препятствующих пользованию объектами и услугами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9"/>
              <w:widowControl/>
              <w:ind w:right="398"/>
              <w:jc w:val="center"/>
              <w:rPr>
                <w:rStyle w:val="FontStyle16"/>
                <w:sz w:val="22"/>
                <w:szCs w:val="22"/>
              </w:rPr>
            </w:pPr>
            <w:r w:rsidRPr="00DC4329">
              <w:rPr>
                <w:rStyle w:val="FontStyle16"/>
                <w:sz w:val="22"/>
                <w:szCs w:val="22"/>
              </w:rPr>
              <w:t>1. В сфере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Орган, (ответственное лицо)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Даты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 мероприятия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 w:rsidRPr="00DC4329">
              <w:rPr>
                <w:rStyle w:val="FontStyle16"/>
                <w:b w:val="0"/>
                <w:sz w:val="22"/>
                <w:szCs w:val="22"/>
              </w:rPr>
              <w:t xml:space="preserve">1.1. </w:t>
            </w:r>
            <w:r w:rsidRPr="00DC4329">
              <w:rPr>
                <w:sz w:val="22"/>
                <w:szCs w:val="22"/>
              </w:rPr>
              <w:t>оценка состояния доступности объектов культуры для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МБУК ЦКС </w:t>
            </w:r>
            <w:r>
              <w:rPr>
                <w:sz w:val="22"/>
                <w:szCs w:val="22"/>
              </w:rPr>
              <w:t>п</w:t>
            </w:r>
            <w:r w:rsidRPr="00DC432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Чайковский</w:t>
            </w:r>
            <w:r w:rsidRPr="00DC4329">
              <w:rPr>
                <w:sz w:val="22"/>
                <w:szCs w:val="22"/>
              </w:rPr>
              <w:t xml:space="preserve">, директор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   2016 год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Выявление объектов культуры, нуждающихся в оборудовании элементами доступности для инвалидов,</w:t>
            </w:r>
          </w:p>
          <w:p w:rsidR="00125892" w:rsidRPr="00DC4329" w:rsidRDefault="00125892" w:rsidP="0012589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определение степени соответствия требованиям доступности объектов культуры для инвалидов.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6"/>
              <w:widowControl/>
              <w:spacing w:line="240" w:lineRule="auto"/>
              <w:ind w:left="55"/>
              <w:jc w:val="left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1.2. адаптировать учреждения культуры с целью доступности для инвалидов (анти</w:t>
            </w:r>
            <w:r>
              <w:rPr>
                <w:sz w:val="22"/>
                <w:szCs w:val="22"/>
              </w:rPr>
              <w:t>-</w:t>
            </w:r>
            <w:r w:rsidRPr="00DC4329">
              <w:rPr>
                <w:sz w:val="22"/>
                <w:szCs w:val="22"/>
              </w:rPr>
              <w:t>скользящее покрытие, расширение дверных проемов</w:t>
            </w:r>
            <w:proofErr w:type="gramStart"/>
            <w:r w:rsidRPr="00DC4329">
              <w:rPr>
                <w:sz w:val="22"/>
                <w:szCs w:val="22"/>
              </w:rPr>
              <w:t>,);</w:t>
            </w:r>
            <w:proofErr w:type="gramEnd"/>
          </w:p>
          <w:p w:rsidR="00125892" w:rsidRPr="00DC4329" w:rsidRDefault="00125892" w:rsidP="0044532E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МБУК ЦКС </w:t>
            </w:r>
            <w:r>
              <w:rPr>
                <w:sz w:val="22"/>
                <w:szCs w:val="22"/>
              </w:rPr>
              <w:t>п</w:t>
            </w:r>
            <w:r w:rsidRPr="00DC43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Чайковский</w:t>
            </w:r>
            <w:r w:rsidRPr="00DC4329">
              <w:rPr>
                <w:sz w:val="22"/>
                <w:szCs w:val="22"/>
              </w:rPr>
              <w:t xml:space="preserve">, директор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2018-2020 гг.</w:t>
            </w:r>
            <w:r>
              <w:rPr>
                <w:sz w:val="22"/>
                <w:szCs w:val="22"/>
              </w:rPr>
              <w:t xml:space="preserve"> </w:t>
            </w:r>
            <w:r w:rsidRPr="00DC4329"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Преодоление социальной изоляции и включенности инвалидов в жизнь общества, в том числе в совместные с другими гражданами мероприятия, устранение социальной разобщенности инвалидов и граждан, не являющихся инвалидами.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widowControl w:val="0"/>
              <w:autoSpaceDE w:val="0"/>
              <w:autoSpaceDN w:val="0"/>
              <w:adjustRightInd w:val="0"/>
              <w:ind w:firstLine="100"/>
              <w:jc w:val="both"/>
              <w:rPr>
                <w:rFonts w:ascii="Times New Roman" w:hAnsi="Times New Roman" w:cs="Times New Roman"/>
                <w:bCs/>
              </w:rPr>
            </w:pPr>
            <w:r w:rsidRPr="00DC4329">
              <w:rPr>
                <w:rFonts w:ascii="Times New Roman" w:hAnsi="Times New Roman" w:cs="Times New Roman"/>
                <w:bCs/>
              </w:rPr>
              <w:t xml:space="preserve">1.3. организация и проведение общественно-просветительских кампаний по распространению идей, принципов и средств формирования доступной среды, подготовка и публикация учебных, </w:t>
            </w:r>
            <w:r w:rsidRPr="00DC4329">
              <w:rPr>
                <w:rFonts w:ascii="Times New Roman" w:hAnsi="Times New Roman" w:cs="Times New Roman"/>
                <w:bCs/>
              </w:rPr>
              <w:lastRenderedPageBreak/>
              <w:t>информационных, справочных, методических пособий, руководств по формированию доступной среды.</w:t>
            </w:r>
          </w:p>
          <w:p w:rsidR="00125892" w:rsidRPr="00DC4329" w:rsidRDefault="00125892" w:rsidP="0044532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Чайковская</w:t>
            </w:r>
            <w:r w:rsidRPr="00DC4329">
              <w:rPr>
                <w:sz w:val="22"/>
                <w:szCs w:val="22"/>
              </w:rPr>
              <w:t xml:space="preserve"> сельская библиотека, заведующая филиалом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2016-2020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</w:t>
            </w:r>
            <w:r w:rsidRPr="00DC4329">
              <w:rPr>
                <w:sz w:val="22"/>
                <w:szCs w:val="22"/>
              </w:rPr>
              <w:lastRenderedPageBreak/>
              <w:t xml:space="preserve">доступной среды жизнедеятельности, </w:t>
            </w:r>
          </w:p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устранение социальной разобщенности инвалидов и граждан, не являющихся инвалидами.</w:t>
            </w:r>
          </w:p>
        </w:tc>
      </w:tr>
      <w:tr w:rsidR="00125892" w:rsidRPr="00DC4329" w:rsidTr="00125892">
        <w:trPr>
          <w:trHeight w:val="152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lastRenderedPageBreak/>
              <w:t xml:space="preserve">1.4. мониторинг </w:t>
            </w:r>
            <w:proofErr w:type="gramStart"/>
            <w:r w:rsidRPr="00DC4329">
              <w:rPr>
                <w:rFonts w:ascii="Times New Roman" w:hAnsi="Times New Roman" w:cs="Times New Roman"/>
              </w:rPr>
              <w:t>результатов состояния доступности объектов культуры</w:t>
            </w:r>
            <w:proofErr w:type="gramEnd"/>
            <w:r w:rsidRPr="00DC4329">
              <w:rPr>
                <w:rFonts w:ascii="Times New Roman" w:hAnsi="Times New Roman" w:cs="Times New Roman"/>
              </w:rPr>
              <w:t xml:space="preserve"> для инвалидов и других маломобильных групп населения на территории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МБУК ЦКС </w:t>
            </w:r>
            <w:r>
              <w:rPr>
                <w:sz w:val="22"/>
                <w:szCs w:val="22"/>
              </w:rPr>
              <w:t>п</w:t>
            </w:r>
            <w:r w:rsidRPr="00DC43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Чайковский</w:t>
            </w:r>
            <w:r w:rsidRPr="00DC4329">
              <w:rPr>
                <w:sz w:val="22"/>
                <w:szCs w:val="22"/>
              </w:rPr>
              <w:t xml:space="preserve">, директор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2020год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Анализ </w:t>
            </w:r>
            <w:proofErr w:type="gramStart"/>
            <w:r w:rsidRPr="00DC4329">
              <w:rPr>
                <w:sz w:val="22"/>
                <w:szCs w:val="22"/>
              </w:rPr>
              <w:t>результатов состояния доступности сферы культуры</w:t>
            </w:r>
            <w:proofErr w:type="gramEnd"/>
            <w:r w:rsidRPr="00DC4329">
              <w:rPr>
                <w:sz w:val="22"/>
                <w:szCs w:val="22"/>
              </w:rPr>
              <w:t xml:space="preserve"> для инвалидов, своевременная корректировка планов на основании показателей мониторинга.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125892" w:rsidRDefault="00125892" w:rsidP="00125892">
            <w:pPr>
              <w:pStyle w:val="Style7"/>
              <w:widowControl/>
              <w:ind w:firstLine="0"/>
              <w:rPr>
                <w:rStyle w:val="FontStyle13"/>
                <w:rFonts w:ascii="Times New Roman" w:hAnsi="Times New Roman" w:cs="Times New Roman"/>
                <w:b/>
                <w:sz w:val="22"/>
                <w:szCs w:val="22"/>
              </w:rPr>
            </w:pPr>
            <w:r w:rsidRPr="00DC4329">
              <w:rPr>
                <w:rStyle w:val="FontStyle13"/>
                <w:rFonts w:ascii="Times New Roman" w:hAnsi="Times New Roman" w:cs="Times New Roman"/>
                <w:b/>
                <w:sz w:val="22"/>
                <w:szCs w:val="22"/>
              </w:rPr>
              <w:t>2.  Орган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C432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2.1.</w:t>
            </w:r>
            <w:r w:rsidRPr="00DC4329">
              <w:rPr>
                <w:sz w:val="22"/>
                <w:szCs w:val="22"/>
              </w:rPr>
              <w:t xml:space="preserve"> оценка состояния доступности приоритетных объектов и услуг в приоритетных сферах жизнедеятельности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Чайковского</w:t>
            </w:r>
            <w:r w:rsidRPr="00DC4329">
              <w:rPr>
                <w:sz w:val="22"/>
                <w:szCs w:val="22"/>
              </w:rPr>
              <w:t xml:space="preserve"> сельсовета, 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2016г.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Определение степени соответствия требованиям доступности органов местного самоуправления для инвалидов.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125892" w:rsidRPr="00DC4329" w:rsidTr="00125892">
        <w:trPr>
          <w:trHeight w:val="138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125892" w:rsidRDefault="00125892" w:rsidP="00125892">
            <w:pPr>
              <w:spacing w:after="0"/>
              <w:jc w:val="both"/>
              <w:rPr>
                <w:rStyle w:val="FontStyle13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C4329">
              <w:rPr>
                <w:rFonts w:ascii="Times New Roman" w:hAnsi="Times New Roman" w:cs="Times New Roman"/>
                <w:bCs/>
              </w:rPr>
              <w:t xml:space="preserve">2.2. адаптация </w:t>
            </w:r>
            <w:r w:rsidRPr="00DC4329">
              <w:rPr>
                <w:rFonts w:ascii="Times New Roman" w:hAnsi="Times New Roman" w:cs="Times New Roman"/>
              </w:rPr>
              <w:t>зданий муниципальных органов</w:t>
            </w:r>
            <w:r w:rsidRPr="00DC4329">
              <w:rPr>
                <w:rFonts w:ascii="Times New Roman" w:hAnsi="Times New Roman" w:cs="Times New Roman"/>
                <w:bCs/>
              </w:rPr>
              <w:t xml:space="preserve"> с целью доступности для инвалидов (установка пандусов, поручней,   расширение дверных проемов);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глава сельсовета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2016-2020гг</w:t>
            </w:r>
            <w:proofErr w:type="gramStart"/>
            <w:r w:rsidRPr="00DC4329">
              <w:rPr>
                <w:sz w:val="22"/>
                <w:szCs w:val="22"/>
              </w:rPr>
              <w:t>.п</w:t>
            </w:r>
            <w:proofErr w:type="gramEnd"/>
            <w:r w:rsidRPr="00DC4329">
              <w:rPr>
                <w:sz w:val="22"/>
                <w:szCs w:val="22"/>
              </w:rPr>
              <w:t>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  <w:lang w:eastAsia="en-US"/>
              </w:rPr>
              <w:t>Интеграция инвалидов в общество и повышению качества жизни инвалидов в современных условиях.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pStyle w:val="Style2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C432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2.3.</w:t>
            </w:r>
            <w:r w:rsidRPr="00DC4329">
              <w:rPr>
                <w:bCs/>
                <w:sz w:val="22"/>
                <w:szCs w:val="22"/>
              </w:rPr>
              <w:t xml:space="preserve"> обучающие семинары специалистов и добровольцев, ведущих работу с инвалидами и людьми с ограниченными возможностями;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2016-2020гг</w:t>
            </w:r>
            <w:proofErr w:type="gramStart"/>
            <w:r w:rsidRPr="00DC4329">
              <w:rPr>
                <w:sz w:val="22"/>
                <w:szCs w:val="22"/>
              </w:rPr>
              <w:t>.п</w:t>
            </w:r>
            <w:proofErr w:type="gramEnd"/>
            <w:r w:rsidRPr="00DC4329">
              <w:rPr>
                <w:sz w:val="22"/>
                <w:szCs w:val="22"/>
              </w:rPr>
              <w:t>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Повышения уровня и качества услуг, предоставляемых для инвалидов и других маломобильных групп населения.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t xml:space="preserve">2.4. мониторинг </w:t>
            </w:r>
            <w:proofErr w:type="gramStart"/>
            <w:r w:rsidRPr="00DC4329">
              <w:rPr>
                <w:rFonts w:ascii="Times New Roman" w:hAnsi="Times New Roman" w:cs="Times New Roman"/>
              </w:rPr>
              <w:t>результатов состояния доступности зданий государственных органов</w:t>
            </w:r>
            <w:proofErr w:type="gramEnd"/>
            <w:r w:rsidRPr="00DC4329">
              <w:rPr>
                <w:rFonts w:ascii="Times New Roman" w:hAnsi="Times New Roman" w:cs="Times New Roman"/>
              </w:rPr>
              <w:t xml:space="preserve"> для инвалидов и других маломобильных групп населения на территории.</w:t>
            </w:r>
          </w:p>
          <w:p w:rsidR="00125892" w:rsidRPr="00DC4329" w:rsidRDefault="00125892" w:rsidP="0044532E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</w:t>
            </w:r>
            <w:proofErr w:type="gramStart"/>
            <w:r w:rsidRPr="00DC4329">
              <w:rPr>
                <w:sz w:val="22"/>
                <w:szCs w:val="22"/>
              </w:rPr>
              <w:t>ответственный</w:t>
            </w:r>
            <w:proofErr w:type="gramEnd"/>
            <w:r w:rsidRPr="00DC4329">
              <w:rPr>
                <w:sz w:val="22"/>
                <w:szCs w:val="22"/>
              </w:rPr>
              <w:t xml:space="preserve">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 2020г.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Анализ </w:t>
            </w:r>
            <w:proofErr w:type="gramStart"/>
            <w:r w:rsidRPr="00DC4329">
              <w:rPr>
                <w:sz w:val="22"/>
                <w:szCs w:val="22"/>
              </w:rPr>
              <w:t>результатов состояния доступности среды жизнедеятельности</w:t>
            </w:r>
            <w:proofErr w:type="gramEnd"/>
            <w:r w:rsidRPr="00DC4329">
              <w:rPr>
                <w:sz w:val="22"/>
                <w:szCs w:val="22"/>
              </w:rPr>
              <w:t xml:space="preserve"> для инвалидов и других маломобильных групп населения на территории  сельсовета  и разработка, в случае необходимости, плана мероприятий «дорожной карты» на следующий период.</w:t>
            </w:r>
          </w:p>
        </w:tc>
      </w:tr>
      <w:tr w:rsidR="00125892" w:rsidRPr="00DC4329" w:rsidTr="00125892">
        <w:trPr>
          <w:trHeight w:val="98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lastRenderedPageBreak/>
              <w:t xml:space="preserve">2.5.Согласование проектов на строительство  зданий и сооружений на предмет их доступности для маломобильных  жителей </w:t>
            </w:r>
            <w:r>
              <w:t>Чайковского</w:t>
            </w:r>
            <w:r w:rsidRPr="00DC4329">
              <w:rPr>
                <w:rFonts w:ascii="Times New Roman" w:hAnsi="Times New Roman" w:cs="Times New Roman"/>
              </w:rPr>
              <w:t xml:space="preserve"> сельсовета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управление архитектуры и градостроительства по Боготольскому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 постоянно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125892" w:rsidRDefault="00125892" w:rsidP="0012589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Обеспечение доступности зданий и сооружений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t>2.6.Проведение обследований объектов социальной инфраструктуры сельсовета по личному обращению объектов при их вводе  или реконструкции с составлением актов обследования на наличие элементов доступности для инвалидов в соответствии со статьей 15 Федерального закона от 24.11.1995 № 181-ФЗ «О социальной защите инвалидов в РФ»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2016-2020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Выявление объектов социальной инфраструктуры сельсовета, нуждающихся в оборудовании элементами доступности для инвалидов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t xml:space="preserve">2.7.Паспортизация объектов социальной инфраструктуры  </w:t>
            </w:r>
            <w:r>
              <w:t>Чайковского</w:t>
            </w:r>
            <w:r w:rsidRPr="00DC4329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2016-2020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>Оценка состояния доступности объектов социальной инфраструктуры</w:t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125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t xml:space="preserve">2.8.Внесение данных паспортов доступности социальных  объектов </w:t>
            </w:r>
            <w:r>
              <w:t>Чайковского</w:t>
            </w:r>
            <w:r w:rsidRPr="00DC4329">
              <w:rPr>
                <w:rFonts w:ascii="Times New Roman" w:hAnsi="Times New Roman" w:cs="Times New Roman"/>
              </w:rPr>
              <w:t xml:space="preserve"> сельсовета в автоматизированную систему учета  «Доступная среда Красноярского края»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 2016-2020 поэтапно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Систематизация сведений об объектах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 </w:t>
            </w:r>
          </w:p>
          <w:p w:rsidR="00125892" w:rsidRPr="00DC4329" w:rsidRDefault="00125892" w:rsidP="0044532E">
            <w:pPr>
              <w:tabs>
                <w:tab w:val="left" w:pos="2370"/>
              </w:tabs>
              <w:rPr>
                <w:rFonts w:ascii="Times New Roman" w:hAnsi="Times New Roman" w:cs="Times New Roman"/>
              </w:rPr>
            </w:pPr>
            <w:r w:rsidRPr="00DC4329">
              <w:rPr>
                <w:rFonts w:ascii="Times New Roman" w:hAnsi="Times New Roman" w:cs="Times New Roman"/>
              </w:rPr>
              <w:tab/>
            </w:r>
          </w:p>
        </w:tc>
      </w:tr>
      <w:tr w:rsidR="00125892" w:rsidRPr="00DC4329" w:rsidTr="0012589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125892" w:rsidRDefault="00125892" w:rsidP="00125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4329">
              <w:rPr>
                <w:rFonts w:ascii="Times New Roman" w:hAnsi="Times New Roman" w:cs="Times New Roman"/>
                <w:bCs/>
              </w:rPr>
              <w:t>2.11.Обязать торговые предприятия с  целью доступности для инвалидов (установку   пандусов, поручней, кнопки вызова)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Администрация  </w:t>
            </w:r>
            <w:r>
              <w:rPr>
                <w:sz w:val="22"/>
                <w:szCs w:val="22"/>
              </w:rPr>
              <w:t>Чайковского</w:t>
            </w:r>
            <w:r w:rsidRPr="00DC4329">
              <w:rPr>
                <w:sz w:val="22"/>
                <w:szCs w:val="22"/>
              </w:rPr>
              <w:t xml:space="preserve"> сельсовета,  глава сельсовета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 2016-2020 поэтапно</w:t>
            </w:r>
          </w:p>
          <w:p w:rsidR="00125892" w:rsidRPr="00DC4329" w:rsidRDefault="00125892" w:rsidP="0044532E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2" w:rsidRPr="00DC4329" w:rsidRDefault="00125892" w:rsidP="0044532E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DC4329">
              <w:rPr>
                <w:sz w:val="22"/>
                <w:szCs w:val="22"/>
              </w:rPr>
              <w:t xml:space="preserve">Обеспечение элементами  доступности торговых предприятий   инвалидами </w:t>
            </w:r>
          </w:p>
        </w:tc>
      </w:tr>
    </w:tbl>
    <w:p w:rsidR="00C43EE5" w:rsidRPr="00125892" w:rsidRDefault="00C43EE5" w:rsidP="00125892">
      <w:pPr>
        <w:pStyle w:val="Style8"/>
        <w:widowControl/>
        <w:jc w:val="left"/>
        <w:rPr>
          <w:rStyle w:val="FontStyle16"/>
          <w:sz w:val="16"/>
          <w:szCs w:val="16"/>
        </w:rPr>
      </w:pPr>
    </w:p>
    <w:p w:rsidR="00EF1002" w:rsidRPr="00DC4329" w:rsidRDefault="00EF1002" w:rsidP="00C43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002" w:rsidRPr="00DC4329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002" w:rsidRPr="00DC4329" w:rsidRDefault="00EF1002" w:rsidP="00167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002" w:rsidRPr="00DC4329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002" w:rsidRPr="00DC4329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1002" w:rsidRPr="00DC4329" w:rsidSect="00167CBC">
      <w:pgSz w:w="16838" w:h="11906" w:orient="landscape" w:code="9"/>
      <w:pgMar w:top="851" w:right="1134" w:bottom="0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E8" w:rsidRDefault="005A65E8" w:rsidP="0030230A">
      <w:pPr>
        <w:spacing w:after="0" w:line="240" w:lineRule="auto"/>
      </w:pPr>
      <w:r>
        <w:separator/>
      </w:r>
    </w:p>
  </w:endnote>
  <w:endnote w:type="continuationSeparator" w:id="0">
    <w:p w:rsidR="005A65E8" w:rsidRDefault="005A65E8" w:rsidP="0030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E8" w:rsidRDefault="005A65E8" w:rsidP="0030230A">
      <w:pPr>
        <w:spacing w:after="0" w:line="240" w:lineRule="auto"/>
      </w:pPr>
      <w:r>
        <w:separator/>
      </w:r>
    </w:p>
  </w:footnote>
  <w:footnote w:type="continuationSeparator" w:id="0">
    <w:p w:rsidR="005A65E8" w:rsidRDefault="005A65E8" w:rsidP="00302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B6"/>
    <w:rsid w:val="00004ACC"/>
    <w:rsid w:val="000053B0"/>
    <w:rsid w:val="00005568"/>
    <w:rsid w:val="00011915"/>
    <w:rsid w:val="000120BD"/>
    <w:rsid w:val="00017644"/>
    <w:rsid w:val="00017EB1"/>
    <w:rsid w:val="0002160F"/>
    <w:rsid w:val="00022741"/>
    <w:rsid w:val="0003369B"/>
    <w:rsid w:val="000348FA"/>
    <w:rsid w:val="00042CBE"/>
    <w:rsid w:val="000464D8"/>
    <w:rsid w:val="00047299"/>
    <w:rsid w:val="00053842"/>
    <w:rsid w:val="00056DCC"/>
    <w:rsid w:val="00057F26"/>
    <w:rsid w:val="00060B86"/>
    <w:rsid w:val="00061436"/>
    <w:rsid w:val="000622DC"/>
    <w:rsid w:val="00070C38"/>
    <w:rsid w:val="00074B0D"/>
    <w:rsid w:val="00083CD8"/>
    <w:rsid w:val="00084074"/>
    <w:rsid w:val="000854BE"/>
    <w:rsid w:val="00086FDC"/>
    <w:rsid w:val="000A2591"/>
    <w:rsid w:val="000A7420"/>
    <w:rsid w:val="000A77E2"/>
    <w:rsid w:val="000A7DD6"/>
    <w:rsid w:val="000A7FA7"/>
    <w:rsid w:val="000B2A69"/>
    <w:rsid w:val="000B41B1"/>
    <w:rsid w:val="000B4A71"/>
    <w:rsid w:val="000B5DF6"/>
    <w:rsid w:val="000C2B2F"/>
    <w:rsid w:val="000C4A9B"/>
    <w:rsid w:val="000D07E9"/>
    <w:rsid w:val="000D104A"/>
    <w:rsid w:val="000D18D3"/>
    <w:rsid w:val="000D2A87"/>
    <w:rsid w:val="000D6064"/>
    <w:rsid w:val="000E122F"/>
    <w:rsid w:val="000E2B3B"/>
    <w:rsid w:val="000E7D54"/>
    <w:rsid w:val="000F184E"/>
    <w:rsid w:val="000F1F2A"/>
    <w:rsid w:val="000F5363"/>
    <w:rsid w:val="00100C72"/>
    <w:rsid w:val="00105877"/>
    <w:rsid w:val="0010684E"/>
    <w:rsid w:val="00107AC8"/>
    <w:rsid w:val="0011505D"/>
    <w:rsid w:val="00115691"/>
    <w:rsid w:val="0012165D"/>
    <w:rsid w:val="00123900"/>
    <w:rsid w:val="00125892"/>
    <w:rsid w:val="001304C1"/>
    <w:rsid w:val="0013363D"/>
    <w:rsid w:val="00136A2F"/>
    <w:rsid w:val="001377FD"/>
    <w:rsid w:val="00145297"/>
    <w:rsid w:val="00152C9E"/>
    <w:rsid w:val="001616FB"/>
    <w:rsid w:val="00162E9E"/>
    <w:rsid w:val="00167BE8"/>
    <w:rsid w:val="00167CBC"/>
    <w:rsid w:val="00170472"/>
    <w:rsid w:val="00170E54"/>
    <w:rsid w:val="00173E44"/>
    <w:rsid w:val="00180346"/>
    <w:rsid w:val="00185ABC"/>
    <w:rsid w:val="00194A3B"/>
    <w:rsid w:val="0019736D"/>
    <w:rsid w:val="001A13DA"/>
    <w:rsid w:val="001A7D77"/>
    <w:rsid w:val="001A7F6A"/>
    <w:rsid w:val="001B1B16"/>
    <w:rsid w:val="001B40C1"/>
    <w:rsid w:val="001B530E"/>
    <w:rsid w:val="001B7B9C"/>
    <w:rsid w:val="001C1C00"/>
    <w:rsid w:val="001C394D"/>
    <w:rsid w:val="001C4E03"/>
    <w:rsid w:val="001C6737"/>
    <w:rsid w:val="001D60ED"/>
    <w:rsid w:val="001F2FDA"/>
    <w:rsid w:val="001F3408"/>
    <w:rsid w:val="001F7110"/>
    <w:rsid w:val="00202224"/>
    <w:rsid w:val="00202D2F"/>
    <w:rsid w:val="002074D9"/>
    <w:rsid w:val="002123EF"/>
    <w:rsid w:val="00213658"/>
    <w:rsid w:val="00217098"/>
    <w:rsid w:val="00223D43"/>
    <w:rsid w:val="002250F5"/>
    <w:rsid w:val="0022588D"/>
    <w:rsid w:val="002265B7"/>
    <w:rsid w:val="00226E1E"/>
    <w:rsid w:val="00231256"/>
    <w:rsid w:val="00232CD0"/>
    <w:rsid w:val="0023449A"/>
    <w:rsid w:val="00240F39"/>
    <w:rsid w:val="002513E8"/>
    <w:rsid w:val="00255547"/>
    <w:rsid w:val="00255561"/>
    <w:rsid w:val="00257703"/>
    <w:rsid w:val="0026161D"/>
    <w:rsid w:val="00263235"/>
    <w:rsid w:val="00266655"/>
    <w:rsid w:val="002802B9"/>
    <w:rsid w:val="002816DE"/>
    <w:rsid w:val="00286126"/>
    <w:rsid w:val="00286BDC"/>
    <w:rsid w:val="00286F78"/>
    <w:rsid w:val="00290574"/>
    <w:rsid w:val="00297136"/>
    <w:rsid w:val="002A3085"/>
    <w:rsid w:val="002A4615"/>
    <w:rsid w:val="002A5224"/>
    <w:rsid w:val="002A5840"/>
    <w:rsid w:val="002B1647"/>
    <w:rsid w:val="002B47B2"/>
    <w:rsid w:val="002C3858"/>
    <w:rsid w:val="002D0F45"/>
    <w:rsid w:val="002D15A1"/>
    <w:rsid w:val="002D247E"/>
    <w:rsid w:val="002E0FFB"/>
    <w:rsid w:val="002E293B"/>
    <w:rsid w:val="002F0BBF"/>
    <w:rsid w:val="002F1476"/>
    <w:rsid w:val="002F69CD"/>
    <w:rsid w:val="0030230A"/>
    <w:rsid w:val="00302FCA"/>
    <w:rsid w:val="00304B12"/>
    <w:rsid w:val="0031607A"/>
    <w:rsid w:val="0031631D"/>
    <w:rsid w:val="00316C14"/>
    <w:rsid w:val="0032273A"/>
    <w:rsid w:val="00322C1F"/>
    <w:rsid w:val="00322FD5"/>
    <w:rsid w:val="00325C86"/>
    <w:rsid w:val="00333974"/>
    <w:rsid w:val="00341F1D"/>
    <w:rsid w:val="00343E7B"/>
    <w:rsid w:val="0034510B"/>
    <w:rsid w:val="00345EBA"/>
    <w:rsid w:val="003468CB"/>
    <w:rsid w:val="0034733E"/>
    <w:rsid w:val="00353F05"/>
    <w:rsid w:val="0036020C"/>
    <w:rsid w:val="00362A5B"/>
    <w:rsid w:val="003636D6"/>
    <w:rsid w:val="003677B3"/>
    <w:rsid w:val="0037065D"/>
    <w:rsid w:val="0037231D"/>
    <w:rsid w:val="003725D4"/>
    <w:rsid w:val="00375969"/>
    <w:rsid w:val="003807FC"/>
    <w:rsid w:val="00386454"/>
    <w:rsid w:val="00391C2A"/>
    <w:rsid w:val="00393682"/>
    <w:rsid w:val="003959F9"/>
    <w:rsid w:val="003975C7"/>
    <w:rsid w:val="003A13CA"/>
    <w:rsid w:val="003A7DCE"/>
    <w:rsid w:val="003B2C5A"/>
    <w:rsid w:val="003B3DCF"/>
    <w:rsid w:val="003B73F9"/>
    <w:rsid w:val="003C59F7"/>
    <w:rsid w:val="003D3339"/>
    <w:rsid w:val="003D6145"/>
    <w:rsid w:val="003E325A"/>
    <w:rsid w:val="003F2254"/>
    <w:rsid w:val="003F53CA"/>
    <w:rsid w:val="003F779A"/>
    <w:rsid w:val="004055A4"/>
    <w:rsid w:val="00406AE9"/>
    <w:rsid w:val="00410128"/>
    <w:rsid w:val="00411AC3"/>
    <w:rsid w:val="004255CC"/>
    <w:rsid w:val="00436657"/>
    <w:rsid w:val="00437E70"/>
    <w:rsid w:val="004408F9"/>
    <w:rsid w:val="00442868"/>
    <w:rsid w:val="00444AA6"/>
    <w:rsid w:val="004473A9"/>
    <w:rsid w:val="00451A60"/>
    <w:rsid w:val="00451C98"/>
    <w:rsid w:val="004604AA"/>
    <w:rsid w:val="00462B6F"/>
    <w:rsid w:val="00463ACE"/>
    <w:rsid w:val="00463CA3"/>
    <w:rsid w:val="00465847"/>
    <w:rsid w:val="00467C95"/>
    <w:rsid w:val="00474501"/>
    <w:rsid w:val="00481074"/>
    <w:rsid w:val="00483E02"/>
    <w:rsid w:val="004850BA"/>
    <w:rsid w:val="00486FA9"/>
    <w:rsid w:val="004928BB"/>
    <w:rsid w:val="0049361E"/>
    <w:rsid w:val="004A13A4"/>
    <w:rsid w:val="004A7010"/>
    <w:rsid w:val="004A7AE6"/>
    <w:rsid w:val="004B18FC"/>
    <w:rsid w:val="004B2F85"/>
    <w:rsid w:val="004C0941"/>
    <w:rsid w:val="004C1F7B"/>
    <w:rsid w:val="004C2077"/>
    <w:rsid w:val="004C56B1"/>
    <w:rsid w:val="004E5C30"/>
    <w:rsid w:val="004E677F"/>
    <w:rsid w:val="004F1964"/>
    <w:rsid w:val="004F2EBB"/>
    <w:rsid w:val="004F4B24"/>
    <w:rsid w:val="004F69FA"/>
    <w:rsid w:val="004F6E51"/>
    <w:rsid w:val="0050366E"/>
    <w:rsid w:val="005051DC"/>
    <w:rsid w:val="0050555B"/>
    <w:rsid w:val="00505882"/>
    <w:rsid w:val="0051697B"/>
    <w:rsid w:val="00530437"/>
    <w:rsid w:val="00530B5F"/>
    <w:rsid w:val="0053142F"/>
    <w:rsid w:val="00533619"/>
    <w:rsid w:val="005340EE"/>
    <w:rsid w:val="0054029F"/>
    <w:rsid w:val="00543C00"/>
    <w:rsid w:val="00543D62"/>
    <w:rsid w:val="00545F87"/>
    <w:rsid w:val="0055039F"/>
    <w:rsid w:val="00551B79"/>
    <w:rsid w:val="005627F9"/>
    <w:rsid w:val="00562F1C"/>
    <w:rsid w:val="00570749"/>
    <w:rsid w:val="005712A5"/>
    <w:rsid w:val="005712F9"/>
    <w:rsid w:val="005755C2"/>
    <w:rsid w:val="00575966"/>
    <w:rsid w:val="00582814"/>
    <w:rsid w:val="00585B2D"/>
    <w:rsid w:val="00590FEB"/>
    <w:rsid w:val="005933C3"/>
    <w:rsid w:val="00593E3E"/>
    <w:rsid w:val="005976D9"/>
    <w:rsid w:val="005A18C0"/>
    <w:rsid w:val="005A39F5"/>
    <w:rsid w:val="005A4769"/>
    <w:rsid w:val="005A65E8"/>
    <w:rsid w:val="005B31E0"/>
    <w:rsid w:val="005B5CF2"/>
    <w:rsid w:val="005C1EAE"/>
    <w:rsid w:val="005C30F4"/>
    <w:rsid w:val="005C4A3B"/>
    <w:rsid w:val="005C51B0"/>
    <w:rsid w:val="005C5685"/>
    <w:rsid w:val="005C6588"/>
    <w:rsid w:val="005D49F0"/>
    <w:rsid w:val="005D6E9C"/>
    <w:rsid w:val="005E224E"/>
    <w:rsid w:val="005E350B"/>
    <w:rsid w:val="005F29FC"/>
    <w:rsid w:val="005F3F73"/>
    <w:rsid w:val="006024BB"/>
    <w:rsid w:val="00603C19"/>
    <w:rsid w:val="006068BD"/>
    <w:rsid w:val="006105B2"/>
    <w:rsid w:val="006119FA"/>
    <w:rsid w:val="006141FB"/>
    <w:rsid w:val="00616ACA"/>
    <w:rsid w:val="0062368D"/>
    <w:rsid w:val="00631640"/>
    <w:rsid w:val="00633CE7"/>
    <w:rsid w:val="006354D3"/>
    <w:rsid w:val="00641C9C"/>
    <w:rsid w:val="00645D47"/>
    <w:rsid w:val="00646542"/>
    <w:rsid w:val="00647B57"/>
    <w:rsid w:val="00650D36"/>
    <w:rsid w:val="006610D3"/>
    <w:rsid w:val="006632F2"/>
    <w:rsid w:val="00670B21"/>
    <w:rsid w:val="00674648"/>
    <w:rsid w:val="00676319"/>
    <w:rsid w:val="006831BA"/>
    <w:rsid w:val="00686CB8"/>
    <w:rsid w:val="0069131F"/>
    <w:rsid w:val="0069260F"/>
    <w:rsid w:val="00695818"/>
    <w:rsid w:val="006A19A6"/>
    <w:rsid w:val="006A3607"/>
    <w:rsid w:val="006A59EC"/>
    <w:rsid w:val="006A667D"/>
    <w:rsid w:val="006A7494"/>
    <w:rsid w:val="006B252E"/>
    <w:rsid w:val="006C31CB"/>
    <w:rsid w:val="006C4517"/>
    <w:rsid w:val="006C48A0"/>
    <w:rsid w:val="006C530E"/>
    <w:rsid w:val="006C78E1"/>
    <w:rsid w:val="006C7ADC"/>
    <w:rsid w:val="006D2D38"/>
    <w:rsid w:val="006D378D"/>
    <w:rsid w:val="006D5017"/>
    <w:rsid w:val="006D6DA8"/>
    <w:rsid w:val="006E11E2"/>
    <w:rsid w:val="006E238B"/>
    <w:rsid w:val="006E2FD0"/>
    <w:rsid w:val="006E590E"/>
    <w:rsid w:val="006E6260"/>
    <w:rsid w:val="006E7628"/>
    <w:rsid w:val="007174C8"/>
    <w:rsid w:val="00727644"/>
    <w:rsid w:val="0073045E"/>
    <w:rsid w:val="007323B1"/>
    <w:rsid w:val="007419EA"/>
    <w:rsid w:val="0074721C"/>
    <w:rsid w:val="00755C36"/>
    <w:rsid w:val="0075748A"/>
    <w:rsid w:val="007606EE"/>
    <w:rsid w:val="00761569"/>
    <w:rsid w:val="00772A85"/>
    <w:rsid w:val="00777EA3"/>
    <w:rsid w:val="007807AC"/>
    <w:rsid w:val="0078412F"/>
    <w:rsid w:val="00786EB5"/>
    <w:rsid w:val="00792077"/>
    <w:rsid w:val="00792A82"/>
    <w:rsid w:val="00794B4B"/>
    <w:rsid w:val="00796174"/>
    <w:rsid w:val="007A30F3"/>
    <w:rsid w:val="007B11A8"/>
    <w:rsid w:val="007B2400"/>
    <w:rsid w:val="007B768F"/>
    <w:rsid w:val="007C3161"/>
    <w:rsid w:val="007D0657"/>
    <w:rsid w:val="007D4BA2"/>
    <w:rsid w:val="007E2447"/>
    <w:rsid w:val="007E469C"/>
    <w:rsid w:val="007E4BB2"/>
    <w:rsid w:val="007E57C5"/>
    <w:rsid w:val="007F2AE7"/>
    <w:rsid w:val="007F3753"/>
    <w:rsid w:val="007F4B4E"/>
    <w:rsid w:val="00800192"/>
    <w:rsid w:val="00806E67"/>
    <w:rsid w:val="00807720"/>
    <w:rsid w:val="00812134"/>
    <w:rsid w:val="00813698"/>
    <w:rsid w:val="0081495C"/>
    <w:rsid w:val="0082074E"/>
    <w:rsid w:val="00820EF7"/>
    <w:rsid w:val="00825D5F"/>
    <w:rsid w:val="00826BDF"/>
    <w:rsid w:val="0083259A"/>
    <w:rsid w:val="00843A98"/>
    <w:rsid w:val="00853DF3"/>
    <w:rsid w:val="008565D8"/>
    <w:rsid w:val="00857EC9"/>
    <w:rsid w:val="00860E30"/>
    <w:rsid w:val="00865CAA"/>
    <w:rsid w:val="008727F5"/>
    <w:rsid w:val="00872847"/>
    <w:rsid w:val="00876609"/>
    <w:rsid w:val="008770D6"/>
    <w:rsid w:val="00877665"/>
    <w:rsid w:val="0088337E"/>
    <w:rsid w:val="008939F0"/>
    <w:rsid w:val="00894C4F"/>
    <w:rsid w:val="00897A2C"/>
    <w:rsid w:val="008B7E44"/>
    <w:rsid w:val="008C0115"/>
    <w:rsid w:val="008D4568"/>
    <w:rsid w:val="008D740C"/>
    <w:rsid w:val="008E3292"/>
    <w:rsid w:val="008E4FAD"/>
    <w:rsid w:val="008E5CFD"/>
    <w:rsid w:val="008F0512"/>
    <w:rsid w:val="008F095D"/>
    <w:rsid w:val="008F537F"/>
    <w:rsid w:val="008F7C18"/>
    <w:rsid w:val="009009F6"/>
    <w:rsid w:val="009009F8"/>
    <w:rsid w:val="0091041C"/>
    <w:rsid w:val="00912E61"/>
    <w:rsid w:val="00915E5D"/>
    <w:rsid w:val="009258C5"/>
    <w:rsid w:val="00933DA4"/>
    <w:rsid w:val="00942B44"/>
    <w:rsid w:val="00944646"/>
    <w:rsid w:val="0094595E"/>
    <w:rsid w:val="0095494B"/>
    <w:rsid w:val="0095517E"/>
    <w:rsid w:val="009553A2"/>
    <w:rsid w:val="00957821"/>
    <w:rsid w:val="00960C2E"/>
    <w:rsid w:val="00971A7E"/>
    <w:rsid w:val="00971B6C"/>
    <w:rsid w:val="00986805"/>
    <w:rsid w:val="00996EA2"/>
    <w:rsid w:val="009A4E06"/>
    <w:rsid w:val="009A56B4"/>
    <w:rsid w:val="009A6EB3"/>
    <w:rsid w:val="009B6CD1"/>
    <w:rsid w:val="009C31A0"/>
    <w:rsid w:val="009D2432"/>
    <w:rsid w:val="009D7FA3"/>
    <w:rsid w:val="009E26A4"/>
    <w:rsid w:val="009F13E4"/>
    <w:rsid w:val="009F19A9"/>
    <w:rsid w:val="009F2B86"/>
    <w:rsid w:val="009F5676"/>
    <w:rsid w:val="00A00B4C"/>
    <w:rsid w:val="00A02C3E"/>
    <w:rsid w:val="00A0690E"/>
    <w:rsid w:val="00A12449"/>
    <w:rsid w:val="00A26D7B"/>
    <w:rsid w:val="00A31054"/>
    <w:rsid w:val="00A311B6"/>
    <w:rsid w:val="00A35A92"/>
    <w:rsid w:val="00A41CD7"/>
    <w:rsid w:val="00A52AAB"/>
    <w:rsid w:val="00A551F5"/>
    <w:rsid w:val="00A6059B"/>
    <w:rsid w:val="00A61F59"/>
    <w:rsid w:val="00A6586C"/>
    <w:rsid w:val="00A713F3"/>
    <w:rsid w:val="00A80087"/>
    <w:rsid w:val="00A82E9F"/>
    <w:rsid w:val="00A854E3"/>
    <w:rsid w:val="00A85907"/>
    <w:rsid w:val="00A87831"/>
    <w:rsid w:val="00A9194C"/>
    <w:rsid w:val="00A949AD"/>
    <w:rsid w:val="00A97EAC"/>
    <w:rsid w:val="00AA33F1"/>
    <w:rsid w:val="00AA4134"/>
    <w:rsid w:val="00AA6F34"/>
    <w:rsid w:val="00AC1AC3"/>
    <w:rsid w:val="00AC2AEC"/>
    <w:rsid w:val="00AD6BCF"/>
    <w:rsid w:val="00AD6C31"/>
    <w:rsid w:val="00AE4C44"/>
    <w:rsid w:val="00AF52E5"/>
    <w:rsid w:val="00B01DF0"/>
    <w:rsid w:val="00B01E6A"/>
    <w:rsid w:val="00B027E0"/>
    <w:rsid w:val="00B05E48"/>
    <w:rsid w:val="00B06768"/>
    <w:rsid w:val="00B10951"/>
    <w:rsid w:val="00B10E0E"/>
    <w:rsid w:val="00B12D56"/>
    <w:rsid w:val="00B143DD"/>
    <w:rsid w:val="00B1440D"/>
    <w:rsid w:val="00B151A7"/>
    <w:rsid w:val="00B21792"/>
    <w:rsid w:val="00B272C8"/>
    <w:rsid w:val="00B30E2A"/>
    <w:rsid w:val="00B30FF8"/>
    <w:rsid w:val="00B404CB"/>
    <w:rsid w:val="00B633E1"/>
    <w:rsid w:val="00B672DD"/>
    <w:rsid w:val="00B839A4"/>
    <w:rsid w:val="00B843B5"/>
    <w:rsid w:val="00B85D3C"/>
    <w:rsid w:val="00B87DF8"/>
    <w:rsid w:val="00B90243"/>
    <w:rsid w:val="00B928D9"/>
    <w:rsid w:val="00B93ED7"/>
    <w:rsid w:val="00BA1829"/>
    <w:rsid w:val="00BA4D46"/>
    <w:rsid w:val="00BA737F"/>
    <w:rsid w:val="00BA767B"/>
    <w:rsid w:val="00BB25B7"/>
    <w:rsid w:val="00BB315E"/>
    <w:rsid w:val="00BB33CF"/>
    <w:rsid w:val="00BB3424"/>
    <w:rsid w:val="00BB3CC0"/>
    <w:rsid w:val="00BC1C8D"/>
    <w:rsid w:val="00BC2A43"/>
    <w:rsid w:val="00BC48A9"/>
    <w:rsid w:val="00BC4F0D"/>
    <w:rsid w:val="00BC6FF6"/>
    <w:rsid w:val="00BC7212"/>
    <w:rsid w:val="00BC7CD9"/>
    <w:rsid w:val="00BD17D3"/>
    <w:rsid w:val="00BD271A"/>
    <w:rsid w:val="00BD3808"/>
    <w:rsid w:val="00BD4397"/>
    <w:rsid w:val="00BD4FD5"/>
    <w:rsid w:val="00BE5B9F"/>
    <w:rsid w:val="00BF36D9"/>
    <w:rsid w:val="00BF44EF"/>
    <w:rsid w:val="00BF7A22"/>
    <w:rsid w:val="00C03C33"/>
    <w:rsid w:val="00C11877"/>
    <w:rsid w:val="00C11FFE"/>
    <w:rsid w:val="00C1387F"/>
    <w:rsid w:val="00C175AE"/>
    <w:rsid w:val="00C22160"/>
    <w:rsid w:val="00C43EE5"/>
    <w:rsid w:val="00C44270"/>
    <w:rsid w:val="00C474D3"/>
    <w:rsid w:val="00C5046C"/>
    <w:rsid w:val="00C50893"/>
    <w:rsid w:val="00C50A7A"/>
    <w:rsid w:val="00C600D5"/>
    <w:rsid w:val="00C612D7"/>
    <w:rsid w:val="00C61D43"/>
    <w:rsid w:val="00C621C3"/>
    <w:rsid w:val="00C7095C"/>
    <w:rsid w:val="00C72A6C"/>
    <w:rsid w:val="00C737DC"/>
    <w:rsid w:val="00C8685D"/>
    <w:rsid w:val="00C90F9F"/>
    <w:rsid w:val="00C92CCF"/>
    <w:rsid w:val="00C95312"/>
    <w:rsid w:val="00C95BE7"/>
    <w:rsid w:val="00CA1966"/>
    <w:rsid w:val="00CB600A"/>
    <w:rsid w:val="00CB6411"/>
    <w:rsid w:val="00CC2C48"/>
    <w:rsid w:val="00CC3DA1"/>
    <w:rsid w:val="00CD675A"/>
    <w:rsid w:val="00CD6D35"/>
    <w:rsid w:val="00CD79E4"/>
    <w:rsid w:val="00CE1F36"/>
    <w:rsid w:val="00CE49D4"/>
    <w:rsid w:val="00CF36D0"/>
    <w:rsid w:val="00D055B5"/>
    <w:rsid w:val="00D05981"/>
    <w:rsid w:val="00D05BA3"/>
    <w:rsid w:val="00D13FEA"/>
    <w:rsid w:val="00D204C7"/>
    <w:rsid w:val="00D20D52"/>
    <w:rsid w:val="00D27614"/>
    <w:rsid w:val="00D30FC7"/>
    <w:rsid w:val="00D31536"/>
    <w:rsid w:val="00D33FF4"/>
    <w:rsid w:val="00D35EEC"/>
    <w:rsid w:val="00D37AC6"/>
    <w:rsid w:val="00D44024"/>
    <w:rsid w:val="00D449C7"/>
    <w:rsid w:val="00D4518E"/>
    <w:rsid w:val="00D454C4"/>
    <w:rsid w:val="00D47F29"/>
    <w:rsid w:val="00D52A6A"/>
    <w:rsid w:val="00D52B1C"/>
    <w:rsid w:val="00D54D26"/>
    <w:rsid w:val="00D57081"/>
    <w:rsid w:val="00D71F0D"/>
    <w:rsid w:val="00D723F6"/>
    <w:rsid w:val="00D7264F"/>
    <w:rsid w:val="00D821BF"/>
    <w:rsid w:val="00D86B28"/>
    <w:rsid w:val="00D87F0F"/>
    <w:rsid w:val="00D90107"/>
    <w:rsid w:val="00D95FC6"/>
    <w:rsid w:val="00DA1F49"/>
    <w:rsid w:val="00DA4339"/>
    <w:rsid w:val="00DA4468"/>
    <w:rsid w:val="00DA4E39"/>
    <w:rsid w:val="00DA799C"/>
    <w:rsid w:val="00DB0AC3"/>
    <w:rsid w:val="00DB2A88"/>
    <w:rsid w:val="00DB3346"/>
    <w:rsid w:val="00DB3B1E"/>
    <w:rsid w:val="00DC4329"/>
    <w:rsid w:val="00DD07B4"/>
    <w:rsid w:val="00DD514F"/>
    <w:rsid w:val="00DD60AB"/>
    <w:rsid w:val="00DF7E9F"/>
    <w:rsid w:val="00E03D26"/>
    <w:rsid w:val="00E11A5D"/>
    <w:rsid w:val="00E12A21"/>
    <w:rsid w:val="00E152C7"/>
    <w:rsid w:val="00E3086F"/>
    <w:rsid w:val="00E333EA"/>
    <w:rsid w:val="00E33413"/>
    <w:rsid w:val="00E3719E"/>
    <w:rsid w:val="00E40554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77B29"/>
    <w:rsid w:val="00E807C7"/>
    <w:rsid w:val="00E8266B"/>
    <w:rsid w:val="00E8396D"/>
    <w:rsid w:val="00E850EF"/>
    <w:rsid w:val="00E8712D"/>
    <w:rsid w:val="00E90907"/>
    <w:rsid w:val="00E91FE3"/>
    <w:rsid w:val="00E95F59"/>
    <w:rsid w:val="00EB4549"/>
    <w:rsid w:val="00EB46FE"/>
    <w:rsid w:val="00EB4C4F"/>
    <w:rsid w:val="00EB50D2"/>
    <w:rsid w:val="00EC0710"/>
    <w:rsid w:val="00EC0D4E"/>
    <w:rsid w:val="00ED142B"/>
    <w:rsid w:val="00ED17B6"/>
    <w:rsid w:val="00ED7C52"/>
    <w:rsid w:val="00EE3FC1"/>
    <w:rsid w:val="00EE5FE2"/>
    <w:rsid w:val="00EF002E"/>
    <w:rsid w:val="00EF1002"/>
    <w:rsid w:val="00EF2171"/>
    <w:rsid w:val="00EF312F"/>
    <w:rsid w:val="00EF4F78"/>
    <w:rsid w:val="00F00C07"/>
    <w:rsid w:val="00F0393F"/>
    <w:rsid w:val="00F074AE"/>
    <w:rsid w:val="00F10A94"/>
    <w:rsid w:val="00F14348"/>
    <w:rsid w:val="00F15795"/>
    <w:rsid w:val="00F17D61"/>
    <w:rsid w:val="00F24ADB"/>
    <w:rsid w:val="00F31DFE"/>
    <w:rsid w:val="00F36B84"/>
    <w:rsid w:val="00F37A51"/>
    <w:rsid w:val="00F37DDE"/>
    <w:rsid w:val="00F41F58"/>
    <w:rsid w:val="00F51200"/>
    <w:rsid w:val="00F67440"/>
    <w:rsid w:val="00F73DB1"/>
    <w:rsid w:val="00F7684E"/>
    <w:rsid w:val="00F803A9"/>
    <w:rsid w:val="00F90B68"/>
    <w:rsid w:val="00FA2FB7"/>
    <w:rsid w:val="00FA3B0C"/>
    <w:rsid w:val="00FB69C2"/>
    <w:rsid w:val="00FB6D2E"/>
    <w:rsid w:val="00FC2306"/>
    <w:rsid w:val="00FD4526"/>
    <w:rsid w:val="00FD4DC4"/>
    <w:rsid w:val="00FD57AF"/>
    <w:rsid w:val="00FD7568"/>
    <w:rsid w:val="00FE25C9"/>
    <w:rsid w:val="00FE5CB5"/>
    <w:rsid w:val="00FE5E29"/>
    <w:rsid w:val="00FF4F40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77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A77E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E2"/>
    <w:rPr>
      <w:rFonts w:ascii="Tahoma" w:hAnsi="Tahoma" w:cs="Tahoma"/>
      <w:sz w:val="16"/>
      <w:szCs w:val="16"/>
    </w:rPr>
  </w:style>
  <w:style w:type="character" w:customStyle="1" w:styleId="docaccesstitle1">
    <w:name w:val="docaccess_title1"/>
    <w:basedOn w:val="a0"/>
    <w:rsid w:val="000A77E2"/>
    <w:rPr>
      <w:rFonts w:ascii="Times New Roman" w:hAnsi="Times New Roman" w:cs="Times New Roman" w:hint="default"/>
      <w:sz w:val="28"/>
      <w:szCs w:val="28"/>
    </w:rPr>
  </w:style>
  <w:style w:type="character" w:styleId="a7">
    <w:name w:val="Hyperlink"/>
    <w:uiPriority w:val="99"/>
    <w:unhideWhenUsed/>
    <w:rsid w:val="003F779A"/>
    <w:rPr>
      <w:color w:val="0000FF"/>
      <w:u w:val="single"/>
    </w:rPr>
  </w:style>
  <w:style w:type="paragraph" w:styleId="a8">
    <w:name w:val="endnote text"/>
    <w:basedOn w:val="a"/>
    <w:link w:val="a9"/>
    <w:uiPriority w:val="99"/>
    <w:unhideWhenUsed/>
    <w:rsid w:val="009D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9D7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9D7FA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1F59"/>
  </w:style>
  <w:style w:type="paragraph" w:styleId="ad">
    <w:name w:val="footer"/>
    <w:basedOn w:val="a"/>
    <w:link w:val="ae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F59"/>
  </w:style>
  <w:style w:type="paragraph" w:customStyle="1" w:styleId="Style5">
    <w:name w:val="Style5"/>
    <w:basedOn w:val="a"/>
    <w:rsid w:val="00C43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C43EE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">
    <w:name w:val="Style7"/>
    <w:basedOn w:val="a"/>
    <w:rsid w:val="00C43EE5"/>
    <w:pPr>
      <w:widowControl w:val="0"/>
      <w:autoSpaceDE w:val="0"/>
      <w:autoSpaceDN w:val="0"/>
      <w:adjustRightInd w:val="0"/>
      <w:spacing w:after="0" w:line="226" w:lineRule="exact"/>
      <w:ind w:firstLine="121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C43EE5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C43EE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">
    <w:name w:val="Style4"/>
    <w:basedOn w:val="a"/>
    <w:rsid w:val="00C43EE5"/>
    <w:pPr>
      <w:widowControl w:val="0"/>
      <w:autoSpaceDE w:val="0"/>
      <w:autoSpaceDN w:val="0"/>
      <w:adjustRightInd w:val="0"/>
      <w:spacing w:after="0" w:line="295" w:lineRule="exact"/>
      <w:ind w:firstLine="65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C43EE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6">
    <w:name w:val="Font Style16"/>
    <w:rsid w:val="00C43EE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1">
    <w:name w:val="Font Style11"/>
    <w:rsid w:val="00C43EE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2">
    <w:name w:val="Font Style12"/>
    <w:rsid w:val="00C43EE5"/>
    <w:rPr>
      <w:rFonts w:ascii="Times New Roman" w:hAnsi="Times New Roman" w:cs="Times New Roman" w:hint="default"/>
      <w:b/>
      <w:bCs/>
      <w:color w:val="000000"/>
      <w:spacing w:val="10"/>
      <w:sz w:val="12"/>
      <w:szCs w:val="12"/>
    </w:rPr>
  </w:style>
  <w:style w:type="character" w:customStyle="1" w:styleId="FontStyle13">
    <w:name w:val="Font Style13"/>
    <w:rsid w:val="00C43EE5"/>
    <w:rPr>
      <w:rFonts w:ascii="Lucida Sans Unicode" w:hAnsi="Lucida Sans Unicode" w:cs="Lucida Sans Unicode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77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A77E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E2"/>
    <w:rPr>
      <w:rFonts w:ascii="Tahoma" w:hAnsi="Tahoma" w:cs="Tahoma"/>
      <w:sz w:val="16"/>
      <w:szCs w:val="16"/>
    </w:rPr>
  </w:style>
  <w:style w:type="character" w:customStyle="1" w:styleId="docaccesstitle1">
    <w:name w:val="docaccess_title1"/>
    <w:basedOn w:val="a0"/>
    <w:rsid w:val="000A77E2"/>
    <w:rPr>
      <w:rFonts w:ascii="Times New Roman" w:hAnsi="Times New Roman" w:cs="Times New Roman" w:hint="default"/>
      <w:sz w:val="28"/>
      <w:szCs w:val="28"/>
    </w:rPr>
  </w:style>
  <w:style w:type="character" w:styleId="a7">
    <w:name w:val="Hyperlink"/>
    <w:uiPriority w:val="99"/>
    <w:unhideWhenUsed/>
    <w:rsid w:val="003F779A"/>
    <w:rPr>
      <w:color w:val="0000FF"/>
      <w:u w:val="single"/>
    </w:rPr>
  </w:style>
  <w:style w:type="paragraph" w:styleId="a8">
    <w:name w:val="endnote text"/>
    <w:basedOn w:val="a"/>
    <w:link w:val="a9"/>
    <w:uiPriority w:val="99"/>
    <w:unhideWhenUsed/>
    <w:rsid w:val="009D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9D7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9D7FA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1F59"/>
  </w:style>
  <w:style w:type="paragraph" w:styleId="ad">
    <w:name w:val="footer"/>
    <w:basedOn w:val="a"/>
    <w:link w:val="ae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F59"/>
  </w:style>
  <w:style w:type="paragraph" w:customStyle="1" w:styleId="Style5">
    <w:name w:val="Style5"/>
    <w:basedOn w:val="a"/>
    <w:rsid w:val="00C43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C43EE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">
    <w:name w:val="Style7"/>
    <w:basedOn w:val="a"/>
    <w:rsid w:val="00C43EE5"/>
    <w:pPr>
      <w:widowControl w:val="0"/>
      <w:autoSpaceDE w:val="0"/>
      <w:autoSpaceDN w:val="0"/>
      <w:adjustRightInd w:val="0"/>
      <w:spacing w:after="0" w:line="226" w:lineRule="exact"/>
      <w:ind w:firstLine="121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C43EE5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C43EE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">
    <w:name w:val="Style4"/>
    <w:basedOn w:val="a"/>
    <w:rsid w:val="00C43EE5"/>
    <w:pPr>
      <w:widowControl w:val="0"/>
      <w:autoSpaceDE w:val="0"/>
      <w:autoSpaceDN w:val="0"/>
      <w:adjustRightInd w:val="0"/>
      <w:spacing w:after="0" w:line="295" w:lineRule="exact"/>
      <w:ind w:firstLine="65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C43EE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6">
    <w:name w:val="Font Style16"/>
    <w:rsid w:val="00C43EE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1">
    <w:name w:val="Font Style11"/>
    <w:rsid w:val="00C43EE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2">
    <w:name w:val="Font Style12"/>
    <w:rsid w:val="00C43EE5"/>
    <w:rPr>
      <w:rFonts w:ascii="Times New Roman" w:hAnsi="Times New Roman" w:cs="Times New Roman" w:hint="default"/>
      <w:b/>
      <w:bCs/>
      <w:color w:val="000000"/>
      <w:spacing w:val="10"/>
      <w:sz w:val="12"/>
      <w:szCs w:val="12"/>
    </w:rPr>
  </w:style>
  <w:style w:type="character" w:customStyle="1" w:styleId="FontStyle13">
    <w:name w:val="Font Style13"/>
    <w:rsid w:val="00C43EE5"/>
    <w:rPr>
      <w:rFonts w:ascii="Lucida Sans Unicode" w:hAnsi="Lucida Sans Unicode" w:cs="Lucida Sans Unicode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C581-8D13-4636-8FB8-D92D8602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USER</cp:lastModifiedBy>
  <cp:revision>6</cp:revision>
  <cp:lastPrinted>2016-02-15T09:15:00Z</cp:lastPrinted>
  <dcterms:created xsi:type="dcterms:W3CDTF">2016-02-10T08:16:00Z</dcterms:created>
  <dcterms:modified xsi:type="dcterms:W3CDTF">2016-02-15T09:17:00Z</dcterms:modified>
</cp:coreProperties>
</file>