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46F" w:rsidRDefault="0068046F" w:rsidP="0068046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БОЛЬШЕКОСУЛЬСКИЙ СЕЛЬСКИЙ СОВЕТ ДЕПУТАТОВ</w:t>
      </w:r>
    </w:p>
    <w:p w:rsidR="0068046F" w:rsidRDefault="0068046F" w:rsidP="0068046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БОГОТОЛЬСКОГО РАЙОНА</w:t>
      </w:r>
    </w:p>
    <w:p w:rsidR="0068046F" w:rsidRDefault="0068046F" w:rsidP="0068046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КРАСНОЯРСКОГО КРАЯ</w:t>
      </w:r>
    </w:p>
    <w:p w:rsidR="0068046F" w:rsidRDefault="0068046F" w:rsidP="0068046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8046F" w:rsidRDefault="0068046F" w:rsidP="0068046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68046F" w:rsidRDefault="0068046F" w:rsidP="0068046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8046F" w:rsidRDefault="0068046F" w:rsidP="0068046F">
      <w:pPr>
        <w:pStyle w:val="a3"/>
        <w:jc w:val="center"/>
        <w:rPr>
          <w:rFonts w:ascii="Times New Roman" w:hAnsi="Times New Roman"/>
          <w:b/>
        </w:rPr>
      </w:pPr>
    </w:p>
    <w:p w:rsidR="0068046F" w:rsidRDefault="0068046F" w:rsidP="0068046F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 25 » ноябрь  2014 г.</w:t>
      </w:r>
      <w:r>
        <w:rPr>
          <w:rFonts w:ascii="Times New Roman" w:hAnsi="Times New Roman"/>
          <w:b/>
          <w:sz w:val="24"/>
          <w:szCs w:val="24"/>
        </w:rPr>
        <w:t xml:space="preserve">                    с</w:t>
      </w:r>
      <w:proofErr w:type="gramStart"/>
      <w:r>
        <w:rPr>
          <w:rFonts w:ascii="Times New Roman" w:hAnsi="Times New Roman"/>
          <w:b/>
          <w:sz w:val="24"/>
          <w:szCs w:val="24"/>
        </w:rPr>
        <w:t>.Б</w:t>
      </w:r>
      <w:proofErr w:type="gramEnd"/>
      <w:r>
        <w:rPr>
          <w:rFonts w:ascii="Times New Roman" w:hAnsi="Times New Roman"/>
          <w:b/>
          <w:sz w:val="24"/>
          <w:szCs w:val="24"/>
        </w:rPr>
        <w:t>ольшая Косуль                              № 42 - 146</w:t>
      </w:r>
    </w:p>
    <w:p w:rsidR="0068046F" w:rsidRDefault="0068046F" w:rsidP="0068046F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</w:p>
    <w:p w:rsidR="0068046F" w:rsidRDefault="0068046F" w:rsidP="0068046F">
      <w:pPr>
        <w:pStyle w:val="a3"/>
        <w:rPr>
          <w:rFonts w:ascii="Times New Roman" w:hAnsi="Times New Roman"/>
          <w:b/>
          <w:sz w:val="24"/>
          <w:szCs w:val="24"/>
        </w:rPr>
      </w:pPr>
    </w:p>
    <w:p w:rsidR="0068046F" w:rsidRDefault="0068046F" w:rsidP="0068046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УТВЕРЖДЕНИИ СОГЛАШЕНИЙ О ПЕРЕДАЧЕ</w:t>
      </w:r>
    </w:p>
    <w:p w:rsidR="0068046F" w:rsidRDefault="0068046F" w:rsidP="0068046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ОСУЩЕСТВЛЕНИЯ ЧАСТИ ПОЛНОМОЧИЙ ОРГАНОВ МЕСТНОГО</w:t>
      </w:r>
    </w:p>
    <w:p w:rsidR="0068046F" w:rsidRDefault="0068046F" w:rsidP="0068046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САМОУПРАВЛЕНИЯ</w:t>
      </w:r>
    </w:p>
    <w:p w:rsidR="0068046F" w:rsidRDefault="0068046F" w:rsidP="0068046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8046F" w:rsidRDefault="0068046F" w:rsidP="0068046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8046F" w:rsidRDefault="0068046F" w:rsidP="0068046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>В целях организации деятельности органов местного самоуправления Боготольского района  и сельсоветов Боготольского района, руководствуясь Федеральным законом от 06.10.2003 № 131-ФЗ «Об общих принципах организации местного самоуправления в Российской Федерации», Уставом Боготольского района Красноярского края, Большекосульский сельский Совет депутатов РЕШИЛ:</w:t>
      </w:r>
    </w:p>
    <w:p w:rsidR="0068046F" w:rsidRDefault="0068046F" w:rsidP="006804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8046F" w:rsidRDefault="0068046F" w:rsidP="0068046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соглашение о передаче осуществления части полномочий органов местного самоуправления, согласно приложению 1.</w:t>
      </w:r>
    </w:p>
    <w:p w:rsidR="0068046F" w:rsidRDefault="0068046F" w:rsidP="0068046F">
      <w:pPr>
        <w:pStyle w:val="a3"/>
        <w:ind w:left="1065"/>
        <w:jc w:val="both"/>
        <w:rPr>
          <w:rFonts w:ascii="Times New Roman" w:hAnsi="Times New Roman"/>
          <w:sz w:val="28"/>
          <w:szCs w:val="28"/>
        </w:rPr>
      </w:pPr>
    </w:p>
    <w:p w:rsidR="0068046F" w:rsidRDefault="0068046F" w:rsidP="0068046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перечень соглашений о передаче осуществления части полномочий органов местного самоуправления, согласно приложению 2.</w:t>
      </w:r>
    </w:p>
    <w:p w:rsidR="0068046F" w:rsidRDefault="0068046F" w:rsidP="006804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8046F" w:rsidRDefault="0068046F" w:rsidP="0068046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комиссию по экономике и финансовым вопросам (председатель -  </w:t>
      </w:r>
      <w:proofErr w:type="spellStart"/>
      <w:r>
        <w:rPr>
          <w:rFonts w:ascii="Times New Roman" w:hAnsi="Times New Roman"/>
          <w:sz w:val="28"/>
          <w:szCs w:val="28"/>
        </w:rPr>
        <w:t>Медельцова</w:t>
      </w:r>
      <w:proofErr w:type="spellEnd"/>
      <w:r>
        <w:rPr>
          <w:rFonts w:ascii="Times New Roman" w:hAnsi="Times New Roman"/>
          <w:sz w:val="28"/>
          <w:szCs w:val="28"/>
        </w:rPr>
        <w:t xml:space="preserve"> И.И.).</w:t>
      </w:r>
    </w:p>
    <w:p w:rsidR="0068046F" w:rsidRDefault="0068046F" w:rsidP="006804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8046F" w:rsidRDefault="0068046F" w:rsidP="0068046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решение вступает в законную силу со дня официального опубликования в общественно-политической газете «Земля </w:t>
      </w:r>
      <w:proofErr w:type="spellStart"/>
      <w:r>
        <w:rPr>
          <w:rFonts w:ascii="Times New Roman" w:hAnsi="Times New Roman"/>
          <w:sz w:val="28"/>
          <w:szCs w:val="28"/>
        </w:rPr>
        <w:t>боготольская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68046F" w:rsidRDefault="0068046F" w:rsidP="0068046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8046F" w:rsidRDefault="0068046F" w:rsidP="0068046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8046F" w:rsidRDefault="0068046F" w:rsidP="0068046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8046F" w:rsidRDefault="0068046F" w:rsidP="0068046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68046F" w:rsidRDefault="0068046F" w:rsidP="0068046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Председатель Большекосульского                             Глава Большекосульского</w:t>
      </w:r>
    </w:p>
    <w:p w:rsidR="0068046F" w:rsidRDefault="0068046F" w:rsidP="0068046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сельского Совета депутатов                                                   сельсовета</w:t>
      </w:r>
    </w:p>
    <w:p w:rsidR="0068046F" w:rsidRDefault="0068046F" w:rsidP="0068046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_______________В.М. Сивцов                             _____________О.С.Харин</w:t>
      </w:r>
    </w:p>
    <w:p w:rsidR="0068046F" w:rsidRDefault="0068046F" w:rsidP="006804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8046F" w:rsidRDefault="0068046F" w:rsidP="006804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8046F" w:rsidRDefault="0068046F" w:rsidP="0068046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2752B" w:rsidRDefault="0092752B"/>
    <w:sectPr w:rsidR="0092752B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415815"/>
    <w:multiLevelType w:val="hybridMultilevel"/>
    <w:tmpl w:val="4D1480EE"/>
    <w:lvl w:ilvl="0" w:tplc="1F7E87A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046F"/>
    <w:rsid w:val="0068046F"/>
    <w:rsid w:val="00927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046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6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Predsedatel</dc:creator>
  <cp:keywords/>
  <dc:description/>
  <cp:lastModifiedBy>Predsedatel</cp:lastModifiedBy>
  <cp:revision>3</cp:revision>
  <dcterms:created xsi:type="dcterms:W3CDTF">2014-12-08T02:55:00Z</dcterms:created>
  <dcterms:modified xsi:type="dcterms:W3CDTF">2014-12-08T02:55:00Z</dcterms:modified>
</cp:coreProperties>
</file>