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B6" w:rsidRDefault="00E65623">
      <w:pPr>
        <w:pStyle w:val="30"/>
        <w:shd w:val="clear" w:color="auto" w:fill="auto"/>
        <w:spacing w:after="333"/>
        <w:ind w:right="20"/>
      </w:pPr>
      <w:r>
        <w:t>АДМИНИСТРАЦИЯ КРИТОВСКОГО СЕЛЬСОВЕТА</w:t>
      </w:r>
      <w:r>
        <w:br/>
        <w:t>БОГОТОЛЬСКОГО РАЙОНА</w:t>
      </w:r>
      <w:r>
        <w:br/>
        <w:t>КРАСНОЯРСКОГО КРАЯ</w:t>
      </w:r>
    </w:p>
    <w:p w:rsidR="000275B6" w:rsidRDefault="000275B6">
      <w:pPr>
        <w:pStyle w:val="10"/>
        <w:keepNext/>
        <w:keepLines/>
        <w:shd w:val="clear" w:color="auto" w:fill="auto"/>
        <w:spacing w:before="0" w:line="280" w:lineRule="exact"/>
        <w:ind w:right="3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8pt;margin-top:28.85pt;width:88.55pt;height:16.9pt;z-index:-125829376;mso-wrap-distance-left:5pt;mso-wrap-distance-right:99.35pt;mso-wrap-distance-bottom:.35pt;mso-position-horizontal-relative:margin" filled="f" stroked="f">
            <v:textbox style="mso-fit-shape-to-text:t" inset="0,0,0,0">
              <w:txbxContent>
                <w:p w:rsidR="000275B6" w:rsidRDefault="00E65623">
                  <w:pPr>
                    <w:pStyle w:val="20"/>
                    <w:shd w:val="clear" w:color="auto" w:fill="auto"/>
                    <w:spacing w:line="280" w:lineRule="exact"/>
                  </w:pPr>
                  <w:r>
                    <w:rPr>
                      <w:rStyle w:val="2Exact"/>
                    </w:rPr>
                    <w:t>03.06.2019 год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192.7pt;margin-top:29.4pt;width:65.3pt;height:16.85pt;z-index:-125829375;mso-wrap-distance-left:33.75pt;mso-wrap-distance-right:78.25pt;mso-position-horizontal-relative:margin" filled="f" stroked="f">
            <v:textbox style="mso-fit-shape-to-text:t" inset="0,0,0,0">
              <w:txbxContent>
                <w:p w:rsidR="000275B6" w:rsidRDefault="00E65623">
                  <w:pPr>
                    <w:pStyle w:val="20"/>
                    <w:shd w:val="clear" w:color="auto" w:fill="auto"/>
                    <w:spacing w:line="280" w:lineRule="exact"/>
                  </w:pPr>
                  <w:r>
                    <w:rPr>
                      <w:rStyle w:val="2Exact"/>
                    </w:rPr>
                    <w:t>с. Критово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336.25pt;margin-top:29.4pt;width:46.1pt;height:16.85pt;z-index:-125829374;mso-wrap-distance-left:175.6pt;mso-wrap-distance-right:88.1pt;mso-position-horizontal-relative:margin" filled="f" stroked="f">
            <v:textbox style="mso-fit-shape-to-text:t" inset="0,0,0,0">
              <w:txbxContent>
                <w:p w:rsidR="000275B6" w:rsidRDefault="00E65623">
                  <w:pPr>
                    <w:pStyle w:val="20"/>
                    <w:shd w:val="clear" w:color="auto" w:fill="auto"/>
                    <w:spacing w:line="280" w:lineRule="exact"/>
                  </w:pPr>
                  <w:r>
                    <w:rPr>
                      <w:rStyle w:val="2Exact"/>
                    </w:rPr>
                    <w:t>№ 42-п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 w:rsidR="00E65623">
        <w:t>ПОСТАНОВЛЕНИЕ</w:t>
      </w:r>
      <w:bookmarkEnd w:id="0"/>
    </w:p>
    <w:p w:rsidR="000275B6" w:rsidRDefault="00E65623">
      <w:pPr>
        <w:pStyle w:val="20"/>
        <w:shd w:val="clear" w:color="auto" w:fill="auto"/>
        <w:spacing w:after="300" w:line="322" w:lineRule="exact"/>
        <w:ind w:right="4040"/>
      </w:pPr>
      <w:r>
        <w:t xml:space="preserve">Об утверждении Перечня </w:t>
      </w:r>
      <w:proofErr w:type="gramStart"/>
      <w:r>
        <w:t>муниципальных</w:t>
      </w:r>
      <w:proofErr w:type="gramEnd"/>
      <w:r>
        <w:t xml:space="preserve"> услуг, предоставление которых посредством комплексного запроса не осуществляется.</w:t>
      </w:r>
    </w:p>
    <w:p w:rsidR="000275B6" w:rsidRDefault="00E65623">
      <w:pPr>
        <w:pStyle w:val="20"/>
        <w:shd w:val="clear" w:color="auto" w:fill="auto"/>
        <w:tabs>
          <w:tab w:val="left" w:pos="6706"/>
          <w:tab w:val="left" w:pos="8174"/>
        </w:tabs>
        <w:spacing w:line="322" w:lineRule="exact"/>
        <w:ind w:firstLine="520"/>
        <w:jc w:val="both"/>
      </w:pPr>
      <w:r>
        <w:t xml:space="preserve">В </w:t>
      </w:r>
      <w:r>
        <w:t>соответствии с пунктом 13 статьи 15.1 Федерального закона от 27 июля 2010 года № 210-ФЗ « Об организации предоставления государственных и муниципальных услуг», федеральным законом от 29.12.2017 № 479-ФЗ «О внесении изменений в Федеральный закон «Об организ</w:t>
      </w:r>
      <w:r>
        <w:t>ации предоставления государственных и муниципальных услуг» и в целях обеспечения информационной о</w:t>
      </w:r>
      <w:r w:rsidR="00E87BE3">
        <w:t>ткрытости деятельности</w:t>
      </w:r>
      <w:r w:rsidR="00E87BE3">
        <w:tab/>
        <w:t xml:space="preserve">органов </w:t>
      </w:r>
      <w:r>
        <w:tab/>
        <w:t>местного</w:t>
      </w:r>
    </w:p>
    <w:p w:rsidR="000275B6" w:rsidRDefault="00E65623">
      <w:pPr>
        <w:pStyle w:val="20"/>
        <w:shd w:val="clear" w:color="auto" w:fill="auto"/>
        <w:spacing w:after="300" w:line="322" w:lineRule="exact"/>
        <w:jc w:val="both"/>
      </w:pPr>
      <w:r>
        <w:t>самоуправления, повышения качества и доступности предоставляемых муниципальных услуг, ПОСТАНОВЛЯЮ:</w:t>
      </w:r>
    </w:p>
    <w:p w:rsidR="000275B6" w:rsidRDefault="00E65623">
      <w:pPr>
        <w:pStyle w:val="20"/>
        <w:numPr>
          <w:ilvl w:val="0"/>
          <w:numId w:val="1"/>
        </w:numPr>
        <w:shd w:val="clear" w:color="auto" w:fill="auto"/>
        <w:tabs>
          <w:tab w:val="left" w:pos="637"/>
        </w:tabs>
        <w:spacing w:line="322" w:lineRule="exact"/>
        <w:ind w:firstLine="260"/>
        <w:jc w:val="both"/>
      </w:pPr>
      <w:r>
        <w:t>Утвердить перечень</w:t>
      </w:r>
      <w:r>
        <w:t xml:space="preserve"> муниципальных услуг, предоставление которых посредством запроса не осуществляется, согласно приложению.</w:t>
      </w:r>
    </w:p>
    <w:p w:rsidR="000275B6" w:rsidRDefault="00E65623">
      <w:pPr>
        <w:pStyle w:val="20"/>
        <w:numPr>
          <w:ilvl w:val="0"/>
          <w:numId w:val="1"/>
        </w:numPr>
        <w:shd w:val="clear" w:color="auto" w:fill="auto"/>
        <w:tabs>
          <w:tab w:val="left" w:pos="637"/>
        </w:tabs>
        <w:spacing w:line="322" w:lineRule="exact"/>
        <w:ind w:firstLine="260"/>
        <w:jc w:val="both"/>
      </w:pPr>
      <w:r>
        <w:t>Настоящее постановление подлежит официальному опубликованию (обнародованию) на досках информации и размещено на официальном сайте администрации Боготол</w:t>
      </w:r>
      <w:r>
        <w:t xml:space="preserve">ьского района в сети интернет </w:t>
      </w:r>
      <w:r w:rsidR="00E87BE3">
        <w:rPr>
          <w:u w:val="single"/>
          <w:lang w:val="en-US"/>
        </w:rPr>
        <w:t>www</w:t>
      </w:r>
      <w:r w:rsidR="00E87BE3" w:rsidRPr="006B4A03">
        <w:rPr>
          <w:u w:val="single"/>
        </w:rPr>
        <w:t>.</w:t>
      </w:r>
      <w:proofErr w:type="spellStart"/>
      <w:r w:rsidR="00E87BE3">
        <w:rPr>
          <w:u w:val="single"/>
          <w:lang w:val="en-US"/>
        </w:rPr>
        <w:t>bogotol</w:t>
      </w:r>
      <w:proofErr w:type="spellEnd"/>
      <w:r w:rsidR="00E87BE3" w:rsidRPr="006B4A03">
        <w:rPr>
          <w:u w:val="single"/>
        </w:rPr>
        <w:t>-</w:t>
      </w:r>
      <w:r w:rsidR="00E87BE3">
        <w:rPr>
          <w:u w:val="single"/>
          <w:lang w:val="en-US"/>
        </w:rPr>
        <w:t>r</w:t>
      </w:r>
      <w:r w:rsidR="00E87BE3" w:rsidRPr="006B4A03">
        <w:rPr>
          <w:u w:val="single"/>
        </w:rPr>
        <w:t>.</w:t>
      </w:r>
      <w:proofErr w:type="spellStart"/>
      <w:r w:rsidR="00E87BE3">
        <w:rPr>
          <w:u w:val="single"/>
          <w:lang w:val="en-US"/>
        </w:rPr>
        <w:t>ru</w:t>
      </w:r>
      <w:proofErr w:type="spellEnd"/>
      <w:r>
        <w:rPr>
          <w:rStyle w:val="22"/>
        </w:rPr>
        <w:t xml:space="preserve"> </w:t>
      </w:r>
      <w:r>
        <w:t>на странице Критовского сельсовета.</w:t>
      </w:r>
    </w:p>
    <w:p w:rsidR="000275B6" w:rsidRDefault="000275B6">
      <w:pPr>
        <w:pStyle w:val="20"/>
        <w:numPr>
          <w:ilvl w:val="0"/>
          <w:numId w:val="1"/>
        </w:numPr>
        <w:shd w:val="clear" w:color="auto" w:fill="auto"/>
        <w:tabs>
          <w:tab w:val="left" w:pos="637"/>
        </w:tabs>
        <w:spacing w:line="322" w:lineRule="exact"/>
        <w:ind w:firstLine="260"/>
        <w:jc w:val="both"/>
      </w:pPr>
      <w:r>
        <w:pict>
          <v:shape id="_x0000_s1030" type="#_x0000_t202" style="position:absolute;left:0;text-align:left;margin-left:.05pt;margin-top:62pt;width:136.3pt;height:16.85pt;z-index:-125829373;mso-wrap-distance-left:5pt;mso-wrap-distance-right:82.3pt;mso-wrap-distance-bottom:20.35pt;mso-position-horizontal-relative:margin" filled="f" stroked="f">
            <v:textbox style="mso-fit-shape-to-text:t" inset="0,0,0,0">
              <w:txbxContent>
                <w:p w:rsidR="000275B6" w:rsidRDefault="00E65623">
                  <w:pPr>
                    <w:pStyle w:val="20"/>
                    <w:shd w:val="clear" w:color="auto" w:fill="auto"/>
                    <w:spacing w:line="280" w:lineRule="exact"/>
                  </w:pPr>
                  <w:r>
                    <w:rPr>
                      <w:rStyle w:val="2Exact"/>
                    </w:rPr>
                    <w:t>И. о. главы сельсовета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350.9pt;margin-top:62.25pt;width:84.95pt;height:16.85pt;z-index:-125829371;mso-wrap-distance-left:5pt;mso-wrap-distance-right:34.55pt;mso-wrap-distance-bottom:20.1pt;mso-position-horizontal-relative:margin" filled="f" stroked="f">
            <v:textbox style="mso-fit-shape-to-text:t" inset="0,0,0,0">
              <w:txbxContent>
                <w:p w:rsidR="000275B6" w:rsidRDefault="00E65623">
                  <w:pPr>
                    <w:pStyle w:val="20"/>
                    <w:shd w:val="clear" w:color="auto" w:fill="auto"/>
                    <w:spacing w:line="280" w:lineRule="exact"/>
                  </w:pPr>
                  <w:r>
                    <w:rPr>
                      <w:rStyle w:val="2Exact"/>
                    </w:rPr>
                    <w:t>О. А. Клёсова</w:t>
                  </w:r>
                </w:p>
              </w:txbxContent>
            </v:textbox>
            <w10:wrap type="topAndBottom" anchorx="margin"/>
          </v:shape>
        </w:pict>
      </w:r>
      <w:r w:rsidR="00E65623">
        <w:t>Постановление вступае</w:t>
      </w:r>
      <w:r w:rsidR="00E65623">
        <w:t>т в силу с момента его официального опубликования (обнародования) на досках информации 04.06.2019 года.</w:t>
      </w:r>
    </w:p>
    <w:p w:rsidR="00E87BE3" w:rsidRDefault="00E87BE3">
      <w:pPr>
        <w:pStyle w:val="20"/>
        <w:numPr>
          <w:ilvl w:val="0"/>
          <w:numId w:val="1"/>
        </w:numPr>
        <w:shd w:val="clear" w:color="auto" w:fill="auto"/>
        <w:tabs>
          <w:tab w:val="left" w:pos="637"/>
        </w:tabs>
        <w:spacing w:line="322" w:lineRule="exact"/>
        <w:ind w:firstLine="260"/>
        <w:jc w:val="both"/>
        <w:sectPr w:rsidR="00E87BE3">
          <w:headerReference w:type="default" r:id="rId7"/>
          <w:pgSz w:w="11900" w:h="16840"/>
          <w:pgMar w:top="2487" w:right="962" w:bottom="4988" w:left="1531" w:header="0" w:footer="3" w:gutter="0"/>
          <w:cols w:space="720"/>
          <w:noEndnote/>
          <w:titlePg/>
          <w:docGrid w:linePitch="360"/>
        </w:sectPr>
      </w:pPr>
    </w:p>
    <w:p w:rsidR="000275B6" w:rsidRDefault="00E65623">
      <w:pPr>
        <w:pStyle w:val="40"/>
        <w:shd w:val="clear" w:color="auto" w:fill="auto"/>
        <w:spacing w:after="862"/>
        <w:ind w:left="7040"/>
      </w:pPr>
      <w:r>
        <w:lastRenderedPageBreak/>
        <w:t>к постановлению от 03.06.2019 №42-п</w:t>
      </w:r>
    </w:p>
    <w:p w:rsidR="000275B6" w:rsidRDefault="00E65623">
      <w:pPr>
        <w:pStyle w:val="10"/>
        <w:keepNext/>
        <w:keepLines/>
        <w:shd w:val="clear" w:color="auto" w:fill="auto"/>
        <w:spacing w:before="0" w:line="322" w:lineRule="exact"/>
        <w:ind w:right="20"/>
      </w:pPr>
      <w:bookmarkStart w:id="1" w:name="bookmark1"/>
      <w:r>
        <w:t>ПЕРЕЧЕНЬ</w:t>
      </w:r>
      <w:bookmarkEnd w:id="1"/>
    </w:p>
    <w:p w:rsidR="000275B6" w:rsidRDefault="00E65623">
      <w:pPr>
        <w:pStyle w:val="50"/>
        <w:shd w:val="clear" w:color="auto" w:fill="auto"/>
        <w:ind w:right="20"/>
      </w:pPr>
      <w:r>
        <w:t>муниципальных услуг, предоставление которых</w:t>
      </w:r>
      <w:r>
        <w:br/>
        <w:t>посредством комплексного запроса не осуществляется</w:t>
      </w:r>
    </w:p>
    <w:p w:rsidR="000275B6" w:rsidRDefault="00E65623">
      <w:pPr>
        <w:pStyle w:val="20"/>
        <w:numPr>
          <w:ilvl w:val="0"/>
          <w:numId w:val="2"/>
        </w:numPr>
        <w:shd w:val="clear" w:color="auto" w:fill="auto"/>
        <w:tabs>
          <w:tab w:val="left" w:pos="411"/>
        </w:tabs>
        <w:spacing w:line="322" w:lineRule="exact"/>
        <w:jc w:val="both"/>
      </w:pPr>
      <w:r>
        <w:t>Предоставление жилых помещений муниципального жилищного фонда по договорам социального найма.</w:t>
      </w:r>
    </w:p>
    <w:p w:rsidR="000275B6" w:rsidRDefault="00E65623">
      <w:pPr>
        <w:pStyle w:val="20"/>
        <w:numPr>
          <w:ilvl w:val="0"/>
          <w:numId w:val="2"/>
        </w:numPr>
        <w:shd w:val="clear" w:color="auto" w:fill="auto"/>
        <w:tabs>
          <w:tab w:val="left" w:pos="411"/>
        </w:tabs>
        <w:spacing w:line="322" w:lineRule="exact"/>
        <w:jc w:val="both"/>
      </w:pPr>
      <w:r>
        <w:t>Предоставление информации из реестра муниципального имущества.</w:t>
      </w:r>
    </w:p>
    <w:p w:rsidR="000275B6" w:rsidRDefault="00E65623">
      <w:pPr>
        <w:pStyle w:val="20"/>
        <w:numPr>
          <w:ilvl w:val="0"/>
          <w:numId w:val="2"/>
        </w:numPr>
        <w:shd w:val="clear" w:color="auto" w:fill="auto"/>
        <w:tabs>
          <w:tab w:val="left" w:pos="411"/>
        </w:tabs>
        <w:spacing w:line="322" w:lineRule="exact"/>
        <w:jc w:val="both"/>
      </w:pPr>
      <w:r>
        <w:t>Приём заявлений граждан на постановку их на учёт в</w:t>
      </w:r>
      <w:r w:rsidR="00E87BE3">
        <w:t xml:space="preserve"> качестве нуждающихся в улучшении </w:t>
      </w:r>
      <w:r>
        <w:t xml:space="preserve"> жилищных условий</w:t>
      </w:r>
      <w:r>
        <w:t>.</w:t>
      </w:r>
    </w:p>
    <w:p w:rsidR="000275B6" w:rsidRDefault="00E65623">
      <w:pPr>
        <w:pStyle w:val="20"/>
        <w:numPr>
          <w:ilvl w:val="0"/>
          <w:numId w:val="2"/>
        </w:numPr>
        <w:shd w:val="clear" w:color="auto" w:fill="auto"/>
        <w:tabs>
          <w:tab w:val="left" w:pos="411"/>
        </w:tabs>
        <w:spacing w:line="322" w:lineRule="exact"/>
      </w:pPr>
      <w:r>
        <w:t xml:space="preserve">Выдача документов (единого жилищного документа, копии </w:t>
      </w:r>
      <w:proofErr w:type="spellStart"/>
      <w:r>
        <w:t>финансово</w:t>
      </w:r>
      <w:r>
        <w:softHyphen/>
        <w:t>лицевого</w:t>
      </w:r>
      <w:proofErr w:type="spellEnd"/>
      <w:r>
        <w:t xml:space="preserve"> счёта, выписки из домовой книги, справок и иных документов).</w:t>
      </w:r>
    </w:p>
    <w:p w:rsidR="000275B6" w:rsidRDefault="00E65623">
      <w:pPr>
        <w:pStyle w:val="20"/>
        <w:numPr>
          <w:ilvl w:val="0"/>
          <w:numId w:val="2"/>
        </w:numPr>
        <w:shd w:val="clear" w:color="auto" w:fill="auto"/>
        <w:tabs>
          <w:tab w:val="left" w:pos="411"/>
        </w:tabs>
        <w:spacing w:line="322" w:lineRule="exact"/>
        <w:jc w:val="both"/>
      </w:pPr>
      <w:r>
        <w:t xml:space="preserve">Выдача выписки из </w:t>
      </w:r>
      <w:proofErr w:type="spellStart"/>
      <w:r>
        <w:t>похозяйственной</w:t>
      </w:r>
      <w:proofErr w:type="spellEnd"/>
      <w:r>
        <w:t xml:space="preserve"> книги</w:t>
      </w:r>
    </w:p>
    <w:p w:rsidR="000275B6" w:rsidRDefault="00E65623">
      <w:pPr>
        <w:pStyle w:val="20"/>
        <w:numPr>
          <w:ilvl w:val="0"/>
          <w:numId w:val="2"/>
        </w:numPr>
        <w:shd w:val="clear" w:color="auto" w:fill="auto"/>
        <w:tabs>
          <w:tab w:val="left" w:pos="411"/>
        </w:tabs>
        <w:spacing w:line="322" w:lineRule="exact"/>
      </w:pPr>
      <w:r>
        <w:t xml:space="preserve">Предоставление информации об очередности предоставления жилых помещений на </w:t>
      </w:r>
      <w:r>
        <w:t>условиях социального найма.</w:t>
      </w:r>
    </w:p>
    <w:p w:rsidR="000275B6" w:rsidRDefault="00E65623">
      <w:pPr>
        <w:pStyle w:val="20"/>
        <w:numPr>
          <w:ilvl w:val="0"/>
          <w:numId w:val="2"/>
        </w:numPr>
        <w:shd w:val="clear" w:color="auto" w:fill="auto"/>
        <w:tabs>
          <w:tab w:val="left" w:pos="411"/>
        </w:tabs>
        <w:spacing w:line="322" w:lineRule="exact"/>
        <w:jc w:val="both"/>
      </w:pPr>
      <w:r>
        <w:t>Присвоение, изменение аннулирование адресов объектам адресации,</w:t>
      </w:r>
    </w:p>
    <w:p w:rsidR="000275B6" w:rsidRDefault="00E65623">
      <w:pPr>
        <w:pStyle w:val="20"/>
        <w:shd w:val="clear" w:color="auto" w:fill="auto"/>
        <w:tabs>
          <w:tab w:val="left" w:pos="1973"/>
        </w:tabs>
        <w:spacing w:line="322" w:lineRule="exact"/>
        <w:jc w:val="both"/>
      </w:pPr>
      <w:r>
        <w:t>наименованиям элементов улично-дорожной сети (за исключением автомобильных дорог Федерального значения, автомобильных дорог регионального значения или межмуниципаль</w:t>
      </w:r>
      <w:r>
        <w:t>ного значения, местного значения</w:t>
      </w:r>
      <w:r>
        <w:tab/>
        <w:t>муниципального района) наименованиям элементов</w:t>
      </w:r>
    </w:p>
    <w:p w:rsidR="000275B6" w:rsidRDefault="00E65623">
      <w:pPr>
        <w:pStyle w:val="20"/>
        <w:shd w:val="clear" w:color="auto" w:fill="auto"/>
        <w:spacing w:line="322" w:lineRule="exact"/>
        <w:jc w:val="both"/>
      </w:pPr>
      <w:r>
        <w:t>планировочной структуры в границах поселения.</w:t>
      </w:r>
    </w:p>
    <w:sectPr w:rsidR="000275B6" w:rsidSect="000275B6">
      <w:pgSz w:w="11900" w:h="16840"/>
      <w:pgMar w:top="1817" w:right="1255" w:bottom="1817" w:left="12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623" w:rsidRDefault="00E65623" w:rsidP="000275B6">
      <w:r>
        <w:separator/>
      </w:r>
    </w:p>
  </w:endnote>
  <w:endnote w:type="continuationSeparator" w:id="0">
    <w:p w:rsidR="00E65623" w:rsidRDefault="00E65623" w:rsidP="0002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623" w:rsidRDefault="00E65623"/>
  </w:footnote>
  <w:footnote w:type="continuationSeparator" w:id="0">
    <w:p w:rsidR="00E65623" w:rsidRDefault="00E656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B6" w:rsidRDefault="000275B6">
    <w:pPr>
      <w:rPr>
        <w:sz w:val="2"/>
        <w:szCs w:val="2"/>
      </w:rPr>
    </w:pPr>
    <w:r w:rsidRPr="000275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8.05pt;margin-top:76.45pt;width:64.3pt;height:10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75B6" w:rsidRDefault="00E6562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Приложение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1209"/>
    <w:multiLevelType w:val="multilevel"/>
    <w:tmpl w:val="2F649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8141AA"/>
    <w:multiLevelType w:val="multilevel"/>
    <w:tmpl w:val="8BBE7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275B6"/>
    <w:rsid w:val="000275B6"/>
    <w:rsid w:val="00E65623"/>
    <w:rsid w:val="00E8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75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75B6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27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27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027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27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275B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0275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7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027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0275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7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0275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275B6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0275B6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275B6"/>
    <w:pPr>
      <w:shd w:val="clear" w:color="auto" w:fill="FFFFFF"/>
      <w:spacing w:after="900" w:line="274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0275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0275B6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87B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BE3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E87B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7BE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2019-06-19T04:47:00Z</dcterms:created>
  <dcterms:modified xsi:type="dcterms:W3CDTF">2019-06-19T04:53:00Z</dcterms:modified>
</cp:coreProperties>
</file>