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5C" w:rsidRPr="00F21E2A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F21E2A">
        <w:rPr>
          <w:rFonts w:ascii="Arial" w:hAnsi="Arial" w:cs="Arial"/>
          <w:b/>
        </w:rPr>
        <w:t xml:space="preserve">                           КРИТОВСКИЙ СЕЛЬСКИЙ СОВЕТ ДЕПУТАТОВ</w:t>
      </w:r>
    </w:p>
    <w:p w:rsidR="00907D5C" w:rsidRPr="00F21E2A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F21E2A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907D5C" w:rsidRPr="00F21E2A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F21E2A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907D5C" w:rsidRPr="00F21E2A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907D5C" w:rsidRPr="00F21E2A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F21E2A">
        <w:rPr>
          <w:rFonts w:ascii="Arial" w:hAnsi="Arial" w:cs="Arial"/>
          <w:b/>
        </w:rPr>
        <w:t xml:space="preserve">                                                         РЕШЕНИЕ</w:t>
      </w:r>
    </w:p>
    <w:p w:rsidR="00907D5C" w:rsidRPr="00F21E2A" w:rsidRDefault="00907D5C" w:rsidP="00907D5C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907D5C" w:rsidRPr="00F21E2A" w:rsidRDefault="00DC3A2C" w:rsidP="00907D5C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16.02.</w:t>
      </w:r>
      <w:bookmarkStart w:id="0" w:name="_GoBack"/>
      <w:bookmarkEnd w:id="0"/>
      <w:r w:rsidR="00907D5C" w:rsidRPr="00F21E2A">
        <w:rPr>
          <w:rFonts w:ascii="Arial" w:hAnsi="Arial" w:cs="Arial"/>
          <w:b/>
        </w:rPr>
        <w:t xml:space="preserve">2024                                      с. </w:t>
      </w:r>
      <w:proofErr w:type="spellStart"/>
      <w:r w:rsidR="00907D5C" w:rsidRPr="00F21E2A">
        <w:rPr>
          <w:rFonts w:ascii="Arial" w:hAnsi="Arial" w:cs="Arial"/>
          <w:b/>
        </w:rPr>
        <w:t>Критово</w:t>
      </w:r>
      <w:proofErr w:type="spellEnd"/>
      <w:r w:rsidR="00907D5C" w:rsidRPr="00F21E2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               № 44-194</w:t>
      </w:r>
    </w:p>
    <w:p w:rsidR="00907D5C" w:rsidRPr="00F21E2A" w:rsidRDefault="00907D5C" w:rsidP="00907D5C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907D5C" w:rsidRPr="00F21E2A" w:rsidRDefault="00907D5C" w:rsidP="00907D5C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F21E2A">
        <w:rPr>
          <w:rFonts w:ascii="Arial" w:hAnsi="Arial" w:cs="Arial"/>
          <w:b/>
        </w:rPr>
        <w:t xml:space="preserve">О признании  </w:t>
      </w:r>
      <w:proofErr w:type="gramStart"/>
      <w:r w:rsidRPr="00F21E2A">
        <w:rPr>
          <w:rFonts w:ascii="Arial" w:hAnsi="Arial" w:cs="Arial"/>
          <w:b/>
        </w:rPr>
        <w:t>утратившим</w:t>
      </w:r>
      <w:proofErr w:type="gramEnd"/>
      <w:r w:rsidRPr="00F21E2A">
        <w:rPr>
          <w:rFonts w:ascii="Arial" w:hAnsi="Arial" w:cs="Arial"/>
          <w:b/>
        </w:rPr>
        <w:t xml:space="preserve"> силу </w:t>
      </w:r>
      <w:r w:rsidR="00DC3ED4" w:rsidRPr="00F21E2A">
        <w:rPr>
          <w:rFonts w:ascii="Arial" w:hAnsi="Arial" w:cs="Arial"/>
          <w:b/>
        </w:rPr>
        <w:t>отдельных решений</w:t>
      </w:r>
      <w:r w:rsidRPr="00F21E2A">
        <w:rPr>
          <w:rFonts w:ascii="Arial" w:hAnsi="Arial" w:cs="Arial"/>
          <w:b/>
        </w:rPr>
        <w:t xml:space="preserve"> </w:t>
      </w:r>
      <w:proofErr w:type="spellStart"/>
      <w:r w:rsidRPr="00F21E2A">
        <w:rPr>
          <w:rFonts w:ascii="Arial" w:hAnsi="Arial" w:cs="Arial"/>
          <w:b/>
        </w:rPr>
        <w:t>Критовского</w:t>
      </w:r>
      <w:proofErr w:type="spellEnd"/>
    </w:p>
    <w:p w:rsidR="00907D5C" w:rsidRPr="00F21E2A" w:rsidRDefault="00907D5C" w:rsidP="00907D5C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F21E2A">
        <w:rPr>
          <w:rFonts w:ascii="Arial" w:hAnsi="Arial" w:cs="Arial"/>
          <w:b/>
        </w:rPr>
        <w:t xml:space="preserve">сельского Совета депутатов </w:t>
      </w:r>
      <w:proofErr w:type="spellStart"/>
      <w:r w:rsidR="00DC3ED4" w:rsidRPr="00F21E2A">
        <w:rPr>
          <w:rFonts w:ascii="Arial" w:hAnsi="Arial" w:cs="Arial"/>
          <w:b/>
        </w:rPr>
        <w:t>Боготольского</w:t>
      </w:r>
      <w:proofErr w:type="spellEnd"/>
      <w:r w:rsidR="00DC3ED4" w:rsidRPr="00F21E2A">
        <w:rPr>
          <w:rFonts w:ascii="Arial" w:hAnsi="Arial" w:cs="Arial"/>
          <w:b/>
        </w:rPr>
        <w:t xml:space="preserve"> района</w:t>
      </w:r>
    </w:p>
    <w:p w:rsidR="00DC3ED4" w:rsidRPr="00F21E2A" w:rsidRDefault="00DC3ED4" w:rsidP="00907D5C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</w:p>
    <w:p w:rsidR="00DC3ED4" w:rsidRPr="00F21E2A" w:rsidRDefault="00DC3ED4" w:rsidP="00DC3ED4">
      <w:pPr>
        <w:tabs>
          <w:tab w:val="left" w:pos="7305"/>
        </w:tabs>
        <w:spacing w:line="300" w:lineRule="auto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В соответствии со статьей 48 Федерального закона от 6 октября 2003 года №131-ФЗ «Об общих принципах организации местного самоуправления в Российской Федерации», руководствуясь Уставом</w:t>
      </w:r>
      <w:r w:rsidR="00A635A6" w:rsidRPr="00F21E2A">
        <w:rPr>
          <w:rFonts w:ascii="Arial" w:hAnsi="Arial" w:cs="Arial"/>
        </w:rPr>
        <w:t xml:space="preserve"> </w:t>
      </w:r>
      <w:proofErr w:type="spellStart"/>
      <w:r w:rsidR="00A635A6" w:rsidRPr="00F21E2A">
        <w:rPr>
          <w:rFonts w:ascii="Arial" w:hAnsi="Arial" w:cs="Arial"/>
        </w:rPr>
        <w:t>Критовс</w:t>
      </w:r>
      <w:r w:rsidRPr="00F21E2A">
        <w:rPr>
          <w:rFonts w:ascii="Arial" w:hAnsi="Arial" w:cs="Arial"/>
        </w:rPr>
        <w:t>кого</w:t>
      </w:r>
      <w:proofErr w:type="spellEnd"/>
      <w:r w:rsidRPr="00F21E2A">
        <w:rPr>
          <w:rFonts w:ascii="Arial" w:hAnsi="Arial" w:cs="Arial"/>
        </w:rPr>
        <w:t xml:space="preserve"> сельсовета, </w:t>
      </w:r>
      <w:proofErr w:type="spellStart"/>
      <w:r w:rsidRPr="00F21E2A">
        <w:rPr>
          <w:rFonts w:ascii="Arial" w:hAnsi="Arial" w:cs="Arial"/>
        </w:rPr>
        <w:t>Боготольского</w:t>
      </w:r>
      <w:proofErr w:type="spellEnd"/>
      <w:r w:rsidRPr="00F21E2A">
        <w:rPr>
          <w:rFonts w:ascii="Arial" w:hAnsi="Arial" w:cs="Arial"/>
        </w:rPr>
        <w:t xml:space="preserve"> района, Красноярского края, </w:t>
      </w:r>
      <w:proofErr w:type="spellStart"/>
      <w:r w:rsidRPr="00F21E2A">
        <w:rPr>
          <w:rFonts w:ascii="Arial" w:hAnsi="Arial" w:cs="Arial"/>
        </w:rPr>
        <w:t>Критовский</w:t>
      </w:r>
      <w:proofErr w:type="spellEnd"/>
      <w:r w:rsidRPr="00F21E2A">
        <w:rPr>
          <w:rFonts w:ascii="Arial" w:hAnsi="Arial" w:cs="Arial"/>
        </w:rPr>
        <w:t xml:space="preserve"> сельский Совет депутатов РЕШИЛ:</w:t>
      </w:r>
    </w:p>
    <w:p w:rsidR="00DC3ED4" w:rsidRPr="00F21E2A" w:rsidRDefault="00DC3ED4" w:rsidP="00DC3ED4">
      <w:pPr>
        <w:pStyle w:val="a3"/>
        <w:numPr>
          <w:ilvl w:val="0"/>
          <w:numId w:val="1"/>
        </w:numPr>
        <w:tabs>
          <w:tab w:val="left" w:pos="7305"/>
        </w:tabs>
        <w:spacing w:line="300" w:lineRule="auto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Признать утратившим силу решения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депутатов:</w:t>
      </w:r>
    </w:p>
    <w:p w:rsidR="00DC3ED4" w:rsidRPr="00F21E2A" w:rsidRDefault="00A635A6" w:rsidP="00DC3ED4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</w:t>
      </w:r>
      <w:r w:rsidR="00DC3ED4" w:rsidRPr="00F21E2A">
        <w:rPr>
          <w:rFonts w:ascii="Arial" w:hAnsi="Arial" w:cs="Arial"/>
        </w:rPr>
        <w:t xml:space="preserve">от </w:t>
      </w:r>
      <w:r w:rsidRPr="00F21E2A">
        <w:rPr>
          <w:rFonts w:ascii="Arial" w:hAnsi="Arial" w:cs="Arial"/>
        </w:rPr>
        <w:t>30.12.2004 №35 «Об оплате труда работников централизованной бухгалтерии»</w:t>
      </w:r>
    </w:p>
    <w:p w:rsidR="00A635A6" w:rsidRPr="00F21E2A" w:rsidRDefault="00A635A6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от 26.12.2005 №28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внесении изменений и дополнений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30.12.2004 №35 «Об оплате труда работников централизованной бухгалтерии»</w:t>
      </w:r>
    </w:p>
    <w:p w:rsidR="00A635A6" w:rsidRPr="00F21E2A" w:rsidRDefault="00A635A6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от 14.02.2011 №9-37 «Об оплате дополнительных услуг в </w:t>
      </w:r>
      <w:proofErr w:type="spellStart"/>
      <w:r w:rsidRPr="00F21E2A">
        <w:rPr>
          <w:rFonts w:ascii="Arial" w:hAnsi="Arial" w:cs="Arial"/>
        </w:rPr>
        <w:t>Критовской</w:t>
      </w:r>
      <w:proofErr w:type="spellEnd"/>
      <w:r w:rsidRPr="00F21E2A">
        <w:rPr>
          <w:rFonts w:ascii="Arial" w:hAnsi="Arial" w:cs="Arial"/>
        </w:rPr>
        <w:t xml:space="preserve"> библиотеке»</w:t>
      </w:r>
    </w:p>
    <w:p w:rsidR="00A635A6" w:rsidRPr="00F21E2A" w:rsidRDefault="00A635A6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от 18.10.2011 №17-62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14.02.2011 №9-37 «Об оплате дополнительных услуг в </w:t>
      </w:r>
      <w:proofErr w:type="spellStart"/>
      <w:r w:rsidRPr="00F21E2A">
        <w:rPr>
          <w:rFonts w:ascii="Arial" w:hAnsi="Arial" w:cs="Arial"/>
        </w:rPr>
        <w:t>Критовской</w:t>
      </w:r>
      <w:proofErr w:type="spellEnd"/>
      <w:r w:rsidRPr="00F21E2A">
        <w:rPr>
          <w:rFonts w:ascii="Arial" w:hAnsi="Arial" w:cs="Arial"/>
        </w:rPr>
        <w:t xml:space="preserve"> библиотеке»</w:t>
      </w:r>
    </w:p>
    <w:p w:rsidR="00A635A6" w:rsidRPr="00F21E2A" w:rsidRDefault="00A635A6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от 19.12.2006</w:t>
      </w:r>
      <w:r w:rsidR="002B623D" w:rsidRPr="00F21E2A">
        <w:rPr>
          <w:rFonts w:ascii="Arial" w:hAnsi="Arial" w:cs="Arial"/>
        </w:rPr>
        <w:t xml:space="preserve"> №10-46а «О введении земельного налога»</w:t>
      </w:r>
    </w:p>
    <w:p w:rsidR="002B623D" w:rsidRPr="00F21E2A" w:rsidRDefault="002B623D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от 12.11.2010 №6-21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19.12.2006 №10-46а «О введении земельного налога»</w:t>
      </w:r>
    </w:p>
    <w:p w:rsidR="002B623D" w:rsidRPr="00F21E2A" w:rsidRDefault="002B623D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от 14.02.2011 №9-34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19.12.2006 №10-46а «О введении земельного налога»</w:t>
      </w:r>
    </w:p>
    <w:p w:rsidR="002B623D" w:rsidRPr="00F21E2A" w:rsidRDefault="002B623D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от 17.03.2011 №10-40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19.12.2006 №10-46а «О введении земельного налога»</w:t>
      </w:r>
    </w:p>
    <w:p w:rsidR="00A635A6" w:rsidRPr="00F21E2A" w:rsidRDefault="002B623D" w:rsidP="00DC3ED4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от 06.05.2011 №11-43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19.12.2006 №10-46а «О введении земельного налога»</w:t>
      </w:r>
    </w:p>
    <w:p w:rsidR="0008769C" w:rsidRPr="00F21E2A" w:rsidRDefault="002B623D" w:rsidP="00DC3ED4">
      <w:pPr>
        <w:rPr>
          <w:rFonts w:ascii="Arial" w:hAnsi="Arial" w:cs="Arial"/>
        </w:rPr>
      </w:pPr>
      <w:r w:rsidRPr="00F21E2A">
        <w:rPr>
          <w:rFonts w:ascii="Arial" w:hAnsi="Arial" w:cs="Arial"/>
        </w:rPr>
        <w:lastRenderedPageBreak/>
        <w:t xml:space="preserve">             от 24.11.2011 №18-67</w:t>
      </w:r>
      <w:proofErr w:type="gramStart"/>
      <w:r w:rsidRPr="00F21E2A">
        <w:rPr>
          <w:rFonts w:ascii="Arial" w:hAnsi="Arial" w:cs="Arial"/>
        </w:rPr>
        <w:t xml:space="preserve"> 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19.12.2006 №10-46а «О введении земельного налога»</w:t>
      </w:r>
    </w:p>
    <w:p w:rsidR="002B623D" w:rsidRPr="00F21E2A" w:rsidRDefault="002B623D" w:rsidP="00DC3ED4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 от 25.03.2013 №30-123</w:t>
      </w:r>
      <w:proofErr w:type="gramStart"/>
      <w:r w:rsidRPr="00F21E2A">
        <w:rPr>
          <w:rFonts w:ascii="Arial" w:hAnsi="Arial" w:cs="Arial"/>
        </w:rPr>
        <w:t xml:space="preserve"> 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19.12.2006 №10-46а «О введении земельного налога»</w:t>
      </w:r>
    </w:p>
    <w:p w:rsidR="002B623D" w:rsidRPr="00F21E2A" w:rsidRDefault="002B623D" w:rsidP="00DC3ED4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 от </w:t>
      </w:r>
      <w:r w:rsidR="009C282E" w:rsidRPr="00F21E2A">
        <w:rPr>
          <w:rFonts w:ascii="Arial" w:hAnsi="Arial" w:cs="Arial"/>
        </w:rPr>
        <w:t>17.05.2010 №3-11 «О налоге на имущество физических лиц»</w:t>
      </w:r>
    </w:p>
    <w:p w:rsidR="009C282E" w:rsidRPr="00F21E2A" w:rsidRDefault="009C282E" w:rsidP="009C282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 от 17.12.2012 №28-109  о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17.05.2010 №3-11 «О налоге на имущество физических лиц»</w:t>
      </w:r>
    </w:p>
    <w:p w:rsidR="009C282E" w:rsidRPr="00F21E2A" w:rsidRDefault="009C282E" w:rsidP="009C282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 от 20.06.2014 №40-160 о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17.05.2010 №3-11 «О налоге на имущество физических лиц»</w:t>
      </w:r>
    </w:p>
    <w:p w:rsidR="009C282E" w:rsidRPr="00F21E2A" w:rsidRDefault="009C282E" w:rsidP="009C282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 от 27.11.2018 №23-121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б утверждении порядка ведения перечня видов муниципального контроля и органов местного самоуправления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сельсовета, уполномоченных на их осуществление</w:t>
      </w:r>
    </w:p>
    <w:p w:rsidR="009C282E" w:rsidRPr="00F21E2A" w:rsidRDefault="009C282E" w:rsidP="009C282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 от 17.12.2012 №28-114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правотворческой инициативе граждан</w:t>
      </w:r>
    </w:p>
    <w:p w:rsidR="009C282E" w:rsidRPr="00F21E2A" w:rsidRDefault="009C282E" w:rsidP="009C282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 от 22.05.2013 №32-131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б утверждении Порядка представления лицами, поступающими на должности руководителей муниципальных учреждений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сельсовета и руководителями муниципальных учреждений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сельсовета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9C282E" w:rsidRPr="00F21E2A" w:rsidRDefault="009C282E" w:rsidP="009C282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08.07.2013 № 33-136 о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 от 22.05.2013 №32-131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б утверждении Порядка представления лицами, поступающими на должности руководителей муниципальных учреждений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сельсовета и руководителями муниципальных учреждений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сельсовета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1A2CB7" w:rsidRPr="00F21E2A" w:rsidRDefault="001A2CB7" w:rsidP="009C282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03.11.2015 №2-10 «О передаче части полномочий по решению вопросов местного значения»</w:t>
      </w:r>
    </w:p>
    <w:p w:rsidR="001A2CB7" w:rsidRPr="00F21E2A" w:rsidRDefault="001A2CB7" w:rsidP="001A2CB7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10.11.2016 №10-42 «О передаче части полномочий по решению вопросов местного значения»</w:t>
      </w:r>
    </w:p>
    <w:p w:rsidR="0010567E" w:rsidRPr="00F21E2A" w:rsidRDefault="0010567E" w:rsidP="001A2CB7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09.06.2017 №14-67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10.11.2016 №14-67 «О передаче части полномочий по решению вопросов местного значения»</w:t>
      </w:r>
    </w:p>
    <w:p w:rsidR="001A2CB7" w:rsidRPr="00F21E2A" w:rsidRDefault="001A2CB7" w:rsidP="001A2CB7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14.12.2017 №17-80 «О передаче части полномочий по решению вопросов местного значения»</w:t>
      </w:r>
    </w:p>
    <w:p w:rsidR="001A2CB7" w:rsidRPr="00F21E2A" w:rsidRDefault="001A2CB7" w:rsidP="009C282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20.04.2018 №19-91</w:t>
      </w:r>
      <w:proofErr w:type="gramStart"/>
      <w:r w:rsidRPr="00F21E2A">
        <w:rPr>
          <w:rFonts w:ascii="Arial" w:hAnsi="Arial" w:cs="Arial"/>
        </w:rPr>
        <w:t xml:space="preserve"> </w:t>
      </w:r>
      <w:r w:rsidR="0010567E" w:rsidRPr="00F21E2A">
        <w:rPr>
          <w:rFonts w:ascii="Arial" w:hAnsi="Arial" w:cs="Arial"/>
        </w:rPr>
        <w:t>О</w:t>
      </w:r>
      <w:proofErr w:type="gramEnd"/>
      <w:r w:rsidR="0010567E"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="0010567E" w:rsidRPr="00F21E2A">
        <w:rPr>
          <w:rFonts w:ascii="Arial" w:hAnsi="Arial" w:cs="Arial"/>
        </w:rPr>
        <w:t>Критовского</w:t>
      </w:r>
      <w:proofErr w:type="spellEnd"/>
      <w:r w:rsidR="0010567E" w:rsidRPr="00F21E2A">
        <w:rPr>
          <w:rFonts w:ascii="Arial" w:hAnsi="Arial" w:cs="Arial"/>
        </w:rPr>
        <w:t xml:space="preserve"> сельского Совета депутатов от 14.12.2017 №17-80 «О передаче части полномочий по решению вопросов местного значения»</w:t>
      </w:r>
    </w:p>
    <w:p w:rsidR="0010567E" w:rsidRPr="00F21E2A" w:rsidRDefault="0010567E" w:rsidP="0010567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 от 27.11.2018 №23-125 «О передаче части полномочий по решению вопросов местного значения »</w:t>
      </w:r>
    </w:p>
    <w:p w:rsidR="0010567E" w:rsidRPr="00F21E2A" w:rsidRDefault="0010567E" w:rsidP="0010567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13.11.2019 №34-157 «О передаче части полномочий по решению вопросов местного значения»</w:t>
      </w:r>
    </w:p>
    <w:p w:rsidR="0010567E" w:rsidRPr="00F21E2A" w:rsidRDefault="0010567E" w:rsidP="0010567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31.01.2020 №37-176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13.11.2019 №34-157 «О передаче части полномочий по решению вопросов местного значения»</w:t>
      </w:r>
    </w:p>
    <w:p w:rsidR="0010567E" w:rsidRPr="00F21E2A" w:rsidRDefault="0010567E" w:rsidP="0010567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</w:t>
      </w:r>
      <w:r w:rsidR="008B7C13" w:rsidRPr="00F21E2A">
        <w:rPr>
          <w:rFonts w:ascii="Arial" w:hAnsi="Arial" w:cs="Arial"/>
        </w:rPr>
        <w:t>02.10.2020 №2-10 «О передаче части полномочий по решению вопросов местного значения»</w:t>
      </w:r>
    </w:p>
    <w:p w:rsidR="008B7C13" w:rsidRPr="00F21E2A" w:rsidRDefault="008B7C13" w:rsidP="0010567E">
      <w:pPr>
        <w:rPr>
          <w:rFonts w:ascii="Arial" w:hAnsi="Arial" w:cs="Arial"/>
        </w:rPr>
      </w:pPr>
      <w:r w:rsidRPr="00F21E2A">
        <w:rPr>
          <w:rFonts w:ascii="Arial" w:hAnsi="Arial" w:cs="Arial"/>
        </w:rPr>
        <w:lastRenderedPageBreak/>
        <w:t xml:space="preserve">          от </w:t>
      </w:r>
      <w:r w:rsidR="00C1125F" w:rsidRPr="00F21E2A">
        <w:rPr>
          <w:rFonts w:ascii="Arial" w:hAnsi="Arial" w:cs="Arial"/>
        </w:rPr>
        <w:t>06.12.2021 №18-85 «О передаче части полномочий по решению вопросов местного значения»</w:t>
      </w:r>
    </w:p>
    <w:p w:rsidR="00C1125F" w:rsidRPr="00F21E2A" w:rsidRDefault="00C1125F" w:rsidP="0010567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06.12.2022 №30-135 «О передаче части полномочий по решению вопросов местного значения»</w:t>
      </w:r>
    </w:p>
    <w:p w:rsidR="00C1125F" w:rsidRPr="00F21E2A" w:rsidRDefault="00C1125F" w:rsidP="0010567E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          от 12.09.2023 №36-168</w:t>
      </w:r>
      <w:proofErr w:type="gramStart"/>
      <w:r w:rsidRPr="00F21E2A">
        <w:rPr>
          <w:rFonts w:ascii="Arial" w:hAnsi="Arial" w:cs="Arial"/>
        </w:rPr>
        <w:t xml:space="preserve"> О</w:t>
      </w:r>
      <w:proofErr w:type="gramEnd"/>
      <w:r w:rsidRPr="00F21E2A">
        <w:rPr>
          <w:rFonts w:ascii="Arial" w:hAnsi="Arial" w:cs="Arial"/>
        </w:rPr>
        <w:t xml:space="preserve"> внесении изменений в решение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сельского Совета депутатов от 06.12.2022 №30-135 «О передаче части полномочий по решению вопросов местного значения»</w:t>
      </w:r>
    </w:p>
    <w:p w:rsidR="006B7A85" w:rsidRPr="00F21E2A" w:rsidRDefault="006B7A85" w:rsidP="0010567E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 w:rsidRPr="00F21E2A">
        <w:rPr>
          <w:rFonts w:ascii="Arial" w:hAnsi="Arial" w:cs="Arial"/>
          <w:color w:val="000000"/>
        </w:rPr>
        <w:t xml:space="preserve">Контроль за исполнением настоящего решения возложить на </w:t>
      </w:r>
      <w:proofErr w:type="gramStart"/>
      <w:r w:rsidRPr="00F21E2A">
        <w:rPr>
          <w:rFonts w:ascii="Arial" w:hAnsi="Arial" w:cs="Arial"/>
          <w:color w:val="000000"/>
        </w:rPr>
        <w:t>постоянную</w:t>
      </w:r>
      <w:proofErr w:type="gramEnd"/>
    </w:p>
    <w:p w:rsidR="006B7A85" w:rsidRPr="00F21E2A" w:rsidRDefault="006B7A85" w:rsidP="006B7A85">
      <w:pPr>
        <w:jc w:val="both"/>
        <w:rPr>
          <w:rFonts w:ascii="Arial" w:hAnsi="Arial" w:cs="Arial"/>
          <w:color w:val="000000"/>
        </w:rPr>
      </w:pPr>
      <w:proofErr w:type="gramStart"/>
      <w:r w:rsidRPr="00F21E2A">
        <w:rPr>
          <w:rFonts w:ascii="Arial" w:hAnsi="Arial" w:cs="Arial"/>
          <w:color w:val="000000"/>
        </w:rPr>
        <w:t>комиссию по социально-правовым  вопросам (пред.</w:t>
      </w:r>
      <w:proofErr w:type="gramEnd"/>
      <w:r w:rsidRPr="00F21E2A">
        <w:rPr>
          <w:rFonts w:ascii="Arial" w:hAnsi="Arial" w:cs="Arial"/>
          <w:color w:val="000000"/>
        </w:rPr>
        <w:t xml:space="preserve"> Борисова О.В.).</w:t>
      </w:r>
    </w:p>
    <w:p w:rsidR="006B7A85" w:rsidRPr="00F21E2A" w:rsidRDefault="006B7A85" w:rsidP="006B7A8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F21E2A">
        <w:rPr>
          <w:rFonts w:ascii="Arial" w:hAnsi="Arial" w:cs="Arial"/>
          <w:color w:val="000000"/>
        </w:rPr>
        <w:t>Настоящее  решение   вступает  в  силу  в  день,  следующий  за  днем  его</w:t>
      </w:r>
    </w:p>
    <w:p w:rsidR="006B7A85" w:rsidRPr="00F21E2A" w:rsidRDefault="001A2CB7" w:rsidP="006B7A85">
      <w:pPr>
        <w:jc w:val="both"/>
        <w:rPr>
          <w:rFonts w:ascii="Arial" w:hAnsi="Arial" w:cs="Arial"/>
          <w:color w:val="000000"/>
        </w:rPr>
      </w:pPr>
      <w:r w:rsidRPr="00F21E2A">
        <w:rPr>
          <w:rFonts w:ascii="Arial" w:hAnsi="Arial" w:cs="Arial"/>
          <w:color w:val="000000"/>
        </w:rPr>
        <w:t>о</w:t>
      </w:r>
      <w:r w:rsidR="006B7A85" w:rsidRPr="00F21E2A">
        <w:rPr>
          <w:rFonts w:ascii="Arial" w:hAnsi="Arial" w:cs="Arial"/>
          <w:color w:val="000000"/>
        </w:rPr>
        <w:t>фициального опубликования в периодическом печатном издании «</w:t>
      </w:r>
      <w:proofErr w:type="spellStart"/>
      <w:r w:rsidR="006B7A85" w:rsidRPr="00F21E2A">
        <w:rPr>
          <w:rFonts w:ascii="Arial" w:hAnsi="Arial" w:cs="Arial"/>
          <w:color w:val="000000"/>
        </w:rPr>
        <w:t>Критовский</w:t>
      </w:r>
      <w:proofErr w:type="spellEnd"/>
      <w:r w:rsidR="006B7A85" w:rsidRPr="00F21E2A">
        <w:rPr>
          <w:rFonts w:ascii="Arial" w:hAnsi="Arial" w:cs="Arial"/>
          <w:color w:val="000000"/>
        </w:rPr>
        <w:t xml:space="preserve"> вестник» и подлежит размещению на официальном сайте </w:t>
      </w:r>
      <w:proofErr w:type="spellStart"/>
      <w:r w:rsidR="006B7A85" w:rsidRPr="00F21E2A">
        <w:rPr>
          <w:rFonts w:ascii="Arial" w:hAnsi="Arial" w:cs="Arial"/>
          <w:color w:val="000000"/>
        </w:rPr>
        <w:t>Боготольского</w:t>
      </w:r>
      <w:proofErr w:type="spellEnd"/>
      <w:r w:rsidR="006B7A85" w:rsidRPr="00F21E2A">
        <w:rPr>
          <w:rFonts w:ascii="Arial" w:hAnsi="Arial" w:cs="Arial"/>
          <w:color w:val="000000"/>
        </w:rPr>
        <w:t xml:space="preserve"> района в сети интернет  www.bogotol-r.ru, на странице </w:t>
      </w:r>
      <w:proofErr w:type="spellStart"/>
      <w:r w:rsidR="006B7A85" w:rsidRPr="00F21E2A">
        <w:rPr>
          <w:rFonts w:ascii="Arial" w:hAnsi="Arial" w:cs="Arial"/>
          <w:color w:val="000000"/>
        </w:rPr>
        <w:t>Критовского</w:t>
      </w:r>
      <w:proofErr w:type="spellEnd"/>
      <w:r w:rsidR="006B7A85" w:rsidRPr="00F21E2A">
        <w:rPr>
          <w:rFonts w:ascii="Arial" w:hAnsi="Arial" w:cs="Arial"/>
          <w:color w:val="000000"/>
        </w:rPr>
        <w:t xml:space="preserve"> сельсовета.</w:t>
      </w:r>
    </w:p>
    <w:p w:rsidR="006B7A85" w:rsidRPr="00F21E2A" w:rsidRDefault="006B7A85" w:rsidP="006B7A85">
      <w:pPr>
        <w:rPr>
          <w:rFonts w:ascii="Arial" w:hAnsi="Arial" w:cs="Arial"/>
        </w:rPr>
      </w:pPr>
      <w:r w:rsidRPr="00F21E2A">
        <w:rPr>
          <w:rFonts w:ascii="Arial" w:hAnsi="Arial" w:cs="Arial"/>
          <w:color w:val="000000"/>
        </w:rPr>
        <w:t xml:space="preserve">       </w:t>
      </w:r>
    </w:p>
    <w:p w:rsidR="006B7A85" w:rsidRPr="00F21E2A" w:rsidRDefault="006B7A85" w:rsidP="006B7A85">
      <w:pPr>
        <w:rPr>
          <w:rFonts w:ascii="Arial" w:hAnsi="Arial" w:cs="Arial"/>
        </w:rPr>
      </w:pPr>
    </w:p>
    <w:p w:rsidR="006B7A85" w:rsidRPr="00F21E2A" w:rsidRDefault="006B7A85" w:rsidP="006B7A85">
      <w:pPr>
        <w:rPr>
          <w:rFonts w:ascii="Arial" w:hAnsi="Arial" w:cs="Arial"/>
        </w:rPr>
      </w:pPr>
    </w:p>
    <w:p w:rsidR="006B7A85" w:rsidRPr="00F21E2A" w:rsidRDefault="006B7A85" w:rsidP="006B7A85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Председатель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                                   Глава </w:t>
      </w:r>
      <w:proofErr w:type="spellStart"/>
      <w:r w:rsidRPr="00F21E2A">
        <w:rPr>
          <w:rFonts w:ascii="Arial" w:hAnsi="Arial" w:cs="Arial"/>
        </w:rPr>
        <w:t>Критовского</w:t>
      </w:r>
      <w:proofErr w:type="spellEnd"/>
      <w:r w:rsidRPr="00F21E2A">
        <w:rPr>
          <w:rFonts w:ascii="Arial" w:hAnsi="Arial" w:cs="Arial"/>
        </w:rPr>
        <w:t xml:space="preserve"> сельсовета:</w:t>
      </w:r>
    </w:p>
    <w:p w:rsidR="006B7A85" w:rsidRPr="00F21E2A" w:rsidRDefault="006B7A85" w:rsidP="006B7A85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сельского Совета депутатов                                            </w:t>
      </w:r>
    </w:p>
    <w:p w:rsidR="006B7A85" w:rsidRPr="00F21E2A" w:rsidRDefault="006B7A85" w:rsidP="006B7A85">
      <w:pPr>
        <w:rPr>
          <w:rFonts w:ascii="Arial" w:hAnsi="Arial" w:cs="Arial"/>
        </w:rPr>
      </w:pPr>
      <w:r w:rsidRPr="00F21E2A">
        <w:rPr>
          <w:rFonts w:ascii="Arial" w:hAnsi="Arial" w:cs="Arial"/>
        </w:rPr>
        <w:t xml:space="preserve">__________  Т.В. Москалева                                  ________А.В. </w:t>
      </w:r>
      <w:proofErr w:type="spellStart"/>
      <w:r w:rsidRPr="00F21E2A">
        <w:rPr>
          <w:rFonts w:ascii="Arial" w:hAnsi="Arial" w:cs="Arial"/>
        </w:rPr>
        <w:t>Воловников</w:t>
      </w:r>
      <w:proofErr w:type="spellEnd"/>
    </w:p>
    <w:p w:rsidR="009C282E" w:rsidRPr="00F21E2A" w:rsidRDefault="009C282E" w:rsidP="009C282E">
      <w:pPr>
        <w:rPr>
          <w:rFonts w:ascii="Arial" w:hAnsi="Arial" w:cs="Arial"/>
        </w:rPr>
      </w:pPr>
    </w:p>
    <w:p w:rsidR="009C282E" w:rsidRPr="00F21E2A" w:rsidRDefault="009C282E" w:rsidP="00DC3ED4">
      <w:pPr>
        <w:rPr>
          <w:rFonts w:ascii="Arial" w:hAnsi="Arial" w:cs="Arial"/>
        </w:rPr>
      </w:pPr>
    </w:p>
    <w:sectPr w:rsidR="009C282E" w:rsidRPr="00F2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154D"/>
    <w:multiLevelType w:val="hybridMultilevel"/>
    <w:tmpl w:val="285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C35EC"/>
    <w:multiLevelType w:val="hybridMultilevel"/>
    <w:tmpl w:val="D2F0F86E"/>
    <w:lvl w:ilvl="0" w:tplc="6E729E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5C"/>
    <w:rsid w:val="0008769C"/>
    <w:rsid w:val="0010567E"/>
    <w:rsid w:val="001A2CB7"/>
    <w:rsid w:val="002B623D"/>
    <w:rsid w:val="006B7A85"/>
    <w:rsid w:val="008B7C13"/>
    <w:rsid w:val="00907D5C"/>
    <w:rsid w:val="009C282E"/>
    <w:rsid w:val="00A635A6"/>
    <w:rsid w:val="00C1125F"/>
    <w:rsid w:val="00DC3A2C"/>
    <w:rsid w:val="00DC3ED4"/>
    <w:rsid w:val="00F2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A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A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A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A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2024-02-14T03:54:00Z</cp:lastPrinted>
  <dcterms:created xsi:type="dcterms:W3CDTF">2024-02-02T02:33:00Z</dcterms:created>
  <dcterms:modified xsi:type="dcterms:W3CDTF">2024-02-14T03:55:00Z</dcterms:modified>
</cp:coreProperties>
</file>