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БОЛЬШЕКОСУЛЬСКИЙ СЕЛЬСКИЙ СОВЕТ ДЕПУТАТОВ</w:t>
      </w:r>
    </w:p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5F1987" w:rsidRPr="00347893" w:rsidRDefault="005F1987" w:rsidP="004454DE">
      <w:pPr>
        <w:widowControl/>
        <w:spacing w:line="216" w:lineRule="auto"/>
        <w:ind w:right="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93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5F1987" w:rsidRPr="00347893" w:rsidRDefault="005F1987" w:rsidP="004454DE">
      <w:pPr>
        <w:widowControl/>
        <w:spacing w:after="200" w:line="216" w:lineRule="auto"/>
        <w:ind w:right="3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789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5F1987" w:rsidRPr="008E744A" w:rsidRDefault="00B674B9" w:rsidP="004454DE">
      <w:pPr>
        <w:widowControl/>
        <w:spacing w:after="200" w:line="276" w:lineRule="auto"/>
        <w:ind w:right="3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 w:rsidR="004660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F1987" w:rsidRPr="008E744A" w:rsidRDefault="004660F7" w:rsidP="004454DE">
      <w:pPr>
        <w:widowControl/>
        <w:spacing w:after="200" w:line="276" w:lineRule="auto"/>
        <w:ind w:right="33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2"/>
          <w:sz w:val="28"/>
          <w:szCs w:val="28"/>
        </w:rPr>
        <w:t xml:space="preserve">     </w:t>
      </w:r>
      <w:r w:rsidR="00B674B9">
        <w:rPr>
          <w:rStyle w:val="2"/>
          <w:sz w:val="28"/>
          <w:szCs w:val="28"/>
        </w:rPr>
        <w:t>29.05.</w:t>
      </w:r>
      <w:r>
        <w:rPr>
          <w:rStyle w:val="2"/>
          <w:sz w:val="28"/>
          <w:szCs w:val="28"/>
        </w:rPr>
        <w:t>2020</w:t>
      </w:r>
      <w:r w:rsidR="005F1987">
        <w:rPr>
          <w:rStyle w:val="2"/>
          <w:sz w:val="28"/>
          <w:szCs w:val="28"/>
        </w:rPr>
        <w:t>г.</w:t>
      </w:r>
      <w:r w:rsidR="005F1987" w:rsidRPr="008E744A">
        <w:rPr>
          <w:rStyle w:val="2"/>
          <w:sz w:val="28"/>
          <w:szCs w:val="28"/>
        </w:rPr>
        <w:t xml:space="preserve"> </w:t>
      </w:r>
      <w:bookmarkEnd w:id="0"/>
      <w:r w:rsidR="005F1987" w:rsidRPr="008E744A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 </w:t>
      </w:r>
      <w:r w:rsidR="00B674B9">
        <w:rPr>
          <w:rStyle w:val="2"/>
          <w:sz w:val="28"/>
          <w:szCs w:val="28"/>
        </w:rPr>
        <w:t xml:space="preserve">                     </w:t>
      </w:r>
      <w:r>
        <w:rPr>
          <w:rStyle w:val="2"/>
          <w:sz w:val="28"/>
          <w:szCs w:val="28"/>
        </w:rPr>
        <w:t>с.</w:t>
      </w:r>
      <w:r w:rsidR="00B674B9">
        <w:rPr>
          <w:rStyle w:val="2"/>
          <w:sz w:val="28"/>
          <w:szCs w:val="28"/>
        </w:rPr>
        <w:t xml:space="preserve"> </w:t>
      </w:r>
      <w:proofErr w:type="gramStart"/>
      <w:r>
        <w:rPr>
          <w:rStyle w:val="2"/>
          <w:sz w:val="28"/>
          <w:szCs w:val="28"/>
        </w:rPr>
        <w:t>Большая</w:t>
      </w:r>
      <w:proofErr w:type="gramEnd"/>
      <w:r>
        <w:rPr>
          <w:rStyle w:val="2"/>
          <w:sz w:val="28"/>
          <w:szCs w:val="28"/>
        </w:rPr>
        <w:t xml:space="preserve"> – Косуль </w:t>
      </w:r>
      <w:r w:rsidR="005F1987" w:rsidRPr="008E744A">
        <w:rPr>
          <w:rStyle w:val="2"/>
          <w:sz w:val="28"/>
          <w:szCs w:val="28"/>
        </w:rPr>
        <w:t xml:space="preserve">            </w:t>
      </w:r>
      <w:r w:rsidR="00B674B9">
        <w:rPr>
          <w:rStyle w:val="2"/>
          <w:sz w:val="28"/>
          <w:szCs w:val="28"/>
        </w:rPr>
        <w:t xml:space="preserve">                      </w:t>
      </w:r>
      <w:r>
        <w:rPr>
          <w:rStyle w:val="2"/>
          <w:sz w:val="28"/>
          <w:szCs w:val="28"/>
        </w:rPr>
        <w:t>№</w:t>
      </w:r>
      <w:r w:rsidR="00A9200A">
        <w:rPr>
          <w:rStyle w:val="2"/>
          <w:sz w:val="28"/>
          <w:szCs w:val="28"/>
        </w:rPr>
        <w:t xml:space="preserve"> </w:t>
      </w:r>
      <w:r w:rsidR="00B674B9">
        <w:rPr>
          <w:rStyle w:val="2"/>
          <w:sz w:val="28"/>
          <w:szCs w:val="28"/>
        </w:rPr>
        <w:t>44-201</w:t>
      </w:r>
    </w:p>
    <w:p w:rsidR="005F1987" w:rsidRPr="008E744A" w:rsidRDefault="005F1987" w:rsidP="004454DE">
      <w:pPr>
        <w:pStyle w:val="40"/>
        <w:shd w:val="clear" w:color="auto" w:fill="auto"/>
        <w:spacing w:after="299" w:line="240" w:lineRule="exact"/>
        <w:ind w:right="337"/>
        <w:jc w:val="left"/>
        <w:rPr>
          <w:sz w:val="28"/>
          <w:szCs w:val="28"/>
        </w:rPr>
      </w:pP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О внесении изменений в решение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proofErr w:type="spellStart"/>
      <w:r>
        <w:rPr>
          <w:rStyle w:val="20"/>
          <w:color w:val="000000"/>
          <w:sz w:val="28"/>
          <w:szCs w:val="28"/>
        </w:rPr>
        <w:t>Большекосульского</w:t>
      </w:r>
      <w:proofErr w:type="spellEnd"/>
      <w:r>
        <w:rPr>
          <w:rStyle w:val="20"/>
          <w:color w:val="000000"/>
          <w:sz w:val="28"/>
          <w:szCs w:val="28"/>
        </w:rPr>
        <w:t xml:space="preserve"> сельского Совета </w:t>
      </w:r>
    </w:p>
    <w:p w:rsidR="005F1987" w:rsidRDefault="004879DF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депутатов   от  29.06.2016  № 11-48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«</w:t>
      </w:r>
      <w:r w:rsidRPr="008E744A">
        <w:rPr>
          <w:rStyle w:val="20"/>
          <w:color w:val="000000"/>
          <w:sz w:val="28"/>
          <w:szCs w:val="28"/>
        </w:rPr>
        <w:t>О Пол</w:t>
      </w:r>
      <w:r>
        <w:rPr>
          <w:rStyle w:val="20"/>
          <w:color w:val="000000"/>
          <w:sz w:val="28"/>
          <w:szCs w:val="28"/>
        </w:rPr>
        <w:t xml:space="preserve">ожении о комиссии по соблюдению </w:t>
      </w:r>
    </w:p>
    <w:p w:rsidR="005F1987" w:rsidRDefault="008F4185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т</w:t>
      </w:r>
      <w:r w:rsidR="005F1987" w:rsidRPr="008E744A">
        <w:rPr>
          <w:rStyle w:val="20"/>
          <w:color w:val="000000"/>
          <w:sz w:val="28"/>
          <w:szCs w:val="28"/>
        </w:rPr>
        <w:t>ребований</w:t>
      </w:r>
      <w:r w:rsidR="005F1987">
        <w:rPr>
          <w:rStyle w:val="20"/>
          <w:color w:val="000000"/>
          <w:sz w:val="28"/>
          <w:szCs w:val="28"/>
        </w:rPr>
        <w:t xml:space="preserve"> </w:t>
      </w:r>
      <w:r w:rsidR="005F1987" w:rsidRPr="008E744A">
        <w:rPr>
          <w:rStyle w:val="20"/>
          <w:color w:val="000000"/>
          <w:sz w:val="28"/>
          <w:szCs w:val="28"/>
        </w:rPr>
        <w:t xml:space="preserve"> к </w:t>
      </w:r>
      <w:r w:rsidR="005F1987">
        <w:rPr>
          <w:rStyle w:val="20"/>
          <w:color w:val="000000"/>
          <w:sz w:val="28"/>
          <w:szCs w:val="28"/>
        </w:rPr>
        <w:t xml:space="preserve"> </w:t>
      </w:r>
      <w:r w:rsidR="005F1987" w:rsidRPr="008E744A">
        <w:rPr>
          <w:rStyle w:val="20"/>
          <w:color w:val="000000"/>
          <w:sz w:val="28"/>
          <w:szCs w:val="28"/>
        </w:rPr>
        <w:t>служебному</w:t>
      </w:r>
      <w:r w:rsidR="005F1987">
        <w:rPr>
          <w:rStyle w:val="20"/>
          <w:color w:val="000000"/>
          <w:sz w:val="28"/>
          <w:szCs w:val="28"/>
        </w:rPr>
        <w:t xml:space="preserve"> </w:t>
      </w:r>
      <w:r w:rsidR="005F1987" w:rsidRPr="008E744A">
        <w:rPr>
          <w:rStyle w:val="20"/>
          <w:color w:val="000000"/>
          <w:sz w:val="28"/>
          <w:szCs w:val="28"/>
        </w:rPr>
        <w:t xml:space="preserve"> поведению </w:t>
      </w:r>
    </w:p>
    <w:p w:rsidR="005F1987" w:rsidRDefault="005F1987" w:rsidP="004454DE">
      <w:pPr>
        <w:pStyle w:val="22"/>
        <w:shd w:val="clear" w:color="auto" w:fill="auto"/>
        <w:spacing w:before="0"/>
        <w:ind w:left="440" w:right="337"/>
        <w:rPr>
          <w:rStyle w:val="20"/>
          <w:color w:val="000000"/>
          <w:sz w:val="28"/>
          <w:szCs w:val="28"/>
        </w:rPr>
      </w:pPr>
      <w:r w:rsidRPr="008E744A">
        <w:rPr>
          <w:rStyle w:val="20"/>
          <w:color w:val="000000"/>
          <w:sz w:val="28"/>
          <w:szCs w:val="28"/>
        </w:rPr>
        <w:t xml:space="preserve">муниципальных служащих и урегулированию </w:t>
      </w:r>
    </w:p>
    <w:p w:rsidR="005F1987" w:rsidRPr="008E744A" w:rsidRDefault="005F1987" w:rsidP="004454DE">
      <w:pPr>
        <w:pStyle w:val="22"/>
        <w:shd w:val="clear" w:color="auto" w:fill="auto"/>
        <w:spacing w:before="0"/>
        <w:ind w:left="440" w:right="337"/>
        <w:rPr>
          <w:sz w:val="28"/>
          <w:szCs w:val="28"/>
        </w:rPr>
      </w:pPr>
      <w:r w:rsidRPr="008E744A">
        <w:rPr>
          <w:rStyle w:val="20"/>
          <w:color w:val="000000"/>
          <w:sz w:val="28"/>
          <w:szCs w:val="28"/>
        </w:rPr>
        <w:t xml:space="preserve">конфликта интересов в </w:t>
      </w:r>
      <w:proofErr w:type="spellStart"/>
      <w:r w:rsidRPr="008E744A">
        <w:rPr>
          <w:rStyle w:val="20"/>
          <w:color w:val="000000"/>
          <w:sz w:val="28"/>
          <w:szCs w:val="28"/>
        </w:rPr>
        <w:t>Большекосульском</w:t>
      </w:r>
      <w:proofErr w:type="spellEnd"/>
      <w:r w:rsidRPr="008E744A">
        <w:rPr>
          <w:rStyle w:val="20"/>
          <w:color w:val="000000"/>
          <w:sz w:val="28"/>
          <w:szCs w:val="28"/>
        </w:rPr>
        <w:t xml:space="preserve"> сельсовете</w:t>
      </w:r>
      <w:r>
        <w:rPr>
          <w:rStyle w:val="20"/>
          <w:color w:val="000000"/>
          <w:sz w:val="28"/>
          <w:szCs w:val="28"/>
        </w:rPr>
        <w:t>»</w:t>
      </w:r>
      <w:r w:rsidRPr="008E744A">
        <w:rPr>
          <w:rStyle w:val="20"/>
          <w:color w:val="000000"/>
          <w:sz w:val="28"/>
          <w:szCs w:val="28"/>
        </w:rPr>
        <w:t xml:space="preserve"> </w:t>
      </w:r>
    </w:p>
    <w:p w:rsidR="005F1987" w:rsidRPr="008E744A" w:rsidRDefault="005F1987" w:rsidP="004454DE">
      <w:pPr>
        <w:pStyle w:val="22"/>
        <w:shd w:val="clear" w:color="auto" w:fill="auto"/>
        <w:spacing w:before="0" w:line="302" w:lineRule="exact"/>
        <w:ind w:left="440" w:right="337" w:firstLine="340"/>
        <w:jc w:val="both"/>
        <w:rPr>
          <w:rStyle w:val="20"/>
          <w:color w:val="000000"/>
          <w:sz w:val="28"/>
          <w:szCs w:val="28"/>
        </w:rPr>
      </w:pPr>
    </w:p>
    <w:p w:rsidR="005F1987" w:rsidRPr="00771613" w:rsidRDefault="005F1987" w:rsidP="00771613">
      <w:pPr>
        <w:pStyle w:val="22"/>
        <w:shd w:val="clear" w:color="auto" w:fill="auto"/>
        <w:spacing w:before="0" w:line="302" w:lineRule="exact"/>
        <w:ind w:left="440" w:right="337" w:firstLine="340"/>
        <w:jc w:val="both"/>
        <w:rPr>
          <w:sz w:val="28"/>
          <w:szCs w:val="28"/>
        </w:rPr>
      </w:pPr>
      <w:proofErr w:type="gramStart"/>
      <w:r w:rsidRPr="00771613">
        <w:rPr>
          <w:rStyle w:val="20"/>
          <w:color w:val="000000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Красноярского края от 24.04.2008 № 5-1565 «Об особенностях правового регулирования муниципальной</w:t>
      </w:r>
      <w:r w:rsidRPr="00771613">
        <w:rPr>
          <w:sz w:val="28"/>
          <w:szCs w:val="28"/>
        </w:rPr>
        <w:t xml:space="preserve"> </w:t>
      </w:r>
      <w:r w:rsidRPr="00771613">
        <w:rPr>
          <w:rStyle w:val="20"/>
          <w:color w:val="000000"/>
          <w:sz w:val="28"/>
          <w:szCs w:val="28"/>
        </w:rPr>
        <w:t xml:space="preserve">службы в Красноярском крае», статьями 24 26 Устава  </w:t>
      </w:r>
      <w:proofErr w:type="spellStart"/>
      <w:r w:rsidRPr="00771613">
        <w:rPr>
          <w:rStyle w:val="20"/>
          <w:color w:val="000000"/>
          <w:sz w:val="28"/>
          <w:szCs w:val="28"/>
        </w:rPr>
        <w:t>Большекосульского</w:t>
      </w:r>
      <w:proofErr w:type="spellEnd"/>
      <w:r w:rsidRPr="00771613">
        <w:rPr>
          <w:rStyle w:val="20"/>
          <w:color w:val="000000"/>
          <w:sz w:val="28"/>
          <w:szCs w:val="28"/>
        </w:rPr>
        <w:t xml:space="preserve"> сельсовета  </w:t>
      </w:r>
      <w:proofErr w:type="spellStart"/>
      <w:r w:rsidRPr="00771613">
        <w:rPr>
          <w:rStyle w:val="20"/>
          <w:color w:val="000000"/>
          <w:sz w:val="28"/>
          <w:szCs w:val="28"/>
        </w:rPr>
        <w:t>Боготольского</w:t>
      </w:r>
      <w:proofErr w:type="spellEnd"/>
      <w:r w:rsidRPr="00771613">
        <w:rPr>
          <w:rStyle w:val="20"/>
          <w:color w:val="000000"/>
          <w:sz w:val="28"/>
          <w:szCs w:val="28"/>
        </w:rPr>
        <w:t xml:space="preserve"> района  Красноярского края, </w:t>
      </w:r>
      <w:proofErr w:type="spellStart"/>
      <w:r w:rsidRPr="00771613">
        <w:rPr>
          <w:rStyle w:val="20"/>
          <w:color w:val="000000"/>
          <w:sz w:val="28"/>
          <w:szCs w:val="28"/>
        </w:rPr>
        <w:t>Большекосульский</w:t>
      </w:r>
      <w:proofErr w:type="spellEnd"/>
      <w:r w:rsidRPr="00771613">
        <w:rPr>
          <w:rStyle w:val="20"/>
          <w:color w:val="000000"/>
          <w:sz w:val="28"/>
          <w:szCs w:val="28"/>
        </w:rPr>
        <w:t xml:space="preserve"> сельский совет депутатов РЕШИЛ: </w:t>
      </w:r>
      <w:proofErr w:type="gramEnd"/>
    </w:p>
    <w:p w:rsidR="005F1987" w:rsidRPr="00771613" w:rsidRDefault="005F1987" w:rsidP="00771613">
      <w:pPr>
        <w:pStyle w:val="50"/>
        <w:shd w:val="clear" w:color="auto" w:fill="auto"/>
        <w:ind w:right="337" w:firstLine="720"/>
        <w:rPr>
          <w:sz w:val="28"/>
          <w:szCs w:val="28"/>
        </w:rPr>
      </w:pPr>
    </w:p>
    <w:p w:rsidR="005F1987" w:rsidRPr="00771613" w:rsidRDefault="00771613" w:rsidP="004660F7">
      <w:pPr>
        <w:pStyle w:val="50"/>
        <w:shd w:val="clear" w:color="auto" w:fill="auto"/>
        <w:tabs>
          <w:tab w:val="left" w:pos="567"/>
        </w:tabs>
        <w:ind w:left="284" w:right="337" w:firstLine="436"/>
        <w:rPr>
          <w:sz w:val="28"/>
          <w:szCs w:val="28"/>
        </w:rPr>
      </w:pPr>
      <w:r>
        <w:rPr>
          <w:sz w:val="28"/>
          <w:szCs w:val="28"/>
        </w:rPr>
        <w:t xml:space="preserve">   1.  </w:t>
      </w:r>
      <w:r w:rsidR="005F1987" w:rsidRPr="00771613">
        <w:rPr>
          <w:sz w:val="28"/>
          <w:szCs w:val="28"/>
        </w:rPr>
        <w:t xml:space="preserve">Внести в Решение   </w:t>
      </w:r>
      <w:proofErr w:type="spellStart"/>
      <w:r w:rsidR="005F1987" w:rsidRPr="00771613">
        <w:rPr>
          <w:sz w:val="28"/>
          <w:szCs w:val="28"/>
        </w:rPr>
        <w:t>Большекосульского</w:t>
      </w:r>
      <w:proofErr w:type="spellEnd"/>
      <w:r w:rsidR="005F1987" w:rsidRPr="00771613">
        <w:rPr>
          <w:sz w:val="28"/>
          <w:szCs w:val="28"/>
        </w:rPr>
        <w:t xml:space="preserve">   сельского    Совета депутатов </w:t>
      </w:r>
      <w:proofErr w:type="gramStart"/>
      <w:r w:rsidR="005F1987" w:rsidRPr="00771613">
        <w:rPr>
          <w:sz w:val="28"/>
          <w:szCs w:val="28"/>
        </w:rPr>
        <w:t>от</w:t>
      </w:r>
      <w:proofErr w:type="gramEnd"/>
    </w:p>
    <w:p w:rsidR="005F1987" w:rsidRPr="00771613" w:rsidRDefault="008D46D1" w:rsidP="008F4185">
      <w:pPr>
        <w:pStyle w:val="50"/>
        <w:shd w:val="clear" w:color="auto" w:fill="auto"/>
        <w:ind w:left="284" w:right="337" w:firstLine="4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79DF" w:rsidRPr="00771613">
        <w:rPr>
          <w:sz w:val="28"/>
          <w:szCs w:val="28"/>
        </w:rPr>
        <w:t xml:space="preserve">29.06.2016 г № 11-48 </w:t>
      </w:r>
      <w:r w:rsidR="005F1987" w:rsidRPr="00771613">
        <w:rPr>
          <w:sz w:val="28"/>
          <w:szCs w:val="28"/>
        </w:rPr>
        <w:t xml:space="preserve">  « О      положении  о   коми</w:t>
      </w:r>
      <w:r w:rsidR="00771613">
        <w:rPr>
          <w:sz w:val="28"/>
          <w:szCs w:val="28"/>
        </w:rPr>
        <w:t xml:space="preserve">ссии  по  соблюдению требований </w:t>
      </w:r>
      <w:r w:rsidR="005F1987" w:rsidRPr="00771613">
        <w:rPr>
          <w:sz w:val="28"/>
          <w:szCs w:val="28"/>
        </w:rPr>
        <w:t>к</w:t>
      </w:r>
      <w:r>
        <w:rPr>
          <w:sz w:val="28"/>
          <w:szCs w:val="28"/>
        </w:rPr>
        <w:t xml:space="preserve">  с</w:t>
      </w:r>
      <w:r w:rsidR="005F1987" w:rsidRPr="00771613">
        <w:rPr>
          <w:sz w:val="28"/>
          <w:szCs w:val="28"/>
        </w:rPr>
        <w:t>лужебному   поведению    муниципальных       служащих      и        урегулированию</w:t>
      </w:r>
      <w:r w:rsidR="008F4185">
        <w:rPr>
          <w:sz w:val="28"/>
          <w:szCs w:val="28"/>
        </w:rPr>
        <w:t xml:space="preserve"> </w:t>
      </w:r>
      <w:r w:rsidR="005F1987" w:rsidRPr="00771613">
        <w:rPr>
          <w:sz w:val="28"/>
          <w:szCs w:val="28"/>
        </w:rPr>
        <w:t xml:space="preserve">конфликта     интересов    в    органах  местного самоуправления </w:t>
      </w:r>
      <w:r w:rsidR="004879DF" w:rsidRPr="00771613">
        <w:rPr>
          <w:sz w:val="28"/>
          <w:szCs w:val="28"/>
        </w:rPr>
        <w:t xml:space="preserve"> </w:t>
      </w:r>
      <w:proofErr w:type="spellStart"/>
      <w:r w:rsidR="005F1987" w:rsidRPr="00771613"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</w:t>
      </w:r>
      <w:r w:rsidR="005F1987" w:rsidRPr="00771613">
        <w:rPr>
          <w:sz w:val="28"/>
          <w:szCs w:val="28"/>
        </w:rPr>
        <w:t>сельсовета» следующие изменения</w:t>
      </w:r>
      <w:r w:rsidR="008F4185">
        <w:rPr>
          <w:sz w:val="28"/>
          <w:szCs w:val="28"/>
        </w:rPr>
        <w:t>:</w:t>
      </w:r>
    </w:p>
    <w:p w:rsidR="00FE2B34" w:rsidRPr="00771613" w:rsidRDefault="005F1987" w:rsidP="004660F7">
      <w:pPr>
        <w:pStyle w:val="210"/>
        <w:numPr>
          <w:ilvl w:val="1"/>
          <w:numId w:val="22"/>
        </w:numPr>
        <w:shd w:val="clear" w:color="auto" w:fill="auto"/>
        <w:tabs>
          <w:tab w:val="left" w:pos="1394"/>
        </w:tabs>
        <w:spacing w:after="0" w:line="326" w:lineRule="exact"/>
        <w:ind w:left="284" w:right="-2" w:firstLine="436"/>
        <w:contextualSpacing/>
        <w:jc w:val="both"/>
        <w:rPr>
          <w:rStyle w:val="20"/>
          <w:sz w:val="28"/>
          <w:szCs w:val="28"/>
        </w:rPr>
      </w:pPr>
      <w:r w:rsidRPr="00771613">
        <w:rPr>
          <w:rStyle w:val="20"/>
          <w:color w:val="000000"/>
          <w:sz w:val="28"/>
          <w:szCs w:val="28"/>
        </w:rPr>
        <w:t xml:space="preserve"> </w:t>
      </w:r>
      <w:r w:rsidR="00FE2B34" w:rsidRPr="00771613">
        <w:rPr>
          <w:rStyle w:val="20"/>
          <w:color w:val="000000"/>
          <w:sz w:val="28"/>
          <w:szCs w:val="28"/>
        </w:rPr>
        <w:t>Пункт 4 дополнить подпунктом 8 следующего содержания:</w:t>
      </w:r>
    </w:p>
    <w:p w:rsidR="00FE2B34" w:rsidRPr="00771613" w:rsidRDefault="00FE2B34" w:rsidP="004660F7">
      <w:pPr>
        <w:pStyle w:val="210"/>
        <w:shd w:val="clear" w:color="auto" w:fill="auto"/>
        <w:tabs>
          <w:tab w:val="left" w:pos="1402"/>
        </w:tabs>
        <w:spacing w:after="0" w:line="341" w:lineRule="exact"/>
        <w:ind w:left="284" w:firstLine="436"/>
        <w:contextualSpacing/>
        <w:jc w:val="both"/>
        <w:rPr>
          <w:rStyle w:val="25"/>
          <w:i w:val="0"/>
          <w:color w:val="000000"/>
        </w:rPr>
      </w:pPr>
      <w:r w:rsidRPr="00771613">
        <w:rPr>
          <w:rStyle w:val="25"/>
          <w:i w:val="0"/>
          <w:color w:val="000000"/>
        </w:rPr>
        <w:t>«8) представитель прокуратуры (при рассмотрении вопроса  о привлечении к дисциплинарной ответственности лица, сообщившего о ставших ему известных фактах коррупции на основании п. 21 Указа Президента РФ от 02.04.2013 № 309 «О мерах по реализации отдельных положений Федерального закона о противодействии коррупции»;</w:t>
      </w:r>
    </w:p>
    <w:p w:rsidR="00FE2B34" w:rsidRPr="00771613" w:rsidRDefault="00FE2B34" w:rsidP="004660F7">
      <w:pPr>
        <w:pStyle w:val="210"/>
        <w:numPr>
          <w:ilvl w:val="1"/>
          <w:numId w:val="22"/>
        </w:numPr>
        <w:shd w:val="clear" w:color="auto" w:fill="auto"/>
        <w:tabs>
          <w:tab w:val="left" w:pos="1402"/>
        </w:tabs>
        <w:spacing w:after="0" w:line="341" w:lineRule="exact"/>
        <w:ind w:left="284" w:firstLine="436"/>
        <w:contextualSpacing/>
        <w:jc w:val="both"/>
        <w:rPr>
          <w:rStyle w:val="25"/>
          <w:iCs w:val="0"/>
        </w:rPr>
      </w:pPr>
      <w:r w:rsidRPr="00771613">
        <w:rPr>
          <w:rStyle w:val="25"/>
          <w:i w:val="0"/>
        </w:rPr>
        <w:t>Подпункт 9 пункта 9 исключить</w:t>
      </w:r>
      <w:r w:rsidR="008F4185">
        <w:rPr>
          <w:rStyle w:val="25"/>
        </w:rPr>
        <w:t>;</w:t>
      </w:r>
    </w:p>
    <w:p w:rsidR="004B12B6" w:rsidRPr="008D46D1" w:rsidRDefault="008F4185" w:rsidP="008F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  <w:sz w:val="28"/>
          <w:szCs w:val="28"/>
          <w:lang w:eastAsia="en-US"/>
        </w:rPr>
        <w:t xml:space="preserve">         </w:t>
      </w:r>
      <w:r w:rsidR="008D46D1">
        <w:rPr>
          <w:rStyle w:val="20"/>
          <w:rFonts w:eastAsiaTheme="minorHAnsi"/>
          <w:sz w:val="28"/>
          <w:szCs w:val="28"/>
          <w:lang w:eastAsia="en-US"/>
        </w:rPr>
        <w:t xml:space="preserve"> 1.3.   </w:t>
      </w:r>
      <w:r w:rsidR="00F50483">
        <w:rPr>
          <w:rFonts w:ascii="Times New Roman" w:hAnsi="Times New Roman" w:cs="Times New Roman"/>
          <w:sz w:val="28"/>
          <w:szCs w:val="28"/>
        </w:rPr>
        <w:t xml:space="preserve">Пункт 9 дополнить подпунктом 9 </w:t>
      </w:r>
      <w:r w:rsidR="004B12B6" w:rsidRPr="008D46D1">
        <w:rPr>
          <w:rFonts w:ascii="Times New Roman" w:hAnsi="Times New Roman" w:cs="Times New Roman"/>
          <w:sz w:val="28"/>
          <w:szCs w:val="28"/>
        </w:rPr>
        <w:t xml:space="preserve"> следующего содержания:  </w:t>
      </w:r>
    </w:p>
    <w:p w:rsidR="008F4185" w:rsidRDefault="004B12B6" w:rsidP="008F4185">
      <w:pPr>
        <w:pStyle w:val="210"/>
        <w:shd w:val="clear" w:color="auto" w:fill="auto"/>
        <w:tabs>
          <w:tab w:val="left" w:pos="1394"/>
        </w:tabs>
        <w:spacing w:after="0" w:line="326" w:lineRule="exact"/>
        <w:ind w:left="284" w:right="-2"/>
        <w:contextualSpacing/>
        <w:jc w:val="both"/>
        <w:rPr>
          <w:rStyle w:val="20"/>
          <w:color w:val="000000"/>
          <w:sz w:val="28"/>
          <w:szCs w:val="28"/>
        </w:rPr>
      </w:pPr>
      <w:proofErr w:type="gramStart"/>
      <w:r w:rsidRPr="00771613">
        <w:t xml:space="preserve">«10) </w:t>
      </w:r>
      <w:r w:rsidRPr="00771613">
        <w:rPr>
          <w:rStyle w:val="20"/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расходах своих,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</w:t>
      </w:r>
      <w:proofErr w:type="gramEnd"/>
      <w:r w:rsidRPr="00771613">
        <w:rPr>
          <w:rStyle w:val="20"/>
          <w:color w:val="000000"/>
          <w:sz w:val="28"/>
          <w:szCs w:val="28"/>
        </w:rPr>
        <w:t xml:space="preserve"> </w:t>
      </w:r>
      <w:proofErr w:type="gramStart"/>
      <w:r w:rsidRPr="00771613">
        <w:rPr>
          <w:rStyle w:val="20"/>
          <w:color w:val="000000"/>
          <w:sz w:val="28"/>
          <w:szCs w:val="28"/>
        </w:rPr>
        <w:t xml:space="preserve">общая сумма таких сделок превышает общий доход данного лица и его супруги за три последних года, предшествующих отчетному периоду, об источниках получения средств, за счет которых совершены эти сделки, в соответствии с </w:t>
      </w:r>
      <w:r w:rsidRPr="00771613">
        <w:rPr>
          <w:rStyle w:val="20"/>
          <w:color w:val="000000"/>
          <w:sz w:val="28"/>
          <w:szCs w:val="28"/>
        </w:rPr>
        <w:lastRenderedPageBreak/>
        <w:t>Федеральным законом от 3 декабря 2012 года № 230-ФЗ «О контроле за соответствием расходов лиц, замещающих  государственные должности, и иных лиц их доходам» и частью 2 статьи 3 Закона</w:t>
      </w:r>
      <w:proofErr w:type="gramEnd"/>
      <w:r w:rsidRPr="00771613">
        <w:rPr>
          <w:rStyle w:val="20"/>
          <w:color w:val="000000"/>
          <w:sz w:val="28"/>
          <w:szCs w:val="28"/>
        </w:rPr>
        <w:t xml:space="preserve"> Красноярского края от 07.07.2009 № 8-3542 «О предоставлении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характера»;</w:t>
      </w:r>
      <w:r w:rsidR="00A82494" w:rsidRPr="00771613">
        <w:rPr>
          <w:rStyle w:val="20"/>
          <w:color w:val="000000"/>
          <w:sz w:val="28"/>
          <w:szCs w:val="28"/>
        </w:rPr>
        <w:t xml:space="preserve"> </w:t>
      </w:r>
      <w:r w:rsidR="004879DF" w:rsidRPr="00771613">
        <w:rPr>
          <w:rStyle w:val="20"/>
          <w:color w:val="000000"/>
          <w:sz w:val="28"/>
          <w:szCs w:val="28"/>
        </w:rPr>
        <w:t xml:space="preserve">  </w:t>
      </w:r>
    </w:p>
    <w:p w:rsidR="008C22DC" w:rsidRPr="00771613" w:rsidRDefault="00A82494" w:rsidP="008F4185">
      <w:pPr>
        <w:pStyle w:val="210"/>
        <w:shd w:val="clear" w:color="auto" w:fill="auto"/>
        <w:tabs>
          <w:tab w:val="left" w:pos="1394"/>
        </w:tabs>
        <w:spacing w:after="0" w:line="326" w:lineRule="exact"/>
        <w:ind w:right="-2"/>
        <w:contextualSpacing/>
        <w:jc w:val="both"/>
        <w:rPr>
          <w:rStyle w:val="20"/>
          <w:color w:val="000000"/>
          <w:sz w:val="28"/>
          <w:szCs w:val="28"/>
        </w:rPr>
      </w:pPr>
      <w:r w:rsidRPr="00771613">
        <w:rPr>
          <w:rStyle w:val="20"/>
          <w:color w:val="000000"/>
          <w:sz w:val="28"/>
          <w:szCs w:val="28"/>
        </w:rPr>
        <w:t xml:space="preserve"> 2</w:t>
      </w:r>
      <w:r w:rsidR="005F1987" w:rsidRPr="00771613">
        <w:rPr>
          <w:rStyle w:val="20"/>
          <w:color w:val="000000"/>
          <w:sz w:val="28"/>
          <w:szCs w:val="28"/>
        </w:rPr>
        <w:t>.</w:t>
      </w:r>
      <w:r w:rsidRPr="00771613">
        <w:rPr>
          <w:rStyle w:val="20"/>
          <w:color w:val="000000"/>
          <w:sz w:val="28"/>
          <w:szCs w:val="28"/>
        </w:rPr>
        <w:t xml:space="preserve">  </w:t>
      </w:r>
      <w:r w:rsidR="005F1987" w:rsidRPr="00771613">
        <w:rPr>
          <w:rStyle w:val="20"/>
          <w:color w:val="000000"/>
          <w:sz w:val="28"/>
          <w:szCs w:val="28"/>
        </w:rPr>
        <w:t xml:space="preserve">Контроль за исполнением </w:t>
      </w:r>
      <w:r w:rsidR="008D46D1">
        <w:rPr>
          <w:rStyle w:val="20"/>
          <w:color w:val="000000"/>
          <w:sz w:val="28"/>
          <w:szCs w:val="28"/>
        </w:rPr>
        <w:t xml:space="preserve">настоящего Решения возложить </w:t>
      </w:r>
      <w:proofErr w:type="gramStart"/>
      <w:r w:rsidR="005F1987" w:rsidRPr="00771613">
        <w:rPr>
          <w:rStyle w:val="20"/>
          <w:color w:val="000000"/>
          <w:sz w:val="28"/>
          <w:szCs w:val="28"/>
        </w:rPr>
        <w:t>постоянную</w:t>
      </w:r>
      <w:proofErr w:type="gramEnd"/>
      <w:r w:rsidR="005F1987" w:rsidRPr="00771613">
        <w:rPr>
          <w:rStyle w:val="20"/>
          <w:color w:val="000000"/>
          <w:sz w:val="28"/>
          <w:szCs w:val="28"/>
        </w:rPr>
        <w:t xml:space="preserve"> </w:t>
      </w:r>
      <w:r w:rsidR="008C22DC" w:rsidRPr="00771613">
        <w:rPr>
          <w:rStyle w:val="20"/>
          <w:color w:val="000000"/>
          <w:sz w:val="28"/>
          <w:szCs w:val="28"/>
        </w:rPr>
        <w:t xml:space="preserve">   </w:t>
      </w:r>
    </w:p>
    <w:p w:rsidR="005F1987" w:rsidRPr="00771613" w:rsidRDefault="008F4185" w:rsidP="008F4185">
      <w:pPr>
        <w:pStyle w:val="22"/>
        <w:shd w:val="clear" w:color="auto" w:fill="auto"/>
        <w:tabs>
          <w:tab w:val="left" w:pos="1560"/>
        </w:tabs>
        <w:spacing w:before="0" w:line="331" w:lineRule="exact"/>
        <w:ind w:right="337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</w:t>
      </w:r>
      <w:r w:rsidR="005F1987" w:rsidRPr="00771613">
        <w:rPr>
          <w:rStyle w:val="20"/>
          <w:color w:val="000000"/>
          <w:sz w:val="28"/>
          <w:szCs w:val="28"/>
        </w:rPr>
        <w:t>комиссию по социально-правовым вопросам (председатель З.А. Беляева).</w:t>
      </w:r>
    </w:p>
    <w:p w:rsidR="00414A5E" w:rsidRDefault="008F4185" w:rsidP="008F4185">
      <w:pPr>
        <w:pStyle w:val="210"/>
        <w:shd w:val="clear" w:color="auto" w:fill="auto"/>
        <w:tabs>
          <w:tab w:val="left" w:pos="1394"/>
        </w:tabs>
        <w:spacing w:after="0" w:line="326" w:lineRule="exact"/>
        <w:ind w:right="-2"/>
        <w:contextualSpacing/>
        <w:jc w:val="both"/>
        <w:rPr>
          <w:rStyle w:val="20"/>
          <w:color w:val="000000"/>
          <w:sz w:val="28"/>
          <w:szCs w:val="28"/>
        </w:rPr>
      </w:pPr>
      <w:r>
        <w:t xml:space="preserve"> </w:t>
      </w:r>
      <w:r w:rsidR="008D46D1">
        <w:t xml:space="preserve">3.  </w:t>
      </w:r>
      <w:r w:rsidR="005F1987" w:rsidRPr="00771613">
        <w:t xml:space="preserve">Решение вступает в силу в день, следующий за днем его официального </w:t>
      </w:r>
    </w:p>
    <w:p w:rsidR="005F1987" w:rsidRPr="00771613" w:rsidRDefault="005F1987" w:rsidP="008F4185">
      <w:pPr>
        <w:pStyle w:val="22"/>
        <w:shd w:val="clear" w:color="auto" w:fill="auto"/>
        <w:tabs>
          <w:tab w:val="left" w:pos="0"/>
          <w:tab w:val="left" w:pos="1560"/>
        </w:tabs>
        <w:spacing w:before="0" w:line="331" w:lineRule="exact"/>
        <w:ind w:left="284" w:right="337"/>
        <w:jc w:val="both"/>
        <w:rPr>
          <w:sz w:val="28"/>
          <w:szCs w:val="28"/>
        </w:rPr>
      </w:pPr>
      <w:r w:rsidRPr="00771613">
        <w:rPr>
          <w:sz w:val="28"/>
          <w:szCs w:val="28"/>
        </w:rPr>
        <w:t xml:space="preserve">опубликования в общественно-политической газете «Земля </w:t>
      </w:r>
      <w:proofErr w:type="spellStart"/>
      <w:r w:rsidRPr="00771613">
        <w:rPr>
          <w:sz w:val="28"/>
          <w:szCs w:val="28"/>
        </w:rPr>
        <w:t>Боготольская</w:t>
      </w:r>
      <w:proofErr w:type="spellEnd"/>
      <w:r w:rsidRPr="00771613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771613">
        <w:rPr>
          <w:sz w:val="28"/>
          <w:szCs w:val="28"/>
        </w:rPr>
        <w:t>Боготольского</w:t>
      </w:r>
      <w:proofErr w:type="spellEnd"/>
      <w:r w:rsidRPr="00771613">
        <w:rPr>
          <w:sz w:val="28"/>
          <w:szCs w:val="28"/>
        </w:rPr>
        <w:t xml:space="preserve"> района в сети Интернета </w:t>
      </w:r>
      <w:r w:rsidRPr="00771613">
        <w:rPr>
          <w:rStyle w:val="20"/>
          <w:color w:val="000000"/>
          <w:sz w:val="28"/>
          <w:szCs w:val="28"/>
        </w:rPr>
        <w:t xml:space="preserve"> </w:t>
      </w:r>
      <w:r w:rsidRPr="00771613">
        <w:rPr>
          <w:rStyle w:val="20"/>
          <w:color w:val="000000"/>
          <w:sz w:val="28"/>
          <w:szCs w:val="28"/>
          <w:lang w:val="en-US"/>
        </w:rPr>
        <w:t>WWW</w:t>
      </w:r>
      <w:r w:rsidRPr="00771613">
        <w:rPr>
          <w:rStyle w:val="20"/>
          <w:color w:val="000000"/>
          <w:sz w:val="28"/>
          <w:szCs w:val="28"/>
        </w:rPr>
        <w:t xml:space="preserve">. </w:t>
      </w:r>
      <w:proofErr w:type="spellStart"/>
      <w:r w:rsidRPr="00771613">
        <w:rPr>
          <w:rStyle w:val="20"/>
          <w:color w:val="000000"/>
          <w:sz w:val="28"/>
          <w:szCs w:val="28"/>
          <w:lang w:val="en-US"/>
        </w:rPr>
        <w:t>bogrotol</w:t>
      </w:r>
      <w:proofErr w:type="spellEnd"/>
      <w:r w:rsidRPr="00771613">
        <w:rPr>
          <w:rStyle w:val="20"/>
          <w:color w:val="000000"/>
          <w:sz w:val="28"/>
          <w:szCs w:val="28"/>
        </w:rPr>
        <w:t>-</w:t>
      </w:r>
      <w:r w:rsidRPr="00771613">
        <w:rPr>
          <w:rStyle w:val="20"/>
          <w:color w:val="000000"/>
          <w:sz w:val="28"/>
          <w:szCs w:val="28"/>
          <w:lang w:val="en-US"/>
        </w:rPr>
        <w:t>r</w:t>
      </w:r>
      <w:r w:rsidRPr="00771613">
        <w:rPr>
          <w:rStyle w:val="20"/>
          <w:color w:val="000000"/>
          <w:sz w:val="28"/>
          <w:szCs w:val="28"/>
        </w:rPr>
        <w:t>.</w:t>
      </w:r>
      <w:proofErr w:type="spellStart"/>
      <w:r w:rsidRPr="00771613">
        <w:rPr>
          <w:rStyle w:val="20"/>
          <w:color w:val="000000"/>
          <w:sz w:val="28"/>
          <w:szCs w:val="28"/>
          <w:lang w:val="en-US"/>
        </w:rPr>
        <w:t>ru</w:t>
      </w:r>
      <w:proofErr w:type="spellEnd"/>
      <w:r w:rsidRPr="00771613">
        <w:rPr>
          <w:rStyle w:val="20"/>
          <w:color w:val="000000"/>
          <w:sz w:val="28"/>
          <w:szCs w:val="28"/>
        </w:rPr>
        <w:t>/</w:t>
      </w:r>
    </w:p>
    <w:p w:rsidR="005F1987" w:rsidRPr="00771613" w:rsidRDefault="005F1987" w:rsidP="008F4185">
      <w:pPr>
        <w:pStyle w:val="60"/>
        <w:shd w:val="clear" w:color="auto" w:fill="auto"/>
        <w:spacing w:before="0"/>
        <w:ind w:left="284" w:right="337" w:firstLine="0"/>
        <w:rPr>
          <w:sz w:val="28"/>
          <w:szCs w:val="28"/>
        </w:rPr>
      </w:pPr>
    </w:p>
    <w:p w:rsidR="005F1987" w:rsidRPr="00771613" w:rsidRDefault="005F1987" w:rsidP="004660F7">
      <w:pPr>
        <w:pStyle w:val="22"/>
        <w:shd w:val="clear" w:color="auto" w:fill="auto"/>
        <w:spacing w:before="0" w:after="9" w:line="260" w:lineRule="exact"/>
        <w:ind w:left="284" w:right="337" w:firstLine="436"/>
        <w:jc w:val="both"/>
        <w:rPr>
          <w:rStyle w:val="20"/>
          <w:color w:val="000000"/>
          <w:sz w:val="28"/>
          <w:szCs w:val="28"/>
        </w:rPr>
      </w:pPr>
    </w:p>
    <w:p w:rsidR="005F1987" w:rsidRPr="00771613" w:rsidRDefault="00B674B9" w:rsidP="004660F7">
      <w:pPr>
        <w:widowControl/>
        <w:ind w:left="284" w:right="337" w:firstLine="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0"/>
          <w:rFonts w:eastAsiaTheme="minorHAnsi"/>
          <w:sz w:val="28"/>
          <w:szCs w:val="28"/>
          <w:lang w:eastAsia="en-US"/>
        </w:rPr>
        <w:t xml:space="preserve"> </w:t>
      </w:r>
      <w:r w:rsidR="00A82494" w:rsidRPr="00771613">
        <w:rPr>
          <w:rStyle w:val="20"/>
          <w:rFonts w:eastAsiaTheme="minorHAnsi"/>
          <w:sz w:val="28"/>
          <w:szCs w:val="28"/>
          <w:lang w:eastAsia="en-US"/>
        </w:rPr>
        <w:t xml:space="preserve"> 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>Большеко</w:t>
      </w:r>
      <w:r>
        <w:rPr>
          <w:rFonts w:ascii="Times New Roman" w:hAnsi="Times New Roman" w:cs="Times New Roman"/>
          <w:color w:val="auto"/>
          <w:sz w:val="28"/>
          <w:szCs w:val="28"/>
        </w:rPr>
        <w:t>сульского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8D46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D46D1">
        <w:rPr>
          <w:rFonts w:ascii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D46D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8D46D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F1987" w:rsidRPr="00771613" w:rsidRDefault="008C22DC" w:rsidP="004660F7">
      <w:pPr>
        <w:widowControl/>
        <w:ind w:left="284" w:right="337" w:firstLine="436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>сельского Совета депутат</w:t>
      </w:r>
      <w:r w:rsidR="00B674B9">
        <w:rPr>
          <w:rFonts w:ascii="Times New Roman" w:hAnsi="Times New Roman" w:cs="Times New Roman"/>
          <w:color w:val="auto"/>
          <w:sz w:val="28"/>
          <w:szCs w:val="28"/>
        </w:rPr>
        <w:t xml:space="preserve">ов                           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46D1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="005F1987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:rsidR="005F1987" w:rsidRPr="00A82494" w:rsidRDefault="008C22DC" w:rsidP="004660F7">
      <w:pPr>
        <w:widowControl/>
        <w:ind w:left="284" w:right="337" w:firstLine="436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  <w:sectPr w:rsidR="005F1987" w:rsidRPr="00A82494" w:rsidSect="004660F7">
          <w:headerReference w:type="even" r:id="rId9"/>
          <w:headerReference w:type="default" r:id="rId10"/>
          <w:pgSz w:w="11900" w:h="16840"/>
          <w:pgMar w:top="744" w:right="560" w:bottom="504" w:left="1134" w:header="0" w:footer="3" w:gutter="0"/>
          <w:cols w:space="720"/>
          <w:noEndnote/>
          <w:titlePg/>
          <w:docGrid w:linePitch="360"/>
        </w:sectPr>
      </w:pPr>
      <w:r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46D1">
        <w:rPr>
          <w:rFonts w:ascii="Times New Roman" w:hAnsi="Times New Roman" w:cs="Times New Roman"/>
          <w:color w:val="auto"/>
          <w:sz w:val="28"/>
          <w:szCs w:val="28"/>
        </w:rPr>
        <w:t xml:space="preserve">__________И. Н. </w:t>
      </w:r>
      <w:proofErr w:type="spellStart"/>
      <w:r w:rsidR="008D46D1">
        <w:rPr>
          <w:rFonts w:ascii="Times New Roman" w:hAnsi="Times New Roman" w:cs="Times New Roman"/>
          <w:color w:val="auto"/>
          <w:sz w:val="28"/>
          <w:szCs w:val="28"/>
        </w:rPr>
        <w:t>Однодворцева</w:t>
      </w:r>
      <w:proofErr w:type="spellEnd"/>
      <w:r w:rsidR="008D46D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_______ </w:t>
      </w:r>
      <w:r w:rsidR="004454DE" w:rsidRPr="00771613">
        <w:rPr>
          <w:rFonts w:ascii="Times New Roman" w:hAnsi="Times New Roman" w:cs="Times New Roman"/>
          <w:color w:val="auto"/>
          <w:sz w:val="28"/>
          <w:szCs w:val="28"/>
        </w:rPr>
        <w:t xml:space="preserve">Т. Ф. </w:t>
      </w:r>
      <w:proofErr w:type="spellStart"/>
      <w:r w:rsidR="004454DE" w:rsidRPr="00771613">
        <w:rPr>
          <w:rFonts w:ascii="Times New Roman" w:hAnsi="Times New Roman" w:cs="Times New Roman"/>
          <w:color w:val="auto"/>
          <w:sz w:val="28"/>
          <w:szCs w:val="28"/>
        </w:rPr>
        <w:t>Поторочина</w:t>
      </w:r>
      <w:proofErr w:type="spellEnd"/>
      <w:r w:rsidR="004454D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</w:p>
    <w:p w:rsidR="00B84AD5" w:rsidRDefault="00B84AD5" w:rsidP="00B84AD5">
      <w:pPr>
        <w:pStyle w:val="22"/>
        <w:shd w:val="clear" w:color="auto" w:fill="auto"/>
        <w:spacing w:before="0" w:after="9" w:line="260" w:lineRule="exact"/>
        <w:rPr>
          <w:rStyle w:val="20"/>
          <w:color w:val="000000"/>
        </w:rPr>
      </w:pPr>
    </w:p>
    <w:p w:rsidR="00B84AD5" w:rsidRPr="008E744A" w:rsidRDefault="00B84AD5" w:rsidP="00B84AD5">
      <w:pPr>
        <w:pStyle w:val="22"/>
        <w:shd w:val="clear" w:color="auto" w:fill="auto"/>
        <w:spacing w:before="0" w:after="9" w:line="260" w:lineRule="exact"/>
        <w:rPr>
          <w:sz w:val="24"/>
          <w:szCs w:val="24"/>
        </w:rPr>
      </w:pPr>
      <w:r>
        <w:rPr>
          <w:rStyle w:val="20"/>
          <w:color w:val="000000"/>
        </w:rPr>
        <w:t xml:space="preserve">                                                                                                          </w:t>
      </w:r>
      <w:r w:rsidRPr="008E744A">
        <w:rPr>
          <w:rStyle w:val="20"/>
          <w:color w:val="000000"/>
          <w:sz w:val="24"/>
          <w:szCs w:val="24"/>
        </w:rPr>
        <w:t>Приложение</w:t>
      </w:r>
    </w:p>
    <w:p w:rsidR="00B84AD5" w:rsidRDefault="00B84AD5" w:rsidP="00B84AD5">
      <w:pPr>
        <w:pStyle w:val="40"/>
        <w:shd w:val="clear" w:color="auto" w:fill="auto"/>
        <w:tabs>
          <w:tab w:val="left" w:pos="8079"/>
        </w:tabs>
        <w:spacing w:after="960" w:line="331" w:lineRule="exact"/>
        <w:ind w:left="6240"/>
        <w:jc w:val="left"/>
      </w:pPr>
      <w:r w:rsidRPr="008E744A">
        <w:rPr>
          <w:rStyle w:val="414pt"/>
          <w:i w:val="0"/>
          <w:iCs w:val="0"/>
        </w:rPr>
        <w:t xml:space="preserve">к Решению </w:t>
      </w:r>
      <w:proofErr w:type="spellStart"/>
      <w:r w:rsidRPr="008E744A">
        <w:rPr>
          <w:rStyle w:val="414pt"/>
          <w:i w:val="0"/>
          <w:iCs w:val="0"/>
        </w:rPr>
        <w:t>Большекосульского</w:t>
      </w:r>
      <w:proofErr w:type="spellEnd"/>
      <w:r w:rsidRPr="008E744A">
        <w:rPr>
          <w:rStyle w:val="414pt"/>
          <w:i w:val="0"/>
          <w:iCs w:val="0"/>
        </w:rPr>
        <w:t xml:space="preserve"> сельсовета</w:t>
      </w:r>
      <w:r>
        <w:rPr>
          <w:rStyle w:val="414pt"/>
          <w:i w:val="0"/>
          <w:iCs w:val="0"/>
        </w:rPr>
        <w:t xml:space="preserve"> от 2.11.2015г.</w:t>
      </w:r>
      <w:r>
        <w:rPr>
          <w:rStyle w:val="413pt1"/>
          <w:i w:val="0"/>
          <w:iCs w:val="0"/>
          <w:color w:val="000000"/>
        </w:rPr>
        <w:t xml:space="preserve"> № 3 – 16 от 02.03.2016г.</w:t>
      </w:r>
      <w:r w:rsidR="00833769">
        <w:rPr>
          <w:rStyle w:val="413pt1"/>
          <w:i w:val="0"/>
          <w:iCs w:val="0"/>
          <w:color w:val="000000"/>
        </w:rPr>
        <w:t xml:space="preserve"> № 5 – 28  от 29.06. 2016г. № 11 </w:t>
      </w:r>
      <w:r w:rsidR="008D46D1">
        <w:rPr>
          <w:rStyle w:val="413pt1"/>
          <w:i w:val="0"/>
          <w:iCs w:val="0"/>
          <w:color w:val="000000"/>
        </w:rPr>
        <w:t>–</w:t>
      </w:r>
      <w:r w:rsidR="00833769">
        <w:rPr>
          <w:rStyle w:val="413pt1"/>
          <w:i w:val="0"/>
          <w:iCs w:val="0"/>
          <w:color w:val="000000"/>
        </w:rPr>
        <w:t xml:space="preserve"> 48</w:t>
      </w:r>
      <w:r w:rsidR="008D46D1">
        <w:rPr>
          <w:rStyle w:val="413pt1"/>
          <w:i w:val="0"/>
          <w:iCs w:val="0"/>
          <w:color w:val="000000"/>
        </w:rPr>
        <w:t xml:space="preserve">  решение от 29.06.2016г №11-48</w:t>
      </w:r>
      <w:r w:rsidR="00B674B9">
        <w:rPr>
          <w:rStyle w:val="413pt1"/>
          <w:i w:val="0"/>
          <w:iCs w:val="0"/>
          <w:color w:val="000000"/>
        </w:rPr>
        <w:t xml:space="preserve"> решение от 29.05.2020г № 44-201</w:t>
      </w:r>
      <w:proofErr w:type="gramStart"/>
      <w:r w:rsidR="00B674B9">
        <w:rPr>
          <w:rStyle w:val="413pt1"/>
          <w:i w:val="0"/>
          <w:iCs w:val="0"/>
          <w:color w:val="000000"/>
        </w:rPr>
        <w:t xml:space="preserve"> </w:t>
      </w:r>
      <w:r>
        <w:rPr>
          <w:rStyle w:val="413pt1"/>
          <w:i w:val="0"/>
          <w:iCs w:val="0"/>
          <w:color w:val="000000"/>
        </w:rPr>
        <w:t>)</w:t>
      </w:r>
      <w:proofErr w:type="gramEnd"/>
    </w:p>
    <w:p w:rsidR="00B84AD5" w:rsidRPr="008E744A" w:rsidRDefault="00B84AD5" w:rsidP="00B84AD5">
      <w:pPr>
        <w:pStyle w:val="11"/>
        <w:keepNext/>
        <w:keepLines/>
        <w:shd w:val="clear" w:color="auto" w:fill="auto"/>
        <w:spacing w:line="331" w:lineRule="exact"/>
        <w:ind w:right="220"/>
        <w:jc w:val="center"/>
        <w:rPr>
          <w:sz w:val="28"/>
          <w:szCs w:val="28"/>
        </w:rPr>
      </w:pPr>
      <w:bookmarkStart w:id="1" w:name="bookmark2"/>
      <w:r w:rsidRPr="008E744A">
        <w:rPr>
          <w:rStyle w:val="10"/>
          <w:color w:val="000000"/>
          <w:sz w:val="28"/>
          <w:szCs w:val="28"/>
        </w:rPr>
        <w:t>ПОЛОЖЕНИЕ</w:t>
      </w:r>
      <w:bookmarkEnd w:id="1"/>
    </w:p>
    <w:p w:rsidR="00B84AD5" w:rsidRPr="008E744A" w:rsidRDefault="00B84AD5" w:rsidP="00B84AD5">
      <w:pPr>
        <w:pStyle w:val="70"/>
        <w:shd w:val="clear" w:color="auto" w:fill="auto"/>
        <w:ind w:right="220"/>
        <w:rPr>
          <w:sz w:val="28"/>
          <w:szCs w:val="28"/>
        </w:rPr>
      </w:pPr>
      <w:r w:rsidRPr="008E744A">
        <w:rPr>
          <w:rStyle w:val="7"/>
          <w:color w:val="000000"/>
          <w:sz w:val="28"/>
          <w:szCs w:val="28"/>
        </w:rPr>
        <w:t>О КОМИССИИ ПО СОБЛЮДЕНИЮ ТРЕБОВАНИЙ К СЛУЖЕБНОМУ</w:t>
      </w:r>
      <w:r w:rsidRPr="008E744A">
        <w:rPr>
          <w:rStyle w:val="7"/>
          <w:color w:val="000000"/>
          <w:sz w:val="28"/>
          <w:szCs w:val="28"/>
        </w:rPr>
        <w:br/>
        <w:t>ПОВЕДЕНИЮ МУНИЦИПАЛЬНЫХ СЛУЖАЩИХ И</w:t>
      </w:r>
      <w:r w:rsidRPr="008E744A">
        <w:rPr>
          <w:rStyle w:val="7"/>
          <w:color w:val="000000"/>
          <w:sz w:val="28"/>
          <w:szCs w:val="28"/>
        </w:rPr>
        <w:br/>
        <w:t>УРЕГУЛИРОВАНИЮ КОНФЛИКТА ИНТЕРЕСОВ</w:t>
      </w:r>
    </w:p>
    <w:p w:rsidR="00B84AD5" w:rsidRPr="008E744A" w:rsidRDefault="00B84AD5" w:rsidP="00B84AD5">
      <w:pPr>
        <w:pStyle w:val="40"/>
        <w:shd w:val="clear" w:color="auto" w:fill="auto"/>
        <w:spacing w:after="604" w:line="331" w:lineRule="exact"/>
        <w:ind w:right="220"/>
        <w:jc w:val="center"/>
        <w:rPr>
          <w:b/>
          <w:i w:val="0"/>
          <w:sz w:val="28"/>
          <w:szCs w:val="28"/>
        </w:rPr>
      </w:pPr>
      <w:r w:rsidRPr="008E744A">
        <w:rPr>
          <w:rStyle w:val="4"/>
          <w:b/>
          <w:i/>
          <w:iCs/>
          <w:color w:val="000000"/>
          <w:sz w:val="28"/>
          <w:szCs w:val="28"/>
        </w:rPr>
        <w:t xml:space="preserve"> </w:t>
      </w:r>
      <w:r w:rsidRPr="008E744A">
        <w:rPr>
          <w:rStyle w:val="4"/>
          <w:b/>
          <w:iCs/>
          <w:color w:val="000000"/>
          <w:sz w:val="28"/>
          <w:szCs w:val="28"/>
        </w:rPr>
        <w:t>В БОЛЬШЕКОСУЛЬСКОМ  СЕЛЬСОВЕТЕ</w:t>
      </w:r>
    </w:p>
    <w:p w:rsidR="00B84AD5" w:rsidRPr="00007862" w:rsidRDefault="00B84AD5" w:rsidP="00B84AD5">
      <w:pPr>
        <w:pStyle w:val="22"/>
        <w:numPr>
          <w:ilvl w:val="0"/>
          <w:numId w:val="1"/>
        </w:numPr>
        <w:shd w:val="clear" w:color="auto" w:fill="auto"/>
        <w:tabs>
          <w:tab w:val="left" w:pos="1879"/>
        </w:tabs>
        <w:spacing w:before="0" w:line="326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комиссия), образуемых в </w:t>
      </w:r>
      <w:proofErr w:type="spellStart"/>
      <w:r w:rsidRPr="00007862">
        <w:rPr>
          <w:rStyle w:val="20"/>
          <w:color w:val="000000"/>
          <w:sz w:val="28"/>
          <w:szCs w:val="28"/>
        </w:rPr>
        <w:t>Большекосульском</w:t>
      </w:r>
      <w:proofErr w:type="spellEnd"/>
      <w:r w:rsidRPr="00007862">
        <w:rPr>
          <w:rStyle w:val="20"/>
          <w:color w:val="000000"/>
          <w:sz w:val="28"/>
          <w:szCs w:val="28"/>
        </w:rPr>
        <w:t xml:space="preserve">  сельсовете</w:t>
      </w:r>
      <w:r w:rsidRPr="00007862">
        <w:rPr>
          <w:rStyle w:val="212pt"/>
          <w:color w:val="000000"/>
          <w:sz w:val="28"/>
          <w:szCs w:val="28"/>
        </w:rPr>
        <w:t>.</w:t>
      </w:r>
    </w:p>
    <w:p w:rsidR="00B84AD5" w:rsidRPr="00007862" w:rsidRDefault="00B84AD5" w:rsidP="00B84AD5">
      <w:pPr>
        <w:pStyle w:val="22"/>
        <w:numPr>
          <w:ilvl w:val="0"/>
          <w:numId w:val="1"/>
        </w:numPr>
        <w:shd w:val="clear" w:color="auto" w:fill="auto"/>
        <w:tabs>
          <w:tab w:val="left" w:pos="1879"/>
        </w:tabs>
        <w:spacing w:before="0" w:line="326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Комиссия является совещательным органом, создаваемым для содействия органом самоуправлениям </w:t>
      </w:r>
    </w:p>
    <w:p w:rsidR="00B84AD5" w:rsidRPr="00007862" w:rsidRDefault="00B84AD5" w:rsidP="00B84AD5">
      <w:pPr>
        <w:pStyle w:val="22"/>
        <w:shd w:val="clear" w:color="auto" w:fill="auto"/>
        <w:tabs>
          <w:tab w:val="left" w:pos="8079"/>
          <w:tab w:val="left" w:pos="8598"/>
        </w:tabs>
        <w:spacing w:before="0" w:line="326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</w:t>
      </w:r>
      <w:r w:rsidRPr="00007862">
        <w:rPr>
          <w:rStyle w:val="20"/>
          <w:color w:val="000000"/>
          <w:sz w:val="28"/>
          <w:szCs w:val="28"/>
        </w:rPr>
        <w:tab/>
        <w:t>№</w:t>
      </w:r>
      <w:r w:rsidRPr="00007862">
        <w:rPr>
          <w:rStyle w:val="20"/>
          <w:color w:val="000000"/>
          <w:sz w:val="28"/>
          <w:szCs w:val="28"/>
        </w:rPr>
        <w:tab/>
        <w:t>273-ФЗ «О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ind w:left="52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противодействии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в осуществлении мер по предупреждению коррупции в органах местного </w:t>
      </w:r>
      <w:proofErr w:type="spellStart"/>
      <w:r w:rsidRPr="00007862">
        <w:rPr>
          <w:rStyle w:val="20"/>
          <w:color w:val="000000"/>
          <w:sz w:val="28"/>
          <w:szCs w:val="28"/>
        </w:rPr>
        <w:t>самоупровления</w:t>
      </w:r>
      <w:proofErr w:type="spellEnd"/>
      <w:r w:rsidRPr="00007862">
        <w:rPr>
          <w:rStyle w:val="20"/>
          <w:color w:val="000000"/>
          <w:sz w:val="28"/>
          <w:szCs w:val="28"/>
        </w:rPr>
        <w:t>.</w:t>
      </w:r>
    </w:p>
    <w:p w:rsidR="00B84AD5" w:rsidRPr="00007862" w:rsidRDefault="00B84AD5" w:rsidP="00B84AD5">
      <w:pPr>
        <w:pStyle w:val="22"/>
        <w:numPr>
          <w:ilvl w:val="0"/>
          <w:numId w:val="1"/>
        </w:numPr>
        <w:shd w:val="clear" w:color="auto" w:fill="auto"/>
        <w:tabs>
          <w:tab w:val="left" w:pos="1879"/>
        </w:tabs>
        <w:spacing w:before="0" w:line="326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Комиссия образуется правовым актом администрации  </w:t>
      </w:r>
      <w:proofErr w:type="spellStart"/>
      <w:r w:rsidRPr="00007862">
        <w:rPr>
          <w:rStyle w:val="20"/>
          <w:color w:val="000000"/>
          <w:sz w:val="28"/>
          <w:szCs w:val="28"/>
        </w:rPr>
        <w:t>Большекосульского</w:t>
      </w:r>
      <w:proofErr w:type="spellEnd"/>
      <w:r w:rsidRPr="00007862">
        <w:rPr>
          <w:rStyle w:val="20"/>
          <w:color w:val="000000"/>
          <w:sz w:val="28"/>
          <w:szCs w:val="28"/>
        </w:rPr>
        <w:t xml:space="preserve"> сельсовета</w:t>
      </w:r>
      <w:proofErr w:type="gramStart"/>
      <w:r w:rsidRPr="00007862">
        <w:rPr>
          <w:rStyle w:val="20"/>
          <w:color w:val="000000"/>
          <w:sz w:val="28"/>
          <w:szCs w:val="28"/>
        </w:rPr>
        <w:t xml:space="preserve"> </w:t>
      </w:r>
      <w:r w:rsidRPr="00007862">
        <w:rPr>
          <w:rStyle w:val="4"/>
          <w:i w:val="0"/>
          <w:iCs w:val="0"/>
          <w:color w:val="000000"/>
          <w:sz w:val="28"/>
          <w:szCs w:val="28"/>
        </w:rPr>
        <w:t>.</w:t>
      </w:r>
      <w:proofErr w:type="gramEnd"/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Правовым актом об образовании комиссии определяются председатель комиссии, его заместитель, назначаемый из числа членов комиссии, замещающих муниципальные должности или должности муниципальной службы, секретарь и иные члены комиссии.</w:t>
      </w:r>
    </w:p>
    <w:p w:rsidR="00B84AD5" w:rsidRDefault="00B84AD5" w:rsidP="00B84AD5">
      <w:pPr>
        <w:pStyle w:val="22"/>
        <w:shd w:val="clear" w:color="auto" w:fill="auto"/>
        <w:spacing w:before="0" w:after="628" w:line="312" w:lineRule="exact"/>
        <w:ind w:left="520" w:firstLine="520"/>
        <w:jc w:val="both"/>
        <w:rPr>
          <w:rStyle w:val="20"/>
          <w:color w:val="000000"/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84AD5" w:rsidRPr="00007862" w:rsidRDefault="00B84AD5" w:rsidP="00B84AD5">
      <w:pPr>
        <w:pStyle w:val="22"/>
        <w:shd w:val="clear" w:color="auto" w:fill="auto"/>
        <w:spacing w:before="0" w:after="628" w:line="312" w:lineRule="exact"/>
        <w:ind w:left="520" w:firstLine="520"/>
        <w:jc w:val="both"/>
        <w:rPr>
          <w:sz w:val="28"/>
          <w:szCs w:val="28"/>
        </w:rPr>
      </w:pPr>
      <w:r w:rsidRPr="00007862">
        <w:rPr>
          <w:rStyle w:val="6"/>
          <w:color w:val="000000"/>
          <w:sz w:val="28"/>
          <w:szCs w:val="28"/>
        </w:rPr>
        <w:t xml:space="preserve">Комиссия создается в каждом органе местного самоуправления, а также аппарате избирательной комиссии, где существуют должности </w:t>
      </w:r>
      <w:r w:rsidRPr="00007862">
        <w:rPr>
          <w:rStyle w:val="6"/>
          <w:color w:val="000000"/>
          <w:sz w:val="28"/>
          <w:szCs w:val="28"/>
        </w:rPr>
        <w:lastRenderedPageBreak/>
        <w:t>муниципальной службы.</w:t>
      </w:r>
    </w:p>
    <w:p w:rsidR="00B84AD5" w:rsidRPr="00007862" w:rsidRDefault="00B84AD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31" w:lineRule="exact"/>
        <w:ind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состав комиссии могут включаться: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представитель нанимателя</w:t>
      </w:r>
      <w:r>
        <w:rPr>
          <w:rStyle w:val="20"/>
          <w:color w:val="000000"/>
          <w:sz w:val="28"/>
          <w:szCs w:val="28"/>
        </w:rPr>
        <w:t xml:space="preserve"> работодателям </w:t>
      </w:r>
      <w:r w:rsidRPr="00007862">
        <w:rPr>
          <w:rStyle w:val="20"/>
          <w:color w:val="000000"/>
          <w:sz w:val="28"/>
          <w:szCs w:val="28"/>
        </w:rPr>
        <w:t xml:space="preserve"> и (или) уполномоченные им лица, муниципальные служащие;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образования;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депутаты представительного органа муниципального образования;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представители общественности муниципального образования;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50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представителя общественного совета, образованного при органе местного самоуправления;</w:t>
      </w:r>
    </w:p>
    <w:p w:rsidR="00B84AD5" w:rsidRPr="00007862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представителя общественной организации ветеранов;</w:t>
      </w:r>
    </w:p>
    <w:p w:rsidR="00B84AD5" w:rsidRPr="008D46D1" w:rsidRDefault="00B84AD5" w:rsidP="00B84AD5">
      <w:pPr>
        <w:pStyle w:val="22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rStyle w:val="20"/>
          <w:sz w:val="28"/>
          <w:szCs w:val="28"/>
          <w:shd w:val="clear" w:color="auto" w:fill="auto"/>
        </w:rPr>
      </w:pPr>
      <w:r w:rsidRPr="00007862">
        <w:rPr>
          <w:rStyle w:val="20"/>
          <w:color w:val="000000"/>
          <w:sz w:val="28"/>
          <w:szCs w:val="28"/>
        </w:rPr>
        <w:t xml:space="preserve">представителя профсоюзной организации, действующей в органе местного самоуправления; </w:t>
      </w:r>
    </w:p>
    <w:p w:rsidR="008D46D1" w:rsidRPr="00771613" w:rsidRDefault="008D46D1" w:rsidP="008D46D1">
      <w:pPr>
        <w:pStyle w:val="210"/>
        <w:shd w:val="clear" w:color="auto" w:fill="auto"/>
        <w:tabs>
          <w:tab w:val="left" w:pos="1402"/>
        </w:tabs>
        <w:spacing w:after="0" w:line="341" w:lineRule="exact"/>
        <w:contextualSpacing/>
        <w:jc w:val="both"/>
        <w:rPr>
          <w:rStyle w:val="25"/>
          <w:i w:val="0"/>
          <w:color w:val="000000"/>
        </w:rPr>
      </w:pPr>
      <w:r>
        <w:rPr>
          <w:rStyle w:val="25"/>
          <w:i w:val="0"/>
          <w:color w:val="000000"/>
        </w:rPr>
        <w:t xml:space="preserve">        </w:t>
      </w:r>
      <w:r w:rsidRPr="00771613">
        <w:rPr>
          <w:rStyle w:val="25"/>
          <w:i w:val="0"/>
          <w:color w:val="000000"/>
        </w:rPr>
        <w:t>8) представитель прокуратуры (при рассмотрении вопроса  о привлечении к дисциплинарной ответственности лица, сообщившего о ставших ему известных фактах коррупции на основании п. 21 Указа Президента РФ от 02.04.2013 № 309 «О мерах по реализации отдельных положений Федерального закона о противодействии коррупции»;</w:t>
      </w:r>
    </w:p>
    <w:p w:rsidR="008D46D1" w:rsidRPr="00007862" w:rsidRDefault="008D46D1" w:rsidP="008D46D1">
      <w:pPr>
        <w:pStyle w:val="22"/>
        <w:shd w:val="clear" w:color="auto" w:fill="auto"/>
        <w:tabs>
          <w:tab w:val="left" w:pos="1415"/>
        </w:tabs>
        <w:spacing w:before="0" w:line="331" w:lineRule="exact"/>
        <w:ind w:right="420"/>
        <w:jc w:val="both"/>
        <w:rPr>
          <w:sz w:val="28"/>
          <w:szCs w:val="28"/>
        </w:rPr>
      </w:pPr>
    </w:p>
    <w:p w:rsidR="00B84AD5" w:rsidRPr="00007862" w:rsidRDefault="00B84AD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Лица, указанные в подпунктах 2-7 пункта 4 настоящего Положения, включаются в состав комиссии по согласованию с органами и организациями, перечисленными в указанных пунктах.</w:t>
      </w:r>
    </w:p>
    <w:p w:rsidR="00B84AD5" w:rsidRPr="00007862" w:rsidRDefault="008F418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  <w:tab w:val="left" w:pos="6211"/>
        </w:tabs>
        <w:spacing w:before="0" w:line="331" w:lineRule="exact"/>
        <w:ind w:firstLine="600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Число членов комиссии, не  </w:t>
      </w:r>
      <w:r w:rsidR="00B84AD5" w:rsidRPr="00007862">
        <w:rPr>
          <w:rStyle w:val="20"/>
          <w:color w:val="000000"/>
          <w:sz w:val="28"/>
          <w:szCs w:val="28"/>
        </w:rPr>
        <w:t>замещающих должности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муниципальной службы в  органе местного самоуправления; должно составлять не менее одной четверти от общего числа членов комиссии.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Указанные лица осуществляют свою деятельность в составе комиссии на безвозмездной основе.</w:t>
      </w:r>
    </w:p>
    <w:p w:rsidR="00B84AD5" w:rsidRPr="00007862" w:rsidRDefault="00B84AD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sz w:val="28"/>
          <w:szCs w:val="28"/>
        </w:rPr>
      </w:pPr>
      <w:bookmarkStart w:id="2" w:name="_GoBack"/>
      <w:bookmarkEnd w:id="2"/>
      <w:r w:rsidRPr="00007862">
        <w:rPr>
          <w:rStyle w:val="20"/>
          <w:color w:val="000000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84AD5" w:rsidRPr="00007862" w:rsidRDefault="00B84AD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муниципальные должности и должности муниципальной службы, недопустимо.</w:t>
      </w:r>
    </w:p>
    <w:p w:rsidR="00B84AD5" w:rsidRPr="00007862" w:rsidRDefault="00B84AD5" w:rsidP="00B84AD5">
      <w:pPr>
        <w:pStyle w:val="22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31" w:lineRule="exact"/>
        <w:ind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Основаниями для проведения заседания комиссии являются: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firstLine="36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- 1) представление руководителем   органа местного самоуправления; материалов проверки, свидетельствующих: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lastRenderedPageBreak/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420" w:firstLine="6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spacing w:before="0" w:line="317" w:lineRule="exact"/>
        <w:ind w:right="42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 xml:space="preserve">обращение гражданина, замещавшего  должность  муниципальной службы, включенную в перечень, установленный  нормативным правовым актом администрации </w:t>
      </w:r>
      <w:proofErr w:type="spellStart"/>
      <w:r>
        <w:rPr>
          <w:rStyle w:val="20"/>
          <w:sz w:val="28"/>
          <w:szCs w:val="28"/>
        </w:rPr>
        <w:t>Большекосульского</w:t>
      </w:r>
      <w:proofErr w:type="spellEnd"/>
      <w:r>
        <w:rPr>
          <w:rStyle w:val="20"/>
          <w:sz w:val="28"/>
          <w:szCs w:val="28"/>
        </w:rPr>
        <w:t xml:space="preserve"> сельсовета, о даче согласия на замещение на условиях трудового  договора  должности в организации и  (или) выполнение в данной  организации работы (оказание  данной  организации услуги) в течение месяца стоимостью более ста тысяч рублей на условиях гражданско-правового договора (гражданско-правового договора), если отдельные  функции  муниципального (административного) управления данной</w:t>
      </w:r>
      <w:proofErr w:type="gramEnd"/>
      <w:r>
        <w:rPr>
          <w:rStyle w:val="20"/>
          <w:sz w:val="28"/>
          <w:szCs w:val="28"/>
        </w:rPr>
        <w:t xml:space="preserve"> организацией входили в его должностные (служебные) обязанности;</w:t>
      </w:r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</w:tabs>
        <w:spacing w:before="0" w:line="331" w:lineRule="exact"/>
        <w:ind w:right="280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</w:tabs>
        <w:spacing w:before="0" w:line="331" w:lineRule="exact"/>
        <w:ind w:right="280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  <w:tab w:val="left" w:pos="3270"/>
          <w:tab w:val="left" w:pos="5238"/>
        </w:tabs>
        <w:spacing w:before="0" w:line="331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письменная</w:t>
      </w:r>
      <w:r w:rsidRPr="00007862">
        <w:rPr>
          <w:rStyle w:val="20"/>
          <w:color w:val="000000"/>
          <w:sz w:val="28"/>
          <w:szCs w:val="28"/>
        </w:rPr>
        <w:tab/>
        <w:t>информация</w:t>
      </w:r>
      <w:r w:rsidRPr="00007862">
        <w:rPr>
          <w:rStyle w:val="20"/>
          <w:color w:val="000000"/>
          <w:sz w:val="28"/>
          <w:szCs w:val="28"/>
        </w:rPr>
        <w:tab/>
        <w:t>муниципального служащего о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20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возникновении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у него личной заинтересованности, которая приводит </w:t>
      </w:r>
      <w:r w:rsidRPr="00007862">
        <w:rPr>
          <w:rStyle w:val="2-1pt"/>
          <w:color w:val="000000"/>
          <w:sz w:val="28"/>
          <w:szCs w:val="28"/>
        </w:rPr>
        <w:t xml:space="preserve">и </w:t>
      </w:r>
      <w:r w:rsidRPr="00007862">
        <w:rPr>
          <w:rStyle w:val="20"/>
          <w:color w:val="000000"/>
          <w:sz w:val="28"/>
          <w:szCs w:val="28"/>
        </w:rPr>
        <w:t>может привести к конфликту интересов;</w:t>
      </w:r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</w:tabs>
        <w:spacing w:before="0" w:line="331" w:lineRule="exact"/>
        <w:ind w:right="280" w:firstLine="62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представление Губернатором края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B84AD5" w:rsidRPr="00007862" w:rsidRDefault="00B84AD5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</w:tabs>
        <w:spacing w:before="0" w:line="331" w:lineRule="exact"/>
        <w:ind w:right="200" w:firstLine="62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уведомление коммерческой или некоммерческой организации (далее - организация) о заключении трудового или гражданско-правового договора на выполнение работ (оказание услуг) с гражданином,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службы, при условии, если указанному гражданину комиссией, ранее было отказано во вступлении в трудовые и гражданско-правовые отношения с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указанной организацией или при условии, если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рассматривался;</w:t>
      </w:r>
    </w:p>
    <w:p w:rsidR="00B84AD5" w:rsidRPr="00F50483" w:rsidRDefault="00F50483" w:rsidP="00B84AD5">
      <w:pPr>
        <w:pStyle w:val="22"/>
        <w:numPr>
          <w:ilvl w:val="0"/>
          <w:numId w:val="4"/>
        </w:numPr>
        <w:shd w:val="clear" w:color="auto" w:fill="auto"/>
        <w:tabs>
          <w:tab w:val="left" w:pos="1395"/>
        </w:tabs>
        <w:spacing w:before="0" w:line="331" w:lineRule="exact"/>
        <w:ind w:right="200" w:firstLine="720"/>
        <w:jc w:val="both"/>
        <w:rPr>
          <w:rStyle w:val="20"/>
          <w:sz w:val="28"/>
          <w:szCs w:val="28"/>
          <w:shd w:val="clear" w:color="auto" w:fill="auto"/>
        </w:rPr>
      </w:pPr>
      <w:r>
        <w:rPr>
          <w:rStyle w:val="20"/>
          <w:color w:val="000000"/>
          <w:sz w:val="28"/>
          <w:szCs w:val="28"/>
        </w:rPr>
        <w:t>П</w:t>
      </w:r>
      <w:r w:rsidR="00B84AD5" w:rsidRPr="00007862">
        <w:rPr>
          <w:rStyle w:val="20"/>
          <w:color w:val="000000"/>
          <w:sz w:val="28"/>
          <w:szCs w:val="28"/>
        </w:rPr>
        <w:t xml:space="preserve">исьменная не анонимная информация о нарушении муниципальным служащим Кодекса этики и поведения лиц, замещающих государственные должности края, государственных гражданских служащих края, выборных </w:t>
      </w:r>
      <w:r w:rsidR="00B84AD5" w:rsidRPr="00007862">
        <w:rPr>
          <w:rStyle w:val="20"/>
          <w:color w:val="000000"/>
          <w:sz w:val="28"/>
          <w:szCs w:val="28"/>
        </w:rPr>
        <w:lastRenderedPageBreak/>
        <w:t>должностных лиц местного самоуправления, муниципальных служащих.</w:t>
      </w:r>
      <w:r>
        <w:rPr>
          <w:rStyle w:val="20"/>
          <w:color w:val="000000"/>
          <w:sz w:val="28"/>
          <w:szCs w:val="28"/>
        </w:rPr>
        <w:t xml:space="preserve"> </w:t>
      </w:r>
    </w:p>
    <w:p w:rsidR="00F50483" w:rsidRPr="00771613" w:rsidRDefault="00F50483" w:rsidP="00F50483">
      <w:pPr>
        <w:pStyle w:val="210"/>
        <w:shd w:val="clear" w:color="auto" w:fill="auto"/>
        <w:tabs>
          <w:tab w:val="left" w:pos="1394"/>
        </w:tabs>
        <w:spacing w:after="0" w:line="326" w:lineRule="exact"/>
        <w:ind w:right="-2"/>
        <w:contextualSpacing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  </w:t>
      </w:r>
      <w:proofErr w:type="gramStart"/>
      <w:r>
        <w:rPr>
          <w:rStyle w:val="20"/>
          <w:color w:val="000000"/>
          <w:sz w:val="28"/>
          <w:szCs w:val="28"/>
        </w:rPr>
        <w:t>9)З</w:t>
      </w:r>
      <w:r w:rsidRPr="00771613">
        <w:rPr>
          <w:rStyle w:val="20"/>
          <w:color w:val="000000"/>
          <w:sz w:val="28"/>
          <w:szCs w:val="28"/>
        </w:rPr>
        <w:t>аявление муниципального служащего о невозможности по объективным причинам представить сведения о расходах своих,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</w:t>
      </w:r>
      <w:proofErr w:type="gramEnd"/>
      <w:r w:rsidRPr="00771613">
        <w:rPr>
          <w:rStyle w:val="20"/>
          <w:color w:val="000000"/>
          <w:sz w:val="28"/>
          <w:szCs w:val="28"/>
        </w:rPr>
        <w:t xml:space="preserve"> </w:t>
      </w:r>
      <w:proofErr w:type="gramStart"/>
      <w:r w:rsidRPr="00771613">
        <w:rPr>
          <w:rStyle w:val="20"/>
          <w:color w:val="000000"/>
          <w:sz w:val="28"/>
          <w:szCs w:val="28"/>
        </w:rPr>
        <w:t>общая сумма таких сделок превышает общий доход данного лица и его супруги за три последних года, предшествующих отчетному периоду, об источниках получения средств, за счет которых совершены эти сделки, в соответствии с Федеральным законом от 3 декабря 2012 года № 230-ФЗ «О контроле за соответствием расходов лиц, замещающих  государственные должности, и иных лиц их доходам» и частью 2 статьи 3 Закона</w:t>
      </w:r>
      <w:proofErr w:type="gramEnd"/>
      <w:r w:rsidRPr="00771613">
        <w:rPr>
          <w:rStyle w:val="20"/>
          <w:color w:val="000000"/>
          <w:sz w:val="28"/>
          <w:szCs w:val="28"/>
        </w:rPr>
        <w:t xml:space="preserve"> Красноярского края от 07.07.2009 № 8-3542 «О предоставлении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характера»;   </w:t>
      </w:r>
    </w:p>
    <w:p w:rsidR="00F50483" w:rsidRPr="00007862" w:rsidRDefault="00F50483" w:rsidP="00F50483">
      <w:pPr>
        <w:pStyle w:val="22"/>
        <w:shd w:val="clear" w:color="auto" w:fill="auto"/>
        <w:tabs>
          <w:tab w:val="left" w:pos="1395"/>
        </w:tabs>
        <w:spacing w:before="0" w:line="331" w:lineRule="exact"/>
        <w:ind w:right="200"/>
        <w:jc w:val="both"/>
        <w:rPr>
          <w:sz w:val="28"/>
          <w:szCs w:val="28"/>
        </w:rPr>
      </w:pPr>
    </w:p>
    <w:p w:rsidR="00B84AD5" w:rsidRPr="00007862" w:rsidRDefault="00B84AD5" w:rsidP="00B84AD5">
      <w:pPr>
        <w:pStyle w:val="22"/>
        <w:shd w:val="clear" w:color="auto" w:fill="auto"/>
        <w:spacing w:before="0" w:line="322" w:lineRule="exact"/>
        <w:ind w:firstLine="72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служебные проверки, проверки достоверности и полноты сведений о доходах, расходах, об имуществе и обязательствах имущественного характера, соблюдения запретов, ограничений и обязанностей.</w:t>
      </w:r>
    </w:p>
    <w:p w:rsidR="00B84AD5" w:rsidRPr="00007862" w:rsidRDefault="00B84AD5" w:rsidP="00B84AD5">
      <w:pPr>
        <w:pStyle w:val="40"/>
        <w:numPr>
          <w:ilvl w:val="0"/>
          <w:numId w:val="5"/>
        </w:numPr>
        <w:shd w:val="clear" w:color="auto" w:fill="auto"/>
        <w:tabs>
          <w:tab w:val="left" w:pos="1382"/>
        </w:tabs>
        <w:spacing w:after="0" w:line="331" w:lineRule="exact"/>
        <w:ind w:right="440" w:firstLine="640"/>
        <w:rPr>
          <w:sz w:val="28"/>
          <w:szCs w:val="28"/>
        </w:rPr>
      </w:pPr>
      <w:proofErr w:type="gramStart"/>
      <w:r w:rsidRPr="00007862">
        <w:rPr>
          <w:rStyle w:val="413pt1"/>
          <w:i w:val="0"/>
          <w:iCs w:val="0"/>
          <w:color w:val="000000"/>
          <w:sz w:val="28"/>
          <w:szCs w:val="28"/>
        </w:rPr>
        <w:t xml:space="preserve">Обращение, указанное в подпункте 2 пункта 9 настоящего Положения, подается гражданином в орган местного самоуправления  </w:t>
      </w:r>
      <w:r w:rsidRPr="00007862">
        <w:rPr>
          <w:rStyle w:val="4"/>
          <w:i/>
          <w:iCs/>
          <w:color w:val="000000"/>
          <w:sz w:val="28"/>
          <w:szCs w:val="28"/>
        </w:rPr>
        <w:t xml:space="preserve"> </w:t>
      </w:r>
      <w:r w:rsidRPr="00007862">
        <w:rPr>
          <w:rStyle w:val="4"/>
          <w:iCs/>
          <w:color w:val="000000"/>
          <w:sz w:val="28"/>
          <w:szCs w:val="28"/>
        </w:rPr>
        <w:t>(либо подразделение органа местного самоуправления по вопросам муниципальной службы и кадров, ответственное за работу по профилактике коррупционных и иных правонарушений (далее - кадровая служба).</w:t>
      </w:r>
      <w:proofErr w:type="gramEnd"/>
    </w:p>
    <w:p w:rsidR="00B84AD5" w:rsidRPr="00007862" w:rsidRDefault="00B84AD5" w:rsidP="00B84AD5">
      <w:pPr>
        <w:pStyle w:val="22"/>
        <w:shd w:val="clear" w:color="auto" w:fill="auto"/>
        <w:tabs>
          <w:tab w:val="left" w:pos="9490"/>
        </w:tabs>
        <w:spacing w:before="0" w:line="331" w:lineRule="exact"/>
        <w:ind w:right="440" w:firstLine="64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</w:t>
      </w:r>
      <w:proofErr w:type="gramStart"/>
      <w:r w:rsidRPr="00007862">
        <w:rPr>
          <w:rStyle w:val="20"/>
          <w:color w:val="000000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r w:rsidRPr="00007862">
        <w:rPr>
          <w:rStyle w:val="20"/>
          <w:color w:val="000000"/>
          <w:sz w:val="28"/>
          <w:szCs w:val="28"/>
        </w:rPr>
        <w:tab/>
      </w:r>
      <w:proofErr w:type="gramEnd"/>
    </w:p>
    <w:p w:rsidR="00B84AD5" w:rsidRDefault="00B84AD5" w:rsidP="00B84AD5">
      <w:pPr>
        <w:pStyle w:val="22"/>
        <w:shd w:val="clear" w:color="auto" w:fill="auto"/>
        <w:spacing w:before="0" w:line="331" w:lineRule="exact"/>
        <w:ind w:right="440" w:firstLine="640"/>
        <w:jc w:val="both"/>
        <w:rPr>
          <w:rStyle w:val="20"/>
          <w:color w:val="000000"/>
          <w:sz w:val="28"/>
          <w:szCs w:val="28"/>
        </w:rPr>
      </w:pPr>
      <w:r w:rsidRPr="00007862">
        <w:rPr>
          <w:rStyle w:val="212pt"/>
          <w:color w:val="000000"/>
          <w:sz w:val="28"/>
          <w:szCs w:val="28"/>
        </w:rPr>
        <w:t>Орган местного самоуправления (кадровая служба)</w:t>
      </w:r>
      <w:r w:rsidRPr="00007862">
        <w:rPr>
          <w:rStyle w:val="23"/>
          <w:color w:val="000000"/>
          <w:sz w:val="28"/>
          <w:szCs w:val="28"/>
        </w:rPr>
        <w:t xml:space="preserve"> </w:t>
      </w:r>
      <w:proofErr w:type="gramStart"/>
      <w:r w:rsidRPr="00007862">
        <w:rPr>
          <w:rStyle w:val="20"/>
          <w:color w:val="000000"/>
          <w:sz w:val="28"/>
          <w:szCs w:val="28"/>
        </w:rPr>
        <w:t>рассматривав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обращение, по результатам рассмотрения готовит аргументированное заключение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согласии. Обращение, заключение и другие материалы в течение двух рабочих дней со дня поступления обращения в </w:t>
      </w:r>
      <w:r w:rsidRPr="00007862">
        <w:rPr>
          <w:rStyle w:val="212pt"/>
          <w:color w:val="000000"/>
          <w:sz w:val="28"/>
          <w:szCs w:val="28"/>
        </w:rPr>
        <w:t>орган местного самоуправления (кадровую службу)</w:t>
      </w:r>
      <w:r w:rsidRPr="00007862">
        <w:rPr>
          <w:rStyle w:val="23"/>
          <w:i/>
          <w:color w:val="000000"/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>представляются председателю комиссии.</w:t>
      </w:r>
      <w:r w:rsidRPr="008D0EB7">
        <w:rPr>
          <w:rStyle w:val="20"/>
          <w:color w:val="000000"/>
          <w:sz w:val="28"/>
          <w:szCs w:val="28"/>
        </w:rPr>
        <w:t xml:space="preserve"> 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440" w:firstLine="640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lastRenderedPageBreak/>
        <w:t>Комиссия обязана рассмотреть письменное обращение гражданина о даче  согласия замещениях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</w:t>
      </w:r>
      <w:proofErr w:type="gramStart"/>
      <w:r>
        <w:rPr>
          <w:rStyle w:val="20"/>
          <w:color w:val="000000"/>
          <w:sz w:val="28"/>
          <w:szCs w:val="28"/>
        </w:rPr>
        <w:t>о-</w:t>
      </w:r>
      <w:proofErr w:type="gramEnd"/>
      <w:r>
        <w:rPr>
          <w:rStyle w:val="20"/>
          <w:color w:val="000000"/>
          <w:sz w:val="28"/>
          <w:szCs w:val="28"/>
        </w:rPr>
        <w:t xml:space="preserve"> правового  договора  в течение  семи  дней  со  дня поступления указанного обращения в порядке, устанавливаемом нормативными  правовыми актами Российской 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B84AD5" w:rsidRPr="00007862" w:rsidRDefault="00B84AD5" w:rsidP="00B84AD5">
      <w:pPr>
        <w:pStyle w:val="22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331" w:lineRule="exact"/>
        <w:ind w:right="440"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Обращение, указанное в подпункте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84AD5" w:rsidRPr="00007862" w:rsidRDefault="00B84AD5" w:rsidP="00B84AD5">
      <w:pPr>
        <w:pStyle w:val="22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331" w:lineRule="exact"/>
        <w:ind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Уведомление, указанное в подпункте 7 пункта 9 настоящего Положения, рассматривается </w:t>
      </w:r>
      <w:r w:rsidRPr="00007862">
        <w:rPr>
          <w:rStyle w:val="212pt"/>
          <w:color w:val="000000"/>
          <w:sz w:val="28"/>
          <w:szCs w:val="28"/>
        </w:rPr>
        <w:t>органом местного самоуправления (кадровой</w:t>
      </w:r>
      <w:r w:rsidRPr="00007862">
        <w:rPr>
          <w:rStyle w:val="23"/>
          <w:i/>
          <w:color w:val="000000"/>
          <w:sz w:val="28"/>
          <w:szCs w:val="28"/>
        </w:rPr>
        <w:t xml:space="preserve"> </w:t>
      </w:r>
      <w:r w:rsidRPr="00007862">
        <w:rPr>
          <w:rStyle w:val="212pt"/>
          <w:color w:val="000000"/>
          <w:sz w:val="28"/>
          <w:szCs w:val="28"/>
        </w:rPr>
        <w:t>службой),</w:t>
      </w:r>
      <w:r w:rsidRPr="00007862">
        <w:rPr>
          <w:rStyle w:val="23"/>
          <w:color w:val="000000"/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>который по результатам рассмотрения осуществляет подготовку аргументированного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25.12.2008 № 273-ФЗ «О противодействии коррупции». Уведомление, заключение и другие материалы в течение 10 рабочих дней со дня поступления уведомления представляются председателю комиссии.</w:t>
      </w:r>
    </w:p>
    <w:p w:rsidR="00B84AD5" w:rsidRPr="00007862" w:rsidRDefault="00B84AD5" w:rsidP="00B84AD5">
      <w:pPr>
        <w:pStyle w:val="22"/>
        <w:numPr>
          <w:ilvl w:val="0"/>
          <w:numId w:val="5"/>
        </w:numPr>
        <w:shd w:val="clear" w:color="auto" w:fill="auto"/>
        <w:tabs>
          <w:tab w:val="left" w:pos="1382"/>
        </w:tabs>
        <w:spacing w:before="0" w:line="331" w:lineRule="exact"/>
        <w:ind w:right="440"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Председатель комиссии при поступлении к нему информации, указанной в пункте 9 настоящего Положения:</w:t>
      </w:r>
    </w:p>
    <w:p w:rsidR="00B84AD5" w:rsidRPr="00007862" w:rsidRDefault="00B84AD5" w:rsidP="00B84AD5">
      <w:pPr>
        <w:pStyle w:val="22"/>
        <w:numPr>
          <w:ilvl w:val="0"/>
          <w:numId w:val="6"/>
        </w:numPr>
        <w:shd w:val="clear" w:color="auto" w:fill="auto"/>
        <w:tabs>
          <w:tab w:val="left" w:pos="1382"/>
        </w:tabs>
        <w:spacing w:before="0" w:line="331" w:lineRule="exact"/>
        <w:ind w:right="440"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течение 3 рабочих дней назначает дат) заседания комиссии. При этом дата заседания комиссии не может быть назначена позднее 7 рабочих дней со дня поступления указанной информации, за исключением случаев, предусмотренных пунктами 15 и 16 настоящего Положения;</w:t>
      </w:r>
    </w:p>
    <w:p w:rsidR="00B84AD5" w:rsidRPr="00007862" w:rsidRDefault="00B84AD5" w:rsidP="00B84AD5">
      <w:pPr>
        <w:pStyle w:val="22"/>
        <w:numPr>
          <w:ilvl w:val="0"/>
          <w:numId w:val="6"/>
        </w:numPr>
        <w:shd w:val="clear" w:color="auto" w:fill="auto"/>
        <w:tabs>
          <w:tab w:val="left" w:pos="1382"/>
        </w:tabs>
        <w:spacing w:before="0" w:line="331" w:lineRule="exact"/>
        <w:ind w:right="440" w:firstLine="720"/>
        <w:jc w:val="both"/>
        <w:rPr>
          <w:sz w:val="28"/>
          <w:szCs w:val="28"/>
        </w:rPr>
        <w:sectPr w:rsidR="00B84AD5" w:rsidRPr="00007862">
          <w:headerReference w:type="even" r:id="rId11"/>
          <w:headerReference w:type="default" r:id="rId12"/>
          <w:headerReference w:type="first" r:id="rId13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007862">
        <w:rPr>
          <w:rStyle w:val="20"/>
          <w:color w:val="000000"/>
          <w:sz w:val="28"/>
          <w:szCs w:val="28"/>
        </w:rPr>
        <w:t xml:space="preserve">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</w:t>
      </w:r>
      <w:proofErr w:type="gramStart"/>
      <w:r w:rsidRPr="00007862">
        <w:rPr>
          <w:rStyle w:val="20"/>
          <w:color w:val="000000"/>
          <w:sz w:val="28"/>
          <w:szCs w:val="28"/>
        </w:rPr>
        <w:t>с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поступившей</w:t>
      </w:r>
    </w:p>
    <w:p w:rsidR="00B84AD5" w:rsidRPr="00007862" w:rsidRDefault="00B84AD5" w:rsidP="00B84AD5">
      <w:pPr>
        <w:pStyle w:val="22"/>
        <w:shd w:val="clear" w:color="auto" w:fill="auto"/>
        <w:spacing w:before="0" w:line="336" w:lineRule="exact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lastRenderedPageBreak/>
        <w:t>информацией и с результатами ее проверки;</w:t>
      </w:r>
    </w:p>
    <w:p w:rsidR="00B84AD5" w:rsidRPr="00007862" w:rsidRDefault="00B84AD5" w:rsidP="00B84AD5">
      <w:pPr>
        <w:pStyle w:val="22"/>
        <w:shd w:val="clear" w:color="auto" w:fill="auto"/>
        <w:spacing w:before="0" w:line="336" w:lineRule="exact"/>
        <w:ind w:right="280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3) приглашает на заседание комиссии лиц, которые могут дать пояснения по вопросам, рассматриваемым комиссией, в том числе других муниципальных служащих, специалистов, должностных лиц других органов местного самоуправления, представителей заинтересованных организаций, экспертов, а также (по просьбе муниципального служащего) представителя муниципального служащего, в отношении которого комиссией рассматривается вопрос.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382"/>
        </w:tabs>
        <w:spacing w:before="0" w:line="331" w:lineRule="exact"/>
        <w:ind w:right="280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Заседание комиссии по рассмотрению заявления, указанного в подпункте 3.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382"/>
        </w:tabs>
        <w:spacing w:before="0" w:line="331" w:lineRule="exact"/>
        <w:ind w:right="280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Уведомление, указанное в подпункте 7 пункта 9 настоящего Положения, рассматривается на очередном заседании комиссии.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382"/>
        </w:tabs>
        <w:spacing w:before="0" w:line="331" w:lineRule="exact"/>
        <w:ind w:firstLine="62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Секретарь комиссии обеспечивает организацию подготовк</w:t>
      </w:r>
      <w:proofErr w:type="gramStart"/>
      <w:r w:rsidRPr="00007862">
        <w:rPr>
          <w:rStyle w:val="20"/>
          <w:color w:val="000000"/>
          <w:sz w:val="28"/>
          <w:szCs w:val="28"/>
        </w:rPr>
        <w:t>и-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</w:t>
      </w:r>
      <w:r w:rsidRPr="00007862">
        <w:rPr>
          <w:rStyle w:val="20"/>
          <w:color w:val="000000"/>
          <w:sz w:val="28"/>
          <w:szCs w:val="28"/>
        </w:rPr>
        <w:lastRenderedPageBreak/>
        <w:t>дня, знакомит членов комиссии с материалами, представляемыми для обсуждения на заседание комиссии, ведет протокол заседания комиссии.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382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Заседание комиссии проводится в присутствии муниципального служащего (его представителя) или гражданина (его представителя), в отношении которого комиссией рассматривается вопрос. 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 (его представителя), при отсутствии письменной просьбы муниципального служащего или гражданина о рассмотрении данного вопроса без его участия 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гражданина.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ind w:left="220" w:right="280" w:firstLine="1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   В случае рассмотрения вопросов в отношении муниципальных служащих, проходящих службу в территориально обособленных органах местного самоуправления, а также в отношении граждан по их просьбе, по решению председателя комиссии допускается проведение заседания комиссии в режиме удаленного доступа с использованием интерактивных сервисов (виде</w:t>
      </w:r>
      <w:proofErr w:type="gramStart"/>
      <w:r w:rsidRPr="00007862">
        <w:rPr>
          <w:rStyle w:val="20"/>
          <w:color w:val="000000"/>
          <w:sz w:val="28"/>
          <w:szCs w:val="28"/>
        </w:rPr>
        <w:t>о-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и (или) аудио конференций).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588"/>
        </w:tabs>
        <w:spacing w:before="0" w:line="326" w:lineRule="exact"/>
        <w:ind w:left="220" w:right="280" w:firstLine="5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4AD5" w:rsidRPr="00007862" w:rsidRDefault="00B84AD5" w:rsidP="00B84AD5">
      <w:pPr>
        <w:pStyle w:val="22"/>
        <w:numPr>
          <w:ilvl w:val="0"/>
          <w:numId w:val="7"/>
        </w:numPr>
        <w:shd w:val="clear" w:color="auto" w:fill="auto"/>
        <w:tabs>
          <w:tab w:val="left" w:pos="1588"/>
        </w:tabs>
        <w:spacing w:before="0" w:line="326" w:lineRule="exact"/>
        <w:ind w:left="220" w:firstLine="54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абзаце втором подпункта 1 пункта 9 настоящего Положения, комиссия принимает одно из</w:t>
      </w:r>
      <w:r w:rsidRPr="00007862">
        <w:rPr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>следующих решений:</w:t>
      </w:r>
    </w:p>
    <w:p w:rsidR="00B84AD5" w:rsidRPr="00007862" w:rsidRDefault="00B84AD5" w:rsidP="00B84AD5">
      <w:pPr>
        <w:pStyle w:val="22"/>
        <w:numPr>
          <w:ilvl w:val="0"/>
          <w:numId w:val="8"/>
        </w:numPr>
        <w:shd w:val="clear" w:color="auto" w:fill="auto"/>
        <w:tabs>
          <w:tab w:val="left" w:pos="1412"/>
          <w:tab w:val="right" w:pos="7474"/>
          <w:tab w:val="right" w:pos="972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</w:t>
      </w:r>
      <w:r w:rsidRPr="00007862">
        <w:rPr>
          <w:rStyle w:val="20"/>
          <w:color w:val="000000"/>
          <w:sz w:val="28"/>
          <w:szCs w:val="28"/>
        </w:rPr>
        <w:tab/>
        <w:t>что сведения, представленные</w:t>
      </w:r>
      <w:r w:rsidRPr="00007862">
        <w:rPr>
          <w:rStyle w:val="20"/>
          <w:color w:val="000000"/>
          <w:sz w:val="28"/>
          <w:szCs w:val="28"/>
        </w:rPr>
        <w:tab/>
        <w:t>муниципальным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служащим, являются достоверными и полными;</w:t>
      </w:r>
    </w:p>
    <w:p w:rsidR="00B84AD5" w:rsidRPr="00007862" w:rsidRDefault="00B84AD5" w:rsidP="00B84AD5">
      <w:pPr>
        <w:pStyle w:val="22"/>
        <w:numPr>
          <w:ilvl w:val="0"/>
          <w:numId w:val="8"/>
        </w:numPr>
        <w:shd w:val="clear" w:color="auto" w:fill="auto"/>
        <w:tabs>
          <w:tab w:val="left" w:pos="1412"/>
          <w:tab w:val="right" w:pos="7474"/>
          <w:tab w:val="right" w:pos="972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</w:t>
      </w:r>
      <w:r w:rsidRPr="00007862">
        <w:rPr>
          <w:rStyle w:val="20"/>
          <w:color w:val="000000"/>
          <w:sz w:val="28"/>
          <w:szCs w:val="28"/>
        </w:rPr>
        <w:tab/>
        <w:t>что сведения, представленные</w:t>
      </w:r>
      <w:r w:rsidRPr="00007862">
        <w:rPr>
          <w:rStyle w:val="20"/>
          <w:color w:val="000000"/>
          <w:sz w:val="28"/>
          <w:szCs w:val="28"/>
        </w:rPr>
        <w:tab/>
        <w:t>муниципальным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служащим,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случае принятия комиссией решения о том, что сведения, представленные муниципальным служащим, являются недостоверными и (или) неполными, комиссия обязана установить, соблюдал ли муниципальный служащий' требования к служебному поведению и (или) требования об урегулировании конфликта интересов.</w:t>
      </w:r>
    </w:p>
    <w:p w:rsidR="00B84AD5" w:rsidRPr="00007862" w:rsidRDefault="00B84AD5" w:rsidP="00B84AD5">
      <w:pPr>
        <w:pStyle w:val="22"/>
        <w:numPr>
          <w:ilvl w:val="0"/>
          <w:numId w:val="9"/>
        </w:numPr>
        <w:shd w:val="clear" w:color="auto" w:fill="auto"/>
        <w:tabs>
          <w:tab w:val="left" w:pos="1412"/>
          <w:tab w:val="right" w:pos="7474"/>
          <w:tab w:val="right" w:pos="972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</w:t>
      </w:r>
      <w:r w:rsidRPr="00007862">
        <w:rPr>
          <w:rStyle w:val="20"/>
          <w:color w:val="000000"/>
          <w:sz w:val="28"/>
          <w:szCs w:val="28"/>
        </w:rPr>
        <w:tab/>
        <w:t>рассмотрения вопроса, указанного</w:t>
      </w:r>
      <w:r w:rsidRPr="00007862">
        <w:rPr>
          <w:rStyle w:val="20"/>
          <w:color w:val="000000"/>
          <w:sz w:val="28"/>
          <w:szCs w:val="28"/>
        </w:rPr>
        <w:tab/>
        <w:t>в абзаце третьем</w:t>
      </w:r>
    </w:p>
    <w:p w:rsidR="00B84AD5" w:rsidRPr="00007862" w:rsidRDefault="00B84AD5" w:rsidP="00B84AD5">
      <w:pPr>
        <w:pStyle w:val="22"/>
        <w:shd w:val="clear" w:color="auto" w:fill="auto"/>
        <w:tabs>
          <w:tab w:val="right" w:pos="7474"/>
        </w:tabs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подпункта 1 пункта 9</w:t>
      </w:r>
      <w:r w:rsidRPr="00007862">
        <w:rPr>
          <w:rStyle w:val="20"/>
          <w:color w:val="000000"/>
          <w:sz w:val="28"/>
          <w:szCs w:val="28"/>
        </w:rPr>
        <w:tab/>
        <w:t>настоящего Положения, комиссия принимает одно из</w:t>
      </w:r>
      <w:r>
        <w:rPr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>следующих решений:</w:t>
      </w:r>
    </w:p>
    <w:p w:rsidR="00B84AD5" w:rsidRPr="00007862" w:rsidRDefault="00B84AD5" w:rsidP="00B84AD5">
      <w:pPr>
        <w:pStyle w:val="22"/>
        <w:numPr>
          <w:ilvl w:val="0"/>
          <w:numId w:val="10"/>
        </w:numPr>
        <w:shd w:val="clear" w:color="auto" w:fill="auto"/>
        <w:tabs>
          <w:tab w:val="left" w:pos="1412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муниципальный служащий соблюдал требованиям, служебному поведению и (или) требования об урегулировании конфликта интересов;</w:t>
      </w:r>
    </w:p>
    <w:p w:rsidR="00B84AD5" w:rsidRPr="00007862" w:rsidRDefault="00B84AD5" w:rsidP="00B84AD5">
      <w:pPr>
        <w:pStyle w:val="22"/>
        <w:numPr>
          <w:ilvl w:val="0"/>
          <w:numId w:val="10"/>
        </w:numPr>
        <w:shd w:val="clear" w:color="auto" w:fill="auto"/>
        <w:tabs>
          <w:tab w:val="left" w:pos="1412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007862">
        <w:rPr>
          <w:rStyle w:val="20"/>
          <w:color w:val="000000"/>
          <w:sz w:val="28"/>
          <w:szCs w:val="28"/>
        </w:rPr>
        <w:t xml:space="preserve"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 и рекомендует представителю нанимателя </w:t>
      </w:r>
      <w:r w:rsidRPr="00007862">
        <w:rPr>
          <w:rStyle w:val="20"/>
          <w:color w:val="000000"/>
          <w:sz w:val="28"/>
          <w:szCs w:val="28"/>
        </w:rPr>
        <w:lastRenderedPageBreak/>
        <w:t>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конкретную меру ответственности.</w:t>
      </w:r>
    </w:p>
    <w:p w:rsidR="00B84AD5" w:rsidRPr="00007862" w:rsidRDefault="00B84AD5" w:rsidP="00B84AD5">
      <w:pPr>
        <w:pStyle w:val="22"/>
        <w:numPr>
          <w:ilvl w:val="0"/>
          <w:numId w:val="9"/>
        </w:numPr>
        <w:shd w:val="clear" w:color="auto" w:fill="auto"/>
        <w:tabs>
          <w:tab w:val="left" w:pos="1412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подпункте 2 пункта 9 настоящего Положения, комиссия принимает одно из следующих решений:</w:t>
      </w:r>
    </w:p>
    <w:p w:rsidR="00B84AD5" w:rsidRPr="00007862" w:rsidRDefault="00B84AD5" w:rsidP="00B84AD5">
      <w:pPr>
        <w:pStyle w:val="22"/>
        <w:numPr>
          <w:ilvl w:val="0"/>
          <w:numId w:val="11"/>
        </w:numPr>
        <w:shd w:val="clear" w:color="auto" w:fill="auto"/>
        <w:tabs>
          <w:tab w:val="left" w:pos="1412"/>
        </w:tabs>
        <w:spacing w:before="0" w:line="326" w:lineRule="exact"/>
        <w:ind w:firstLine="7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обязанности;</w:t>
      </w:r>
    </w:p>
    <w:p w:rsidR="00B84AD5" w:rsidRPr="00007862" w:rsidRDefault="00B84AD5" w:rsidP="00B84AD5">
      <w:pPr>
        <w:pStyle w:val="22"/>
        <w:numPr>
          <w:ilvl w:val="0"/>
          <w:numId w:val="11"/>
        </w:numPr>
        <w:shd w:val="clear" w:color="auto" w:fill="auto"/>
        <w:tabs>
          <w:tab w:val="left" w:pos="1412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и аргументировать свой отказ.</w:t>
      </w:r>
    </w:p>
    <w:p w:rsidR="00B84AD5" w:rsidRPr="00007862" w:rsidRDefault="00B84AD5" w:rsidP="00B84AD5">
      <w:pPr>
        <w:pStyle w:val="22"/>
        <w:numPr>
          <w:ilvl w:val="0"/>
          <w:numId w:val="9"/>
        </w:numPr>
        <w:shd w:val="clear" w:color="auto" w:fill="auto"/>
        <w:tabs>
          <w:tab w:val="left" w:pos="1412"/>
        </w:tabs>
        <w:spacing w:before="0" w:line="322" w:lineRule="exact"/>
        <w:ind w:firstLine="7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подпункте 3 пункта 9 настоящего Положения, комиссия принимает одно из следующих решений:</w:t>
      </w:r>
    </w:p>
    <w:p w:rsidR="00B84AD5" w:rsidRPr="00007862" w:rsidRDefault="00B84AD5" w:rsidP="00B84AD5">
      <w:pPr>
        <w:pStyle w:val="22"/>
        <w:shd w:val="clear" w:color="auto" w:fill="auto"/>
        <w:spacing w:before="0" w:line="322" w:lineRule="exact"/>
        <w:ind w:firstLine="7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</w:t>
      </w:r>
    </w:p>
    <w:p w:rsidR="00B84AD5" w:rsidRPr="00007862" w:rsidRDefault="00B84AD5" w:rsidP="00B84AD5">
      <w:pPr>
        <w:pStyle w:val="22"/>
        <w:shd w:val="clear" w:color="auto" w:fill="auto"/>
        <w:spacing w:before="0" w:line="350" w:lineRule="exact"/>
        <w:ind w:right="2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своих супруги (супруга) и несовершеннолетних детей является объективной и уважительной;</w:t>
      </w:r>
    </w:p>
    <w:p w:rsidR="00B84AD5" w:rsidRPr="00007862" w:rsidRDefault="00B84AD5" w:rsidP="00B84AD5">
      <w:pPr>
        <w:pStyle w:val="22"/>
        <w:numPr>
          <w:ilvl w:val="0"/>
          <w:numId w:val="12"/>
        </w:numPr>
        <w:shd w:val="clear" w:color="auto" w:fill="auto"/>
        <w:tabs>
          <w:tab w:val="left" w:pos="1376"/>
        </w:tabs>
        <w:spacing w:before="0" w:line="331" w:lineRule="exact"/>
        <w:ind w:right="200"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84AD5" w:rsidRPr="00007862" w:rsidRDefault="00B84AD5" w:rsidP="00B84AD5">
      <w:pPr>
        <w:pStyle w:val="22"/>
        <w:numPr>
          <w:ilvl w:val="0"/>
          <w:numId w:val="12"/>
        </w:numPr>
        <w:shd w:val="clear" w:color="auto" w:fill="auto"/>
        <w:tabs>
          <w:tab w:val="left" w:pos="1376"/>
        </w:tabs>
        <w:spacing w:before="0" w:line="331" w:lineRule="exact"/>
        <w:ind w:right="200"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B84AD5" w:rsidRPr="00007862" w:rsidRDefault="00B84AD5" w:rsidP="00B84AD5">
      <w:pPr>
        <w:pStyle w:val="22"/>
        <w:shd w:val="clear" w:color="auto" w:fill="auto"/>
        <w:tabs>
          <w:tab w:val="left" w:pos="5600"/>
        </w:tabs>
        <w:spacing w:before="0" w:line="331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При определении объективности</w:t>
      </w:r>
      <w:r w:rsidRPr="00007862">
        <w:rPr>
          <w:rStyle w:val="20"/>
          <w:color w:val="000000"/>
          <w:sz w:val="28"/>
          <w:szCs w:val="28"/>
        </w:rPr>
        <w:tab/>
        <w:t>и уважительности причины</w:t>
      </w:r>
    </w:p>
    <w:p w:rsidR="00B84AD5" w:rsidRPr="00007862" w:rsidRDefault="00B84AD5" w:rsidP="00B84AD5">
      <w:pPr>
        <w:pStyle w:val="22"/>
        <w:shd w:val="clear" w:color="auto" w:fill="auto"/>
        <w:tabs>
          <w:tab w:val="left" w:pos="5600"/>
        </w:tabs>
        <w:spacing w:before="0" w:line="331" w:lineRule="exact"/>
        <w:ind w:right="20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непредставления муниципальным служащим сведений о доходах, об имуществе  и обязательствах имущественного характера своих супруги (супруга) и несовершеннолетних детей комиссия  руководствуется следующими</w:t>
      </w:r>
      <w:r w:rsidRPr="00007862">
        <w:rPr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>положениями:</w:t>
      </w:r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200" w:firstLine="640"/>
        <w:jc w:val="both"/>
        <w:rPr>
          <w:sz w:val="28"/>
          <w:szCs w:val="28"/>
        </w:rPr>
      </w:pPr>
      <w:proofErr w:type="gramStart"/>
      <w:r w:rsidRPr="00007862">
        <w:rPr>
          <w:rStyle w:val="20"/>
          <w:color w:val="000000"/>
          <w:sz w:val="28"/>
          <w:szCs w:val="28"/>
        </w:rPr>
        <w:t>объективная причина - причина, которая существует независимо от воли муниципального служащего (отсутствие сведений о местонахождении супруги (супруга) при отсутствии возможности для получения такой информации, отказ супруги (супруга) представить муниципальному служащему сведения о своих доходах в связи с обязательствами, взятыми супругой (супругом) перед третьими лицами (в том числе обязательство перед работодателем о неразглашении сведений о заработной плате) и т.п.);</w:t>
      </w:r>
      <w:proofErr w:type="gramEnd"/>
    </w:p>
    <w:p w:rsidR="00B84AD5" w:rsidRPr="00007862" w:rsidRDefault="00B84AD5" w:rsidP="00B84AD5">
      <w:pPr>
        <w:pStyle w:val="22"/>
        <w:shd w:val="clear" w:color="auto" w:fill="auto"/>
        <w:spacing w:before="0" w:line="331" w:lineRule="exact"/>
        <w:ind w:right="200"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уважительная причина - причина, которая обоснованно препятствовала </w:t>
      </w:r>
      <w:r w:rsidRPr="00007862">
        <w:rPr>
          <w:rStyle w:val="20"/>
          <w:color w:val="000000"/>
          <w:sz w:val="28"/>
          <w:szCs w:val="28"/>
        </w:rPr>
        <w:lastRenderedPageBreak/>
        <w:t>муниципальному служащему представить сведения.</w:t>
      </w:r>
    </w:p>
    <w:p w:rsidR="00B84AD5" w:rsidRPr="00007862" w:rsidRDefault="00B84AD5" w:rsidP="00B84AD5">
      <w:pPr>
        <w:pStyle w:val="22"/>
        <w:numPr>
          <w:ilvl w:val="0"/>
          <w:numId w:val="13"/>
        </w:numPr>
        <w:shd w:val="clear" w:color="auto" w:fill="auto"/>
        <w:tabs>
          <w:tab w:val="left" w:pos="1376"/>
        </w:tabs>
        <w:spacing w:before="0" w:line="331" w:lineRule="exact"/>
        <w:ind w:firstLine="64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вопросов, указанных в подпунктах 4, 5 пункта 9 настоящего Положения, комиссия принимает одно из следующих'" решений:</w:t>
      </w:r>
    </w:p>
    <w:p w:rsidR="00B84AD5" w:rsidRPr="00007862" w:rsidRDefault="00B84AD5" w:rsidP="00B84AD5">
      <w:pPr>
        <w:pStyle w:val="22"/>
        <w:numPr>
          <w:ilvl w:val="0"/>
          <w:numId w:val="14"/>
        </w:numPr>
        <w:shd w:val="clear" w:color="auto" w:fill="auto"/>
        <w:tabs>
          <w:tab w:val="left" w:pos="1376"/>
        </w:tabs>
        <w:spacing w:before="0" w:line="331" w:lineRule="exact"/>
        <w:ind w:right="200"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у муниципального служащего не имеется личной заинтересованности, которая приводит или может привести к конфликту интересов;</w:t>
      </w:r>
    </w:p>
    <w:p w:rsidR="00B84AD5" w:rsidRPr="00007862" w:rsidRDefault="00B84AD5" w:rsidP="00B84AD5">
      <w:pPr>
        <w:pStyle w:val="22"/>
        <w:numPr>
          <w:ilvl w:val="0"/>
          <w:numId w:val="14"/>
        </w:numPr>
        <w:shd w:val="clear" w:color="auto" w:fill="auto"/>
        <w:tabs>
          <w:tab w:val="left" w:pos="1376"/>
        </w:tabs>
        <w:spacing w:before="0" w:line="331" w:lineRule="exact"/>
        <w:ind w:right="200"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принять конкретные меры по урегулированию конфликта интересов.</w:t>
      </w:r>
    </w:p>
    <w:p w:rsidR="00B84AD5" w:rsidRPr="00007862" w:rsidRDefault="00B84AD5" w:rsidP="00B84AD5">
      <w:pPr>
        <w:pStyle w:val="22"/>
        <w:numPr>
          <w:ilvl w:val="0"/>
          <w:numId w:val="13"/>
        </w:numPr>
        <w:shd w:val="clear" w:color="auto" w:fill="auto"/>
        <w:tabs>
          <w:tab w:val="left" w:pos="1376"/>
        </w:tabs>
        <w:spacing w:before="0" w:line="331" w:lineRule="exact"/>
        <w:ind w:right="200"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подпункте 6 пункта 9 настоящего Положения, комиссия принимает одно из следующих решений:</w:t>
      </w:r>
    </w:p>
    <w:p w:rsidR="00B84AD5" w:rsidRPr="00007862" w:rsidRDefault="00B84AD5" w:rsidP="00B84AD5">
      <w:pPr>
        <w:pStyle w:val="22"/>
        <w:numPr>
          <w:ilvl w:val="0"/>
          <w:numId w:val="15"/>
        </w:numPr>
        <w:shd w:val="clear" w:color="auto" w:fill="auto"/>
        <w:tabs>
          <w:tab w:val="left" w:pos="1376"/>
        </w:tabs>
        <w:spacing w:before="0" w:line="331" w:lineRule="exact"/>
        <w:ind w:right="200" w:firstLine="7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признать, что сведения, представленные муниципальным служащим в соответствии с частью 1 статьи 3 Фе</w:t>
      </w:r>
      <w:r>
        <w:rPr>
          <w:rStyle w:val="20"/>
          <w:color w:val="000000"/>
          <w:sz w:val="28"/>
          <w:szCs w:val="28"/>
        </w:rPr>
        <w:t xml:space="preserve">дерального закона «О контроле </w:t>
      </w:r>
      <w:r w:rsidRPr="00007862">
        <w:rPr>
          <w:rStyle w:val="20"/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B84AD5" w:rsidRPr="00007862" w:rsidRDefault="00B84AD5" w:rsidP="00B84AD5">
      <w:pPr>
        <w:pStyle w:val="22"/>
        <w:numPr>
          <w:ilvl w:val="0"/>
          <w:numId w:val="15"/>
        </w:numPr>
        <w:shd w:val="clear" w:color="auto" w:fill="auto"/>
        <w:tabs>
          <w:tab w:val="left" w:pos="1376"/>
        </w:tabs>
        <w:spacing w:before="0" w:line="331" w:lineRule="exact"/>
        <w:ind w:right="200" w:firstLine="720"/>
        <w:jc w:val="both"/>
        <w:rPr>
          <w:sz w:val="28"/>
          <w:szCs w:val="28"/>
        </w:rPr>
        <w:sectPr w:rsidR="00B84AD5" w:rsidRPr="00007862" w:rsidSect="005D131E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007862">
        <w:rPr>
          <w:rStyle w:val="20"/>
          <w:color w:val="000000"/>
          <w:sz w:val="28"/>
          <w:szCs w:val="28"/>
        </w:rPr>
        <w:t xml:space="preserve">признать, что сведения, представленные муниципальным служащим в соответствии с частью 1 статьи 3 Федерального закона «О контроле  </w:t>
      </w:r>
      <w:proofErr w:type="gramStart"/>
      <w:r w:rsidRPr="00007862">
        <w:rPr>
          <w:rStyle w:val="20"/>
          <w:color w:val="000000"/>
          <w:sz w:val="28"/>
          <w:szCs w:val="28"/>
        </w:rPr>
        <w:t>за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lastRenderedPageBreak/>
        <w:t xml:space="preserve">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 органа  местного самоуправления; </w:t>
      </w:r>
      <w:r w:rsidRPr="00007862">
        <w:rPr>
          <w:rStyle w:val="216pt"/>
          <w:color w:val="000000"/>
          <w:sz w:val="28"/>
          <w:szCs w:val="28"/>
        </w:rPr>
        <w:t xml:space="preserve"> </w:t>
      </w:r>
      <w:r w:rsidRPr="00007862">
        <w:rPr>
          <w:rStyle w:val="20"/>
          <w:color w:val="000000"/>
          <w:sz w:val="28"/>
          <w:szCs w:val="28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007862">
        <w:rPr>
          <w:rStyle w:val="20"/>
          <w:color w:val="000000"/>
          <w:sz w:val="28"/>
          <w:szCs w:val="28"/>
        </w:rPr>
        <w:t>контроля за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84AD5" w:rsidRPr="00007862" w:rsidRDefault="00B84AD5" w:rsidP="00B84AD5">
      <w:pPr>
        <w:pStyle w:val="22"/>
        <w:numPr>
          <w:ilvl w:val="0"/>
          <w:numId w:val="16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подпункте 7 пункта 9 настоящего Положения, комиссия принимает одно из следующих решений:</w:t>
      </w:r>
    </w:p>
    <w:p w:rsidR="00B84AD5" w:rsidRPr="00007862" w:rsidRDefault="00B84AD5" w:rsidP="00B84AD5">
      <w:pPr>
        <w:pStyle w:val="22"/>
        <w:numPr>
          <w:ilvl w:val="0"/>
          <w:numId w:val="17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дать согласие гражданину на замещение,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B84AD5" w:rsidRPr="00007862" w:rsidRDefault="00B84AD5" w:rsidP="00B84AD5">
      <w:pPr>
        <w:pStyle w:val="22"/>
        <w:numPr>
          <w:ilvl w:val="0"/>
          <w:numId w:val="17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руководителю  органа местного самоуправления; проинформировать об указанных обстоятельствах органы прокуратуры и уведомившую организацию.</w:t>
      </w:r>
    </w:p>
    <w:p w:rsidR="00B84AD5" w:rsidRPr="00007862" w:rsidRDefault="00B84AD5" w:rsidP="00B84AD5">
      <w:pPr>
        <w:pStyle w:val="22"/>
        <w:numPr>
          <w:ilvl w:val="0"/>
          <w:numId w:val="16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указанного в подпункте 8 пункта 9 настоящего Положения, комиссия принимает одно из следующих решений:</w:t>
      </w:r>
    </w:p>
    <w:p w:rsidR="00B84AD5" w:rsidRPr="00007862" w:rsidRDefault="00B84AD5" w:rsidP="00B84AD5">
      <w:pPr>
        <w:pStyle w:val="22"/>
        <w:numPr>
          <w:ilvl w:val="0"/>
          <w:numId w:val="18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муниципальный служащий не нарушил положения Кодекса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служащих;</w:t>
      </w:r>
    </w:p>
    <w:p w:rsidR="00B84AD5" w:rsidRPr="00007862" w:rsidRDefault="00B84AD5" w:rsidP="00B84AD5">
      <w:pPr>
        <w:pStyle w:val="22"/>
        <w:numPr>
          <w:ilvl w:val="0"/>
          <w:numId w:val="18"/>
        </w:numPr>
        <w:shd w:val="clear" w:color="auto" w:fill="auto"/>
        <w:tabs>
          <w:tab w:val="left" w:pos="1378"/>
        </w:tabs>
        <w:spacing w:before="0" w:line="326" w:lineRule="exact"/>
        <w:ind w:firstLine="64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установить, что муниципальный служащий нарушил положения Кодекса этики и поведения лиц, замещающих государственные должности края, государственных гражданских служащих края, выборных должности лиц местного самоуправления, муниципальных служащих. В этом случае комиссия указывает, какие положения Кодекса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 нарушены, и указывает муниципальному служащему на неэтичность поведения.</w:t>
      </w:r>
    </w:p>
    <w:p w:rsidR="00B84AD5" w:rsidRPr="00007862" w:rsidRDefault="00B84AD5" w:rsidP="00B84AD5">
      <w:pPr>
        <w:pStyle w:val="22"/>
        <w:numPr>
          <w:ilvl w:val="0"/>
          <w:numId w:val="16"/>
        </w:numPr>
        <w:shd w:val="clear" w:color="auto" w:fill="auto"/>
        <w:tabs>
          <w:tab w:val="left" w:pos="1553"/>
        </w:tabs>
        <w:spacing w:before="0" w:line="326" w:lineRule="exact"/>
        <w:ind w:left="180" w:firstLine="46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вопросов, указанных в подпунктах 1 - 3, 6 пункта 9 настоящего Положения, при наличии к тому оснований комиссия может принять иное решение, чем это предусмотрено пунктами 20 - 23 и 25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B84AD5" w:rsidRPr="00007862" w:rsidRDefault="00B84AD5" w:rsidP="00B84AD5">
      <w:pPr>
        <w:pStyle w:val="22"/>
        <w:shd w:val="clear" w:color="auto" w:fill="auto"/>
        <w:spacing w:before="0" w:line="322" w:lineRule="exact"/>
        <w:ind w:left="180" w:firstLine="46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 итогам рассмотрения вопроса, предусмотренного подпунктом 4 пункта 9 настоящего Положения, комиссия принимает соответствующее решение.</w:t>
      </w:r>
    </w:p>
    <w:p w:rsidR="00B84AD5" w:rsidRPr="00007862" w:rsidRDefault="00B84AD5" w:rsidP="00B84AD5">
      <w:pPr>
        <w:pStyle w:val="22"/>
        <w:numPr>
          <w:ilvl w:val="0"/>
          <w:numId w:val="16"/>
        </w:numPr>
        <w:shd w:val="clear" w:color="auto" w:fill="auto"/>
        <w:tabs>
          <w:tab w:val="left" w:pos="1553"/>
        </w:tabs>
        <w:spacing w:before="0" w:line="322" w:lineRule="exact"/>
        <w:ind w:left="180" w:firstLine="460"/>
        <w:jc w:val="both"/>
        <w:rPr>
          <w:sz w:val="28"/>
          <w:szCs w:val="28"/>
        </w:rPr>
        <w:sectPr w:rsidR="00B84AD5" w:rsidRPr="00007862">
          <w:headerReference w:type="even" r:id="rId17"/>
          <w:headerReference w:type="default" r:id="rId18"/>
          <w:headerReference w:type="first" r:id="rId19"/>
          <w:pgSz w:w="11900" w:h="16840"/>
          <w:pgMar w:top="1287" w:right="213" w:bottom="495" w:left="1276" w:header="0" w:footer="3" w:gutter="0"/>
          <w:cols w:space="720"/>
          <w:noEndnote/>
          <w:titlePg/>
          <w:docGrid w:linePitch="360"/>
        </w:sectPr>
      </w:pPr>
      <w:r w:rsidRPr="00007862">
        <w:rPr>
          <w:rStyle w:val="20"/>
          <w:color w:val="000000"/>
          <w:sz w:val="28"/>
          <w:szCs w:val="28"/>
        </w:rPr>
        <w:t>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</w:t>
      </w:r>
      <w:r>
        <w:rPr>
          <w:rStyle w:val="20"/>
          <w:color w:val="000000"/>
          <w:sz w:val="28"/>
          <w:szCs w:val="28"/>
        </w:rPr>
        <w:t xml:space="preserve">сии. 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lastRenderedPageBreak/>
        <w:t>.</w:t>
      </w:r>
    </w:p>
    <w:p w:rsidR="00B84AD5" w:rsidRPr="00007862" w:rsidRDefault="00B84AD5" w:rsidP="00B84AD5">
      <w:pPr>
        <w:pStyle w:val="22"/>
        <w:numPr>
          <w:ilvl w:val="0"/>
          <w:numId w:val="19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комиссии, за исключением решения, принимаемого по итогам рассмотрения вопроса, указанного в подпункте 2 пункта 9 настоящего Положения, носят рекомендательный характер. Решение, принимаемое по итогам рассмотрения вопроса, указанного в подпункте 2 пункта 9 настоящего Положения, носит обязательный характер.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На заседании комиссии ведется аудиозапись и (или) стенограмма.</w:t>
      </w:r>
    </w:p>
    <w:p w:rsidR="00B84AD5" w:rsidRPr="00007862" w:rsidRDefault="00B84AD5" w:rsidP="00B84AD5">
      <w:pPr>
        <w:pStyle w:val="22"/>
        <w:numPr>
          <w:ilvl w:val="0"/>
          <w:numId w:val="19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протоколе заседания комиссии указываются: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right="352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right="211"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повестка заседания комиссии с формулировкой каждого из рассматриваемых на заседании комиссии вопросов;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фамилия, имя, отчество, должность муниципального служащего или гражданина, в отношении которого рассматривается вопрос;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результаты голосования;</w:t>
      </w:r>
    </w:p>
    <w:p w:rsidR="00B84AD5" w:rsidRPr="00007862" w:rsidRDefault="00B84AD5" w:rsidP="00B84AD5">
      <w:pPr>
        <w:pStyle w:val="22"/>
        <w:numPr>
          <w:ilvl w:val="0"/>
          <w:numId w:val="20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решение и обоснование его принятия.</w:t>
      </w:r>
    </w:p>
    <w:p w:rsidR="00B84AD5" w:rsidRPr="00007862" w:rsidRDefault="00B84AD5" w:rsidP="00B84AD5">
      <w:pPr>
        <w:pStyle w:val="22"/>
        <w:numPr>
          <w:ilvl w:val="0"/>
          <w:numId w:val="19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Член комиссии, несогласный с принятым решением комиссии вправе выразить особое мнение. Особое мнение оформляется в письменно,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«с особым мнением». Муниципальный служащий или гражданин, в отношении которого комиссией рассматривался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вопрос, должен быть ознакомлен с особым мнением члена комиссии.</w:t>
      </w:r>
    </w:p>
    <w:p w:rsidR="00B84AD5" w:rsidRPr="00007862" w:rsidRDefault="00B84AD5" w:rsidP="00B84AD5">
      <w:pPr>
        <w:pStyle w:val="22"/>
        <w:numPr>
          <w:ilvl w:val="0"/>
          <w:numId w:val="19"/>
        </w:numPr>
        <w:shd w:val="clear" w:color="auto" w:fill="auto"/>
        <w:tabs>
          <w:tab w:val="left" w:pos="1410"/>
        </w:tabs>
        <w:spacing w:before="0" w:line="326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Копии протокола заседания комиссии в течение 7 рабочих дней со дня заседания направляются руководителю  органа местного самоуправления; в виде выписок из него в части, касающейся муниципального служащего, - муниципальному служащему, а также по решению комиссии - иным заинтересованным лицам.</w:t>
      </w:r>
    </w:p>
    <w:p w:rsidR="00B84AD5" w:rsidRPr="00007862" w:rsidRDefault="00B84AD5" w:rsidP="00B84AD5">
      <w:pPr>
        <w:pStyle w:val="22"/>
        <w:numPr>
          <w:ilvl w:val="0"/>
          <w:numId w:val="19"/>
        </w:numPr>
        <w:shd w:val="clear" w:color="auto" w:fill="auto"/>
        <w:tabs>
          <w:tab w:val="left" w:pos="1410"/>
        </w:tabs>
        <w:spacing w:before="0" w:line="317" w:lineRule="exact"/>
        <w:ind w:firstLine="620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Лица, указанные в пункте 33 настоящего Положения,</w:t>
      </w:r>
    </w:p>
    <w:p w:rsidR="00B84AD5" w:rsidRPr="00007862" w:rsidRDefault="00B84AD5" w:rsidP="00B84AD5">
      <w:pPr>
        <w:pStyle w:val="22"/>
        <w:shd w:val="clear" w:color="auto" w:fill="auto"/>
        <w:tabs>
          <w:tab w:val="left" w:leader="hyphen" w:pos="8035"/>
        </w:tabs>
        <w:spacing w:before="0" w:line="317" w:lineRule="exact"/>
        <w:jc w:val="both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рассматривают протокол заседания комиссии, вправе учесть в пределах своей </w:t>
      </w:r>
      <w:proofErr w:type="gramStart"/>
      <w:r w:rsidRPr="00007862">
        <w:rPr>
          <w:rStyle w:val="20"/>
          <w:color w:val="000000"/>
          <w:sz w:val="28"/>
          <w:szCs w:val="28"/>
        </w:rPr>
        <w:t>компетенции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вопросим организации противодействия коррупции.</w:t>
      </w:r>
    </w:p>
    <w:p w:rsidR="00B84AD5" w:rsidRPr="00007862" w:rsidRDefault="00B84AD5" w:rsidP="00B84AD5">
      <w:pPr>
        <w:rPr>
          <w:rFonts w:ascii="Times New Roman" w:hAnsi="Times New Roman" w:cs="Times New Roman"/>
          <w:sz w:val="28"/>
          <w:szCs w:val="28"/>
        </w:rPr>
      </w:pPr>
      <w:r w:rsidRPr="00007862">
        <w:rPr>
          <w:rFonts w:ascii="Times New Roman" w:hAnsi="Times New Roman" w:cs="Times New Roman"/>
          <w:sz w:val="28"/>
          <w:szCs w:val="28"/>
        </w:rPr>
        <w:t xml:space="preserve">О рассмотрении рекомендации  комиссии и принятом решении лица, </w:t>
      </w:r>
    </w:p>
    <w:p w:rsidR="00B84AD5" w:rsidRPr="00007862" w:rsidRDefault="00B84AD5" w:rsidP="00B84AD5">
      <w:pPr>
        <w:pStyle w:val="101"/>
        <w:shd w:val="clear" w:color="auto" w:fill="auto"/>
        <w:spacing w:after="141" w:line="220" w:lineRule="exact"/>
        <w:ind w:left="60"/>
        <w:jc w:val="left"/>
        <w:rPr>
          <w:sz w:val="28"/>
          <w:szCs w:val="28"/>
        </w:rPr>
      </w:pPr>
      <w:r w:rsidRPr="00007862">
        <w:rPr>
          <w:rStyle w:val="100"/>
          <w:color w:val="000000"/>
          <w:sz w:val="28"/>
          <w:szCs w:val="28"/>
        </w:rPr>
        <w:t xml:space="preserve">                                                                          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 xml:space="preserve">указанные в пункте 33 настоящего Положения, или уполномоченные ими   должностные лица в письменной форме уведомляют комиссию в месячный  срок </w:t>
      </w:r>
      <w:r w:rsidRPr="00007862">
        <w:rPr>
          <w:rStyle w:val="20"/>
          <w:color w:val="000000"/>
          <w:sz w:val="28"/>
          <w:szCs w:val="28"/>
        </w:rPr>
        <w:lastRenderedPageBreak/>
        <w:t>со дня поступления к нему протокола заседания комиссии. Данное решение оглашается на ближайшем заседании комиссии и принимается сведению без обсуждения.</w:t>
      </w:r>
    </w:p>
    <w:p w:rsidR="00B84AD5" w:rsidRPr="00007862" w:rsidRDefault="00B84AD5" w:rsidP="00B84AD5">
      <w:pPr>
        <w:pStyle w:val="22"/>
        <w:numPr>
          <w:ilvl w:val="0"/>
          <w:numId w:val="21"/>
        </w:numPr>
        <w:shd w:val="clear" w:color="auto" w:fill="auto"/>
        <w:tabs>
          <w:tab w:val="left" w:pos="1403"/>
        </w:tabs>
        <w:spacing w:before="0" w:line="326" w:lineRule="exact"/>
        <w:ind w:firstLine="60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случае установления комиссией признаков дисциплинарно; проступка в действиях (бездействии) муниципального служащего информации  об этом представляется представителю нанимателя для решения вопроса применении к муниципальному служащему мер ответственности  предусмотренных нормативными правовыми актами Российской Федерации.</w:t>
      </w:r>
    </w:p>
    <w:p w:rsidR="00B84AD5" w:rsidRPr="00007862" w:rsidRDefault="00B84AD5" w:rsidP="00B84AD5">
      <w:pPr>
        <w:pStyle w:val="22"/>
        <w:numPr>
          <w:ilvl w:val="0"/>
          <w:numId w:val="21"/>
        </w:numPr>
        <w:shd w:val="clear" w:color="auto" w:fill="auto"/>
        <w:tabs>
          <w:tab w:val="left" w:pos="1403"/>
          <w:tab w:val="left" w:pos="5290"/>
        </w:tabs>
        <w:spacing w:before="0" w:line="326" w:lineRule="exact"/>
        <w:ind w:firstLine="60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В случае установления</w:t>
      </w:r>
      <w:r w:rsidRPr="00007862">
        <w:rPr>
          <w:rStyle w:val="20"/>
          <w:color w:val="000000"/>
          <w:sz w:val="28"/>
          <w:szCs w:val="28"/>
        </w:rPr>
        <w:tab/>
        <w:t xml:space="preserve">комиссией факта совершения </w:t>
      </w:r>
    </w:p>
    <w:p w:rsidR="00B84AD5" w:rsidRPr="00007862" w:rsidRDefault="00B84AD5" w:rsidP="00B84AD5">
      <w:pPr>
        <w:pStyle w:val="22"/>
        <w:shd w:val="clear" w:color="auto" w:fill="auto"/>
        <w:spacing w:before="0" w:line="326" w:lineRule="exact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муниципальным служащим действия (факта бездействия), содержащего  признаки административного правонарушения или состава преступления  председатель комиссии обязан передать и</w:t>
      </w:r>
      <w:r>
        <w:rPr>
          <w:rStyle w:val="20"/>
          <w:color w:val="000000"/>
          <w:sz w:val="28"/>
          <w:szCs w:val="28"/>
        </w:rPr>
        <w:t xml:space="preserve">нформацию о совершении указанного </w:t>
      </w:r>
      <w:r w:rsidRPr="00007862">
        <w:rPr>
          <w:rStyle w:val="20"/>
          <w:color w:val="000000"/>
          <w:sz w:val="28"/>
          <w:szCs w:val="28"/>
        </w:rPr>
        <w:t xml:space="preserve"> действия (бездействия) и подтверждающие такой факт документы правоприменительные органы в трехдневный срок, а при необходимости немедленно.</w:t>
      </w:r>
    </w:p>
    <w:p w:rsidR="00B84AD5" w:rsidRPr="00007862" w:rsidRDefault="00B84AD5" w:rsidP="00B84AD5">
      <w:pPr>
        <w:pStyle w:val="22"/>
        <w:numPr>
          <w:ilvl w:val="0"/>
          <w:numId w:val="21"/>
        </w:numPr>
        <w:shd w:val="clear" w:color="auto" w:fill="auto"/>
        <w:tabs>
          <w:tab w:val="left" w:pos="1403"/>
        </w:tabs>
        <w:spacing w:before="0" w:line="326" w:lineRule="exact"/>
        <w:ind w:firstLine="60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Члены комиссии и лица, участвовавшие в ее заседании, не вправе  разглашать сведения, ставшие им известными в ходе работы комиссии.</w:t>
      </w:r>
    </w:p>
    <w:p w:rsidR="00B84AD5" w:rsidRPr="00007862" w:rsidRDefault="00B84AD5" w:rsidP="00B84AD5">
      <w:pPr>
        <w:pStyle w:val="22"/>
        <w:numPr>
          <w:ilvl w:val="0"/>
          <w:numId w:val="21"/>
        </w:numPr>
        <w:shd w:val="clear" w:color="auto" w:fill="auto"/>
        <w:tabs>
          <w:tab w:val="left" w:pos="1403"/>
        </w:tabs>
        <w:spacing w:before="0" w:line="326" w:lineRule="exact"/>
        <w:ind w:firstLine="600"/>
        <w:rPr>
          <w:sz w:val="28"/>
          <w:szCs w:val="28"/>
        </w:rPr>
      </w:pPr>
      <w:r w:rsidRPr="00007862">
        <w:rPr>
          <w:rStyle w:val="20"/>
          <w:color w:val="000000"/>
          <w:sz w:val="28"/>
          <w:szCs w:val="28"/>
        </w:rPr>
        <w:t>Копия протокола заседания комиссии или выписка из нег содержащая решение комиссии, принятое в отношении муниципального  служащего, приобщается к личному делу муниципального служащего.</w:t>
      </w:r>
    </w:p>
    <w:p w:rsidR="00B84AD5" w:rsidRPr="00B84AD5" w:rsidRDefault="00B84AD5" w:rsidP="00B84AD5">
      <w:pPr>
        <w:pStyle w:val="22"/>
        <w:numPr>
          <w:ilvl w:val="0"/>
          <w:numId w:val="21"/>
        </w:numPr>
        <w:shd w:val="clear" w:color="auto" w:fill="auto"/>
        <w:tabs>
          <w:tab w:val="left" w:pos="1403"/>
        </w:tabs>
        <w:spacing w:before="0" w:line="326" w:lineRule="exact"/>
        <w:ind w:firstLine="600"/>
        <w:sectPr w:rsidR="00B84AD5" w:rsidRPr="00B84AD5" w:rsidSect="002250BF">
          <w:pgSz w:w="11900" w:h="16840"/>
          <w:pgMar w:top="1134" w:right="616" w:bottom="8" w:left="1434" w:header="0" w:footer="3" w:gutter="0"/>
          <w:cols w:space="720"/>
          <w:noEndnote/>
          <w:docGrid w:linePitch="360"/>
        </w:sectPr>
      </w:pPr>
      <w:proofErr w:type="gramStart"/>
      <w:r w:rsidRPr="00007862">
        <w:rPr>
          <w:rStyle w:val="20"/>
          <w:color w:val="000000"/>
          <w:sz w:val="28"/>
          <w:szCs w:val="28"/>
        </w:rPr>
        <w:t>Организационно-техническое</w:t>
      </w:r>
      <w:proofErr w:type="gramEnd"/>
      <w:r w:rsidRPr="00007862">
        <w:rPr>
          <w:rStyle w:val="20"/>
          <w:color w:val="000000"/>
          <w:sz w:val="28"/>
          <w:szCs w:val="28"/>
        </w:rPr>
        <w:t xml:space="preserve"> и документационное обеспечен? деятельности комиссий осуществляет </w:t>
      </w:r>
      <w:r>
        <w:rPr>
          <w:rStyle w:val="216pt"/>
          <w:color w:val="000000"/>
          <w:sz w:val="28"/>
          <w:szCs w:val="28"/>
        </w:rPr>
        <w:t xml:space="preserve">орган местного </w:t>
      </w:r>
      <w:proofErr w:type="spellStart"/>
      <w:r>
        <w:rPr>
          <w:rStyle w:val="216pt"/>
          <w:color w:val="000000"/>
          <w:sz w:val="28"/>
          <w:szCs w:val="28"/>
        </w:rPr>
        <w:t>самоуправле</w:t>
      </w:r>
      <w:proofErr w:type="spellEnd"/>
    </w:p>
    <w:p w:rsidR="00B84AD5" w:rsidRPr="00007862" w:rsidRDefault="00B84AD5" w:rsidP="00B84AD5">
      <w:pPr>
        <w:rPr>
          <w:color w:val="auto"/>
          <w:sz w:val="28"/>
          <w:szCs w:val="28"/>
        </w:rPr>
        <w:sectPr w:rsidR="00B84AD5" w:rsidRPr="00007862">
          <w:pgSz w:w="11900" w:h="16840"/>
          <w:pgMar w:top="484" w:right="43" w:bottom="6921" w:left="562" w:header="0" w:footer="3" w:gutter="0"/>
          <w:cols w:space="720"/>
          <w:noEndnote/>
          <w:docGrid w:linePitch="360"/>
        </w:sectPr>
      </w:pPr>
    </w:p>
    <w:p w:rsidR="00B84AD5" w:rsidRPr="00B84AD5" w:rsidRDefault="00B84AD5" w:rsidP="00B84AD5">
      <w:pPr>
        <w:rPr>
          <w:sz w:val="28"/>
          <w:szCs w:val="28"/>
        </w:rPr>
        <w:sectPr w:rsidR="00B84AD5" w:rsidRPr="00B84AD5">
          <w:type w:val="continuous"/>
          <w:pgSz w:w="11900" w:h="16840"/>
          <w:pgMar w:top="1493" w:right="0" w:bottom="1493" w:left="0" w:header="0" w:footer="3" w:gutter="0"/>
          <w:cols w:space="720"/>
          <w:noEndnote/>
          <w:docGrid w:linePitch="360"/>
        </w:sectPr>
      </w:pPr>
    </w:p>
    <w:p w:rsidR="00B84AD5" w:rsidRPr="00B84AD5" w:rsidRDefault="00B84AD5" w:rsidP="00B84AD5">
      <w:pPr>
        <w:tabs>
          <w:tab w:val="left" w:pos="2865"/>
        </w:tabs>
      </w:pPr>
    </w:p>
    <w:p w:rsidR="00B84AD5" w:rsidRPr="00B84AD5" w:rsidRDefault="00B84AD5" w:rsidP="00B84AD5"/>
    <w:p w:rsidR="00B84AD5" w:rsidRPr="00B84AD5" w:rsidRDefault="00B84AD5" w:rsidP="00B84AD5"/>
    <w:p w:rsidR="00B84AD5" w:rsidRPr="00B84AD5" w:rsidRDefault="00B84AD5" w:rsidP="00B84AD5"/>
    <w:p w:rsidR="00B84AD5" w:rsidRPr="00B84AD5" w:rsidRDefault="00B84AD5" w:rsidP="00B84AD5"/>
    <w:p w:rsidR="00B84AD5" w:rsidRPr="00B84AD5" w:rsidRDefault="00B84AD5" w:rsidP="00B84AD5"/>
    <w:p w:rsidR="00B84AD5" w:rsidRPr="00B84AD5" w:rsidRDefault="00B84AD5" w:rsidP="00B84AD5"/>
    <w:p w:rsidR="00A4286C" w:rsidRPr="00B84AD5" w:rsidRDefault="00A4286C" w:rsidP="00B84AD5"/>
    <w:sectPr w:rsidR="00A4286C" w:rsidRPr="00B8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72" w:rsidRDefault="00551B72" w:rsidP="005F1987">
      <w:r>
        <w:separator/>
      </w:r>
    </w:p>
  </w:endnote>
  <w:endnote w:type="continuationSeparator" w:id="0">
    <w:p w:rsidR="00551B72" w:rsidRDefault="00551B72" w:rsidP="005F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altName w:val="Times New Roman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72" w:rsidRDefault="00551B72" w:rsidP="005F1987">
      <w:r>
        <w:separator/>
      </w:r>
    </w:p>
  </w:footnote>
  <w:footnote w:type="continuationSeparator" w:id="0">
    <w:p w:rsidR="00551B72" w:rsidRDefault="00551B72" w:rsidP="005F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5F198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147E52" wp14:editId="653EDF10">
              <wp:simplePos x="0" y="0"/>
              <wp:positionH relativeFrom="page">
                <wp:posOffset>4013200</wp:posOffset>
              </wp:positionH>
              <wp:positionV relativeFrom="page">
                <wp:posOffset>619125</wp:posOffset>
              </wp:positionV>
              <wp:extent cx="63500" cy="160655"/>
              <wp:effectExtent l="3175" t="0" r="2540" b="127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551B7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6pt;margin-top:48.75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5TtQIAAKU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" filled="f" stroked="f">
              <v:textbox style="mso-fit-shape-to-text:t" inset="0,0,0,0">
                <w:txbxContent>
                  <w:p w:rsidR="00264344" w:rsidRDefault="0084614F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44" w:rsidRDefault="005F198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8004965" wp14:editId="7E0C86B2">
              <wp:simplePos x="0" y="0"/>
              <wp:positionH relativeFrom="page">
                <wp:posOffset>3847465</wp:posOffset>
              </wp:positionH>
              <wp:positionV relativeFrom="page">
                <wp:posOffset>636270</wp:posOffset>
              </wp:positionV>
              <wp:extent cx="70485" cy="160655"/>
              <wp:effectExtent l="0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44" w:rsidRDefault="00551B7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02.95pt;margin-top:50.1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" filled="f" stroked="f">
              <v:textbox style="mso-fit-shape-to-text:t" inset="0,0,0,0">
                <w:txbxContent>
                  <w:p w:rsidR="00264344" w:rsidRDefault="0084614F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483134D" wp14:editId="238839BB">
              <wp:simplePos x="0" y="0"/>
              <wp:positionH relativeFrom="page">
                <wp:posOffset>3921760</wp:posOffset>
              </wp:positionH>
              <wp:positionV relativeFrom="page">
                <wp:posOffset>535940</wp:posOffset>
              </wp:positionV>
              <wp:extent cx="70485" cy="160655"/>
              <wp:effectExtent l="0" t="254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AD5" w:rsidRDefault="00B84A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3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8" type="#_x0000_t202" style="position:absolute;margin-left:308.8pt;margin-top:42.2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" filled="f" stroked="f">
              <v:textbox style="mso-fit-shape-to-text:t" inset="0,0,0,0">
                <w:txbxContent>
                  <w:p w:rsidR="00B84AD5" w:rsidRDefault="00B84AD5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F84E7E5" wp14:editId="48C0F789">
              <wp:simplePos x="0" y="0"/>
              <wp:positionH relativeFrom="page">
                <wp:posOffset>3945890</wp:posOffset>
              </wp:positionH>
              <wp:positionV relativeFrom="page">
                <wp:posOffset>631190</wp:posOffset>
              </wp:positionV>
              <wp:extent cx="70485" cy="160655"/>
              <wp:effectExtent l="2540" t="2540" r="0" b="444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AD5" w:rsidRDefault="00B84A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9" type="#_x0000_t202" style="position:absolute;margin-left:310.7pt;margin-top:49.7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OtuQIAAKwFAAAOAAAAZHJzL2Uyb0RvYy54bWysVF1unDAQfq/UO1h+J8AGW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" filled="f" stroked="f">
              <v:textbox style="mso-fit-shape-to-text:t" inset="0,0,0,0">
                <w:txbxContent>
                  <w:p w:rsidR="00B84AD5" w:rsidRDefault="00B84AD5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3ED94DE" wp14:editId="7C750B18">
              <wp:simplePos x="0" y="0"/>
              <wp:positionH relativeFrom="page">
                <wp:posOffset>4002405</wp:posOffset>
              </wp:positionH>
              <wp:positionV relativeFrom="page">
                <wp:posOffset>612140</wp:posOffset>
              </wp:positionV>
              <wp:extent cx="70485" cy="160655"/>
              <wp:effectExtent l="1905" t="254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AD5" w:rsidRDefault="00B84A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0" type="#_x0000_t202" style="position:absolute;margin-left:315.15pt;margin-top:48.2pt;width:5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" filled="f" stroked="f">
              <v:textbox style="mso-fit-shape-to-text:t" inset="0,0,0,0">
                <w:txbxContent>
                  <w:p w:rsidR="00B84AD5" w:rsidRDefault="00B84AD5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137A110" wp14:editId="3E2ABAB4">
              <wp:simplePos x="0" y="0"/>
              <wp:positionH relativeFrom="page">
                <wp:posOffset>408940</wp:posOffset>
              </wp:positionH>
              <wp:positionV relativeFrom="page">
                <wp:posOffset>401955</wp:posOffset>
              </wp:positionV>
              <wp:extent cx="39370" cy="160655"/>
              <wp:effectExtent l="0" t="1905" r="0" b="444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AD5" w:rsidRDefault="00B84A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Ruehl"/>
                              <w:color w:val="000000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" o:spid="_x0000_s1031" type="#_x0000_t202" style="position:absolute;margin-left:32.2pt;margin-top:31.65pt;width:3.1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" filled="f" stroked="f">
              <v:textbox style="mso-fit-shape-to-text:t" inset="0,0,0,0">
                <w:txbxContent>
                  <w:p w:rsidR="00B84AD5" w:rsidRDefault="00B84AD5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FrankRuehl"/>
                        <w:color w:val="00000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auto"/>
        <w:sz w:val="2"/>
        <w:szCs w:val="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D5" w:rsidRDefault="00B84AD5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5057C68" wp14:editId="4E8292D9">
              <wp:simplePos x="0" y="0"/>
              <wp:positionH relativeFrom="page">
                <wp:posOffset>3912870</wp:posOffset>
              </wp:positionH>
              <wp:positionV relativeFrom="page">
                <wp:posOffset>1224280</wp:posOffset>
              </wp:positionV>
              <wp:extent cx="140335" cy="160655"/>
              <wp:effectExtent l="0" t="0" r="381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AD5" w:rsidRDefault="00B84A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2" type="#_x0000_t202" style="position:absolute;margin-left:308.1pt;margin-top:96.4pt;width:11.0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0YuQIAAK0FAAAOAAAAZHJzL2Uyb0RvYy54bWysVF1unDAQfq/UO1h+J8Auk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" filled="f" stroked="f">
              <v:textbox style="mso-fit-shape-to-text:t" inset="0,0,0,0">
                <w:txbxContent>
                  <w:p w:rsidR="00B84AD5" w:rsidRDefault="00B84AD5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CB528B5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9"/>
    <w:multiLevelType w:val="multilevel"/>
    <w:tmpl w:val="00000018"/>
    <w:lvl w:ilvl="0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025"/>
    <w:multiLevelType w:val="multilevel"/>
    <w:tmpl w:val="00000024"/>
    <w:lvl w:ilvl="0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000029"/>
    <w:multiLevelType w:val="multilevel"/>
    <w:tmpl w:val="00000028"/>
    <w:lvl w:ilvl="0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7E0A092E"/>
    <w:multiLevelType w:val="multilevel"/>
    <w:tmpl w:val="0C58F2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84"/>
    <w:rsid w:val="0027563D"/>
    <w:rsid w:val="002D748B"/>
    <w:rsid w:val="003765BB"/>
    <w:rsid w:val="003D5EE3"/>
    <w:rsid w:val="00414A5E"/>
    <w:rsid w:val="004454DE"/>
    <w:rsid w:val="004660F7"/>
    <w:rsid w:val="004879DF"/>
    <w:rsid w:val="004A546A"/>
    <w:rsid w:val="004B12B6"/>
    <w:rsid w:val="004E1261"/>
    <w:rsid w:val="00551B72"/>
    <w:rsid w:val="005F1987"/>
    <w:rsid w:val="00771613"/>
    <w:rsid w:val="00833769"/>
    <w:rsid w:val="00845546"/>
    <w:rsid w:val="0084614F"/>
    <w:rsid w:val="00852984"/>
    <w:rsid w:val="008C22DC"/>
    <w:rsid w:val="008D46D1"/>
    <w:rsid w:val="008F4185"/>
    <w:rsid w:val="00940AE4"/>
    <w:rsid w:val="009464E0"/>
    <w:rsid w:val="00A4286C"/>
    <w:rsid w:val="00A82494"/>
    <w:rsid w:val="00A9200A"/>
    <w:rsid w:val="00B674B9"/>
    <w:rsid w:val="00B84AD5"/>
    <w:rsid w:val="00C9497B"/>
    <w:rsid w:val="00D102F7"/>
    <w:rsid w:val="00D82D8E"/>
    <w:rsid w:val="00E1236E"/>
    <w:rsid w:val="00F50483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F198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2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F1987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F198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F1987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1987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F1987"/>
    <w:pPr>
      <w:shd w:val="clear" w:color="auto" w:fill="FFFFFF"/>
      <w:spacing w:line="653" w:lineRule="exac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0"/>
    <w:rsid w:val="005F1987"/>
    <w:pPr>
      <w:shd w:val="clear" w:color="auto" w:fill="FFFFFF"/>
      <w:spacing w:before="420"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5F1987"/>
    <w:pPr>
      <w:shd w:val="clear" w:color="auto" w:fill="FFFFFF"/>
      <w:spacing w:line="331" w:lineRule="exact"/>
      <w:jc w:val="both"/>
    </w:pPr>
    <w:rPr>
      <w:rFonts w:ascii="Times New Roman" w:eastAsiaTheme="minorHAnsi" w:hAnsi="Times New Roman" w:cs="Times New Roman"/>
      <w:color w:val="auto"/>
      <w:spacing w:val="-10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5F1987"/>
    <w:pPr>
      <w:shd w:val="clear" w:color="auto" w:fill="FFFFFF"/>
      <w:spacing w:before="420" w:line="226" w:lineRule="exact"/>
      <w:ind w:firstLine="160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">
    <w:name w:val="Колонтитул1"/>
    <w:basedOn w:val="a"/>
    <w:link w:val="a3"/>
    <w:uiPriority w:val="99"/>
    <w:rsid w:val="005F198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Курсив3"/>
    <w:basedOn w:val="20"/>
    <w:uiPriority w:val="99"/>
    <w:rsid w:val="00B84AD5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413pt1">
    <w:name w:val="Основной текст (4) + 13 pt1"/>
    <w:aliases w:val="Не курсив2"/>
    <w:basedOn w:val="4"/>
    <w:uiPriority w:val="99"/>
    <w:rsid w:val="00B84AD5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0"/>
    <w:uiPriority w:val="99"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"/>
    <w:aliases w:val="Не курсив1"/>
    <w:basedOn w:val="4"/>
    <w:uiPriority w:val="99"/>
    <w:rsid w:val="00B84AD5"/>
    <w:rPr>
      <w:rFonts w:ascii="Times New Roman" w:hAnsi="Times New Roman" w:cs="Times New Roman"/>
      <w:i w:val="0"/>
      <w:iCs w:val="0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-1pt">
    <w:name w:val="Основной текст (2) + Интервал -1 pt"/>
    <w:basedOn w:val="20"/>
    <w:uiPriority w:val="99"/>
    <w:rsid w:val="00B84AD5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16pt">
    <w:name w:val="Основной текст (2) + 16 pt"/>
    <w:aliases w:val="Курсив1"/>
    <w:basedOn w:val="20"/>
    <w:uiPriority w:val="99"/>
    <w:rsid w:val="00B84AD5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FrankRuehl">
    <w:name w:val="Колонтитул + FrankRuehl"/>
    <w:basedOn w:val="a3"/>
    <w:uiPriority w:val="99"/>
    <w:rsid w:val="00B84AD5"/>
    <w:rPr>
      <w:rFonts w:ascii="FrankRuehl" w:hAnsi="FrankRuehl" w:cs="FrankRuehl"/>
      <w:shd w:val="clear" w:color="auto" w:fill="FFFFFF"/>
    </w:rPr>
  </w:style>
  <w:style w:type="character" w:customStyle="1" w:styleId="24">
    <w:name w:val="Колонтитул2"/>
    <w:basedOn w:val="a3"/>
    <w:uiPriority w:val="99"/>
    <w:rsid w:val="00B84AD5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B84AD5"/>
    <w:rPr>
      <w:rFonts w:ascii="Arial Narrow" w:hAnsi="Arial Narrow" w:cs="Arial Narrow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B84AD5"/>
    <w:pPr>
      <w:shd w:val="clear" w:color="auto" w:fill="FFFFFF"/>
      <w:spacing w:line="653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B84AD5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uiPriority w:val="99"/>
    <w:rsid w:val="00B84AD5"/>
    <w:pPr>
      <w:shd w:val="clear" w:color="auto" w:fill="FFFFFF"/>
      <w:spacing w:after="240" w:line="240" w:lineRule="atLeast"/>
      <w:jc w:val="center"/>
    </w:pPr>
    <w:rPr>
      <w:rFonts w:ascii="Arial Narrow" w:eastAsiaTheme="minorHAnsi" w:hAnsi="Arial Narrow" w:cs="Arial Narrow"/>
      <w:color w:val="auto"/>
      <w:sz w:val="22"/>
      <w:szCs w:val="22"/>
      <w:lang w:eastAsia="en-US"/>
    </w:rPr>
  </w:style>
  <w:style w:type="character" w:styleId="a8">
    <w:name w:val="Hyperlink"/>
    <w:semiHidden/>
    <w:unhideWhenUsed/>
    <w:rsid w:val="004B12B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B12B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10">
    <w:name w:val="Основной текст (2)1"/>
    <w:basedOn w:val="a"/>
    <w:rsid w:val="004B12B6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25">
    <w:name w:val="Основной текст (2) + Курсив"/>
    <w:rsid w:val="004B12B6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F504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48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F198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2"/>
    <w:locked/>
    <w:rsid w:val="005F19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5F1987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F198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5F1987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1987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F1987"/>
    <w:pPr>
      <w:shd w:val="clear" w:color="auto" w:fill="FFFFFF"/>
      <w:spacing w:line="653" w:lineRule="exact"/>
      <w:jc w:val="both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0"/>
    <w:rsid w:val="005F1987"/>
    <w:pPr>
      <w:shd w:val="clear" w:color="auto" w:fill="FFFFFF"/>
      <w:spacing w:before="420"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5F1987"/>
    <w:pPr>
      <w:shd w:val="clear" w:color="auto" w:fill="FFFFFF"/>
      <w:spacing w:line="331" w:lineRule="exact"/>
      <w:jc w:val="both"/>
    </w:pPr>
    <w:rPr>
      <w:rFonts w:ascii="Times New Roman" w:eastAsiaTheme="minorHAnsi" w:hAnsi="Times New Roman" w:cs="Times New Roman"/>
      <w:color w:val="auto"/>
      <w:spacing w:val="-10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5F1987"/>
    <w:pPr>
      <w:shd w:val="clear" w:color="auto" w:fill="FFFFFF"/>
      <w:spacing w:before="420" w:line="226" w:lineRule="exact"/>
      <w:ind w:firstLine="160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">
    <w:name w:val="Колонтитул1"/>
    <w:basedOn w:val="a"/>
    <w:link w:val="a3"/>
    <w:uiPriority w:val="99"/>
    <w:rsid w:val="005F198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9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9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Курсив3"/>
    <w:basedOn w:val="20"/>
    <w:uiPriority w:val="99"/>
    <w:rsid w:val="00B84AD5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413pt1">
    <w:name w:val="Основной текст (4) + 13 pt1"/>
    <w:aliases w:val="Не курсив2"/>
    <w:basedOn w:val="4"/>
    <w:uiPriority w:val="99"/>
    <w:rsid w:val="00B84AD5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0"/>
    <w:uiPriority w:val="99"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"/>
    <w:aliases w:val="Не курсив1"/>
    <w:basedOn w:val="4"/>
    <w:uiPriority w:val="99"/>
    <w:rsid w:val="00B84AD5"/>
    <w:rPr>
      <w:rFonts w:ascii="Times New Roman" w:hAnsi="Times New Roman" w:cs="Times New Roman"/>
      <w:i w:val="0"/>
      <w:iCs w:val="0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84A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-1pt">
    <w:name w:val="Основной текст (2) + Интервал -1 pt"/>
    <w:basedOn w:val="20"/>
    <w:uiPriority w:val="99"/>
    <w:rsid w:val="00B84AD5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16pt">
    <w:name w:val="Основной текст (2) + 16 pt"/>
    <w:aliases w:val="Курсив1"/>
    <w:basedOn w:val="20"/>
    <w:uiPriority w:val="99"/>
    <w:rsid w:val="00B84AD5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FrankRuehl">
    <w:name w:val="Колонтитул + FrankRuehl"/>
    <w:basedOn w:val="a3"/>
    <w:uiPriority w:val="99"/>
    <w:rsid w:val="00B84AD5"/>
    <w:rPr>
      <w:rFonts w:ascii="FrankRuehl" w:hAnsi="FrankRuehl" w:cs="FrankRuehl"/>
      <w:shd w:val="clear" w:color="auto" w:fill="FFFFFF"/>
    </w:rPr>
  </w:style>
  <w:style w:type="character" w:customStyle="1" w:styleId="24">
    <w:name w:val="Колонтитул2"/>
    <w:basedOn w:val="a3"/>
    <w:uiPriority w:val="99"/>
    <w:rsid w:val="00B84AD5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B84AD5"/>
    <w:rPr>
      <w:rFonts w:ascii="Arial Narrow" w:hAnsi="Arial Narrow" w:cs="Arial Narrow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B84AD5"/>
    <w:pPr>
      <w:shd w:val="clear" w:color="auto" w:fill="FFFFFF"/>
      <w:spacing w:line="653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B84AD5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uiPriority w:val="99"/>
    <w:rsid w:val="00B84AD5"/>
    <w:pPr>
      <w:shd w:val="clear" w:color="auto" w:fill="FFFFFF"/>
      <w:spacing w:after="240" w:line="240" w:lineRule="atLeast"/>
      <w:jc w:val="center"/>
    </w:pPr>
    <w:rPr>
      <w:rFonts w:ascii="Arial Narrow" w:eastAsiaTheme="minorHAnsi" w:hAnsi="Arial Narrow" w:cs="Arial Narrow"/>
      <w:color w:val="auto"/>
      <w:sz w:val="22"/>
      <w:szCs w:val="22"/>
      <w:lang w:eastAsia="en-US"/>
    </w:rPr>
  </w:style>
  <w:style w:type="character" w:styleId="a8">
    <w:name w:val="Hyperlink"/>
    <w:semiHidden/>
    <w:unhideWhenUsed/>
    <w:rsid w:val="004B12B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B12B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10">
    <w:name w:val="Основной текст (2)1"/>
    <w:basedOn w:val="a"/>
    <w:rsid w:val="004B12B6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25">
    <w:name w:val="Основной текст (2) + Курсив"/>
    <w:rsid w:val="004B12B6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F504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048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6CE0-94B8-41B8-9090-43B747F1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25</cp:revision>
  <cp:lastPrinted>2020-05-25T08:41:00Z</cp:lastPrinted>
  <dcterms:created xsi:type="dcterms:W3CDTF">2016-03-01T08:06:00Z</dcterms:created>
  <dcterms:modified xsi:type="dcterms:W3CDTF">2020-05-25T08:42:00Z</dcterms:modified>
</cp:coreProperties>
</file>