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0B399" w14:textId="77777777" w:rsidR="00FB4E92" w:rsidRPr="005C6938" w:rsidRDefault="00FB4E92" w:rsidP="00FB4E92">
      <w:pPr>
        <w:jc w:val="center"/>
        <w:rPr>
          <w:rFonts w:ascii="Arial" w:hAnsi="Arial" w:cs="Arial"/>
          <w:b/>
        </w:rPr>
      </w:pPr>
      <w:r w:rsidRPr="005C6938">
        <w:rPr>
          <w:rFonts w:ascii="Arial" w:hAnsi="Arial" w:cs="Arial"/>
          <w:b/>
        </w:rPr>
        <w:t>Администрация Боготольского района</w:t>
      </w:r>
    </w:p>
    <w:p w14:paraId="34C6DEAE" w14:textId="77777777" w:rsidR="00FB4E92" w:rsidRPr="005C6938" w:rsidRDefault="00FB4E92" w:rsidP="00FB4E92">
      <w:pPr>
        <w:jc w:val="center"/>
        <w:rPr>
          <w:rFonts w:ascii="Arial" w:hAnsi="Arial" w:cs="Arial"/>
          <w:b/>
        </w:rPr>
      </w:pPr>
      <w:r w:rsidRPr="005C6938">
        <w:rPr>
          <w:rFonts w:ascii="Arial" w:hAnsi="Arial" w:cs="Arial"/>
          <w:b/>
        </w:rPr>
        <w:t>Красноярского края</w:t>
      </w:r>
    </w:p>
    <w:p w14:paraId="4C599AD8" w14:textId="77777777" w:rsidR="00FB4E92" w:rsidRPr="005C6938" w:rsidRDefault="00FB4E92" w:rsidP="00FB4E92">
      <w:pPr>
        <w:jc w:val="center"/>
        <w:rPr>
          <w:rFonts w:ascii="Arial" w:hAnsi="Arial" w:cs="Arial"/>
        </w:rPr>
      </w:pPr>
    </w:p>
    <w:p w14:paraId="24961DF2" w14:textId="77777777" w:rsidR="00FB4E92" w:rsidRPr="005C6938" w:rsidRDefault="00FB4E92" w:rsidP="00FB4E92">
      <w:pPr>
        <w:jc w:val="center"/>
        <w:rPr>
          <w:rFonts w:ascii="Arial" w:hAnsi="Arial" w:cs="Arial"/>
          <w:b/>
        </w:rPr>
      </w:pPr>
      <w:r w:rsidRPr="005C6938">
        <w:rPr>
          <w:rFonts w:ascii="Arial" w:hAnsi="Arial" w:cs="Arial"/>
          <w:b/>
        </w:rPr>
        <w:t>ПОСТАНОВЛЕНИЕ</w:t>
      </w:r>
    </w:p>
    <w:p w14:paraId="2E079FB6" w14:textId="77777777" w:rsidR="00FB4E92" w:rsidRPr="005C6938" w:rsidRDefault="00FB4E92" w:rsidP="00FB4E92">
      <w:pPr>
        <w:rPr>
          <w:rFonts w:ascii="Arial" w:hAnsi="Arial" w:cs="Arial"/>
          <w:b/>
        </w:rPr>
      </w:pPr>
    </w:p>
    <w:p w14:paraId="511715B0" w14:textId="3EF4B8DE" w:rsidR="00FB4E92" w:rsidRPr="005C6938" w:rsidRDefault="00D44E9C" w:rsidP="00FB4E92">
      <w:pPr>
        <w:jc w:val="both"/>
        <w:rPr>
          <w:rFonts w:ascii="Arial" w:hAnsi="Arial" w:cs="Arial"/>
          <w:color w:val="000000" w:themeColor="text1"/>
        </w:rPr>
      </w:pPr>
      <w:r w:rsidRPr="005C6938">
        <w:rPr>
          <w:rFonts w:ascii="Arial" w:hAnsi="Arial" w:cs="Arial"/>
          <w:color w:val="000000" w:themeColor="text1"/>
        </w:rPr>
        <w:t>03 сентября</w:t>
      </w:r>
      <w:r w:rsidR="00FB4E92" w:rsidRPr="005C6938">
        <w:rPr>
          <w:rFonts w:ascii="Arial" w:hAnsi="Arial" w:cs="Arial"/>
          <w:color w:val="000000" w:themeColor="text1"/>
        </w:rPr>
        <w:t xml:space="preserve"> 2024 года</w:t>
      </w:r>
      <w:r w:rsidR="00FB4E92" w:rsidRPr="005C6938">
        <w:rPr>
          <w:rFonts w:ascii="Arial" w:hAnsi="Arial" w:cs="Arial"/>
          <w:color w:val="000000" w:themeColor="text1"/>
        </w:rPr>
        <w:tab/>
      </w:r>
      <w:r w:rsidR="00FB4E92" w:rsidRPr="005C6938">
        <w:rPr>
          <w:rFonts w:ascii="Arial" w:hAnsi="Arial" w:cs="Arial"/>
          <w:color w:val="000000" w:themeColor="text1"/>
        </w:rPr>
        <w:tab/>
      </w:r>
      <w:r w:rsidRPr="005C6938">
        <w:rPr>
          <w:rFonts w:ascii="Arial" w:hAnsi="Arial" w:cs="Arial"/>
          <w:color w:val="000000" w:themeColor="text1"/>
        </w:rPr>
        <w:t xml:space="preserve">    г. Боготол</w:t>
      </w:r>
      <w:r w:rsidR="00FB4E92" w:rsidRPr="005C6938">
        <w:rPr>
          <w:rFonts w:ascii="Arial" w:hAnsi="Arial" w:cs="Arial"/>
          <w:color w:val="000000" w:themeColor="text1"/>
        </w:rPr>
        <w:tab/>
      </w:r>
      <w:r w:rsidR="00FB4E92" w:rsidRPr="005C6938">
        <w:rPr>
          <w:rFonts w:ascii="Arial" w:hAnsi="Arial" w:cs="Arial"/>
          <w:color w:val="000000" w:themeColor="text1"/>
        </w:rPr>
        <w:tab/>
      </w:r>
      <w:r w:rsidR="00FB4E92" w:rsidRPr="005C6938">
        <w:rPr>
          <w:rFonts w:ascii="Arial" w:hAnsi="Arial" w:cs="Arial"/>
          <w:color w:val="000000" w:themeColor="text1"/>
        </w:rPr>
        <w:tab/>
      </w:r>
      <w:r w:rsidR="001C788E">
        <w:rPr>
          <w:rFonts w:ascii="Arial" w:hAnsi="Arial" w:cs="Arial"/>
          <w:color w:val="000000" w:themeColor="text1"/>
        </w:rPr>
        <w:tab/>
      </w:r>
      <w:r w:rsidR="00FB4E92" w:rsidRPr="005C6938">
        <w:rPr>
          <w:rFonts w:ascii="Arial" w:hAnsi="Arial" w:cs="Arial"/>
          <w:color w:val="000000" w:themeColor="text1"/>
        </w:rPr>
        <w:tab/>
        <w:t xml:space="preserve">№ </w:t>
      </w:r>
      <w:r w:rsidR="005C6938" w:rsidRPr="005C6938">
        <w:rPr>
          <w:rFonts w:ascii="Arial" w:hAnsi="Arial" w:cs="Arial"/>
          <w:color w:val="000000" w:themeColor="text1"/>
        </w:rPr>
        <w:t>449</w:t>
      </w:r>
      <w:r w:rsidR="00FB4E92" w:rsidRPr="005C6938">
        <w:rPr>
          <w:rFonts w:ascii="Arial" w:hAnsi="Arial" w:cs="Arial"/>
          <w:color w:val="000000" w:themeColor="text1"/>
        </w:rPr>
        <w:t>–п</w:t>
      </w:r>
    </w:p>
    <w:p w14:paraId="7DA7D262" w14:textId="77777777" w:rsidR="00FB4E92" w:rsidRPr="005C6938" w:rsidRDefault="00FB4E92" w:rsidP="00FB4E92">
      <w:pPr>
        <w:rPr>
          <w:rFonts w:ascii="Arial" w:hAnsi="Arial" w:cs="Arial"/>
        </w:rPr>
      </w:pPr>
    </w:p>
    <w:p w14:paraId="69219A44" w14:textId="6A1B703D" w:rsidR="001B19BB" w:rsidRPr="005C6938" w:rsidRDefault="00576EF2" w:rsidP="00FB4E92">
      <w:pPr>
        <w:ind w:firstLine="708"/>
        <w:jc w:val="both"/>
        <w:rPr>
          <w:rFonts w:ascii="Arial" w:hAnsi="Arial" w:cs="Arial"/>
          <w:color w:val="000000"/>
          <w:lang w:bidi="ru-RU"/>
        </w:rPr>
      </w:pPr>
      <w:r w:rsidRPr="005C6938">
        <w:rPr>
          <w:rFonts w:ascii="Arial" w:hAnsi="Arial" w:cs="Arial"/>
        </w:rPr>
        <w:t xml:space="preserve">О создании постоянно действующего </w:t>
      </w:r>
      <w:r w:rsidR="001B19BB" w:rsidRPr="005C6938">
        <w:rPr>
          <w:rFonts w:ascii="Arial" w:hAnsi="Arial" w:cs="Arial"/>
          <w:color w:val="000000"/>
          <w:lang w:bidi="ru-RU"/>
        </w:rPr>
        <w:t xml:space="preserve">оперативного </w:t>
      </w:r>
      <w:r w:rsidR="005C6938" w:rsidRPr="005C6938">
        <w:rPr>
          <w:rFonts w:ascii="Arial" w:hAnsi="Arial" w:cs="Arial"/>
          <w:color w:val="000000"/>
          <w:lang w:bidi="ru-RU"/>
        </w:rPr>
        <w:t>штаба при</w:t>
      </w:r>
      <w:r w:rsidR="00E27E89" w:rsidRPr="005C6938">
        <w:rPr>
          <w:rFonts w:ascii="Arial" w:hAnsi="Arial" w:cs="Arial"/>
          <w:color w:val="000000"/>
          <w:lang w:bidi="ru-RU"/>
        </w:rPr>
        <w:t xml:space="preserve"> комиссии по предупреждению и ликвидации чрезвычайных ситуаций </w:t>
      </w:r>
      <w:r w:rsidR="00567B01" w:rsidRPr="005C6938">
        <w:rPr>
          <w:rFonts w:ascii="Arial" w:hAnsi="Arial" w:cs="Arial"/>
          <w:color w:val="000000"/>
          <w:lang w:bidi="ru-RU"/>
        </w:rPr>
        <w:t xml:space="preserve">и обеспечению пожарной безопасности </w:t>
      </w:r>
      <w:r w:rsidR="001B19BB" w:rsidRPr="005C6938">
        <w:rPr>
          <w:rFonts w:ascii="Arial" w:hAnsi="Arial" w:cs="Arial"/>
          <w:color w:val="000000"/>
          <w:lang w:bidi="ru-RU"/>
        </w:rPr>
        <w:t xml:space="preserve">администрации </w:t>
      </w:r>
      <w:r w:rsidR="00FB4E92" w:rsidRPr="005C6938">
        <w:rPr>
          <w:rFonts w:ascii="Arial" w:hAnsi="Arial" w:cs="Arial"/>
          <w:color w:val="000000"/>
          <w:lang w:bidi="ru-RU"/>
        </w:rPr>
        <w:t>Боготольского</w:t>
      </w:r>
      <w:r w:rsidR="001B19BB" w:rsidRPr="005C6938">
        <w:rPr>
          <w:rFonts w:ascii="Arial" w:hAnsi="Arial" w:cs="Arial"/>
          <w:color w:val="000000"/>
          <w:lang w:bidi="ru-RU"/>
        </w:rPr>
        <w:t xml:space="preserve"> района</w:t>
      </w:r>
    </w:p>
    <w:p w14:paraId="49282168" w14:textId="77777777" w:rsidR="00957264" w:rsidRPr="005C6938" w:rsidRDefault="00957264" w:rsidP="001B19BB">
      <w:pPr>
        <w:pStyle w:val="11"/>
        <w:shd w:val="clear" w:color="auto" w:fill="auto"/>
        <w:spacing w:before="0" w:after="0" w:line="319" w:lineRule="exact"/>
        <w:ind w:right="20"/>
        <w:jc w:val="both"/>
        <w:rPr>
          <w:rFonts w:ascii="Arial" w:hAnsi="Arial" w:cs="Arial"/>
          <w:b/>
          <w:sz w:val="24"/>
          <w:szCs w:val="24"/>
        </w:rPr>
      </w:pPr>
    </w:p>
    <w:p w14:paraId="2396728B" w14:textId="55146DE8" w:rsidR="00957264" w:rsidRPr="005C6938" w:rsidRDefault="00576EF2" w:rsidP="00957264">
      <w:pPr>
        <w:ind w:firstLine="708"/>
        <w:jc w:val="both"/>
        <w:rPr>
          <w:rFonts w:ascii="Arial" w:hAnsi="Arial" w:cs="Arial"/>
          <w:color w:val="000000" w:themeColor="text1"/>
        </w:rPr>
      </w:pPr>
      <w:r w:rsidRPr="005C6938">
        <w:rPr>
          <w:rFonts w:ascii="Arial" w:hAnsi="Arial" w:cs="Arial"/>
          <w:color w:val="000000" w:themeColor="text1"/>
        </w:rPr>
        <w:t>В соответствии с Федеральным</w:t>
      </w:r>
      <w:r w:rsidR="0035614C" w:rsidRPr="005C6938">
        <w:rPr>
          <w:rFonts w:ascii="Arial" w:hAnsi="Arial" w:cs="Arial"/>
          <w:color w:val="000000" w:themeColor="text1"/>
        </w:rPr>
        <w:t>и</w:t>
      </w:r>
      <w:r w:rsidRPr="005C6938">
        <w:rPr>
          <w:rFonts w:ascii="Arial" w:hAnsi="Arial" w:cs="Arial"/>
          <w:color w:val="000000" w:themeColor="text1"/>
        </w:rPr>
        <w:t xml:space="preserve"> закон</w:t>
      </w:r>
      <w:r w:rsidR="0035614C" w:rsidRPr="005C6938">
        <w:rPr>
          <w:rFonts w:ascii="Arial" w:hAnsi="Arial" w:cs="Arial"/>
          <w:color w:val="000000" w:themeColor="text1"/>
        </w:rPr>
        <w:t>ами</w:t>
      </w:r>
      <w:r w:rsidRPr="005C6938">
        <w:rPr>
          <w:rFonts w:ascii="Arial" w:hAnsi="Arial" w:cs="Arial"/>
          <w:color w:val="000000" w:themeColor="text1"/>
        </w:rPr>
        <w:t xml:space="preserve"> Российской Федерации</w:t>
      </w:r>
      <w:r w:rsidRPr="005C6938">
        <w:rPr>
          <w:rFonts w:ascii="Arial" w:hAnsi="Arial" w:cs="Arial"/>
          <w:color w:val="000000" w:themeColor="text1"/>
        </w:rPr>
        <w:br/>
        <w:t xml:space="preserve">от 21.12.1994 № 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</w:t>
      </w:r>
      <w:r w:rsidR="00B5286E" w:rsidRPr="005C6938">
        <w:rPr>
          <w:rFonts w:ascii="Arial" w:hAnsi="Arial" w:cs="Arial"/>
          <w:color w:val="000000" w:themeColor="text1"/>
          <w:lang w:bidi="ru-RU"/>
        </w:rPr>
        <w:t>постановлением</w:t>
      </w:r>
      <w:r w:rsidR="001B19BB" w:rsidRPr="005C6938">
        <w:rPr>
          <w:rFonts w:ascii="Arial" w:hAnsi="Arial" w:cs="Arial"/>
          <w:color w:val="000000" w:themeColor="text1"/>
          <w:lang w:bidi="ru-RU"/>
        </w:rPr>
        <w:t xml:space="preserve"> Правительства Российской Федерации от </w:t>
      </w:r>
      <w:r w:rsidR="00555EBE" w:rsidRPr="005C6938">
        <w:rPr>
          <w:rFonts w:ascii="Arial" w:hAnsi="Arial" w:cs="Arial"/>
          <w:color w:val="000000" w:themeColor="text1"/>
          <w:lang w:bidi="ru-RU"/>
        </w:rPr>
        <w:br/>
        <w:t>30.12.2003</w:t>
      </w:r>
      <w:r w:rsidR="001B19BB" w:rsidRPr="005C6938">
        <w:rPr>
          <w:rFonts w:ascii="Arial" w:hAnsi="Arial" w:cs="Arial"/>
          <w:color w:val="000000" w:themeColor="text1"/>
          <w:lang w:bidi="ru-RU"/>
        </w:rPr>
        <w:t xml:space="preserve"> № 794 «О единой государственной системе предупреждения и ликвидации чрезвычайных ситуаций</w:t>
      </w:r>
      <w:r w:rsidR="00567B01" w:rsidRPr="005C6938">
        <w:rPr>
          <w:rFonts w:ascii="Arial" w:hAnsi="Arial" w:cs="Arial"/>
          <w:color w:val="000000" w:themeColor="text1"/>
          <w:lang w:bidi="ru-RU"/>
        </w:rPr>
        <w:t>»</w:t>
      </w:r>
      <w:r w:rsidR="001B19BB" w:rsidRPr="005C6938">
        <w:rPr>
          <w:rFonts w:ascii="Arial" w:hAnsi="Arial" w:cs="Arial"/>
          <w:color w:val="000000" w:themeColor="text1"/>
          <w:lang w:bidi="ru-RU"/>
        </w:rPr>
        <w:t xml:space="preserve">, в целях поддержания в готовности сил и средств, предназначенных для действия в чрезвычайных ситуациях на территории </w:t>
      </w:r>
      <w:r w:rsidR="00FB4E92" w:rsidRPr="005C6938">
        <w:rPr>
          <w:rFonts w:ascii="Arial" w:hAnsi="Arial" w:cs="Arial"/>
          <w:color w:val="000000" w:themeColor="text1"/>
          <w:lang w:bidi="ru-RU"/>
        </w:rPr>
        <w:t>Боготольского</w:t>
      </w:r>
      <w:r w:rsidR="00567B01" w:rsidRPr="005C6938">
        <w:rPr>
          <w:rFonts w:ascii="Arial" w:hAnsi="Arial" w:cs="Arial"/>
          <w:color w:val="000000" w:themeColor="text1"/>
          <w:lang w:bidi="ru-RU"/>
        </w:rPr>
        <w:t xml:space="preserve"> района</w:t>
      </w:r>
      <w:r w:rsidR="001B19BB" w:rsidRPr="005C6938">
        <w:rPr>
          <w:rFonts w:ascii="Arial" w:hAnsi="Arial" w:cs="Arial"/>
          <w:color w:val="000000" w:themeColor="text1"/>
          <w:lang w:bidi="ru-RU"/>
        </w:rPr>
        <w:t xml:space="preserve">, </w:t>
      </w:r>
      <w:r w:rsidR="00FB4E92" w:rsidRPr="005C6938">
        <w:rPr>
          <w:rFonts w:ascii="Arial" w:hAnsi="Arial" w:cs="Arial"/>
          <w:color w:val="000000" w:themeColor="text1"/>
        </w:rPr>
        <w:t>руководствуясь статьей 18 Устава Боготольского района, ПОСТАНОВЛЯЮ</w:t>
      </w:r>
      <w:r w:rsidR="00957264" w:rsidRPr="005C6938">
        <w:rPr>
          <w:rFonts w:ascii="Arial" w:hAnsi="Arial" w:cs="Arial"/>
          <w:bCs/>
          <w:color w:val="000000" w:themeColor="text1"/>
        </w:rPr>
        <w:t>:</w:t>
      </w:r>
    </w:p>
    <w:p w14:paraId="5DB4F737" w14:textId="58C2131C" w:rsidR="00B5286E" w:rsidRPr="005C6938" w:rsidRDefault="005C6938" w:rsidP="00B5286E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 w:themeColor="text1"/>
        </w:rPr>
      </w:pPr>
      <w:r w:rsidRPr="005C6938">
        <w:rPr>
          <w:rFonts w:ascii="Arial" w:hAnsi="Arial" w:cs="Arial"/>
          <w:color w:val="000000" w:themeColor="text1"/>
        </w:rPr>
        <w:t>Создать постоянно</w:t>
      </w:r>
      <w:r w:rsidR="00B5286E" w:rsidRPr="005C6938">
        <w:rPr>
          <w:rFonts w:ascii="Arial" w:hAnsi="Arial" w:cs="Arial"/>
          <w:color w:val="000000" w:themeColor="text1"/>
        </w:rPr>
        <w:t xml:space="preserve"> действующий о</w:t>
      </w:r>
      <w:r w:rsidR="00B5286E" w:rsidRPr="005C6938">
        <w:rPr>
          <w:rFonts w:ascii="Arial" w:hAnsi="Arial" w:cs="Arial"/>
          <w:color w:val="000000" w:themeColor="text1"/>
          <w:lang w:bidi="ru-RU"/>
        </w:rPr>
        <w:t xml:space="preserve">перативный штаб при комиссии по предупреждению и ликвидации чрезвычайных ситуаций и обеспечению пожарной безопасности администрации </w:t>
      </w:r>
      <w:r w:rsidR="00FB4E92" w:rsidRPr="005C6938">
        <w:rPr>
          <w:rFonts w:ascii="Arial" w:hAnsi="Arial" w:cs="Arial"/>
          <w:color w:val="000000" w:themeColor="text1"/>
          <w:lang w:bidi="ru-RU"/>
        </w:rPr>
        <w:t>Боготольского</w:t>
      </w:r>
      <w:r w:rsidR="00B5286E" w:rsidRPr="005C6938">
        <w:rPr>
          <w:rFonts w:ascii="Arial" w:hAnsi="Arial" w:cs="Arial"/>
          <w:color w:val="000000" w:themeColor="text1"/>
          <w:lang w:bidi="ru-RU"/>
        </w:rPr>
        <w:t xml:space="preserve"> района</w:t>
      </w:r>
      <w:r w:rsidR="00B5286E" w:rsidRPr="005C6938">
        <w:rPr>
          <w:rFonts w:ascii="Arial" w:hAnsi="Arial" w:cs="Arial"/>
          <w:color w:val="000000" w:themeColor="text1"/>
        </w:rPr>
        <w:t xml:space="preserve"> и утвердить </w:t>
      </w:r>
      <w:r w:rsidR="0005468D" w:rsidRPr="005C6938">
        <w:rPr>
          <w:rFonts w:ascii="Arial" w:hAnsi="Arial" w:cs="Arial"/>
          <w:color w:val="000000" w:themeColor="text1"/>
        </w:rPr>
        <w:t xml:space="preserve">его </w:t>
      </w:r>
      <w:r w:rsidR="00B5286E" w:rsidRPr="005C6938">
        <w:rPr>
          <w:rFonts w:ascii="Arial" w:hAnsi="Arial" w:cs="Arial"/>
          <w:color w:val="000000" w:themeColor="text1"/>
        </w:rPr>
        <w:t>состав согласно приложению 1</w:t>
      </w:r>
      <w:r w:rsidR="00FB4E92" w:rsidRPr="005C6938">
        <w:rPr>
          <w:rFonts w:ascii="Arial" w:hAnsi="Arial" w:cs="Arial"/>
          <w:color w:val="000000" w:themeColor="text1"/>
        </w:rPr>
        <w:t xml:space="preserve"> к настоящему постановлению</w:t>
      </w:r>
      <w:r w:rsidR="00B5286E" w:rsidRPr="005C6938">
        <w:rPr>
          <w:rFonts w:ascii="Arial" w:hAnsi="Arial" w:cs="Arial"/>
          <w:color w:val="000000" w:themeColor="text1"/>
        </w:rPr>
        <w:t>.</w:t>
      </w:r>
    </w:p>
    <w:p w14:paraId="027CE615" w14:textId="4874DBB6" w:rsidR="00DE34B1" w:rsidRPr="005C6938" w:rsidRDefault="000F3C83" w:rsidP="00576EF2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 w:themeColor="text1"/>
        </w:rPr>
      </w:pPr>
      <w:r w:rsidRPr="005C6938">
        <w:rPr>
          <w:rFonts w:ascii="Arial" w:hAnsi="Arial" w:cs="Arial"/>
          <w:color w:val="000000" w:themeColor="text1"/>
        </w:rPr>
        <w:t xml:space="preserve">Утвердить </w:t>
      </w:r>
      <w:r w:rsidR="005C6938" w:rsidRPr="005C6938">
        <w:rPr>
          <w:rFonts w:ascii="Arial" w:hAnsi="Arial" w:cs="Arial"/>
          <w:color w:val="000000" w:themeColor="text1"/>
        </w:rPr>
        <w:t>Положение о</w:t>
      </w:r>
      <w:r w:rsidRPr="005C6938">
        <w:rPr>
          <w:rFonts w:ascii="Arial" w:hAnsi="Arial" w:cs="Arial"/>
          <w:color w:val="000000" w:themeColor="text1"/>
        </w:rPr>
        <w:t xml:space="preserve"> </w:t>
      </w:r>
      <w:r w:rsidR="00636DF6" w:rsidRPr="005C6938">
        <w:rPr>
          <w:rFonts w:ascii="Arial" w:hAnsi="Arial" w:cs="Arial"/>
          <w:color w:val="000000" w:themeColor="text1"/>
        </w:rPr>
        <w:t xml:space="preserve">постоянно действующем </w:t>
      </w:r>
      <w:r w:rsidR="00636DF6" w:rsidRPr="005C6938">
        <w:rPr>
          <w:rFonts w:ascii="Arial" w:hAnsi="Arial" w:cs="Arial"/>
          <w:color w:val="000000" w:themeColor="text1"/>
          <w:lang w:bidi="ru-RU"/>
        </w:rPr>
        <w:t xml:space="preserve">оперативном </w:t>
      </w:r>
      <w:r w:rsidR="005C6938" w:rsidRPr="005C6938">
        <w:rPr>
          <w:rFonts w:ascii="Arial" w:hAnsi="Arial" w:cs="Arial"/>
          <w:color w:val="000000" w:themeColor="text1"/>
          <w:lang w:bidi="ru-RU"/>
        </w:rPr>
        <w:t>штабе при</w:t>
      </w:r>
      <w:r w:rsidR="00636DF6" w:rsidRPr="005C6938">
        <w:rPr>
          <w:rFonts w:ascii="Arial" w:hAnsi="Arial" w:cs="Arial"/>
          <w:color w:val="000000" w:themeColor="text1"/>
          <w:lang w:bidi="ru-RU"/>
        </w:rPr>
        <w:t xml:space="preserve"> комиссии по предупреждению и ликвидации чрезвычайных ситуаций и обеспечению пожарной безопасности администрации </w:t>
      </w:r>
      <w:r w:rsidR="00EF0220" w:rsidRPr="005C6938">
        <w:rPr>
          <w:rFonts w:ascii="Arial" w:hAnsi="Arial" w:cs="Arial"/>
          <w:color w:val="000000" w:themeColor="text1"/>
          <w:lang w:bidi="ru-RU"/>
        </w:rPr>
        <w:t>Боготольского</w:t>
      </w:r>
      <w:bookmarkStart w:id="0" w:name="_GoBack"/>
      <w:bookmarkEnd w:id="0"/>
      <w:r w:rsidR="00636DF6" w:rsidRPr="005C6938">
        <w:rPr>
          <w:rFonts w:ascii="Arial" w:hAnsi="Arial" w:cs="Arial"/>
          <w:color w:val="000000" w:themeColor="text1"/>
          <w:lang w:bidi="ru-RU"/>
        </w:rPr>
        <w:t xml:space="preserve"> района</w:t>
      </w:r>
      <w:r w:rsidRPr="005C6938">
        <w:rPr>
          <w:rFonts w:ascii="Arial" w:hAnsi="Arial" w:cs="Arial"/>
          <w:color w:val="000000" w:themeColor="text1"/>
        </w:rPr>
        <w:t xml:space="preserve"> согласно приложению </w:t>
      </w:r>
      <w:r w:rsidR="00B5286E" w:rsidRPr="005C6938">
        <w:rPr>
          <w:rFonts w:ascii="Arial" w:hAnsi="Arial" w:cs="Arial"/>
          <w:color w:val="000000" w:themeColor="text1"/>
        </w:rPr>
        <w:t>2</w:t>
      </w:r>
      <w:r w:rsidR="00FB4E92" w:rsidRPr="005C6938">
        <w:rPr>
          <w:rFonts w:ascii="Arial" w:hAnsi="Arial" w:cs="Arial"/>
          <w:color w:val="000000" w:themeColor="text1"/>
        </w:rPr>
        <w:t xml:space="preserve"> к настоящему постановлению</w:t>
      </w:r>
      <w:r w:rsidR="000C35C9" w:rsidRPr="005C6938">
        <w:rPr>
          <w:rFonts w:ascii="Arial" w:hAnsi="Arial" w:cs="Arial"/>
          <w:color w:val="000000" w:themeColor="text1"/>
        </w:rPr>
        <w:t>.</w:t>
      </w:r>
    </w:p>
    <w:p w14:paraId="4FE22F24" w14:textId="77777777" w:rsidR="00FB4E92" w:rsidRPr="005C6938" w:rsidRDefault="00FB4E92" w:rsidP="00FB4E92">
      <w:pPr>
        <w:ind w:firstLine="708"/>
        <w:jc w:val="both"/>
        <w:rPr>
          <w:rFonts w:ascii="Arial" w:hAnsi="Arial" w:cs="Arial"/>
          <w:color w:val="000000" w:themeColor="text1"/>
        </w:rPr>
      </w:pPr>
      <w:r w:rsidRPr="005C6938">
        <w:rPr>
          <w:rFonts w:ascii="Arial" w:hAnsi="Arial" w:cs="Arial"/>
          <w:color w:val="000000" w:themeColor="text1"/>
        </w:rPr>
        <w:t>3. Настоящее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www.bogotol-r.ru.</w:t>
      </w:r>
    </w:p>
    <w:p w14:paraId="33376374" w14:textId="77777777" w:rsidR="00FB4E92" w:rsidRPr="005C6938" w:rsidRDefault="00FB4E92" w:rsidP="00FB4E92">
      <w:pPr>
        <w:ind w:firstLine="708"/>
        <w:jc w:val="both"/>
        <w:rPr>
          <w:rFonts w:ascii="Arial" w:hAnsi="Arial" w:cs="Arial"/>
          <w:color w:val="000000" w:themeColor="text1"/>
        </w:rPr>
      </w:pPr>
      <w:r w:rsidRPr="005C6938">
        <w:rPr>
          <w:rFonts w:ascii="Arial" w:hAnsi="Arial" w:cs="Arial"/>
          <w:color w:val="000000" w:themeColor="text1"/>
        </w:rPr>
        <w:t>4. Контроль за исполнением настоящего постановления возложить на заместителя главы Боготольского района по оперативным вопросам А.В. Безрядина.</w:t>
      </w:r>
    </w:p>
    <w:p w14:paraId="7F393C49" w14:textId="443766CB" w:rsidR="00957264" w:rsidRPr="005C6938" w:rsidRDefault="00FB4E92" w:rsidP="00FB4E92">
      <w:pPr>
        <w:ind w:firstLine="708"/>
        <w:jc w:val="both"/>
        <w:rPr>
          <w:rFonts w:ascii="Arial" w:hAnsi="Arial" w:cs="Arial"/>
          <w:color w:val="000000" w:themeColor="text1"/>
        </w:rPr>
      </w:pPr>
      <w:r w:rsidRPr="005C6938">
        <w:rPr>
          <w:rFonts w:ascii="Arial" w:hAnsi="Arial" w:cs="Arial"/>
          <w:color w:val="000000" w:themeColor="text1"/>
        </w:rPr>
        <w:t xml:space="preserve">5. </w:t>
      </w:r>
      <w:r w:rsidR="00D44E9C" w:rsidRPr="005C6938">
        <w:rPr>
          <w:rFonts w:ascii="Arial" w:hAnsi="Arial" w:cs="Arial"/>
          <w:color w:val="000000" w:themeColor="text1"/>
        </w:rPr>
        <w:t>Постановление вступает в силу после его официального опубликования.</w:t>
      </w:r>
    </w:p>
    <w:p w14:paraId="51CAB394" w14:textId="796AEE6C" w:rsidR="00D32FD1" w:rsidRDefault="00D32FD1" w:rsidP="00D32FD1">
      <w:pPr>
        <w:ind w:firstLine="709"/>
        <w:jc w:val="both"/>
        <w:rPr>
          <w:rFonts w:ascii="Arial" w:hAnsi="Arial" w:cs="Arial"/>
          <w:color w:val="000000" w:themeColor="text1"/>
        </w:rPr>
      </w:pPr>
    </w:p>
    <w:p w14:paraId="1649A092" w14:textId="77777777" w:rsidR="005C6938" w:rsidRPr="005C6938" w:rsidRDefault="005C6938" w:rsidP="00D32FD1">
      <w:pPr>
        <w:ind w:firstLine="709"/>
        <w:jc w:val="both"/>
        <w:rPr>
          <w:rFonts w:ascii="Arial" w:hAnsi="Arial" w:cs="Arial"/>
          <w:color w:val="000000" w:themeColor="text1"/>
        </w:rPr>
      </w:pPr>
    </w:p>
    <w:p w14:paraId="685826BB" w14:textId="4CDA9AA1" w:rsidR="00B3284F" w:rsidRPr="005C6938" w:rsidRDefault="00B3284F" w:rsidP="006E7918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17" w:lineRule="exact"/>
        <w:jc w:val="both"/>
        <w:rPr>
          <w:rFonts w:ascii="Arial" w:hAnsi="Arial" w:cs="Arial"/>
          <w:color w:val="000000" w:themeColor="text1"/>
          <w:spacing w:val="-2"/>
        </w:rPr>
      </w:pPr>
      <w:r w:rsidRPr="005C6938">
        <w:rPr>
          <w:rFonts w:ascii="Arial" w:hAnsi="Arial" w:cs="Arial"/>
          <w:color w:val="000000" w:themeColor="text1"/>
          <w:spacing w:val="-2"/>
        </w:rPr>
        <w:t xml:space="preserve">Глава </w:t>
      </w:r>
      <w:r w:rsidR="00FB4E92" w:rsidRPr="005C6938">
        <w:rPr>
          <w:rFonts w:ascii="Arial" w:hAnsi="Arial" w:cs="Arial"/>
          <w:color w:val="000000" w:themeColor="text1"/>
          <w:spacing w:val="-2"/>
        </w:rPr>
        <w:t xml:space="preserve">Боготольского </w:t>
      </w:r>
      <w:r w:rsidRPr="005C6938">
        <w:rPr>
          <w:rFonts w:ascii="Arial" w:hAnsi="Arial" w:cs="Arial"/>
          <w:color w:val="000000" w:themeColor="text1"/>
          <w:spacing w:val="-2"/>
        </w:rPr>
        <w:t>района</w:t>
      </w:r>
      <w:r w:rsidR="005C6938">
        <w:rPr>
          <w:rFonts w:ascii="Arial" w:hAnsi="Arial" w:cs="Arial"/>
          <w:color w:val="000000" w:themeColor="text1"/>
          <w:spacing w:val="-2"/>
        </w:rPr>
        <w:tab/>
      </w:r>
      <w:r w:rsidR="005C6938">
        <w:rPr>
          <w:rFonts w:ascii="Arial" w:hAnsi="Arial" w:cs="Arial"/>
          <w:color w:val="000000" w:themeColor="text1"/>
          <w:spacing w:val="-2"/>
        </w:rPr>
        <w:tab/>
      </w:r>
      <w:r w:rsidR="005C6938">
        <w:rPr>
          <w:rFonts w:ascii="Arial" w:hAnsi="Arial" w:cs="Arial"/>
          <w:color w:val="000000" w:themeColor="text1"/>
          <w:spacing w:val="-2"/>
        </w:rPr>
        <w:tab/>
      </w:r>
      <w:r w:rsidR="005C6938">
        <w:rPr>
          <w:rFonts w:ascii="Arial" w:hAnsi="Arial" w:cs="Arial"/>
          <w:color w:val="000000" w:themeColor="text1"/>
          <w:spacing w:val="-2"/>
        </w:rPr>
        <w:tab/>
      </w:r>
      <w:r w:rsidR="005C6938">
        <w:rPr>
          <w:rFonts w:ascii="Arial" w:hAnsi="Arial" w:cs="Arial"/>
          <w:color w:val="000000" w:themeColor="text1"/>
          <w:spacing w:val="-2"/>
        </w:rPr>
        <w:tab/>
      </w:r>
      <w:r w:rsidR="005C6938">
        <w:rPr>
          <w:rFonts w:ascii="Arial" w:hAnsi="Arial" w:cs="Arial"/>
          <w:color w:val="000000" w:themeColor="text1"/>
          <w:spacing w:val="-2"/>
        </w:rPr>
        <w:tab/>
      </w:r>
      <w:r w:rsidRPr="005C6938">
        <w:rPr>
          <w:rFonts w:ascii="Arial" w:hAnsi="Arial" w:cs="Arial"/>
          <w:color w:val="000000" w:themeColor="text1"/>
          <w:spacing w:val="-2"/>
        </w:rPr>
        <w:t xml:space="preserve"> </w:t>
      </w:r>
      <w:r w:rsidR="00FB4E92" w:rsidRPr="005C6938">
        <w:rPr>
          <w:rFonts w:ascii="Arial" w:hAnsi="Arial" w:cs="Arial"/>
          <w:color w:val="000000" w:themeColor="text1"/>
          <w:spacing w:val="-2"/>
        </w:rPr>
        <w:t>Н.В. Бакуневич</w:t>
      </w:r>
    </w:p>
    <w:p w14:paraId="18D2B857" w14:textId="77777777" w:rsidR="006E7918" w:rsidRPr="005C6938" w:rsidRDefault="006E7918" w:rsidP="006E7918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17" w:lineRule="exact"/>
        <w:jc w:val="both"/>
        <w:rPr>
          <w:rFonts w:ascii="Arial" w:hAnsi="Arial" w:cs="Arial"/>
          <w:color w:val="FF0000"/>
          <w:spacing w:val="-2"/>
        </w:rPr>
      </w:pPr>
    </w:p>
    <w:p w14:paraId="5B930D93" w14:textId="77777777" w:rsidR="00837276" w:rsidRPr="005C6938" w:rsidRDefault="00837276" w:rsidP="00133010">
      <w:pPr>
        <w:tabs>
          <w:tab w:val="center" w:pos="4875"/>
        </w:tabs>
        <w:ind w:left="5245"/>
        <w:rPr>
          <w:rFonts w:ascii="Arial" w:hAnsi="Arial" w:cs="Arial"/>
          <w:color w:val="000000" w:themeColor="text1"/>
        </w:rPr>
      </w:pPr>
    </w:p>
    <w:p w14:paraId="7E4632D2" w14:textId="38818333" w:rsidR="00957264" w:rsidRPr="005C6938" w:rsidRDefault="00957264" w:rsidP="00133010">
      <w:pPr>
        <w:tabs>
          <w:tab w:val="center" w:pos="4875"/>
        </w:tabs>
        <w:ind w:left="5245"/>
        <w:rPr>
          <w:rFonts w:ascii="Arial" w:hAnsi="Arial" w:cs="Arial"/>
          <w:color w:val="000000" w:themeColor="text1"/>
        </w:rPr>
      </w:pPr>
      <w:r w:rsidRPr="005C6938">
        <w:rPr>
          <w:rFonts w:ascii="Arial" w:hAnsi="Arial" w:cs="Arial"/>
          <w:color w:val="000000" w:themeColor="text1"/>
        </w:rPr>
        <w:t>Приложение</w:t>
      </w:r>
      <w:r w:rsidR="000F3C83" w:rsidRPr="005C6938">
        <w:rPr>
          <w:rFonts w:ascii="Arial" w:hAnsi="Arial" w:cs="Arial"/>
          <w:color w:val="000000" w:themeColor="text1"/>
        </w:rPr>
        <w:t xml:space="preserve"> </w:t>
      </w:r>
      <w:r w:rsidR="00B5286E" w:rsidRPr="005C6938">
        <w:rPr>
          <w:rFonts w:ascii="Arial" w:hAnsi="Arial" w:cs="Arial"/>
          <w:color w:val="000000" w:themeColor="text1"/>
        </w:rPr>
        <w:t>1</w:t>
      </w:r>
      <w:r w:rsidRPr="005C6938">
        <w:rPr>
          <w:rFonts w:ascii="Arial" w:hAnsi="Arial" w:cs="Arial"/>
          <w:color w:val="000000" w:themeColor="text1"/>
        </w:rPr>
        <w:t xml:space="preserve"> </w:t>
      </w:r>
    </w:p>
    <w:p w14:paraId="66189E5E" w14:textId="70596D63" w:rsidR="00957264" w:rsidRPr="005C6938" w:rsidRDefault="00957264" w:rsidP="00133010">
      <w:pPr>
        <w:ind w:left="5245"/>
        <w:rPr>
          <w:rFonts w:ascii="Arial" w:hAnsi="Arial" w:cs="Arial"/>
          <w:color w:val="000000" w:themeColor="text1"/>
        </w:rPr>
      </w:pPr>
      <w:r w:rsidRPr="005C6938">
        <w:rPr>
          <w:rFonts w:ascii="Arial" w:hAnsi="Arial" w:cs="Arial"/>
          <w:color w:val="000000" w:themeColor="text1"/>
        </w:rPr>
        <w:t>к постановлению</w:t>
      </w:r>
      <w:r w:rsidR="00133010" w:rsidRPr="005C6938">
        <w:rPr>
          <w:rFonts w:ascii="Arial" w:hAnsi="Arial" w:cs="Arial"/>
          <w:color w:val="000000" w:themeColor="text1"/>
        </w:rPr>
        <w:t xml:space="preserve"> администрации </w:t>
      </w:r>
      <w:r w:rsidR="00FB4E92" w:rsidRPr="005C6938">
        <w:rPr>
          <w:rFonts w:ascii="Arial" w:hAnsi="Arial" w:cs="Arial"/>
          <w:color w:val="000000" w:themeColor="text1"/>
        </w:rPr>
        <w:t>Боготольского</w:t>
      </w:r>
      <w:r w:rsidR="00133010" w:rsidRPr="005C6938">
        <w:rPr>
          <w:rFonts w:ascii="Arial" w:hAnsi="Arial" w:cs="Arial"/>
          <w:color w:val="000000" w:themeColor="text1"/>
        </w:rPr>
        <w:t xml:space="preserve"> района</w:t>
      </w:r>
    </w:p>
    <w:p w14:paraId="5980748F" w14:textId="3A0C9A78" w:rsidR="00957264" w:rsidRPr="005C6938" w:rsidRDefault="00533537" w:rsidP="00133010">
      <w:pPr>
        <w:ind w:left="5245"/>
        <w:rPr>
          <w:rFonts w:ascii="Arial" w:hAnsi="Arial" w:cs="Arial"/>
          <w:color w:val="000000" w:themeColor="text1"/>
        </w:rPr>
      </w:pPr>
      <w:r w:rsidRPr="005C6938">
        <w:rPr>
          <w:rFonts w:ascii="Arial" w:hAnsi="Arial" w:cs="Arial"/>
          <w:color w:val="000000" w:themeColor="text1"/>
        </w:rPr>
        <w:t xml:space="preserve">от </w:t>
      </w:r>
      <w:r w:rsidR="00D44E9C" w:rsidRPr="005C6938">
        <w:rPr>
          <w:rFonts w:ascii="Arial" w:hAnsi="Arial" w:cs="Arial"/>
          <w:color w:val="000000" w:themeColor="text1"/>
        </w:rPr>
        <w:t>03 сентября 2024 года</w:t>
      </w:r>
      <w:r w:rsidR="00957264" w:rsidRPr="005C6938">
        <w:rPr>
          <w:rFonts w:ascii="Arial" w:hAnsi="Arial" w:cs="Arial"/>
          <w:color w:val="000000" w:themeColor="text1"/>
        </w:rPr>
        <w:t xml:space="preserve"> № </w:t>
      </w:r>
      <w:r w:rsidR="005C6938">
        <w:rPr>
          <w:rFonts w:ascii="Arial" w:hAnsi="Arial" w:cs="Arial"/>
          <w:color w:val="000000" w:themeColor="text1"/>
        </w:rPr>
        <w:t>449</w:t>
      </w:r>
      <w:r w:rsidR="00D44E9C" w:rsidRPr="005C6938">
        <w:rPr>
          <w:rFonts w:ascii="Arial" w:hAnsi="Arial" w:cs="Arial"/>
          <w:color w:val="000000" w:themeColor="text1"/>
        </w:rPr>
        <w:t xml:space="preserve"> -п</w:t>
      </w:r>
    </w:p>
    <w:p w14:paraId="300467D1" w14:textId="77777777" w:rsidR="00C96CEA" w:rsidRPr="005C6938" w:rsidRDefault="00C96CEA" w:rsidP="00133010">
      <w:pPr>
        <w:pStyle w:val="ConsPlusNormal"/>
        <w:ind w:left="5245"/>
        <w:rPr>
          <w:rFonts w:ascii="Arial" w:hAnsi="Arial" w:cs="Arial"/>
          <w:color w:val="000000" w:themeColor="text1"/>
          <w:sz w:val="24"/>
          <w:szCs w:val="24"/>
        </w:rPr>
      </w:pPr>
    </w:p>
    <w:p w14:paraId="340F9CE9" w14:textId="77777777" w:rsidR="00957264" w:rsidRPr="005C6938" w:rsidRDefault="00957264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6036445" w14:textId="77777777" w:rsidR="006E7918" w:rsidRPr="005C6938" w:rsidRDefault="006E7918" w:rsidP="006E7918">
      <w:pPr>
        <w:ind w:firstLine="709"/>
        <w:jc w:val="center"/>
        <w:rPr>
          <w:rFonts w:ascii="Arial" w:hAnsi="Arial" w:cs="Arial"/>
          <w:color w:val="000000" w:themeColor="text1"/>
        </w:rPr>
      </w:pPr>
      <w:r w:rsidRPr="005C6938">
        <w:rPr>
          <w:rFonts w:ascii="Arial" w:hAnsi="Arial" w:cs="Arial"/>
          <w:color w:val="000000" w:themeColor="text1"/>
        </w:rPr>
        <w:t>Состав</w:t>
      </w:r>
    </w:p>
    <w:p w14:paraId="5B2A8BCC" w14:textId="08ADDA8A" w:rsidR="006E7918" w:rsidRPr="005C6938" w:rsidRDefault="00811744" w:rsidP="00837276">
      <w:pPr>
        <w:ind w:firstLine="708"/>
        <w:jc w:val="both"/>
        <w:rPr>
          <w:rFonts w:ascii="Arial" w:hAnsi="Arial" w:cs="Arial"/>
          <w:color w:val="000000" w:themeColor="text1"/>
          <w:lang w:bidi="ru-RU"/>
        </w:rPr>
      </w:pPr>
      <w:r w:rsidRPr="005C6938">
        <w:rPr>
          <w:rFonts w:ascii="Arial" w:hAnsi="Arial" w:cs="Arial"/>
          <w:color w:val="000000" w:themeColor="text1"/>
        </w:rPr>
        <w:t xml:space="preserve">постоянно действующего </w:t>
      </w:r>
      <w:r w:rsidR="00555EBE" w:rsidRPr="005C6938">
        <w:rPr>
          <w:rFonts w:ascii="Arial" w:hAnsi="Arial" w:cs="Arial"/>
          <w:color w:val="000000" w:themeColor="text1"/>
          <w:lang w:bidi="ru-RU"/>
        </w:rPr>
        <w:t xml:space="preserve">оперативного штаба </w:t>
      </w:r>
      <w:r w:rsidRPr="005C6938">
        <w:rPr>
          <w:rFonts w:ascii="Arial" w:hAnsi="Arial" w:cs="Arial"/>
          <w:color w:val="000000" w:themeColor="text1"/>
          <w:lang w:bidi="ru-RU"/>
        </w:rPr>
        <w:t xml:space="preserve">при комиссии по предупреждению и ликвидации чрезвычайных ситуаций </w:t>
      </w:r>
      <w:r w:rsidR="00555EBE" w:rsidRPr="005C6938">
        <w:rPr>
          <w:rFonts w:ascii="Arial" w:hAnsi="Arial" w:cs="Arial"/>
          <w:color w:val="000000" w:themeColor="text1"/>
          <w:lang w:bidi="ru-RU"/>
        </w:rPr>
        <w:t xml:space="preserve">и обеспечению пожарной безопасности </w:t>
      </w:r>
      <w:r w:rsidRPr="005C6938">
        <w:rPr>
          <w:rFonts w:ascii="Arial" w:hAnsi="Arial" w:cs="Arial"/>
          <w:color w:val="000000" w:themeColor="text1"/>
          <w:lang w:bidi="ru-RU"/>
        </w:rPr>
        <w:t xml:space="preserve">администрации </w:t>
      </w:r>
      <w:r w:rsidR="00FB4E92" w:rsidRPr="005C6938">
        <w:rPr>
          <w:rFonts w:ascii="Arial" w:hAnsi="Arial" w:cs="Arial"/>
          <w:color w:val="000000" w:themeColor="text1"/>
          <w:lang w:bidi="ru-RU"/>
        </w:rPr>
        <w:t>Боготольского</w:t>
      </w:r>
      <w:r w:rsidRPr="005C6938">
        <w:rPr>
          <w:rFonts w:ascii="Arial" w:hAnsi="Arial" w:cs="Arial"/>
          <w:color w:val="000000" w:themeColor="text1"/>
          <w:lang w:bidi="ru-RU"/>
        </w:rPr>
        <w:t xml:space="preserve"> района</w:t>
      </w:r>
    </w:p>
    <w:p w14:paraId="20BC3CF9" w14:textId="77777777" w:rsidR="00415E5A" w:rsidRPr="005C6938" w:rsidRDefault="00415E5A" w:rsidP="00415E5A">
      <w:pPr>
        <w:ind w:firstLine="600"/>
        <w:jc w:val="both"/>
        <w:rPr>
          <w:rFonts w:ascii="Arial" w:hAnsi="Arial" w:cs="Arial"/>
          <w:color w:val="FF0000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5103"/>
        <w:gridCol w:w="4253"/>
      </w:tblGrid>
      <w:tr w:rsidR="00FB4E92" w:rsidRPr="005C6938" w14:paraId="77593B40" w14:textId="77777777" w:rsidTr="00FB4E92">
        <w:tc>
          <w:tcPr>
            <w:tcW w:w="5103" w:type="dxa"/>
          </w:tcPr>
          <w:p w14:paraId="707BE6C9" w14:textId="256A94B6" w:rsidR="00415E5A" w:rsidRPr="005C6938" w:rsidRDefault="00FB4E92" w:rsidP="00B15E09">
            <w:pPr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5C6938">
              <w:rPr>
                <w:rFonts w:ascii="Arial" w:hAnsi="Arial" w:cs="Arial"/>
                <w:color w:val="000000" w:themeColor="text1"/>
              </w:rPr>
              <w:lastRenderedPageBreak/>
              <w:t>Бакуневич</w:t>
            </w:r>
          </w:p>
          <w:p w14:paraId="5C518E0D" w14:textId="156CADC0" w:rsidR="00415E5A" w:rsidRPr="005C6938" w:rsidRDefault="00FB4E92" w:rsidP="00B15E09">
            <w:pPr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5C6938">
              <w:rPr>
                <w:rFonts w:ascii="Arial" w:hAnsi="Arial" w:cs="Arial"/>
                <w:color w:val="000000" w:themeColor="text1"/>
              </w:rPr>
              <w:t>Надежда Владимировна</w:t>
            </w:r>
          </w:p>
        </w:tc>
        <w:tc>
          <w:tcPr>
            <w:tcW w:w="4253" w:type="dxa"/>
          </w:tcPr>
          <w:p w14:paraId="3FC36B41" w14:textId="2F6B0738" w:rsidR="00415E5A" w:rsidRPr="005C6938" w:rsidRDefault="00415E5A" w:rsidP="00C705C3">
            <w:pPr>
              <w:ind w:left="-102"/>
              <w:jc w:val="both"/>
              <w:rPr>
                <w:rFonts w:ascii="Arial" w:hAnsi="Arial" w:cs="Arial"/>
                <w:color w:val="000000" w:themeColor="text1"/>
              </w:rPr>
            </w:pPr>
            <w:r w:rsidRPr="005C6938">
              <w:rPr>
                <w:rFonts w:ascii="Arial" w:hAnsi="Arial" w:cs="Arial"/>
                <w:color w:val="000000" w:themeColor="text1"/>
              </w:rPr>
              <w:t xml:space="preserve">- глава </w:t>
            </w:r>
            <w:r w:rsidR="00FB4E92" w:rsidRPr="005C6938">
              <w:rPr>
                <w:rFonts w:ascii="Arial" w:hAnsi="Arial" w:cs="Arial"/>
                <w:color w:val="000000" w:themeColor="text1"/>
              </w:rPr>
              <w:t>Боготольского</w:t>
            </w:r>
            <w:r w:rsidRPr="005C6938">
              <w:rPr>
                <w:rFonts w:ascii="Arial" w:hAnsi="Arial" w:cs="Arial"/>
                <w:color w:val="000000" w:themeColor="text1"/>
              </w:rPr>
              <w:t xml:space="preserve"> района, </w:t>
            </w:r>
            <w:r w:rsidR="00C870BF" w:rsidRPr="005C6938">
              <w:rPr>
                <w:rFonts w:ascii="Arial" w:hAnsi="Arial" w:cs="Arial"/>
                <w:color w:val="000000" w:themeColor="text1"/>
              </w:rPr>
              <w:t>руководитель</w:t>
            </w:r>
            <w:r w:rsidRPr="005C6938">
              <w:rPr>
                <w:rFonts w:ascii="Arial" w:hAnsi="Arial" w:cs="Arial"/>
                <w:color w:val="000000" w:themeColor="text1"/>
              </w:rPr>
              <w:t xml:space="preserve"> </w:t>
            </w:r>
            <w:r w:rsidR="00FB4E92" w:rsidRPr="005C6938">
              <w:rPr>
                <w:rFonts w:ascii="Arial" w:hAnsi="Arial" w:cs="Arial"/>
                <w:color w:val="000000" w:themeColor="text1"/>
              </w:rPr>
              <w:t xml:space="preserve">постоянно действующего </w:t>
            </w:r>
            <w:r w:rsidR="00DD53B9" w:rsidRPr="005C6938">
              <w:rPr>
                <w:rFonts w:ascii="Arial" w:hAnsi="Arial" w:cs="Arial"/>
                <w:color w:val="000000" w:themeColor="text1"/>
                <w:lang w:bidi="ru-RU"/>
              </w:rPr>
              <w:t>оперативного штаба</w:t>
            </w:r>
            <w:r w:rsidRPr="005C6938">
              <w:rPr>
                <w:rFonts w:ascii="Arial" w:hAnsi="Arial" w:cs="Arial"/>
                <w:color w:val="000000" w:themeColor="text1"/>
              </w:rPr>
              <w:t>;</w:t>
            </w:r>
          </w:p>
          <w:p w14:paraId="46F670FC" w14:textId="77777777" w:rsidR="00415E5A" w:rsidRPr="005C6938" w:rsidRDefault="00415E5A" w:rsidP="00C705C3">
            <w:pPr>
              <w:ind w:left="-102" w:hanging="142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FB4E92" w:rsidRPr="005C6938" w14:paraId="213D618A" w14:textId="77777777" w:rsidTr="00FB4E92">
        <w:tc>
          <w:tcPr>
            <w:tcW w:w="5103" w:type="dxa"/>
          </w:tcPr>
          <w:p w14:paraId="66614D10" w14:textId="150CC0EF" w:rsidR="00415E5A" w:rsidRPr="005C6938" w:rsidRDefault="00FB4E92" w:rsidP="00B15E09">
            <w:pPr>
              <w:contextualSpacing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5C6938">
              <w:rPr>
                <w:rFonts w:ascii="Arial" w:hAnsi="Arial" w:cs="Arial"/>
                <w:bCs/>
                <w:color w:val="000000" w:themeColor="text1"/>
              </w:rPr>
              <w:t>Безрядин</w:t>
            </w:r>
          </w:p>
          <w:p w14:paraId="25523C96" w14:textId="256C009E" w:rsidR="00FB4E92" w:rsidRPr="005C6938" w:rsidRDefault="00FB4E92" w:rsidP="00B15E09">
            <w:pPr>
              <w:contextualSpacing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5C6938">
              <w:rPr>
                <w:rFonts w:ascii="Arial" w:hAnsi="Arial" w:cs="Arial"/>
                <w:bCs/>
                <w:color w:val="000000" w:themeColor="text1"/>
              </w:rPr>
              <w:t>Александр Владимирович</w:t>
            </w:r>
          </w:p>
          <w:p w14:paraId="3B607362" w14:textId="7E37431A" w:rsidR="00DA3CC0" w:rsidRPr="005C6938" w:rsidRDefault="00DA3CC0" w:rsidP="00B15E09">
            <w:pPr>
              <w:contextualSpacing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291627BF" w14:textId="51FF820F" w:rsidR="00DA3CC0" w:rsidRPr="005C6938" w:rsidRDefault="00DA3CC0" w:rsidP="00B15E09">
            <w:pPr>
              <w:contextualSpacing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522D51B7" w14:textId="2FA4B246" w:rsidR="00DA3CC0" w:rsidRPr="005C6938" w:rsidRDefault="00DA3CC0" w:rsidP="00B15E09">
            <w:pPr>
              <w:contextualSpacing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3DD64577" w14:textId="77777777" w:rsidR="00415E5A" w:rsidRPr="005C6938" w:rsidRDefault="00415E5A" w:rsidP="00B15E09">
            <w:pPr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253" w:type="dxa"/>
          </w:tcPr>
          <w:p w14:paraId="3B7C0E4D" w14:textId="1FF78FB9" w:rsidR="00415E5A" w:rsidRPr="005C6938" w:rsidRDefault="00415E5A" w:rsidP="00C705C3">
            <w:pPr>
              <w:ind w:left="-102"/>
              <w:jc w:val="both"/>
              <w:rPr>
                <w:rFonts w:ascii="Arial" w:hAnsi="Arial" w:cs="Arial"/>
                <w:color w:val="000000" w:themeColor="text1"/>
              </w:rPr>
            </w:pPr>
            <w:r w:rsidRPr="005C6938">
              <w:rPr>
                <w:rFonts w:ascii="Arial" w:hAnsi="Arial" w:cs="Arial"/>
                <w:color w:val="000000" w:themeColor="text1"/>
              </w:rPr>
              <w:t xml:space="preserve">- заместитель главы района по </w:t>
            </w:r>
            <w:r w:rsidR="00FB4E92" w:rsidRPr="005C6938">
              <w:rPr>
                <w:rFonts w:ascii="Arial" w:hAnsi="Arial" w:cs="Arial"/>
                <w:color w:val="000000" w:themeColor="text1"/>
              </w:rPr>
              <w:t>оперативным вопросам</w:t>
            </w:r>
            <w:r w:rsidRPr="005C6938">
              <w:rPr>
                <w:rFonts w:ascii="Arial" w:hAnsi="Arial" w:cs="Arial"/>
                <w:color w:val="000000" w:themeColor="text1"/>
              </w:rPr>
              <w:t xml:space="preserve">; заместитель </w:t>
            </w:r>
            <w:r w:rsidR="00C870BF" w:rsidRPr="005C6938">
              <w:rPr>
                <w:rFonts w:ascii="Arial" w:hAnsi="Arial" w:cs="Arial"/>
                <w:color w:val="000000" w:themeColor="text1"/>
              </w:rPr>
              <w:t>руководителя</w:t>
            </w:r>
            <w:r w:rsidRPr="005C6938">
              <w:rPr>
                <w:rFonts w:ascii="Arial" w:hAnsi="Arial" w:cs="Arial"/>
                <w:color w:val="000000" w:themeColor="text1"/>
              </w:rPr>
              <w:t xml:space="preserve"> </w:t>
            </w:r>
            <w:r w:rsidR="00FB4E92" w:rsidRPr="005C6938">
              <w:rPr>
                <w:rFonts w:ascii="Arial" w:hAnsi="Arial" w:cs="Arial"/>
                <w:color w:val="000000" w:themeColor="text1"/>
              </w:rPr>
              <w:t xml:space="preserve">постоянно действующего </w:t>
            </w:r>
            <w:r w:rsidR="00DD53B9" w:rsidRPr="005C6938">
              <w:rPr>
                <w:rFonts w:ascii="Arial" w:hAnsi="Arial" w:cs="Arial"/>
                <w:color w:val="000000" w:themeColor="text1"/>
                <w:lang w:bidi="ru-RU"/>
              </w:rPr>
              <w:t>оперативного штаба;</w:t>
            </w:r>
          </w:p>
        </w:tc>
      </w:tr>
      <w:tr w:rsidR="00DA3CC0" w:rsidRPr="005C6938" w14:paraId="3DF6DDF5" w14:textId="77777777" w:rsidTr="00FB4E92">
        <w:trPr>
          <w:trHeight w:val="1044"/>
        </w:trPr>
        <w:tc>
          <w:tcPr>
            <w:tcW w:w="5103" w:type="dxa"/>
          </w:tcPr>
          <w:p w14:paraId="72DF1EB0" w14:textId="77777777" w:rsidR="00DA3CC0" w:rsidRPr="005C6938" w:rsidRDefault="00DA3CC0" w:rsidP="00DA3CC0">
            <w:pPr>
              <w:widowControl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5C6938">
              <w:rPr>
                <w:rFonts w:ascii="Arial" w:hAnsi="Arial" w:cs="Arial"/>
                <w:color w:val="000000" w:themeColor="text1"/>
              </w:rPr>
              <w:t>Сахаренков</w:t>
            </w:r>
          </w:p>
          <w:p w14:paraId="3319BC9D" w14:textId="74A94DB4" w:rsidR="00DA3CC0" w:rsidRPr="005C6938" w:rsidRDefault="00DA3CC0" w:rsidP="00DA3CC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C6938">
              <w:rPr>
                <w:rFonts w:ascii="Arial" w:hAnsi="Arial" w:cs="Arial"/>
                <w:color w:val="000000" w:themeColor="text1"/>
              </w:rPr>
              <w:t>Максим Иванович</w:t>
            </w:r>
          </w:p>
        </w:tc>
        <w:tc>
          <w:tcPr>
            <w:tcW w:w="4253" w:type="dxa"/>
          </w:tcPr>
          <w:p w14:paraId="7D659AF7" w14:textId="7BB958E1" w:rsidR="00DA3CC0" w:rsidRPr="005C6938" w:rsidRDefault="00DA3CC0" w:rsidP="00C705C3">
            <w:pPr>
              <w:ind w:left="-102"/>
              <w:jc w:val="both"/>
              <w:rPr>
                <w:rFonts w:ascii="Arial" w:hAnsi="Arial" w:cs="Arial"/>
                <w:color w:val="000000" w:themeColor="text1"/>
              </w:rPr>
            </w:pPr>
            <w:r w:rsidRPr="005C6938">
              <w:rPr>
                <w:rFonts w:ascii="Arial" w:hAnsi="Arial" w:cs="Arial"/>
                <w:color w:val="000000" w:themeColor="text1"/>
              </w:rPr>
              <w:t xml:space="preserve">- заместитель начальника 33 ПСЧ 2 ПСО ФПС ГПС ГУ МЧС России по Красноярскому краю, капитан внутренней службы, заместитель </w:t>
            </w:r>
            <w:r w:rsidR="00C870BF" w:rsidRPr="005C6938">
              <w:rPr>
                <w:rFonts w:ascii="Arial" w:hAnsi="Arial" w:cs="Arial"/>
                <w:color w:val="000000" w:themeColor="text1"/>
              </w:rPr>
              <w:t>руководителя</w:t>
            </w:r>
            <w:r w:rsidRPr="005C6938">
              <w:rPr>
                <w:rFonts w:ascii="Arial" w:hAnsi="Arial" w:cs="Arial"/>
                <w:color w:val="000000" w:themeColor="text1"/>
              </w:rPr>
              <w:t xml:space="preserve"> постоянно действующего оперативного штаба (по согласованию).</w:t>
            </w:r>
          </w:p>
        </w:tc>
      </w:tr>
      <w:tr w:rsidR="00DA3CC0" w:rsidRPr="005C6938" w14:paraId="75D85C92" w14:textId="77777777" w:rsidTr="00FB4E92">
        <w:tc>
          <w:tcPr>
            <w:tcW w:w="5103" w:type="dxa"/>
          </w:tcPr>
          <w:p w14:paraId="42ADCCF5" w14:textId="77777777" w:rsidR="00DA3CC0" w:rsidRPr="005C6938" w:rsidRDefault="00DA3CC0" w:rsidP="00DA3CC0">
            <w:pPr>
              <w:ind w:left="3119" w:hanging="3119"/>
              <w:contextualSpacing/>
              <w:jc w:val="both"/>
              <w:rPr>
                <w:rFonts w:ascii="Arial" w:hAnsi="Arial" w:cs="Arial"/>
                <w:bCs/>
                <w:color w:val="FF0000"/>
              </w:rPr>
            </w:pPr>
          </w:p>
          <w:p w14:paraId="209C9B63" w14:textId="77777777" w:rsidR="00DA3CC0" w:rsidRPr="005C6938" w:rsidRDefault="00DA3CC0" w:rsidP="00DA3CC0">
            <w:pPr>
              <w:ind w:left="3119" w:hanging="3119"/>
              <w:contextualSpacing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5C6938">
              <w:rPr>
                <w:rFonts w:ascii="Arial" w:hAnsi="Arial" w:cs="Arial"/>
                <w:bCs/>
                <w:color w:val="000000" w:themeColor="text1"/>
              </w:rPr>
              <w:t xml:space="preserve">Члены </w:t>
            </w:r>
            <w:r w:rsidRPr="005C6938">
              <w:rPr>
                <w:rFonts w:ascii="Arial" w:hAnsi="Arial" w:cs="Arial"/>
                <w:color w:val="000000" w:themeColor="text1"/>
                <w:lang w:bidi="ru-RU"/>
              </w:rPr>
              <w:t>оперативного штаба</w:t>
            </w:r>
            <w:r w:rsidRPr="005C6938">
              <w:rPr>
                <w:rFonts w:ascii="Arial" w:hAnsi="Arial" w:cs="Arial"/>
                <w:bCs/>
                <w:color w:val="000000" w:themeColor="text1"/>
              </w:rPr>
              <w:t>:</w:t>
            </w:r>
          </w:p>
          <w:p w14:paraId="3301EA46" w14:textId="3DC8A9AB" w:rsidR="00DA3CC0" w:rsidRPr="005C6938" w:rsidRDefault="00DA3CC0" w:rsidP="00DA3CC0">
            <w:pPr>
              <w:ind w:left="3119" w:hanging="3119"/>
              <w:contextualSpacing/>
              <w:jc w:val="both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4253" w:type="dxa"/>
          </w:tcPr>
          <w:p w14:paraId="6B8559F1" w14:textId="77777777" w:rsidR="00DA3CC0" w:rsidRPr="005C6938" w:rsidRDefault="00DA3CC0" w:rsidP="00C705C3">
            <w:pPr>
              <w:ind w:left="-102" w:hanging="142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DA3CC0" w:rsidRPr="005C6938" w14:paraId="3EE1B905" w14:textId="77777777" w:rsidTr="00FB4E92">
        <w:trPr>
          <w:trHeight w:val="764"/>
        </w:trPr>
        <w:tc>
          <w:tcPr>
            <w:tcW w:w="5103" w:type="dxa"/>
          </w:tcPr>
          <w:p w14:paraId="2D17A2D2" w14:textId="77777777" w:rsidR="00DA3CC0" w:rsidRPr="005C6938" w:rsidRDefault="00DA3CC0" w:rsidP="00DA3CC0">
            <w:pPr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5C6938">
              <w:rPr>
                <w:rFonts w:ascii="Arial" w:hAnsi="Arial" w:cs="Arial"/>
                <w:color w:val="000000" w:themeColor="text1"/>
              </w:rPr>
              <w:t>Мельников</w:t>
            </w:r>
          </w:p>
          <w:p w14:paraId="0B1693B9" w14:textId="4C3298A1" w:rsidR="00DA3CC0" w:rsidRPr="005C6938" w:rsidRDefault="00DA3CC0" w:rsidP="00DA3CC0">
            <w:pPr>
              <w:contextualSpacing/>
              <w:jc w:val="both"/>
              <w:rPr>
                <w:rFonts w:ascii="Arial" w:hAnsi="Arial" w:cs="Arial"/>
                <w:color w:val="FF0000"/>
              </w:rPr>
            </w:pPr>
            <w:r w:rsidRPr="005C6938">
              <w:rPr>
                <w:rFonts w:ascii="Arial" w:hAnsi="Arial" w:cs="Arial"/>
                <w:color w:val="000000" w:themeColor="text1"/>
              </w:rPr>
              <w:t>Сергей Александрович</w:t>
            </w:r>
          </w:p>
        </w:tc>
        <w:tc>
          <w:tcPr>
            <w:tcW w:w="4253" w:type="dxa"/>
          </w:tcPr>
          <w:p w14:paraId="7E434005" w14:textId="77777777" w:rsidR="00DA3CC0" w:rsidRPr="005C6938" w:rsidRDefault="00DA3CC0" w:rsidP="00C705C3">
            <w:pPr>
              <w:ind w:left="-102"/>
              <w:jc w:val="both"/>
              <w:rPr>
                <w:rFonts w:ascii="Arial" w:hAnsi="Arial" w:cs="Arial"/>
                <w:color w:val="000000"/>
                <w:lang w:bidi="ru-RU"/>
              </w:rPr>
            </w:pPr>
            <w:r w:rsidRPr="005C6938">
              <w:rPr>
                <w:rFonts w:ascii="Arial" w:hAnsi="Arial" w:cs="Arial"/>
                <w:color w:val="000000"/>
                <w:lang w:bidi="ru-RU"/>
              </w:rPr>
              <w:t>начальник МО МВД России «Боготольский» (по согласованию)</w:t>
            </w:r>
          </w:p>
          <w:p w14:paraId="046F5A24" w14:textId="1620AAC0" w:rsidR="00D1136E" w:rsidRPr="005C6938" w:rsidRDefault="00D1136E" w:rsidP="00C705C3">
            <w:pPr>
              <w:ind w:left="-102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D1136E" w:rsidRPr="005C6938" w14:paraId="3E928871" w14:textId="77777777" w:rsidTr="00FB4E92">
        <w:trPr>
          <w:trHeight w:val="821"/>
        </w:trPr>
        <w:tc>
          <w:tcPr>
            <w:tcW w:w="5103" w:type="dxa"/>
          </w:tcPr>
          <w:p w14:paraId="6753762A" w14:textId="77777777" w:rsidR="00DA3CC0" w:rsidRPr="005C6938" w:rsidRDefault="00D1136E" w:rsidP="00DA3CC0">
            <w:pPr>
              <w:rPr>
                <w:rFonts w:ascii="Arial" w:hAnsi="Arial" w:cs="Arial"/>
                <w:color w:val="000000" w:themeColor="text1"/>
              </w:rPr>
            </w:pPr>
            <w:r w:rsidRPr="005C6938">
              <w:rPr>
                <w:rFonts w:ascii="Arial" w:hAnsi="Arial" w:cs="Arial"/>
                <w:color w:val="000000" w:themeColor="text1"/>
              </w:rPr>
              <w:t xml:space="preserve">Медельцев </w:t>
            </w:r>
          </w:p>
          <w:p w14:paraId="6026B276" w14:textId="10D47BAC" w:rsidR="00D1136E" w:rsidRPr="005C6938" w:rsidRDefault="00D1136E" w:rsidP="00DA3CC0">
            <w:pPr>
              <w:rPr>
                <w:rFonts w:ascii="Arial" w:hAnsi="Arial" w:cs="Arial"/>
                <w:color w:val="000000" w:themeColor="text1"/>
              </w:rPr>
            </w:pPr>
            <w:r w:rsidRPr="005C6938">
              <w:rPr>
                <w:rFonts w:ascii="Arial" w:hAnsi="Arial" w:cs="Arial"/>
                <w:color w:val="000000" w:themeColor="text1"/>
              </w:rPr>
              <w:t>Николай Валерьевич</w:t>
            </w:r>
          </w:p>
        </w:tc>
        <w:tc>
          <w:tcPr>
            <w:tcW w:w="4253" w:type="dxa"/>
          </w:tcPr>
          <w:p w14:paraId="5C017280" w14:textId="0E5E9246" w:rsidR="00DA3CC0" w:rsidRPr="005C6938" w:rsidRDefault="00D1136E" w:rsidP="00226EFA">
            <w:pPr>
              <w:ind w:left="-102"/>
              <w:jc w:val="both"/>
              <w:rPr>
                <w:rFonts w:ascii="Arial" w:hAnsi="Arial" w:cs="Arial"/>
                <w:color w:val="000000" w:themeColor="text1"/>
              </w:rPr>
            </w:pPr>
            <w:r w:rsidRPr="005C6938">
              <w:rPr>
                <w:rFonts w:ascii="Arial" w:hAnsi="Arial" w:cs="Arial"/>
                <w:color w:val="000000" w:themeColor="text1"/>
              </w:rPr>
              <w:t>Начальник отдела по безопасности территории</w:t>
            </w:r>
            <w:r w:rsidR="00226EFA" w:rsidRPr="005C6938">
              <w:rPr>
                <w:rFonts w:ascii="Arial" w:hAnsi="Arial" w:cs="Arial"/>
                <w:color w:val="000000" w:themeColor="text1"/>
              </w:rPr>
              <w:t xml:space="preserve">, секретарь постоянно действующего </w:t>
            </w:r>
            <w:r w:rsidR="00226EFA" w:rsidRPr="005C6938">
              <w:rPr>
                <w:rFonts w:ascii="Arial" w:hAnsi="Arial" w:cs="Arial"/>
                <w:color w:val="000000" w:themeColor="text1"/>
                <w:lang w:bidi="ru-RU"/>
              </w:rPr>
              <w:t>оперативного штаба</w:t>
            </w:r>
            <w:r w:rsidR="00226EFA" w:rsidRPr="005C6938">
              <w:rPr>
                <w:rFonts w:ascii="Arial" w:hAnsi="Arial" w:cs="Arial"/>
                <w:color w:val="000000" w:themeColor="text1"/>
              </w:rPr>
              <w:t>;</w:t>
            </w:r>
          </w:p>
        </w:tc>
      </w:tr>
      <w:tr w:rsidR="00D1136E" w:rsidRPr="005C6938" w14:paraId="639CD694" w14:textId="77777777" w:rsidTr="00FB4E92">
        <w:trPr>
          <w:trHeight w:val="821"/>
        </w:trPr>
        <w:tc>
          <w:tcPr>
            <w:tcW w:w="5103" w:type="dxa"/>
          </w:tcPr>
          <w:p w14:paraId="632E0C65" w14:textId="77777777" w:rsidR="00DA3CC0" w:rsidRPr="005C6938" w:rsidRDefault="00D1136E" w:rsidP="00DA3CC0">
            <w:pPr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5C6938">
              <w:rPr>
                <w:rFonts w:ascii="Arial" w:hAnsi="Arial" w:cs="Arial"/>
                <w:color w:val="000000" w:themeColor="text1"/>
              </w:rPr>
              <w:t xml:space="preserve">Щепаняк </w:t>
            </w:r>
          </w:p>
          <w:p w14:paraId="150C95DB" w14:textId="77777777" w:rsidR="00D1136E" w:rsidRPr="005C6938" w:rsidRDefault="00D1136E" w:rsidP="00DA3CC0">
            <w:pPr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5C6938">
              <w:rPr>
                <w:rFonts w:ascii="Arial" w:hAnsi="Arial" w:cs="Arial"/>
                <w:color w:val="000000" w:themeColor="text1"/>
              </w:rPr>
              <w:t>Николай Тадеевич</w:t>
            </w:r>
          </w:p>
          <w:p w14:paraId="382079FA" w14:textId="77777777" w:rsidR="00D1136E" w:rsidRPr="005C6938" w:rsidRDefault="00D1136E" w:rsidP="00DA3CC0">
            <w:pPr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6A11BB9C" w14:textId="77777777" w:rsidR="00226EFA" w:rsidRPr="005C6938" w:rsidRDefault="00226EFA" w:rsidP="00DA3CC0">
            <w:pPr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3DB20350" w14:textId="77777777" w:rsidR="00226EFA" w:rsidRPr="005C6938" w:rsidRDefault="00226EFA" w:rsidP="00DA3CC0">
            <w:pPr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266BCE82" w14:textId="455735A6" w:rsidR="00D1136E" w:rsidRPr="005C6938" w:rsidRDefault="00D1136E" w:rsidP="00DA3CC0">
            <w:pPr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5C6938">
              <w:rPr>
                <w:rFonts w:ascii="Arial" w:hAnsi="Arial" w:cs="Arial"/>
                <w:color w:val="000000" w:themeColor="text1"/>
              </w:rPr>
              <w:t>Марачковский</w:t>
            </w:r>
          </w:p>
          <w:p w14:paraId="6CC8B7AD" w14:textId="77777777" w:rsidR="00D1136E" w:rsidRPr="005C6938" w:rsidRDefault="00D1136E" w:rsidP="00DA3CC0">
            <w:pPr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5C6938">
              <w:rPr>
                <w:rFonts w:ascii="Arial" w:hAnsi="Arial" w:cs="Arial"/>
                <w:color w:val="000000" w:themeColor="text1"/>
              </w:rPr>
              <w:t>Илья Иванович</w:t>
            </w:r>
          </w:p>
          <w:p w14:paraId="60C31017" w14:textId="77777777" w:rsidR="00E91326" w:rsidRPr="005C6938" w:rsidRDefault="00E91326" w:rsidP="00DA3CC0">
            <w:pPr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4847EFF0" w14:textId="77777777" w:rsidR="00E91326" w:rsidRPr="005C6938" w:rsidRDefault="00E91326" w:rsidP="00DA3CC0">
            <w:pPr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6858AB3B" w14:textId="77777777" w:rsidR="00E91326" w:rsidRPr="005C6938" w:rsidRDefault="00E91326" w:rsidP="00DA3CC0">
            <w:pPr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242FD2B0" w14:textId="77777777" w:rsidR="00E91326" w:rsidRPr="005C6938" w:rsidRDefault="00E91326" w:rsidP="00DA3CC0">
            <w:pPr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2E99106F" w14:textId="77777777" w:rsidR="00E91326" w:rsidRPr="005C6938" w:rsidRDefault="00E91326" w:rsidP="00DA3CC0">
            <w:pPr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2A4793EE" w14:textId="708E1C49" w:rsidR="00E91326" w:rsidRPr="005C6938" w:rsidRDefault="00E91326" w:rsidP="00DA3CC0">
            <w:pPr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253" w:type="dxa"/>
          </w:tcPr>
          <w:p w14:paraId="4A50F10E" w14:textId="77777777" w:rsidR="00D1136E" w:rsidRPr="005C6938" w:rsidRDefault="00D1136E" w:rsidP="00D1136E">
            <w:pPr>
              <w:ind w:left="-102"/>
              <w:jc w:val="both"/>
              <w:rPr>
                <w:rFonts w:ascii="Arial" w:hAnsi="Arial" w:cs="Arial"/>
                <w:color w:val="000000" w:themeColor="text1"/>
              </w:rPr>
            </w:pPr>
            <w:r w:rsidRPr="005C6938">
              <w:rPr>
                <w:rFonts w:ascii="Arial" w:hAnsi="Arial" w:cs="Arial"/>
                <w:color w:val="000000" w:themeColor="text1"/>
              </w:rPr>
              <w:t>Начальник отдела капитального строительства и архитектуры</w:t>
            </w:r>
          </w:p>
          <w:p w14:paraId="6D3EF399" w14:textId="77777777" w:rsidR="00D1136E" w:rsidRPr="005C6938" w:rsidRDefault="00D1136E" w:rsidP="00D1136E">
            <w:pPr>
              <w:ind w:left="-102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3A932402" w14:textId="77777777" w:rsidR="00226EFA" w:rsidRPr="005C6938" w:rsidRDefault="00226EFA" w:rsidP="00D1136E">
            <w:pPr>
              <w:ind w:left="-102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7725272B" w14:textId="7135DE04" w:rsidR="00D1136E" w:rsidRPr="005C6938" w:rsidRDefault="00D1136E" w:rsidP="00D1136E">
            <w:pPr>
              <w:ind w:left="-102"/>
              <w:jc w:val="both"/>
              <w:rPr>
                <w:rFonts w:ascii="Arial" w:hAnsi="Arial" w:cs="Arial"/>
                <w:color w:val="000000" w:themeColor="text1"/>
              </w:rPr>
            </w:pPr>
            <w:r w:rsidRPr="005C6938">
              <w:rPr>
                <w:rFonts w:ascii="Arial" w:hAnsi="Arial" w:cs="Arial"/>
                <w:color w:val="000000" w:themeColor="text1"/>
              </w:rPr>
              <w:t>Временно исполняющий обязанности начальника муниципального казенного учреждения «Отдел жилищно – коммунального хозяйства, жилищной политики и капитального строительства»</w:t>
            </w:r>
          </w:p>
          <w:p w14:paraId="6689015E" w14:textId="77777777" w:rsidR="00E91326" w:rsidRPr="005C6938" w:rsidRDefault="00E91326" w:rsidP="00D1136E">
            <w:pPr>
              <w:ind w:left="-102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1702DB1E" w14:textId="57D11FF9" w:rsidR="00E91326" w:rsidRPr="005C6938" w:rsidRDefault="00E91326" w:rsidP="00D1136E">
            <w:pPr>
              <w:ind w:left="-102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1F25017" w14:textId="77777777" w:rsidR="0069576C" w:rsidRPr="005C6938" w:rsidRDefault="00F53BE7" w:rsidP="0069576C">
      <w:pPr>
        <w:tabs>
          <w:tab w:val="center" w:pos="4875"/>
        </w:tabs>
        <w:ind w:left="5245"/>
        <w:rPr>
          <w:rFonts w:ascii="Arial" w:hAnsi="Arial" w:cs="Arial"/>
          <w:color w:val="000000" w:themeColor="text1"/>
        </w:rPr>
      </w:pPr>
      <w:r w:rsidRPr="005C6938">
        <w:rPr>
          <w:rFonts w:ascii="Arial" w:hAnsi="Arial" w:cs="Arial"/>
          <w:color w:val="000000" w:themeColor="text1"/>
        </w:rPr>
        <w:t xml:space="preserve">Приложение </w:t>
      </w:r>
      <w:r w:rsidR="00B5286E" w:rsidRPr="005C6938">
        <w:rPr>
          <w:rFonts w:ascii="Arial" w:hAnsi="Arial" w:cs="Arial"/>
          <w:color w:val="000000" w:themeColor="text1"/>
        </w:rPr>
        <w:t>2</w:t>
      </w:r>
      <w:r w:rsidR="0069576C" w:rsidRPr="005C6938">
        <w:rPr>
          <w:rFonts w:ascii="Arial" w:hAnsi="Arial" w:cs="Arial"/>
          <w:color w:val="000000" w:themeColor="text1"/>
        </w:rPr>
        <w:t xml:space="preserve"> </w:t>
      </w:r>
    </w:p>
    <w:p w14:paraId="27F77E97" w14:textId="4051DEAF" w:rsidR="0069576C" w:rsidRPr="005C6938" w:rsidRDefault="0069576C" w:rsidP="0069576C">
      <w:pPr>
        <w:ind w:left="5245"/>
        <w:rPr>
          <w:rFonts w:ascii="Arial" w:hAnsi="Arial" w:cs="Arial"/>
          <w:color w:val="000000" w:themeColor="text1"/>
        </w:rPr>
      </w:pPr>
      <w:r w:rsidRPr="005C6938">
        <w:rPr>
          <w:rFonts w:ascii="Arial" w:hAnsi="Arial" w:cs="Arial"/>
          <w:color w:val="000000" w:themeColor="text1"/>
        </w:rPr>
        <w:t xml:space="preserve">к постановлению администрации </w:t>
      </w:r>
      <w:r w:rsidR="00DA3CC0" w:rsidRPr="005C6938">
        <w:rPr>
          <w:rFonts w:ascii="Arial" w:hAnsi="Arial" w:cs="Arial"/>
          <w:color w:val="000000" w:themeColor="text1"/>
        </w:rPr>
        <w:t>Боготольского</w:t>
      </w:r>
      <w:r w:rsidRPr="005C6938">
        <w:rPr>
          <w:rFonts w:ascii="Arial" w:hAnsi="Arial" w:cs="Arial"/>
          <w:color w:val="000000" w:themeColor="text1"/>
        </w:rPr>
        <w:t xml:space="preserve"> района   </w:t>
      </w:r>
    </w:p>
    <w:p w14:paraId="1D12E5A6" w14:textId="3B6731C6" w:rsidR="006E7918" w:rsidRPr="005C6938" w:rsidRDefault="00D44E9C" w:rsidP="00D44E9C">
      <w:pPr>
        <w:pStyle w:val="ConsPlusNormal"/>
        <w:ind w:left="4537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6938">
        <w:rPr>
          <w:rFonts w:ascii="Arial" w:hAnsi="Arial" w:cs="Arial"/>
          <w:color w:val="000000" w:themeColor="text1"/>
          <w:sz w:val="24"/>
          <w:szCs w:val="24"/>
        </w:rPr>
        <w:t xml:space="preserve">от 03 сентября 2024 года № </w:t>
      </w:r>
      <w:r w:rsidR="005C6938">
        <w:rPr>
          <w:rFonts w:ascii="Arial" w:hAnsi="Arial" w:cs="Arial"/>
          <w:color w:val="000000" w:themeColor="text1"/>
          <w:sz w:val="24"/>
          <w:szCs w:val="24"/>
        </w:rPr>
        <w:t>449</w:t>
      </w:r>
      <w:r w:rsidRPr="005C6938">
        <w:rPr>
          <w:rFonts w:ascii="Arial" w:hAnsi="Arial" w:cs="Arial"/>
          <w:color w:val="000000" w:themeColor="text1"/>
          <w:sz w:val="24"/>
          <w:szCs w:val="24"/>
        </w:rPr>
        <w:t xml:space="preserve"> -п</w:t>
      </w:r>
    </w:p>
    <w:p w14:paraId="7900D7E2" w14:textId="77777777" w:rsidR="00F53BE7" w:rsidRPr="005C6938" w:rsidRDefault="00F53BE7" w:rsidP="00F53BE7">
      <w:pPr>
        <w:pStyle w:val="22"/>
        <w:shd w:val="clear" w:color="auto" w:fill="auto"/>
        <w:spacing w:before="0" w:line="648" w:lineRule="exact"/>
        <w:ind w:left="284"/>
        <w:jc w:val="center"/>
        <w:rPr>
          <w:rFonts w:ascii="Arial" w:hAnsi="Arial" w:cs="Arial"/>
          <w:color w:val="000000" w:themeColor="text1"/>
          <w:sz w:val="24"/>
          <w:szCs w:val="24"/>
        </w:rPr>
      </w:pPr>
      <w:bookmarkStart w:id="1" w:name="P37"/>
      <w:bookmarkEnd w:id="1"/>
      <w:r w:rsidRPr="005C6938">
        <w:rPr>
          <w:rStyle w:val="23"/>
          <w:rFonts w:ascii="Arial" w:eastAsiaTheme="minorHAnsi" w:hAnsi="Arial" w:cs="Arial"/>
          <w:color w:val="000000" w:themeColor="text1"/>
          <w:sz w:val="24"/>
          <w:szCs w:val="24"/>
        </w:rPr>
        <w:t>ПОЛОЖЕНИЕ</w:t>
      </w:r>
    </w:p>
    <w:p w14:paraId="3066FD5A" w14:textId="54663619" w:rsidR="00433B1B" w:rsidRPr="005C6938" w:rsidRDefault="00B5286E" w:rsidP="00B5286E">
      <w:pPr>
        <w:pStyle w:val="42"/>
        <w:shd w:val="clear" w:color="auto" w:fill="auto"/>
        <w:spacing w:before="0" w:after="240" w:line="322" w:lineRule="exact"/>
        <w:rPr>
          <w:rFonts w:ascii="Arial" w:hAnsi="Arial" w:cs="Arial"/>
          <w:b w:val="0"/>
          <w:color w:val="000000" w:themeColor="text1"/>
          <w:sz w:val="24"/>
          <w:szCs w:val="24"/>
          <w:lang w:bidi="ru-RU"/>
        </w:rPr>
      </w:pPr>
      <w:r w:rsidRPr="005C6938">
        <w:rPr>
          <w:rFonts w:ascii="Arial" w:hAnsi="Arial" w:cs="Arial"/>
          <w:b w:val="0"/>
          <w:color w:val="000000" w:themeColor="text1"/>
          <w:sz w:val="24"/>
          <w:szCs w:val="24"/>
          <w:lang w:bidi="ru-RU"/>
        </w:rPr>
        <w:t>о</w:t>
      </w:r>
      <w:r w:rsidR="00433B1B" w:rsidRPr="005C6938">
        <w:rPr>
          <w:rFonts w:ascii="Arial" w:hAnsi="Arial" w:cs="Arial"/>
          <w:b w:val="0"/>
          <w:color w:val="000000" w:themeColor="text1"/>
          <w:sz w:val="24"/>
          <w:szCs w:val="24"/>
          <w:lang w:bidi="ru-RU"/>
        </w:rPr>
        <w:t xml:space="preserve"> </w:t>
      </w:r>
      <w:r w:rsidR="00433B1B" w:rsidRPr="005C693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постоянно действующем </w:t>
      </w:r>
      <w:r w:rsidR="00433B1B" w:rsidRPr="005C6938">
        <w:rPr>
          <w:rFonts w:ascii="Arial" w:hAnsi="Arial" w:cs="Arial"/>
          <w:b w:val="0"/>
          <w:color w:val="000000" w:themeColor="text1"/>
          <w:sz w:val="24"/>
          <w:szCs w:val="24"/>
          <w:lang w:bidi="ru-RU"/>
        </w:rPr>
        <w:t xml:space="preserve">оперативном штабе при комиссии по предупреждению и ликвидации чрезвычайных ситуаций и обеспечению пожарной безопасности администрации </w:t>
      </w:r>
      <w:r w:rsidR="00DA3CC0" w:rsidRPr="005C6938">
        <w:rPr>
          <w:rFonts w:ascii="Arial" w:hAnsi="Arial" w:cs="Arial"/>
          <w:b w:val="0"/>
          <w:color w:val="000000" w:themeColor="text1"/>
          <w:sz w:val="24"/>
          <w:szCs w:val="24"/>
          <w:lang w:bidi="ru-RU"/>
        </w:rPr>
        <w:t>Боготольского</w:t>
      </w:r>
      <w:r w:rsidR="00433B1B" w:rsidRPr="005C6938">
        <w:rPr>
          <w:rFonts w:ascii="Arial" w:hAnsi="Arial" w:cs="Arial"/>
          <w:b w:val="0"/>
          <w:color w:val="000000" w:themeColor="text1"/>
          <w:sz w:val="24"/>
          <w:szCs w:val="24"/>
          <w:lang w:bidi="ru-RU"/>
        </w:rPr>
        <w:t xml:space="preserve"> района </w:t>
      </w:r>
    </w:p>
    <w:p w14:paraId="7A123019" w14:textId="77777777" w:rsidR="00F53BE7" w:rsidRPr="005C6938" w:rsidRDefault="00F53BE7" w:rsidP="00433B1B">
      <w:pPr>
        <w:pStyle w:val="42"/>
        <w:numPr>
          <w:ilvl w:val="0"/>
          <w:numId w:val="17"/>
        </w:numPr>
        <w:shd w:val="clear" w:color="auto" w:fill="auto"/>
        <w:spacing w:before="0" w:after="240" w:line="322" w:lineRule="exact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C6938">
        <w:rPr>
          <w:rFonts w:ascii="Arial" w:hAnsi="Arial" w:cs="Arial"/>
          <w:color w:val="000000" w:themeColor="text1"/>
          <w:sz w:val="24"/>
          <w:szCs w:val="24"/>
          <w:lang w:bidi="ru-RU"/>
        </w:rPr>
        <w:t>Общие положения</w:t>
      </w:r>
    </w:p>
    <w:p w14:paraId="26CC1716" w14:textId="161C104A" w:rsidR="006F1A84" w:rsidRPr="005C6938" w:rsidRDefault="006F1A84" w:rsidP="006F1A84">
      <w:pPr>
        <w:pStyle w:val="a5"/>
        <w:ind w:left="0" w:firstLine="720"/>
        <w:jc w:val="both"/>
        <w:rPr>
          <w:rFonts w:ascii="Arial" w:hAnsi="Arial" w:cs="Arial"/>
          <w:color w:val="000000" w:themeColor="text1"/>
        </w:rPr>
      </w:pPr>
      <w:r w:rsidRPr="005C6938">
        <w:rPr>
          <w:rFonts w:ascii="Arial" w:hAnsi="Arial" w:cs="Arial"/>
          <w:color w:val="000000" w:themeColor="text1"/>
        </w:rPr>
        <w:lastRenderedPageBreak/>
        <w:t xml:space="preserve">1. Положение о постоянно действующем оперативном штабе при комиссии по предупреждению и ликвидации чрезвычайных ситуаций и обеспечению пожарной безопасности </w:t>
      </w:r>
      <w:r w:rsidR="00B80C3D" w:rsidRPr="005C6938">
        <w:rPr>
          <w:rFonts w:ascii="Arial" w:hAnsi="Arial" w:cs="Arial"/>
          <w:color w:val="000000" w:themeColor="text1"/>
        </w:rPr>
        <w:t>Боготольского</w:t>
      </w:r>
      <w:r w:rsidRPr="005C6938">
        <w:rPr>
          <w:rFonts w:ascii="Arial" w:hAnsi="Arial" w:cs="Arial"/>
          <w:color w:val="000000" w:themeColor="text1"/>
        </w:rPr>
        <w:t xml:space="preserve"> района Красноярского края (далее - положение) разработано в соответствии с </w:t>
      </w:r>
      <w:hyperlink r:id="rId6" w:history="1">
        <w:r w:rsidRPr="005C6938">
          <w:rPr>
            <w:rStyle w:val="aa"/>
            <w:rFonts w:ascii="Arial" w:hAnsi="Arial" w:cs="Arial"/>
            <w:color w:val="000000" w:themeColor="text1"/>
            <w:u w:val="none"/>
          </w:rPr>
          <w:t>пунктом 8</w:t>
        </w:r>
      </w:hyperlink>
      <w:r w:rsidRPr="005C6938">
        <w:rPr>
          <w:rFonts w:ascii="Arial" w:hAnsi="Arial" w:cs="Arial"/>
          <w:color w:val="000000" w:themeColor="text1"/>
        </w:rPr>
        <w:t xml:space="preserve">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</w:t>
      </w:r>
      <w:r w:rsidR="00B5286E" w:rsidRPr="005C6938">
        <w:rPr>
          <w:rFonts w:ascii="Arial" w:hAnsi="Arial" w:cs="Arial"/>
          <w:color w:val="000000" w:themeColor="text1"/>
        </w:rPr>
        <w:t>Федерации от 30 декабря 2003  №</w:t>
      </w:r>
      <w:r w:rsidRPr="005C6938">
        <w:rPr>
          <w:rFonts w:ascii="Arial" w:hAnsi="Arial" w:cs="Arial"/>
          <w:color w:val="000000" w:themeColor="text1"/>
        </w:rPr>
        <w:t xml:space="preserve"> 794 </w:t>
      </w:r>
      <w:r w:rsidR="00B5286E" w:rsidRPr="005C6938">
        <w:rPr>
          <w:rFonts w:ascii="Arial" w:hAnsi="Arial" w:cs="Arial"/>
          <w:color w:val="000000" w:themeColor="text1"/>
        </w:rPr>
        <w:t>«</w:t>
      </w:r>
      <w:r w:rsidRPr="005C6938">
        <w:rPr>
          <w:rFonts w:ascii="Arial" w:hAnsi="Arial" w:cs="Arial"/>
          <w:color w:val="000000" w:themeColor="text1"/>
        </w:rPr>
        <w:t>О единой государственной системе предупреждения и ликвидации чрезвычайных ситуаций</w:t>
      </w:r>
      <w:r w:rsidR="00B5286E" w:rsidRPr="005C6938">
        <w:rPr>
          <w:rFonts w:ascii="Arial" w:hAnsi="Arial" w:cs="Arial"/>
          <w:color w:val="000000" w:themeColor="text1"/>
        </w:rPr>
        <w:t>»</w:t>
      </w:r>
      <w:r w:rsidRPr="005C6938">
        <w:rPr>
          <w:rFonts w:ascii="Arial" w:hAnsi="Arial" w:cs="Arial"/>
          <w:color w:val="000000" w:themeColor="text1"/>
        </w:rPr>
        <w:t xml:space="preserve">. </w:t>
      </w:r>
    </w:p>
    <w:p w14:paraId="7E9E5EF6" w14:textId="721AA34B" w:rsidR="006F1A84" w:rsidRPr="005C6938" w:rsidRDefault="006F1A84" w:rsidP="006F1A84">
      <w:pPr>
        <w:ind w:firstLine="709"/>
        <w:jc w:val="both"/>
        <w:rPr>
          <w:rFonts w:ascii="Arial" w:hAnsi="Arial" w:cs="Arial"/>
          <w:color w:val="000000" w:themeColor="text1"/>
        </w:rPr>
      </w:pPr>
      <w:r w:rsidRPr="005C6938">
        <w:rPr>
          <w:rFonts w:ascii="Arial" w:hAnsi="Arial" w:cs="Arial"/>
          <w:color w:val="000000" w:themeColor="text1"/>
        </w:rPr>
        <w:t xml:space="preserve">2. Настоящее положение определяет задачи, порядок формирования и функционирования постоянно действующего оперативного штаба при комиссии по предупреждению и ликвидации чрезвычайных ситуаций и обеспечению пожарной безопасности </w:t>
      </w:r>
      <w:r w:rsidR="00B80C3D" w:rsidRPr="005C6938">
        <w:rPr>
          <w:rFonts w:ascii="Arial" w:hAnsi="Arial" w:cs="Arial"/>
          <w:color w:val="000000" w:themeColor="text1"/>
        </w:rPr>
        <w:t>Боготольского района</w:t>
      </w:r>
      <w:r w:rsidRPr="005C6938">
        <w:rPr>
          <w:rFonts w:ascii="Arial" w:hAnsi="Arial" w:cs="Arial"/>
          <w:color w:val="000000" w:themeColor="text1"/>
        </w:rPr>
        <w:t xml:space="preserve"> Красноярского края (далее - оперативный штаб). </w:t>
      </w:r>
    </w:p>
    <w:p w14:paraId="1CADF782" w14:textId="27C690E4" w:rsidR="006F1A84" w:rsidRPr="005C6938" w:rsidRDefault="006F1A84" w:rsidP="006F1A84">
      <w:pPr>
        <w:ind w:firstLine="709"/>
        <w:jc w:val="both"/>
        <w:rPr>
          <w:rFonts w:ascii="Arial" w:hAnsi="Arial" w:cs="Arial"/>
          <w:color w:val="000000" w:themeColor="text1"/>
        </w:rPr>
      </w:pPr>
      <w:r w:rsidRPr="005C6938">
        <w:rPr>
          <w:rFonts w:ascii="Arial" w:hAnsi="Arial" w:cs="Arial"/>
          <w:color w:val="000000" w:themeColor="text1"/>
        </w:rPr>
        <w:t xml:space="preserve">3. Оперативный штаб является рабочим органом комиссии по предупреждению и ликвидации чрезвычайных ситуаций и обеспечению пожарной безопасности </w:t>
      </w:r>
      <w:r w:rsidR="00410FB7" w:rsidRPr="005C6938">
        <w:rPr>
          <w:rFonts w:ascii="Arial" w:hAnsi="Arial" w:cs="Arial"/>
          <w:color w:val="000000" w:themeColor="text1"/>
        </w:rPr>
        <w:t>Боготольского</w:t>
      </w:r>
      <w:r w:rsidRPr="005C6938">
        <w:rPr>
          <w:rFonts w:ascii="Arial" w:hAnsi="Arial" w:cs="Arial"/>
          <w:color w:val="000000" w:themeColor="text1"/>
        </w:rPr>
        <w:t xml:space="preserve"> района Красноярского края (далее - КЧС и ОПБ) и функционирует в период организации и проведения мероприятий, направленных на ликвидацию чрезвычайных ситуаций на территории </w:t>
      </w:r>
      <w:r w:rsidR="00410FB7" w:rsidRPr="005C6938">
        <w:rPr>
          <w:rFonts w:ascii="Arial" w:hAnsi="Arial" w:cs="Arial"/>
          <w:color w:val="000000" w:themeColor="text1"/>
        </w:rPr>
        <w:t>Боготольского</w:t>
      </w:r>
      <w:r w:rsidRPr="005C6938">
        <w:rPr>
          <w:rFonts w:ascii="Arial" w:hAnsi="Arial" w:cs="Arial"/>
          <w:color w:val="000000" w:themeColor="text1"/>
        </w:rPr>
        <w:t xml:space="preserve"> района. </w:t>
      </w:r>
    </w:p>
    <w:p w14:paraId="58FCFEAE" w14:textId="77777777" w:rsidR="006F1A84" w:rsidRPr="005C6938" w:rsidRDefault="006F1A84" w:rsidP="006F1A84">
      <w:pPr>
        <w:ind w:firstLine="709"/>
        <w:jc w:val="both"/>
        <w:rPr>
          <w:rFonts w:ascii="Arial" w:hAnsi="Arial" w:cs="Arial"/>
          <w:color w:val="000000" w:themeColor="text1"/>
        </w:rPr>
      </w:pPr>
      <w:r w:rsidRPr="005C6938">
        <w:rPr>
          <w:rFonts w:ascii="Arial" w:hAnsi="Arial" w:cs="Arial"/>
          <w:color w:val="000000" w:themeColor="text1"/>
        </w:rPr>
        <w:t xml:space="preserve">Сбор оперативного штаба при угрозе возникновения чрезвычайных ситуаций, возникновении чрезвычайных ситуаций муниципального или локального характера, а также ландшафтных (природных) пожаров осуществляется по решению председателя КЧС и ОПБ. </w:t>
      </w:r>
    </w:p>
    <w:p w14:paraId="7CC34BD9" w14:textId="11910026" w:rsidR="006F1A84" w:rsidRPr="005C6938" w:rsidRDefault="006F1A84" w:rsidP="006F1A84">
      <w:pPr>
        <w:ind w:firstLine="709"/>
        <w:jc w:val="both"/>
        <w:rPr>
          <w:rFonts w:ascii="Arial" w:hAnsi="Arial" w:cs="Arial"/>
          <w:color w:val="000000" w:themeColor="text1"/>
        </w:rPr>
      </w:pPr>
      <w:r w:rsidRPr="005C6938">
        <w:rPr>
          <w:rFonts w:ascii="Arial" w:hAnsi="Arial" w:cs="Arial"/>
          <w:color w:val="000000" w:themeColor="text1"/>
        </w:rPr>
        <w:t xml:space="preserve">4. Оперативный штаб руководствуется в своей деятельности </w:t>
      </w:r>
      <w:hyperlink r:id="rId7" w:history="1">
        <w:r w:rsidRPr="005C6938">
          <w:rPr>
            <w:rStyle w:val="aa"/>
            <w:rFonts w:ascii="Arial" w:hAnsi="Arial" w:cs="Arial"/>
            <w:color w:val="000000" w:themeColor="text1"/>
            <w:u w:val="none"/>
          </w:rPr>
          <w:t>Конституцией</w:t>
        </w:r>
      </w:hyperlink>
      <w:r w:rsidRPr="005C6938">
        <w:rPr>
          <w:rFonts w:ascii="Arial" w:hAnsi="Arial" w:cs="Arial"/>
          <w:color w:val="000000" w:themeColor="text1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международными договорами Российской Федерации, нормативными правовыми актами Красноярского края и администрации </w:t>
      </w:r>
      <w:r w:rsidR="00410FB7" w:rsidRPr="005C6938">
        <w:rPr>
          <w:rFonts w:ascii="Arial" w:hAnsi="Arial" w:cs="Arial"/>
          <w:color w:val="000000" w:themeColor="text1"/>
        </w:rPr>
        <w:t>Боготольского</w:t>
      </w:r>
      <w:r w:rsidRPr="005C6938">
        <w:rPr>
          <w:rFonts w:ascii="Arial" w:hAnsi="Arial" w:cs="Arial"/>
          <w:color w:val="000000" w:themeColor="text1"/>
        </w:rPr>
        <w:t xml:space="preserve"> района, решениями Правительственной комиссии по предупреждению и ликвидации чрезвычайных ситуаций и обеспечению пожарной безопасности (далее - ПКЧС), постоянно действующей рабочей группы ПКЧС при угрозе и возникновении чрезвычайной ситуации межрегионального и федерального характера (далее - РГПК), положением о КЧС и ОПБ, а также настоящим положением. </w:t>
      </w:r>
    </w:p>
    <w:p w14:paraId="6B41C096" w14:textId="01CE2209" w:rsidR="006F1A84" w:rsidRPr="005C6938" w:rsidRDefault="006F1A84" w:rsidP="006F1A84">
      <w:pPr>
        <w:pStyle w:val="a5"/>
        <w:ind w:left="0" w:firstLine="709"/>
        <w:jc w:val="both"/>
        <w:rPr>
          <w:rFonts w:ascii="Arial" w:hAnsi="Arial" w:cs="Arial"/>
          <w:color w:val="000000" w:themeColor="text1"/>
        </w:rPr>
      </w:pPr>
      <w:r w:rsidRPr="005C6938">
        <w:rPr>
          <w:rFonts w:ascii="Arial" w:hAnsi="Arial" w:cs="Arial"/>
          <w:color w:val="000000" w:themeColor="text1"/>
        </w:rPr>
        <w:t xml:space="preserve">5. Оперативный штаб осуществляет свою деятельность во взаимодействии с главами органов местного самоуправления, находящихся на территории </w:t>
      </w:r>
      <w:r w:rsidR="00410FB7" w:rsidRPr="005C6938">
        <w:rPr>
          <w:rFonts w:ascii="Arial" w:hAnsi="Arial" w:cs="Arial"/>
          <w:color w:val="000000" w:themeColor="text1"/>
        </w:rPr>
        <w:t>Боготольского</w:t>
      </w:r>
      <w:r w:rsidRPr="005C6938">
        <w:rPr>
          <w:rFonts w:ascii="Arial" w:hAnsi="Arial" w:cs="Arial"/>
          <w:color w:val="000000" w:themeColor="text1"/>
        </w:rPr>
        <w:t xml:space="preserve"> района, органами исполнительной власти Красноярского края, заинтересованными организациями и общественными объединениями. </w:t>
      </w:r>
    </w:p>
    <w:p w14:paraId="548624F7" w14:textId="2FA430D2" w:rsidR="006F1A84" w:rsidRPr="005C6938" w:rsidRDefault="006F1A84" w:rsidP="006F1A84">
      <w:pPr>
        <w:ind w:firstLine="709"/>
        <w:jc w:val="both"/>
        <w:rPr>
          <w:rFonts w:ascii="Arial" w:hAnsi="Arial" w:cs="Arial"/>
          <w:color w:val="000000" w:themeColor="text1"/>
        </w:rPr>
      </w:pPr>
      <w:r w:rsidRPr="005C6938">
        <w:rPr>
          <w:rFonts w:ascii="Arial" w:hAnsi="Arial" w:cs="Arial"/>
          <w:color w:val="000000" w:themeColor="text1"/>
        </w:rPr>
        <w:t xml:space="preserve">6. Состав оперативного штаба формируется из должностных лиц администрации </w:t>
      </w:r>
      <w:r w:rsidR="007F4796" w:rsidRPr="005C6938">
        <w:rPr>
          <w:rFonts w:ascii="Arial" w:hAnsi="Arial" w:cs="Arial"/>
          <w:color w:val="000000" w:themeColor="text1"/>
        </w:rPr>
        <w:t>Боготольского</w:t>
      </w:r>
      <w:r w:rsidRPr="005C6938">
        <w:rPr>
          <w:rFonts w:ascii="Arial" w:hAnsi="Arial" w:cs="Arial"/>
          <w:color w:val="000000" w:themeColor="text1"/>
        </w:rPr>
        <w:t xml:space="preserve"> района, организаций, уполномоченных принимать решения в соответствии с установленной компетенцией, а также координировать действия сил соответствующей ведомственной принадлежности (сил подразделений, организаций, представителями которых они являются) в местах проведения работ по предупреждению и ликвидации чрезвычайной ситуации, тушению ландшафтных (природных) пожаров, по согласованию с руководителями органов и организаций, представленных в составе КЧС и ОПБ. </w:t>
      </w:r>
    </w:p>
    <w:p w14:paraId="3944F5EB" w14:textId="0DFD9EB5" w:rsidR="006F1A84" w:rsidRPr="005C6938" w:rsidRDefault="006F1A84" w:rsidP="006F1A84">
      <w:pPr>
        <w:ind w:firstLine="709"/>
        <w:jc w:val="both"/>
        <w:rPr>
          <w:rFonts w:ascii="Arial" w:hAnsi="Arial" w:cs="Arial"/>
          <w:color w:val="000000" w:themeColor="text1"/>
        </w:rPr>
      </w:pPr>
      <w:r w:rsidRPr="005C6938">
        <w:rPr>
          <w:rFonts w:ascii="Arial" w:hAnsi="Arial" w:cs="Arial"/>
          <w:color w:val="000000" w:themeColor="text1"/>
        </w:rPr>
        <w:t xml:space="preserve">Общее руководство деятельностью оперативного штаба осуществляет руководитель оперативного штаба – </w:t>
      </w:r>
      <w:r w:rsidR="00934551" w:rsidRPr="005C6938">
        <w:rPr>
          <w:rFonts w:ascii="Arial" w:hAnsi="Arial" w:cs="Arial"/>
          <w:color w:val="000000" w:themeColor="text1"/>
        </w:rPr>
        <w:t>глава района</w:t>
      </w:r>
      <w:r w:rsidR="007F4796" w:rsidRPr="005C6938">
        <w:rPr>
          <w:rFonts w:ascii="Arial" w:hAnsi="Arial" w:cs="Arial"/>
          <w:color w:val="000000" w:themeColor="text1"/>
        </w:rPr>
        <w:t>,</w:t>
      </w:r>
      <w:r w:rsidR="00DF3427" w:rsidRPr="005C6938">
        <w:rPr>
          <w:rFonts w:ascii="Arial" w:hAnsi="Arial" w:cs="Arial"/>
          <w:color w:val="000000" w:themeColor="text1"/>
        </w:rPr>
        <w:t xml:space="preserve"> являющийся председателем КЧС и ОПБ,</w:t>
      </w:r>
      <w:r w:rsidR="007F4796" w:rsidRPr="005C6938">
        <w:rPr>
          <w:rFonts w:ascii="Arial" w:hAnsi="Arial" w:cs="Arial"/>
          <w:color w:val="000000" w:themeColor="text1"/>
        </w:rPr>
        <w:t xml:space="preserve"> либо заместитель руководителя оперативного штаба</w:t>
      </w:r>
      <w:r w:rsidR="00864CB6" w:rsidRPr="005C6938">
        <w:rPr>
          <w:rFonts w:ascii="Arial" w:hAnsi="Arial" w:cs="Arial"/>
          <w:color w:val="000000" w:themeColor="text1"/>
        </w:rPr>
        <w:t xml:space="preserve"> в отсутствие руководителя</w:t>
      </w:r>
      <w:r w:rsidR="00934551" w:rsidRPr="005C6938">
        <w:rPr>
          <w:rFonts w:ascii="Arial" w:hAnsi="Arial" w:cs="Arial"/>
          <w:color w:val="000000" w:themeColor="text1"/>
        </w:rPr>
        <w:t xml:space="preserve">, либо </w:t>
      </w:r>
      <w:r w:rsidR="00864CB6" w:rsidRPr="005C6938">
        <w:rPr>
          <w:rFonts w:ascii="Arial" w:hAnsi="Arial" w:cs="Arial"/>
          <w:color w:val="000000" w:themeColor="text1"/>
        </w:rPr>
        <w:t>другое должностное лицо, назначенное руководителем оперативного штаба в установленном порядке</w:t>
      </w:r>
      <w:r w:rsidRPr="005C6938">
        <w:rPr>
          <w:rFonts w:ascii="Arial" w:hAnsi="Arial" w:cs="Arial"/>
          <w:color w:val="000000" w:themeColor="text1"/>
        </w:rPr>
        <w:t xml:space="preserve">. </w:t>
      </w:r>
    </w:p>
    <w:p w14:paraId="259AF836" w14:textId="460765BD" w:rsidR="006F1A84" w:rsidRPr="005C6938" w:rsidRDefault="00934551" w:rsidP="000B4213">
      <w:pPr>
        <w:pStyle w:val="a5"/>
        <w:ind w:left="0" w:firstLine="720"/>
        <w:jc w:val="both"/>
        <w:rPr>
          <w:rFonts w:ascii="Arial" w:hAnsi="Arial" w:cs="Arial"/>
          <w:color w:val="000000" w:themeColor="text1"/>
        </w:rPr>
      </w:pPr>
      <w:r w:rsidRPr="005C6938">
        <w:rPr>
          <w:rFonts w:ascii="Arial" w:hAnsi="Arial" w:cs="Arial"/>
          <w:color w:val="000000" w:themeColor="text1"/>
        </w:rPr>
        <w:t xml:space="preserve">7. </w:t>
      </w:r>
      <w:r w:rsidR="006F1A84" w:rsidRPr="005C6938">
        <w:rPr>
          <w:rFonts w:ascii="Arial" w:hAnsi="Arial" w:cs="Arial"/>
          <w:color w:val="000000" w:themeColor="text1"/>
        </w:rPr>
        <w:t xml:space="preserve">В зависимости от источника чрезвычайной ситуации, прогноза ее развития, а также других факторов, влияющих на безопасность жизнедеятельности </w:t>
      </w:r>
      <w:r w:rsidR="006F1A84" w:rsidRPr="005C6938">
        <w:rPr>
          <w:rFonts w:ascii="Arial" w:hAnsi="Arial" w:cs="Arial"/>
          <w:color w:val="000000" w:themeColor="text1"/>
        </w:rPr>
        <w:lastRenderedPageBreak/>
        <w:t xml:space="preserve">населения и требующих принятия дополнительных мер по защите населения и территории от чрезвычайных ситуаций, для участия в работе оперативного штаба могут привлекаться специалисты </w:t>
      </w:r>
      <w:r w:rsidR="000B4213" w:rsidRPr="005C6938">
        <w:rPr>
          <w:rFonts w:ascii="Arial" w:hAnsi="Arial" w:cs="Arial"/>
          <w:color w:val="000000" w:themeColor="text1"/>
        </w:rPr>
        <w:t xml:space="preserve">администрации </w:t>
      </w:r>
      <w:r w:rsidR="007F4796" w:rsidRPr="005C6938">
        <w:rPr>
          <w:rFonts w:ascii="Arial" w:hAnsi="Arial" w:cs="Arial"/>
          <w:color w:val="000000" w:themeColor="text1"/>
        </w:rPr>
        <w:t>Боготольского</w:t>
      </w:r>
      <w:r w:rsidR="000B4213" w:rsidRPr="005C6938">
        <w:rPr>
          <w:rFonts w:ascii="Arial" w:hAnsi="Arial" w:cs="Arial"/>
          <w:color w:val="000000" w:themeColor="text1"/>
        </w:rPr>
        <w:t xml:space="preserve"> района</w:t>
      </w:r>
      <w:r w:rsidR="006F1A84" w:rsidRPr="005C6938">
        <w:rPr>
          <w:rFonts w:ascii="Arial" w:hAnsi="Arial" w:cs="Arial"/>
          <w:color w:val="000000" w:themeColor="text1"/>
        </w:rPr>
        <w:t xml:space="preserve">, органов исполнительной власти </w:t>
      </w:r>
      <w:r w:rsidR="000B4213" w:rsidRPr="005C6938">
        <w:rPr>
          <w:rFonts w:ascii="Arial" w:hAnsi="Arial" w:cs="Arial"/>
          <w:color w:val="000000" w:themeColor="text1"/>
        </w:rPr>
        <w:t>Красноярского края</w:t>
      </w:r>
      <w:r w:rsidR="006F1A84" w:rsidRPr="005C6938">
        <w:rPr>
          <w:rFonts w:ascii="Arial" w:hAnsi="Arial" w:cs="Arial"/>
          <w:color w:val="000000" w:themeColor="text1"/>
        </w:rPr>
        <w:t xml:space="preserve">, научных и образовательных организаций и другие специалисты (не входящие в состав оперативного штаба) по согласованию с руководителями этих органов и организаций. </w:t>
      </w:r>
    </w:p>
    <w:p w14:paraId="4531002A" w14:textId="77777777" w:rsidR="006F1A84" w:rsidRPr="005C6938" w:rsidRDefault="006F1A84" w:rsidP="000B4213">
      <w:pPr>
        <w:ind w:firstLine="567"/>
        <w:jc w:val="both"/>
        <w:rPr>
          <w:rFonts w:ascii="Arial" w:hAnsi="Arial" w:cs="Arial"/>
          <w:color w:val="000000" w:themeColor="text1"/>
        </w:rPr>
      </w:pPr>
      <w:r w:rsidRPr="005C6938">
        <w:rPr>
          <w:rFonts w:ascii="Arial" w:hAnsi="Arial" w:cs="Arial"/>
          <w:color w:val="000000" w:themeColor="text1"/>
        </w:rPr>
        <w:t>8. Работа оперативного штаба организуется в зоне чрезвычайной ситуации</w:t>
      </w:r>
      <w:r w:rsidR="000B4213" w:rsidRPr="005C6938">
        <w:rPr>
          <w:rFonts w:ascii="Arial" w:hAnsi="Arial" w:cs="Arial"/>
          <w:color w:val="000000" w:themeColor="text1"/>
        </w:rPr>
        <w:t xml:space="preserve"> </w:t>
      </w:r>
      <w:r w:rsidRPr="005C6938">
        <w:rPr>
          <w:rFonts w:ascii="Arial" w:hAnsi="Arial" w:cs="Arial"/>
          <w:color w:val="000000" w:themeColor="text1"/>
        </w:rPr>
        <w:t xml:space="preserve">или в ином месте по решению председателя КЧС и ОПБ. </w:t>
      </w:r>
    </w:p>
    <w:p w14:paraId="03E02F37" w14:textId="77777777" w:rsidR="006F1A84" w:rsidRPr="005C6938" w:rsidRDefault="006F1A84" w:rsidP="000B4213">
      <w:pPr>
        <w:ind w:firstLine="709"/>
        <w:jc w:val="both"/>
        <w:rPr>
          <w:rFonts w:ascii="Arial" w:hAnsi="Arial" w:cs="Arial"/>
          <w:color w:val="000000" w:themeColor="text1"/>
        </w:rPr>
      </w:pPr>
      <w:r w:rsidRPr="005C6938">
        <w:rPr>
          <w:rFonts w:ascii="Arial" w:hAnsi="Arial" w:cs="Arial"/>
          <w:color w:val="000000" w:themeColor="text1"/>
        </w:rPr>
        <w:t>9. Основными задачами оперативного штаба являются</w:t>
      </w:r>
      <w:r w:rsidR="00934551" w:rsidRPr="005C6938">
        <w:rPr>
          <w:rFonts w:ascii="Arial" w:hAnsi="Arial" w:cs="Arial"/>
          <w:color w:val="000000" w:themeColor="text1"/>
        </w:rPr>
        <w:t>:</w:t>
      </w:r>
      <w:r w:rsidRPr="005C6938">
        <w:rPr>
          <w:rFonts w:ascii="Arial" w:hAnsi="Arial" w:cs="Arial"/>
          <w:color w:val="000000" w:themeColor="text1"/>
        </w:rPr>
        <w:t xml:space="preserve"> </w:t>
      </w:r>
    </w:p>
    <w:p w14:paraId="4A80104B" w14:textId="77777777" w:rsidR="006F1A84" w:rsidRPr="005C6938" w:rsidRDefault="006F1A84" w:rsidP="000B4213">
      <w:pPr>
        <w:pStyle w:val="a5"/>
        <w:ind w:left="0" w:firstLine="720"/>
        <w:jc w:val="both"/>
        <w:rPr>
          <w:rFonts w:ascii="Arial" w:hAnsi="Arial" w:cs="Arial"/>
          <w:color w:val="000000" w:themeColor="text1"/>
        </w:rPr>
      </w:pPr>
      <w:r w:rsidRPr="005C6938">
        <w:rPr>
          <w:rFonts w:ascii="Arial" w:hAnsi="Arial" w:cs="Arial"/>
          <w:color w:val="000000" w:themeColor="text1"/>
        </w:rPr>
        <w:t xml:space="preserve">участие в организации разработки и реализации мер, направленных на снижение размеров ущерба и потерь от чрезвычайных ситуаций, ландшафтных (природных) пожаров; </w:t>
      </w:r>
    </w:p>
    <w:p w14:paraId="2DFDF9BE" w14:textId="77777777" w:rsidR="006F1A84" w:rsidRPr="005C6938" w:rsidRDefault="006F1A84" w:rsidP="000B4213">
      <w:pPr>
        <w:ind w:firstLine="567"/>
        <w:jc w:val="both"/>
        <w:rPr>
          <w:rFonts w:ascii="Arial" w:hAnsi="Arial" w:cs="Arial"/>
          <w:color w:val="000000" w:themeColor="text1"/>
        </w:rPr>
      </w:pPr>
      <w:r w:rsidRPr="005C6938">
        <w:rPr>
          <w:rFonts w:ascii="Arial" w:hAnsi="Arial" w:cs="Arial"/>
          <w:color w:val="000000" w:themeColor="text1"/>
        </w:rPr>
        <w:t xml:space="preserve">определение потребности в дополнительных силах и материальных ресурсах для выполнения мероприятий по предупреждению и ликвидации чрезвычайных ситуаций, тушению ландшафтных (природных) пожаров; </w:t>
      </w:r>
    </w:p>
    <w:p w14:paraId="0362C877" w14:textId="77777777" w:rsidR="006F1A84" w:rsidRPr="005C6938" w:rsidRDefault="006F1A84" w:rsidP="000B4213">
      <w:pPr>
        <w:pStyle w:val="a5"/>
        <w:ind w:left="0" w:firstLine="720"/>
        <w:jc w:val="both"/>
        <w:rPr>
          <w:rFonts w:ascii="Arial" w:hAnsi="Arial" w:cs="Arial"/>
          <w:color w:val="000000" w:themeColor="text1"/>
        </w:rPr>
      </w:pPr>
      <w:r w:rsidRPr="005C6938">
        <w:rPr>
          <w:rFonts w:ascii="Arial" w:hAnsi="Arial" w:cs="Arial"/>
          <w:color w:val="000000" w:themeColor="text1"/>
        </w:rPr>
        <w:t xml:space="preserve">подготовка предложений в проекты решений КЧС и ОПБ и руководителей ликвидации чрезвычайных ситуаций, направленных на повышение эффективности мер по предупреждению и ликвидации чрезвычайных ситуаций и жизнеобеспечению населения; </w:t>
      </w:r>
    </w:p>
    <w:p w14:paraId="7FB139EB" w14:textId="77777777" w:rsidR="006F1A84" w:rsidRPr="005C6938" w:rsidRDefault="006F1A84" w:rsidP="000B4213">
      <w:pPr>
        <w:pStyle w:val="a5"/>
        <w:ind w:left="0" w:firstLine="720"/>
        <w:jc w:val="both"/>
        <w:rPr>
          <w:rFonts w:ascii="Arial" w:hAnsi="Arial" w:cs="Arial"/>
          <w:color w:val="000000" w:themeColor="text1"/>
        </w:rPr>
      </w:pPr>
      <w:r w:rsidRPr="005C6938">
        <w:rPr>
          <w:rFonts w:ascii="Arial" w:hAnsi="Arial" w:cs="Arial"/>
          <w:color w:val="000000" w:themeColor="text1"/>
        </w:rPr>
        <w:t xml:space="preserve">координация действий сил функциональных подсистем единой государственной системы предупреждения и ликвидации чрезвычайных ситуаций (далее - РСЧС) и территориальной подсистемы РСЧС субъекта Российской Федерации в зонах чрезвычайных ситуаций, зонах ландшафтных (природных) пожаров в рамках выполнения решений КЧС и ОПБ и руководителей ликвидации чрезвычайных ситуаций; </w:t>
      </w:r>
    </w:p>
    <w:p w14:paraId="4D07F185" w14:textId="7F3AB01C" w:rsidR="006F1A84" w:rsidRPr="005C6938" w:rsidRDefault="006F1A84" w:rsidP="000B4213">
      <w:pPr>
        <w:pStyle w:val="a5"/>
        <w:ind w:left="0" w:firstLine="720"/>
        <w:jc w:val="both"/>
        <w:rPr>
          <w:rFonts w:ascii="Arial" w:hAnsi="Arial" w:cs="Arial"/>
          <w:color w:val="000000" w:themeColor="text1"/>
        </w:rPr>
      </w:pPr>
      <w:r w:rsidRPr="005C6938">
        <w:rPr>
          <w:rFonts w:ascii="Arial" w:hAnsi="Arial" w:cs="Arial"/>
          <w:color w:val="000000" w:themeColor="text1"/>
        </w:rPr>
        <w:t>организация и контроль выполнения решений КЧС и ОПБ</w:t>
      </w:r>
      <w:r w:rsidR="00837276" w:rsidRPr="005C6938">
        <w:rPr>
          <w:rFonts w:ascii="Arial" w:hAnsi="Arial" w:cs="Arial"/>
          <w:color w:val="000000" w:themeColor="text1"/>
        </w:rPr>
        <w:t xml:space="preserve"> района</w:t>
      </w:r>
      <w:r w:rsidRPr="005C6938">
        <w:rPr>
          <w:rFonts w:ascii="Arial" w:hAnsi="Arial" w:cs="Arial"/>
          <w:color w:val="000000" w:themeColor="text1"/>
        </w:rPr>
        <w:t xml:space="preserve"> и руководителей ликвидации чрезвычайных ситуаций, своевременное представление им соответствующей отчетной информации; </w:t>
      </w:r>
    </w:p>
    <w:p w14:paraId="44C94C9D" w14:textId="77777777" w:rsidR="006F1A84" w:rsidRPr="005C6938" w:rsidRDefault="006F1A84" w:rsidP="000B4213">
      <w:pPr>
        <w:pStyle w:val="a5"/>
        <w:ind w:left="0" w:firstLine="720"/>
        <w:jc w:val="both"/>
        <w:rPr>
          <w:rFonts w:ascii="Arial" w:hAnsi="Arial" w:cs="Arial"/>
          <w:color w:val="000000" w:themeColor="text1"/>
        </w:rPr>
      </w:pPr>
      <w:r w:rsidRPr="005C6938">
        <w:rPr>
          <w:rFonts w:ascii="Arial" w:hAnsi="Arial" w:cs="Arial"/>
          <w:color w:val="000000" w:themeColor="text1"/>
        </w:rPr>
        <w:t>оперативное представление необходимой информации для принятия решений ПКЧС, в том числе предложений в проект протокола ПКЧС</w:t>
      </w:r>
      <w:r w:rsidR="000B4213" w:rsidRPr="005C6938">
        <w:rPr>
          <w:rFonts w:ascii="Arial" w:hAnsi="Arial" w:cs="Arial"/>
          <w:color w:val="000000" w:themeColor="text1"/>
        </w:rPr>
        <w:t>.</w:t>
      </w:r>
      <w:r w:rsidRPr="005C6938">
        <w:rPr>
          <w:rFonts w:ascii="Arial" w:hAnsi="Arial" w:cs="Arial"/>
          <w:color w:val="000000" w:themeColor="text1"/>
        </w:rPr>
        <w:t xml:space="preserve"> </w:t>
      </w:r>
    </w:p>
    <w:p w14:paraId="798CFFF1" w14:textId="77777777" w:rsidR="006F1A84" w:rsidRPr="005C6938" w:rsidRDefault="006F1A84" w:rsidP="000B4213">
      <w:pPr>
        <w:pStyle w:val="a5"/>
        <w:ind w:left="0" w:firstLine="720"/>
        <w:jc w:val="both"/>
        <w:rPr>
          <w:rFonts w:ascii="Arial" w:hAnsi="Arial" w:cs="Arial"/>
          <w:color w:val="000000" w:themeColor="text1"/>
        </w:rPr>
      </w:pPr>
      <w:r w:rsidRPr="005C6938">
        <w:rPr>
          <w:rFonts w:ascii="Arial" w:hAnsi="Arial" w:cs="Arial"/>
          <w:color w:val="000000" w:themeColor="text1"/>
        </w:rPr>
        <w:t xml:space="preserve">10. Должностные лица, входящие в состав оперативного штаба, выполняют задачи оперативного штаба в соответствии с их полномочиями и полномочиями, возложенными законодательством Российской Федерации на органы (подразделения, организации), представителями которых они являются. </w:t>
      </w:r>
    </w:p>
    <w:p w14:paraId="3143C9BF" w14:textId="77777777" w:rsidR="006F1A84" w:rsidRPr="005C6938" w:rsidRDefault="006F1A84" w:rsidP="000B4213">
      <w:pPr>
        <w:pStyle w:val="a5"/>
        <w:rPr>
          <w:rFonts w:ascii="Arial" w:hAnsi="Arial" w:cs="Arial"/>
          <w:color w:val="FF0000"/>
        </w:rPr>
      </w:pPr>
      <w:r w:rsidRPr="005C6938">
        <w:rPr>
          <w:rFonts w:ascii="Arial" w:hAnsi="Arial" w:cs="Arial"/>
          <w:color w:val="FF0000"/>
        </w:rPr>
        <w:t xml:space="preserve"> </w:t>
      </w:r>
    </w:p>
    <w:p w14:paraId="109F6E58" w14:textId="77777777" w:rsidR="006F1A84" w:rsidRPr="005C6938" w:rsidRDefault="003962D4" w:rsidP="003962D4">
      <w:pPr>
        <w:pStyle w:val="a5"/>
        <w:jc w:val="center"/>
        <w:rPr>
          <w:rFonts w:ascii="Arial" w:hAnsi="Arial" w:cs="Arial"/>
          <w:color w:val="000000" w:themeColor="text1"/>
        </w:rPr>
      </w:pPr>
      <w:r w:rsidRPr="005C6938">
        <w:rPr>
          <w:rFonts w:ascii="Arial" w:hAnsi="Arial" w:cs="Arial"/>
          <w:b/>
          <w:bCs/>
          <w:color w:val="000000" w:themeColor="text1"/>
        </w:rPr>
        <w:t>2</w:t>
      </w:r>
      <w:r w:rsidR="006F1A84" w:rsidRPr="005C6938">
        <w:rPr>
          <w:rFonts w:ascii="Arial" w:hAnsi="Arial" w:cs="Arial"/>
          <w:b/>
          <w:bCs/>
          <w:color w:val="000000" w:themeColor="text1"/>
        </w:rPr>
        <w:t>. Порядок сбора оперативного штаба</w:t>
      </w:r>
    </w:p>
    <w:p w14:paraId="4F58E429" w14:textId="77777777" w:rsidR="006F1A84" w:rsidRPr="005C6938" w:rsidRDefault="006F1A84" w:rsidP="000B4213">
      <w:pPr>
        <w:ind w:left="360"/>
        <w:rPr>
          <w:rFonts w:ascii="Arial" w:hAnsi="Arial" w:cs="Arial"/>
          <w:color w:val="000000" w:themeColor="text1"/>
        </w:rPr>
      </w:pPr>
      <w:r w:rsidRPr="005C6938">
        <w:rPr>
          <w:rFonts w:ascii="Arial" w:hAnsi="Arial" w:cs="Arial"/>
          <w:color w:val="000000" w:themeColor="text1"/>
        </w:rPr>
        <w:t xml:space="preserve">  </w:t>
      </w:r>
    </w:p>
    <w:p w14:paraId="2035C998" w14:textId="5F1E7E54" w:rsidR="006F1A84" w:rsidRPr="005C6938" w:rsidRDefault="006F1A84" w:rsidP="000B4213">
      <w:pPr>
        <w:pStyle w:val="a5"/>
        <w:ind w:left="0" w:firstLine="720"/>
        <w:jc w:val="both"/>
        <w:rPr>
          <w:rFonts w:ascii="Arial" w:hAnsi="Arial" w:cs="Arial"/>
          <w:color w:val="000000" w:themeColor="text1"/>
        </w:rPr>
      </w:pPr>
      <w:r w:rsidRPr="005C6938">
        <w:rPr>
          <w:rFonts w:ascii="Arial" w:hAnsi="Arial" w:cs="Arial"/>
          <w:color w:val="000000" w:themeColor="text1"/>
        </w:rPr>
        <w:t>11. При получении информации об угрозе возникновения или о возникновении чрезвычайной ситуации в зависимости от ее источника и прогноза развития руководитель оперативного штаба</w:t>
      </w:r>
      <w:r w:rsidR="00DF3427" w:rsidRPr="005C6938">
        <w:rPr>
          <w:rFonts w:ascii="Arial" w:hAnsi="Arial" w:cs="Arial"/>
          <w:color w:val="000000" w:themeColor="text1"/>
        </w:rPr>
        <w:t>, либо лицо его замещающее</w:t>
      </w:r>
      <w:r w:rsidRPr="005C6938">
        <w:rPr>
          <w:rFonts w:ascii="Arial" w:hAnsi="Arial" w:cs="Arial"/>
          <w:color w:val="000000" w:themeColor="text1"/>
        </w:rPr>
        <w:t xml:space="preserve"> по согласованию с председателем КЧС и ОПБ принимает решение о составе привлекаемых членов оперативного штаба и организует их информирование. </w:t>
      </w:r>
    </w:p>
    <w:p w14:paraId="4A8397BF" w14:textId="77777777" w:rsidR="006F1A84" w:rsidRPr="005C6938" w:rsidRDefault="006F1A84" w:rsidP="000B4213">
      <w:pPr>
        <w:pStyle w:val="a5"/>
        <w:ind w:left="0" w:firstLine="720"/>
        <w:jc w:val="both"/>
        <w:rPr>
          <w:rFonts w:ascii="Arial" w:hAnsi="Arial" w:cs="Arial"/>
          <w:color w:val="000000" w:themeColor="text1"/>
        </w:rPr>
      </w:pPr>
      <w:r w:rsidRPr="005C6938">
        <w:rPr>
          <w:rFonts w:ascii="Arial" w:hAnsi="Arial" w:cs="Arial"/>
          <w:color w:val="000000" w:themeColor="text1"/>
        </w:rPr>
        <w:t>12. Время сбора - не более 2 часов с момента пр</w:t>
      </w:r>
      <w:r w:rsidR="000B4213" w:rsidRPr="005C6938">
        <w:rPr>
          <w:rFonts w:ascii="Arial" w:hAnsi="Arial" w:cs="Arial"/>
          <w:color w:val="000000" w:themeColor="text1"/>
        </w:rPr>
        <w:t>инятия соответствующего решения.</w:t>
      </w:r>
    </w:p>
    <w:p w14:paraId="356157D3" w14:textId="582C074D" w:rsidR="006F1A84" w:rsidRPr="005C6938" w:rsidRDefault="006F1A84" w:rsidP="000B4213">
      <w:pPr>
        <w:pStyle w:val="a5"/>
        <w:ind w:left="0" w:firstLine="720"/>
        <w:jc w:val="both"/>
        <w:rPr>
          <w:rFonts w:ascii="Arial" w:hAnsi="Arial" w:cs="Arial"/>
          <w:color w:val="000000" w:themeColor="text1"/>
        </w:rPr>
      </w:pPr>
      <w:r w:rsidRPr="005C6938">
        <w:rPr>
          <w:rFonts w:ascii="Arial" w:hAnsi="Arial" w:cs="Arial"/>
          <w:color w:val="000000" w:themeColor="text1"/>
        </w:rPr>
        <w:t xml:space="preserve">Место сбора </w:t>
      </w:r>
      <w:r w:rsidR="000B4213" w:rsidRPr="005C6938">
        <w:rPr>
          <w:rFonts w:ascii="Arial" w:hAnsi="Arial" w:cs="Arial"/>
          <w:color w:val="000000" w:themeColor="text1"/>
        </w:rPr>
        <w:t>–</w:t>
      </w:r>
      <w:r w:rsidRPr="005C6938">
        <w:rPr>
          <w:rFonts w:ascii="Arial" w:hAnsi="Arial" w:cs="Arial"/>
          <w:color w:val="000000" w:themeColor="text1"/>
        </w:rPr>
        <w:t xml:space="preserve"> </w:t>
      </w:r>
      <w:r w:rsidR="000B4213" w:rsidRPr="005C6938">
        <w:rPr>
          <w:rFonts w:ascii="Arial" w:hAnsi="Arial" w:cs="Arial"/>
          <w:color w:val="000000" w:themeColor="text1"/>
        </w:rPr>
        <w:t>администрация района</w:t>
      </w:r>
      <w:r w:rsidRPr="005C6938">
        <w:rPr>
          <w:rFonts w:ascii="Arial" w:hAnsi="Arial" w:cs="Arial"/>
          <w:color w:val="000000" w:themeColor="text1"/>
        </w:rPr>
        <w:t xml:space="preserve"> или иное место по решению </w:t>
      </w:r>
      <w:r w:rsidR="00837276" w:rsidRPr="005C6938">
        <w:rPr>
          <w:rFonts w:ascii="Arial" w:hAnsi="Arial" w:cs="Arial"/>
          <w:color w:val="000000" w:themeColor="text1"/>
        </w:rPr>
        <w:t>руководителя оперативного штаба</w:t>
      </w:r>
      <w:r w:rsidRPr="005C6938">
        <w:rPr>
          <w:rFonts w:ascii="Arial" w:hAnsi="Arial" w:cs="Arial"/>
          <w:color w:val="000000" w:themeColor="text1"/>
        </w:rPr>
        <w:t xml:space="preserve">. </w:t>
      </w:r>
    </w:p>
    <w:p w14:paraId="72730088" w14:textId="77777777" w:rsidR="006F1A84" w:rsidRPr="005C6938" w:rsidRDefault="006F1A84" w:rsidP="000B4213">
      <w:pPr>
        <w:pStyle w:val="a5"/>
        <w:ind w:left="0" w:firstLine="720"/>
        <w:jc w:val="both"/>
        <w:rPr>
          <w:rFonts w:ascii="Arial" w:hAnsi="Arial" w:cs="Arial"/>
          <w:color w:val="000000" w:themeColor="text1"/>
        </w:rPr>
      </w:pPr>
      <w:r w:rsidRPr="005C6938">
        <w:rPr>
          <w:rFonts w:ascii="Arial" w:hAnsi="Arial" w:cs="Arial"/>
          <w:color w:val="000000" w:themeColor="text1"/>
        </w:rPr>
        <w:t xml:space="preserve">13. По прибытии членов оперативного штаба в пункт сбора руководитель оперативного штаба доводит им сложившуюся обстановку, прогноз ее развития, порядок организации всех видов связи и межведомственного взаимодействия, дает предварительные указания в соответствии с направлениями деятельности. </w:t>
      </w:r>
    </w:p>
    <w:p w14:paraId="40E85B2A" w14:textId="77777777" w:rsidR="006F1A84" w:rsidRPr="005C6938" w:rsidRDefault="006F1A84" w:rsidP="000B4213">
      <w:pPr>
        <w:pStyle w:val="a5"/>
        <w:rPr>
          <w:rFonts w:ascii="Arial" w:hAnsi="Arial" w:cs="Arial"/>
          <w:color w:val="FF0000"/>
        </w:rPr>
      </w:pPr>
      <w:r w:rsidRPr="005C6938">
        <w:rPr>
          <w:rFonts w:ascii="Arial" w:hAnsi="Arial" w:cs="Arial"/>
          <w:color w:val="FF0000"/>
        </w:rPr>
        <w:t xml:space="preserve">  </w:t>
      </w:r>
    </w:p>
    <w:p w14:paraId="2CFE3A8B" w14:textId="77777777" w:rsidR="006F1A84" w:rsidRPr="005C6938" w:rsidRDefault="003962D4" w:rsidP="003962D4">
      <w:pPr>
        <w:pStyle w:val="a5"/>
        <w:jc w:val="center"/>
        <w:rPr>
          <w:rFonts w:ascii="Arial" w:hAnsi="Arial" w:cs="Arial"/>
          <w:color w:val="000000" w:themeColor="text1"/>
        </w:rPr>
      </w:pPr>
      <w:r w:rsidRPr="005C6938">
        <w:rPr>
          <w:rFonts w:ascii="Arial" w:hAnsi="Arial" w:cs="Arial"/>
          <w:b/>
          <w:bCs/>
          <w:color w:val="000000" w:themeColor="text1"/>
        </w:rPr>
        <w:t>3</w:t>
      </w:r>
      <w:r w:rsidR="006F1A84" w:rsidRPr="005C6938">
        <w:rPr>
          <w:rFonts w:ascii="Arial" w:hAnsi="Arial" w:cs="Arial"/>
          <w:b/>
          <w:bCs/>
          <w:color w:val="000000" w:themeColor="text1"/>
        </w:rPr>
        <w:t>. Организация работы оперативного штаба при угрозе</w:t>
      </w:r>
    </w:p>
    <w:p w14:paraId="3018A9A2" w14:textId="77777777" w:rsidR="006F1A84" w:rsidRPr="005C6938" w:rsidRDefault="006F1A84" w:rsidP="003962D4">
      <w:pPr>
        <w:pStyle w:val="a5"/>
        <w:jc w:val="center"/>
        <w:rPr>
          <w:rFonts w:ascii="Arial" w:hAnsi="Arial" w:cs="Arial"/>
          <w:color w:val="000000" w:themeColor="text1"/>
        </w:rPr>
      </w:pPr>
      <w:r w:rsidRPr="005C6938">
        <w:rPr>
          <w:rFonts w:ascii="Arial" w:hAnsi="Arial" w:cs="Arial"/>
          <w:b/>
          <w:bCs/>
          <w:color w:val="000000" w:themeColor="text1"/>
        </w:rPr>
        <w:lastRenderedPageBreak/>
        <w:t>возникновения чрезвычайной ситуации</w:t>
      </w:r>
    </w:p>
    <w:p w14:paraId="3D307C1A" w14:textId="77777777" w:rsidR="006F1A84" w:rsidRPr="005C6938" w:rsidRDefault="006F1A84" w:rsidP="000B4213">
      <w:pPr>
        <w:pStyle w:val="a5"/>
        <w:rPr>
          <w:rFonts w:ascii="Arial" w:hAnsi="Arial" w:cs="Arial"/>
          <w:color w:val="000000" w:themeColor="text1"/>
        </w:rPr>
      </w:pPr>
    </w:p>
    <w:p w14:paraId="0815B988" w14:textId="77777777" w:rsidR="006F1A84" w:rsidRPr="005C6938" w:rsidRDefault="006F1A84" w:rsidP="003962D4">
      <w:pPr>
        <w:pStyle w:val="a5"/>
        <w:ind w:left="0" w:firstLine="720"/>
        <w:jc w:val="both"/>
        <w:rPr>
          <w:rFonts w:ascii="Arial" w:hAnsi="Arial" w:cs="Arial"/>
          <w:color w:val="000000" w:themeColor="text1"/>
        </w:rPr>
      </w:pPr>
      <w:r w:rsidRPr="005C6938">
        <w:rPr>
          <w:rFonts w:ascii="Arial" w:hAnsi="Arial" w:cs="Arial"/>
          <w:color w:val="000000" w:themeColor="text1"/>
        </w:rPr>
        <w:t xml:space="preserve">14. При угрозе возникновения чрезвычайной ситуации работа оперативного штаба организуется на базе </w:t>
      </w:r>
      <w:r w:rsidR="003962D4" w:rsidRPr="005C6938">
        <w:rPr>
          <w:rFonts w:ascii="Arial" w:hAnsi="Arial" w:cs="Arial"/>
          <w:color w:val="000000" w:themeColor="text1"/>
        </w:rPr>
        <w:t>администрации района</w:t>
      </w:r>
      <w:r w:rsidRPr="005C6938">
        <w:rPr>
          <w:rFonts w:ascii="Arial" w:hAnsi="Arial" w:cs="Arial"/>
          <w:color w:val="000000" w:themeColor="text1"/>
        </w:rPr>
        <w:t xml:space="preserve"> или в ином месте по решению председателя КЧС и ОПБ. </w:t>
      </w:r>
    </w:p>
    <w:p w14:paraId="447B3FD7" w14:textId="5A50FF91" w:rsidR="006F1A84" w:rsidRPr="005C6938" w:rsidRDefault="006F1A84" w:rsidP="003962D4">
      <w:pPr>
        <w:pStyle w:val="a5"/>
        <w:ind w:left="0" w:firstLine="720"/>
        <w:jc w:val="both"/>
        <w:rPr>
          <w:rFonts w:ascii="Arial" w:hAnsi="Arial" w:cs="Arial"/>
          <w:color w:val="000000" w:themeColor="text1"/>
        </w:rPr>
      </w:pPr>
      <w:r w:rsidRPr="005C6938">
        <w:rPr>
          <w:rFonts w:ascii="Arial" w:hAnsi="Arial" w:cs="Arial"/>
          <w:color w:val="000000" w:themeColor="text1"/>
        </w:rPr>
        <w:t>15. Работа оперативного штаба организуется во взаимодействии с оперативной дежурной сменой</w:t>
      </w:r>
      <w:r w:rsidR="00864CB6" w:rsidRPr="005C6938">
        <w:rPr>
          <w:rFonts w:ascii="Arial" w:hAnsi="Arial" w:cs="Arial"/>
          <w:color w:val="000000" w:themeColor="text1"/>
        </w:rPr>
        <w:t xml:space="preserve"> </w:t>
      </w:r>
      <w:r w:rsidR="00FB52C7" w:rsidRPr="005C6938">
        <w:rPr>
          <w:rFonts w:ascii="Arial" w:hAnsi="Arial" w:cs="Arial"/>
          <w:color w:val="000000" w:themeColor="text1"/>
        </w:rPr>
        <w:t>ЕДДС Боготольского района</w:t>
      </w:r>
      <w:r w:rsidRPr="005C6938">
        <w:rPr>
          <w:rFonts w:ascii="Arial" w:hAnsi="Arial" w:cs="Arial"/>
          <w:color w:val="000000" w:themeColor="text1"/>
        </w:rPr>
        <w:t xml:space="preserve">. </w:t>
      </w:r>
    </w:p>
    <w:p w14:paraId="474D061A" w14:textId="77777777" w:rsidR="006F1A84" w:rsidRPr="005C6938" w:rsidRDefault="006F1A84" w:rsidP="003962D4">
      <w:pPr>
        <w:pStyle w:val="a5"/>
        <w:ind w:left="0" w:firstLine="720"/>
        <w:jc w:val="both"/>
        <w:rPr>
          <w:rFonts w:ascii="Arial" w:hAnsi="Arial" w:cs="Arial"/>
          <w:color w:val="000000" w:themeColor="text1"/>
        </w:rPr>
      </w:pPr>
      <w:r w:rsidRPr="005C6938">
        <w:rPr>
          <w:rFonts w:ascii="Arial" w:hAnsi="Arial" w:cs="Arial"/>
          <w:color w:val="000000" w:themeColor="text1"/>
        </w:rPr>
        <w:t xml:space="preserve">16. Помещение для работы членов оперативного штаба оснащается средствами связи, телекоммуникационным оборудованием и оргтехникой. </w:t>
      </w:r>
    </w:p>
    <w:p w14:paraId="70EFFBF8" w14:textId="77777777" w:rsidR="006F1A84" w:rsidRPr="005C6938" w:rsidRDefault="006F1A84" w:rsidP="003962D4">
      <w:pPr>
        <w:pStyle w:val="a5"/>
        <w:ind w:left="0" w:firstLine="720"/>
        <w:jc w:val="both"/>
        <w:rPr>
          <w:rFonts w:ascii="Arial" w:hAnsi="Arial" w:cs="Arial"/>
          <w:color w:val="000000" w:themeColor="text1"/>
        </w:rPr>
      </w:pPr>
      <w:r w:rsidRPr="005C6938">
        <w:rPr>
          <w:rFonts w:ascii="Arial" w:hAnsi="Arial" w:cs="Arial"/>
          <w:color w:val="000000" w:themeColor="text1"/>
        </w:rPr>
        <w:t xml:space="preserve">17. Организация работы членов оперативного штаба, порядок взаимодействия, связи, информационного обмена определяется руководителем оперативного штаба. </w:t>
      </w:r>
    </w:p>
    <w:p w14:paraId="41A241D8" w14:textId="77777777" w:rsidR="006F1A84" w:rsidRPr="005C6938" w:rsidRDefault="006F1A84" w:rsidP="003962D4">
      <w:pPr>
        <w:pStyle w:val="a5"/>
        <w:rPr>
          <w:rFonts w:ascii="Arial" w:hAnsi="Arial" w:cs="Arial"/>
          <w:color w:val="FF0000"/>
        </w:rPr>
      </w:pPr>
      <w:r w:rsidRPr="005C6938">
        <w:rPr>
          <w:rFonts w:ascii="Arial" w:hAnsi="Arial" w:cs="Arial"/>
          <w:color w:val="FF0000"/>
        </w:rPr>
        <w:t xml:space="preserve">  </w:t>
      </w:r>
    </w:p>
    <w:p w14:paraId="08C4D2EA" w14:textId="77777777" w:rsidR="006F1A84" w:rsidRPr="005C6938" w:rsidRDefault="003962D4" w:rsidP="003962D4">
      <w:pPr>
        <w:ind w:left="360"/>
        <w:jc w:val="center"/>
        <w:rPr>
          <w:rFonts w:ascii="Arial" w:hAnsi="Arial" w:cs="Arial"/>
          <w:color w:val="000000" w:themeColor="text1"/>
        </w:rPr>
      </w:pPr>
      <w:r w:rsidRPr="005C6938">
        <w:rPr>
          <w:rFonts w:ascii="Arial" w:hAnsi="Arial" w:cs="Arial"/>
          <w:b/>
          <w:bCs/>
          <w:color w:val="000000" w:themeColor="text1"/>
        </w:rPr>
        <w:t>4</w:t>
      </w:r>
      <w:r w:rsidR="006F1A84" w:rsidRPr="005C6938">
        <w:rPr>
          <w:rFonts w:ascii="Arial" w:hAnsi="Arial" w:cs="Arial"/>
          <w:b/>
          <w:bCs/>
          <w:color w:val="000000" w:themeColor="text1"/>
        </w:rPr>
        <w:t>. Организация работы оперативного штаба</w:t>
      </w:r>
      <w:r w:rsidR="006F1A84" w:rsidRPr="005C6938">
        <w:rPr>
          <w:rFonts w:ascii="Arial" w:hAnsi="Arial" w:cs="Arial"/>
          <w:color w:val="000000" w:themeColor="text1"/>
        </w:rPr>
        <w:t xml:space="preserve"> </w:t>
      </w:r>
    </w:p>
    <w:p w14:paraId="01DC0D83" w14:textId="77777777" w:rsidR="006F1A84" w:rsidRPr="005C6938" w:rsidRDefault="006F1A84" w:rsidP="003962D4">
      <w:pPr>
        <w:pStyle w:val="a5"/>
        <w:jc w:val="center"/>
        <w:rPr>
          <w:rFonts w:ascii="Arial" w:hAnsi="Arial" w:cs="Arial"/>
          <w:color w:val="000000" w:themeColor="text1"/>
        </w:rPr>
      </w:pPr>
      <w:r w:rsidRPr="005C6938">
        <w:rPr>
          <w:rFonts w:ascii="Arial" w:hAnsi="Arial" w:cs="Arial"/>
          <w:b/>
          <w:bCs/>
          <w:color w:val="000000" w:themeColor="text1"/>
        </w:rPr>
        <w:t>в зоне чрезвычайной ситуации</w:t>
      </w:r>
    </w:p>
    <w:p w14:paraId="71FF1E66" w14:textId="77777777" w:rsidR="006F1A84" w:rsidRPr="005C6938" w:rsidRDefault="006F1A84" w:rsidP="003962D4">
      <w:pPr>
        <w:pStyle w:val="a5"/>
        <w:rPr>
          <w:rFonts w:ascii="Arial" w:hAnsi="Arial" w:cs="Arial"/>
          <w:color w:val="000000" w:themeColor="text1"/>
        </w:rPr>
      </w:pPr>
      <w:r w:rsidRPr="005C6938">
        <w:rPr>
          <w:rFonts w:ascii="Arial" w:hAnsi="Arial" w:cs="Arial"/>
          <w:color w:val="000000" w:themeColor="text1"/>
        </w:rPr>
        <w:t xml:space="preserve"> </w:t>
      </w:r>
    </w:p>
    <w:p w14:paraId="633E17A8" w14:textId="77777777" w:rsidR="006F1A84" w:rsidRPr="005C6938" w:rsidRDefault="006F1A84" w:rsidP="003962D4">
      <w:pPr>
        <w:pStyle w:val="a5"/>
        <w:ind w:left="0" w:firstLine="720"/>
        <w:jc w:val="both"/>
        <w:rPr>
          <w:rFonts w:ascii="Arial" w:hAnsi="Arial" w:cs="Arial"/>
          <w:color w:val="000000" w:themeColor="text1"/>
        </w:rPr>
      </w:pPr>
      <w:r w:rsidRPr="005C6938">
        <w:rPr>
          <w:rFonts w:ascii="Arial" w:hAnsi="Arial" w:cs="Arial"/>
          <w:color w:val="000000" w:themeColor="text1"/>
        </w:rPr>
        <w:t xml:space="preserve">18. Работа оперативного штаба в зоне чрезвычайной ситуации организуется с использованием (по согласованию) объектов органов местного самоуправления, организаций (далее - пункт управления оперативного штаба). </w:t>
      </w:r>
    </w:p>
    <w:p w14:paraId="601E6876" w14:textId="77777777" w:rsidR="006F1A84" w:rsidRPr="005C6938" w:rsidRDefault="006F1A84" w:rsidP="007E4866">
      <w:pPr>
        <w:pStyle w:val="a5"/>
        <w:ind w:left="0" w:firstLine="720"/>
        <w:jc w:val="both"/>
        <w:rPr>
          <w:rFonts w:ascii="Arial" w:hAnsi="Arial" w:cs="Arial"/>
          <w:color w:val="000000" w:themeColor="text1"/>
        </w:rPr>
      </w:pPr>
      <w:r w:rsidRPr="005C6938">
        <w:rPr>
          <w:rFonts w:ascii="Arial" w:hAnsi="Arial" w:cs="Arial"/>
          <w:color w:val="000000" w:themeColor="text1"/>
        </w:rPr>
        <w:t xml:space="preserve">19. Для обеспечения деятельности оперативного штаба пункт управления оперативного штаба оснащается средствами связи, телекоммуникационным оборудованием и оргтехникой. </w:t>
      </w:r>
    </w:p>
    <w:p w14:paraId="099A6E4E" w14:textId="14D9BF29" w:rsidR="006F1A84" w:rsidRPr="005C6938" w:rsidRDefault="006F1A84" w:rsidP="003962D4">
      <w:pPr>
        <w:pStyle w:val="a5"/>
        <w:ind w:left="0" w:firstLine="720"/>
        <w:jc w:val="both"/>
        <w:rPr>
          <w:rFonts w:ascii="Arial" w:hAnsi="Arial" w:cs="Arial"/>
          <w:color w:val="000000" w:themeColor="text1"/>
        </w:rPr>
      </w:pPr>
      <w:r w:rsidRPr="005C6938">
        <w:rPr>
          <w:rFonts w:ascii="Arial" w:hAnsi="Arial" w:cs="Arial"/>
          <w:color w:val="000000" w:themeColor="text1"/>
        </w:rPr>
        <w:t xml:space="preserve">20. Информационный обмен в рамках деятельности оперативного штаба осуществляется через </w:t>
      </w:r>
      <w:r w:rsidR="00F90D80" w:rsidRPr="005C6938">
        <w:rPr>
          <w:rFonts w:ascii="Arial" w:hAnsi="Arial" w:cs="Arial"/>
          <w:color w:val="000000" w:themeColor="text1"/>
        </w:rPr>
        <w:t>ЕДДС Боготольского района</w:t>
      </w:r>
      <w:r w:rsidR="006E14B7" w:rsidRPr="005C6938">
        <w:rPr>
          <w:rFonts w:ascii="Arial" w:hAnsi="Arial" w:cs="Arial"/>
          <w:color w:val="000000" w:themeColor="text1"/>
        </w:rPr>
        <w:t>.</w:t>
      </w:r>
      <w:r w:rsidRPr="005C6938">
        <w:rPr>
          <w:rFonts w:ascii="Arial" w:hAnsi="Arial" w:cs="Arial"/>
          <w:color w:val="000000" w:themeColor="text1"/>
        </w:rPr>
        <w:t xml:space="preserve"> </w:t>
      </w:r>
    </w:p>
    <w:p w14:paraId="04866E59" w14:textId="67B8798D" w:rsidR="006F1A84" w:rsidRPr="005C6938" w:rsidRDefault="006F1A84" w:rsidP="007E4866">
      <w:pPr>
        <w:pStyle w:val="a5"/>
        <w:ind w:left="0" w:firstLine="720"/>
        <w:jc w:val="both"/>
        <w:rPr>
          <w:rFonts w:ascii="Arial" w:hAnsi="Arial" w:cs="Arial"/>
          <w:color w:val="000000" w:themeColor="text1"/>
        </w:rPr>
      </w:pPr>
      <w:r w:rsidRPr="005C6938">
        <w:rPr>
          <w:rFonts w:ascii="Arial" w:hAnsi="Arial" w:cs="Arial"/>
          <w:color w:val="000000" w:themeColor="text1"/>
        </w:rPr>
        <w:t>21. Место развертывания пункта управления оперативного штаба, организация работы членов оперативного штаба, порядок взаимодействия, связи определяется руководителем оперативного штаба</w:t>
      </w:r>
      <w:r w:rsidR="00F90D80" w:rsidRPr="005C6938">
        <w:rPr>
          <w:rFonts w:ascii="Arial" w:hAnsi="Arial" w:cs="Arial"/>
          <w:color w:val="000000" w:themeColor="text1"/>
        </w:rPr>
        <w:t>, либо лицом его замещающим</w:t>
      </w:r>
      <w:r w:rsidRPr="005C6938">
        <w:rPr>
          <w:rFonts w:ascii="Arial" w:hAnsi="Arial" w:cs="Arial"/>
          <w:color w:val="000000" w:themeColor="text1"/>
        </w:rPr>
        <w:t xml:space="preserve">. </w:t>
      </w:r>
    </w:p>
    <w:p w14:paraId="3443EECD" w14:textId="77777777" w:rsidR="006F1A84" w:rsidRPr="005C6938" w:rsidRDefault="006F1A84" w:rsidP="003962D4">
      <w:pPr>
        <w:pStyle w:val="a5"/>
        <w:jc w:val="both"/>
        <w:rPr>
          <w:rFonts w:ascii="Arial" w:hAnsi="Arial" w:cs="Arial"/>
          <w:color w:val="FF0000"/>
        </w:rPr>
      </w:pPr>
      <w:r w:rsidRPr="005C6938">
        <w:rPr>
          <w:rFonts w:ascii="Arial" w:hAnsi="Arial" w:cs="Arial"/>
          <w:color w:val="FF0000"/>
        </w:rPr>
        <w:t xml:space="preserve">  </w:t>
      </w:r>
    </w:p>
    <w:sectPr w:rsidR="006F1A84" w:rsidRPr="005C6938" w:rsidSect="00CE4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134D6"/>
    <w:multiLevelType w:val="hybridMultilevel"/>
    <w:tmpl w:val="12406B5A"/>
    <w:lvl w:ilvl="0" w:tplc="4338272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C50D63"/>
    <w:multiLevelType w:val="multilevel"/>
    <w:tmpl w:val="7D3AB39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000000"/>
      </w:rPr>
    </w:lvl>
  </w:abstractNum>
  <w:abstractNum w:abstractNumId="2" w15:restartNumberingAfterBreak="0">
    <w:nsid w:val="189A0AF4"/>
    <w:multiLevelType w:val="multilevel"/>
    <w:tmpl w:val="D9F2CF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3" w15:restartNumberingAfterBreak="0">
    <w:nsid w:val="1E526328"/>
    <w:multiLevelType w:val="multilevel"/>
    <w:tmpl w:val="704EEDA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10122F"/>
    <w:multiLevelType w:val="multilevel"/>
    <w:tmpl w:val="981A9E0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E116F5"/>
    <w:multiLevelType w:val="multilevel"/>
    <w:tmpl w:val="B9BA9BD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4D5DDF"/>
    <w:multiLevelType w:val="hybridMultilevel"/>
    <w:tmpl w:val="13E82402"/>
    <w:lvl w:ilvl="0" w:tplc="233ADB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B6B2670"/>
    <w:multiLevelType w:val="hybridMultilevel"/>
    <w:tmpl w:val="ECDC5610"/>
    <w:lvl w:ilvl="0" w:tplc="F572BB8E">
      <w:start w:val="1"/>
      <w:numFmt w:val="decimal"/>
      <w:lvlText w:val="%1."/>
      <w:lvlJc w:val="left"/>
      <w:pPr>
        <w:ind w:left="51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700" w:hanging="360"/>
      </w:pPr>
    </w:lvl>
    <w:lvl w:ilvl="2" w:tplc="0419001B" w:tentative="1">
      <w:start w:val="1"/>
      <w:numFmt w:val="lowerRoman"/>
      <w:lvlText w:val="%3."/>
      <w:lvlJc w:val="right"/>
      <w:pPr>
        <w:ind w:left="5420" w:hanging="180"/>
      </w:pPr>
    </w:lvl>
    <w:lvl w:ilvl="3" w:tplc="0419000F" w:tentative="1">
      <w:start w:val="1"/>
      <w:numFmt w:val="decimal"/>
      <w:lvlText w:val="%4."/>
      <w:lvlJc w:val="left"/>
      <w:pPr>
        <w:ind w:left="6140" w:hanging="360"/>
      </w:pPr>
    </w:lvl>
    <w:lvl w:ilvl="4" w:tplc="04190019" w:tentative="1">
      <w:start w:val="1"/>
      <w:numFmt w:val="lowerLetter"/>
      <w:lvlText w:val="%5."/>
      <w:lvlJc w:val="left"/>
      <w:pPr>
        <w:ind w:left="6860" w:hanging="360"/>
      </w:pPr>
    </w:lvl>
    <w:lvl w:ilvl="5" w:tplc="0419001B" w:tentative="1">
      <w:start w:val="1"/>
      <w:numFmt w:val="lowerRoman"/>
      <w:lvlText w:val="%6."/>
      <w:lvlJc w:val="right"/>
      <w:pPr>
        <w:ind w:left="7580" w:hanging="180"/>
      </w:pPr>
    </w:lvl>
    <w:lvl w:ilvl="6" w:tplc="0419000F" w:tentative="1">
      <w:start w:val="1"/>
      <w:numFmt w:val="decimal"/>
      <w:lvlText w:val="%7."/>
      <w:lvlJc w:val="left"/>
      <w:pPr>
        <w:ind w:left="8300" w:hanging="360"/>
      </w:pPr>
    </w:lvl>
    <w:lvl w:ilvl="7" w:tplc="04190019" w:tentative="1">
      <w:start w:val="1"/>
      <w:numFmt w:val="lowerLetter"/>
      <w:lvlText w:val="%8."/>
      <w:lvlJc w:val="left"/>
      <w:pPr>
        <w:ind w:left="9020" w:hanging="360"/>
      </w:pPr>
    </w:lvl>
    <w:lvl w:ilvl="8" w:tplc="0419001B" w:tentative="1">
      <w:start w:val="1"/>
      <w:numFmt w:val="lowerRoman"/>
      <w:lvlText w:val="%9."/>
      <w:lvlJc w:val="right"/>
      <w:pPr>
        <w:ind w:left="9740" w:hanging="180"/>
      </w:pPr>
    </w:lvl>
  </w:abstractNum>
  <w:abstractNum w:abstractNumId="8" w15:restartNumberingAfterBreak="0">
    <w:nsid w:val="4451296C"/>
    <w:multiLevelType w:val="hybridMultilevel"/>
    <w:tmpl w:val="398ABEB2"/>
    <w:lvl w:ilvl="0" w:tplc="EED27C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1702AA"/>
    <w:multiLevelType w:val="multilevel"/>
    <w:tmpl w:val="D96CAB84"/>
    <w:lvl w:ilvl="0">
      <w:start w:val="3"/>
      <w:numFmt w:val="decimal"/>
      <w:lvlText w:val="%1."/>
      <w:lvlJc w:val="left"/>
      <w:pPr>
        <w:ind w:left="1560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9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28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64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0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00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360" w:hanging="2160"/>
      </w:pPr>
      <w:rPr>
        <w:rFonts w:hint="default"/>
        <w:color w:val="000000"/>
      </w:rPr>
    </w:lvl>
  </w:abstractNum>
  <w:abstractNum w:abstractNumId="10" w15:restartNumberingAfterBreak="0">
    <w:nsid w:val="4C826B96"/>
    <w:multiLevelType w:val="multilevel"/>
    <w:tmpl w:val="4538F5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7924468"/>
    <w:multiLevelType w:val="multilevel"/>
    <w:tmpl w:val="32B6F1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0BD74B5"/>
    <w:multiLevelType w:val="multilevel"/>
    <w:tmpl w:val="4614EE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17D1A6E"/>
    <w:multiLevelType w:val="multilevel"/>
    <w:tmpl w:val="7ADA66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000000"/>
      </w:rPr>
    </w:lvl>
  </w:abstractNum>
  <w:abstractNum w:abstractNumId="14" w15:restartNumberingAfterBreak="0">
    <w:nsid w:val="71A649C6"/>
    <w:multiLevelType w:val="multilevel"/>
    <w:tmpl w:val="3D72C8C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3F83E62"/>
    <w:multiLevelType w:val="multilevel"/>
    <w:tmpl w:val="01D0DE9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70E22BD"/>
    <w:multiLevelType w:val="multilevel"/>
    <w:tmpl w:val="AD5E976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B3D1E06"/>
    <w:multiLevelType w:val="multilevel"/>
    <w:tmpl w:val="58A2BA3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2"/>
  </w:num>
  <w:num w:numId="3">
    <w:abstractNumId w:val="17"/>
  </w:num>
  <w:num w:numId="4">
    <w:abstractNumId w:val="16"/>
  </w:num>
  <w:num w:numId="5">
    <w:abstractNumId w:val="14"/>
  </w:num>
  <w:num w:numId="6">
    <w:abstractNumId w:val="6"/>
  </w:num>
  <w:num w:numId="7">
    <w:abstractNumId w:val="0"/>
  </w:num>
  <w:num w:numId="8">
    <w:abstractNumId w:val="5"/>
  </w:num>
  <w:num w:numId="9">
    <w:abstractNumId w:val="3"/>
  </w:num>
  <w:num w:numId="10">
    <w:abstractNumId w:val="15"/>
  </w:num>
  <w:num w:numId="11">
    <w:abstractNumId w:val="4"/>
  </w:num>
  <w:num w:numId="12">
    <w:abstractNumId w:val="11"/>
  </w:num>
  <w:num w:numId="13">
    <w:abstractNumId w:val="10"/>
  </w:num>
  <w:num w:numId="14">
    <w:abstractNumId w:val="9"/>
  </w:num>
  <w:num w:numId="15">
    <w:abstractNumId w:val="7"/>
  </w:num>
  <w:num w:numId="16">
    <w:abstractNumId w:val="13"/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CEA"/>
    <w:rsid w:val="00010CE2"/>
    <w:rsid w:val="00013651"/>
    <w:rsid w:val="00015B76"/>
    <w:rsid w:val="000204B7"/>
    <w:rsid w:val="0002184C"/>
    <w:rsid w:val="000366E6"/>
    <w:rsid w:val="00043AA9"/>
    <w:rsid w:val="0005468D"/>
    <w:rsid w:val="0006378B"/>
    <w:rsid w:val="00064C80"/>
    <w:rsid w:val="00075853"/>
    <w:rsid w:val="000B40A1"/>
    <w:rsid w:val="000B4213"/>
    <w:rsid w:val="000B55BF"/>
    <w:rsid w:val="000C35C9"/>
    <w:rsid w:val="000E390B"/>
    <w:rsid w:val="000F3C83"/>
    <w:rsid w:val="00133010"/>
    <w:rsid w:val="00142E23"/>
    <w:rsid w:val="00146997"/>
    <w:rsid w:val="0015384D"/>
    <w:rsid w:val="001845C0"/>
    <w:rsid w:val="001A7AFF"/>
    <w:rsid w:val="001B19BB"/>
    <w:rsid w:val="001C788E"/>
    <w:rsid w:val="00226EFA"/>
    <w:rsid w:val="00242753"/>
    <w:rsid w:val="00286289"/>
    <w:rsid w:val="00287027"/>
    <w:rsid w:val="002B6EB2"/>
    <w:rsid w:val="002C4FFD"/>
    <w:rsid w:val="002D5F00"/>
    <w:rsid w:val="002E4358"/>
    <w:rsid w:val="0034424F"/>
    <w:rsid w:val="0035614C"/>
    <w:rsid w:val="00363362"/>
    <w:rsid w:val="00385867"/>
    <w:rsid w:val="003962D4"/>
    <w:rsid w:val="003B3F12"/>
    <w:rsid w:val="003D5F90"/>
    <w:rsid w:val="00410FB7"/>
    <w:rsid w:val="004140CC"/>
    <w:rsid w:val="00415924"/>
    <w:rsid w:val="00415E5A"/>
    <w:rsid w:val="00433B1B"/>
    <w:rsid w:val="00444DB3"/>
    <w:rsid w:val="004652CD"/>
    <w:rsid w:val="00485820"/>
    <w:rsid w:val="00533537"/>
    <w:rsid w:val="0053761F"/>
    <w:rsid w:val="005457D2"/>
    <w:rsid w:val="0055075C"/>
    <w:rsid w:val="00555EBE"/>
    <w:rsid w:val="00564964"/>
    <w:rsid w:val="00567B01"/>
    <w:rsid w:val="00571620"/>
    <w:rsid w:val="00576EF2"/>
    <w:rsid w:val="005A0A3B"/>
    <w:rsid w:val="005B05E0"/>
    <w:rsid w:val="005C6938"/>
    <w:rsid w:val="005F6FF2"/>
    <w:rsid w:val="00607590"/>
    <w:rsid w:val="00625617"/>
    <w:rsid w:val="00636DF6"/>
    <w:rsid w:val="00647F9B"/>
    <w:rsid w:val="00653026"/>
    <w:rsid w:val="00670E1C"/>
    <w:rsid w:val="006758B7"/>
    <w:rsid w:val="00680FB7"/>
    <w:rsid w:val="00693BA3"/>
    <w:rsid w:val="0069576C"/>
    <w:rsid w:val="006B06D8"/>
    <w:rsid w:val="006C07BB"/>
    <w:rsid w:val="006E14B7"/>
    <w:rsid w:val="006E7918"/>
    <w:rsid w:val="006F1A84"/>
    <w:rsid w:val="007245EF"/>
    <w:rsid w:val="00731C85"/>
    <w:rsid w:val="00747F44"/>
    <w:rsid w:val="0075326B"/>
    <w:rsid w:val="007A2D4D"/>
    <w:rsid w:val="007C1828"/>
    <w:rsid w:val="007D3962"/>
    <w:rsid w:val="007E361A"/>
    <w:rsid w:val="007E4866"/>
    <w:rsid w:val="007F4796"/>
    <w:rsid w:val="0080019A"/>
    <w:rsid w:val="008010C2"/>
    <w:rsid w:val="00811744"/>
    <w:rsid w:val="00821EB6"/>
    <w:rsid w:val="00837276"/>
    <w:rsid w:val="00847CD6"/>
    <w:rsid w:val="008540D3"/>
    <w:rsid w:val="0086153B"/>
    <w:rsid w:val="00862EDA"/>
    <w:rsid w:val="00864CB6"/>
    <w:rsid w:val="00874DB2"/>
    <w:rsid w:val="008A235E"/>
    <w:rsid w:val="008E5380"/>
    <w:rsid w:val="008F0EE0"/>
    <w:rsid w:val="008F4E90"/>
    <w:rsid w:val="00931CBC"/>
    <w:rsid w:val="00934551"/>
    <w:rsid w:val="00957264"/>
    <w:rsid w:val="009657AC"/>
    <w:rsid w:val="00967D06"/>
    <w:rsid w:val="009B19D1"/>
    <w:rsid w:val="00A126AE"/>
    <w:rsid w:val="00A202A5"/>
    <w:rsid w:val="00A210A3"/>
    <w:rsid w:val="00A43C9A"/>
    <w:rsid w:val="00A65416"/>
    <w:rsid w:val="00A86FCB"/>
    <w:rsid w:val="00A9680B"/>
    <w:rsid w:val="00AD4678"/>
    <w:rsid w:val="00AD5EE4"/>
    <w:rsid w:val="00AF6921"/>
    <w:rsid w:val="00B03E7D"/>
    <w:rsid w:val="00B11D2F"/>
    <w:rsid w:val="00B246FC"/>
    <w:rsid w:val="00B3284F"/>
    <w:rsid w:val="00B33B07"/>
    <w:rsid w:val="00B5286E"/>
    <w:rsid w:val="00B80C3D"/>
    <w:rsid w:val="00B86CA5"/>
    <w:rsid w:val="00BA2D3E"/>
    <w:rsid w:val="00BD61E0"/>
    <w:rsid w:val="00BE20C5"/>
    <w:rsid w:val="00BE4CFE"/>
    <w:rsid w:val="00C16615"/>
    <w:rsid w:val="00C705C3"/>
    <w:rsid w:val="00C85DF8"/>
    <w:rsid w:val="00C870BF"/>
    <w:rsid w:val="00C944AC"/>
    <w:rsid w:val="00C96CEA"/>
    <w:rsid w:val="00CD0D6E"/>
    <w:rsid w:val="00CD32E9"/>
    <w:rsid w:val="00D04057"/>
    <w:rsid w:val="00D10EDC"/>
    <w:rsid w:val="00D1136E"/>
    <w:rsid w:val="00D206CD"/>
    <w:rsid w:val="00D32FD1"/>
    <w:rsid w:val="00D40662"/>
    <w:rsid w:val="00D4409E"/>
    <w:rsid w:val="00D44E9C"/>
    <w:rsid w:val="00D6001E"/>
    <w:rsid w:val="00D66813"/>
    <w:rsid w:val="00DA3CC0"/>
    <w:rsid w:val="00DC01A8"/>
    <w:rsid w:val="00DD53B9"/>
    <w:rsid w:val="00DE34B1"/>
    <w:rsid w:val="00DE5616"/>
    <w:rsid w:val="00DF3427"/>
    <w:rsid w:val="00E13E7A"/>
    <w:rsid w:val="00E255E2"/>
    <w:rsid w:val="00E27E89"/>
    <w:rsid w:val="00E31BB2"/>
    <w:rsid w:val="00E445D7"/>
    <w:rsid w:val="00E57812"/>
    <w:rsid w:val="00E91326"/>
    <w:rsid w:val="00EC5E6F"/>
    <w:rsid w:val="00EF0220"/>
    <w:rsid w:val="00EF74B9"/>
    <w:rsid w:val="00F05C0F"/>
    <w:rsid w:val="00F53BE7"/>
    <w:rsid w:val="00F5658D"/>
    <w:rsid w:val="00F56CBF"/>
    <w:rsid w:val="00F572E0"/>
    <w:rsid w:val="00F62B22"/>
    <w:rsid w:val="00F90D80"/>
    <w:rsid w:val="00F92CB7"/>
    <w:rsid w:val="00FA4929"/>
    <w:rsid w:val="00FA7D56"/>
    <w:rsid w:val="00FB4E92"/>
    <w:rsid w:val="00FB52C7"/>
    <w:rsid w:val="00FD1CFE"/>
    <w:rsid w:val="00FE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3FF6D"/>
  <w15:docId w15:val="{2C250C99-6FF1-49A0-A768-5D70EE9B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7264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qFormat/>
    <w:rsid w:val="00957264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957264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rsid w:val="00957264"/>
    <w:pPr>
      <w:keepNext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C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96C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57264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726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5726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5726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rsid w:val="0095726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572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DE34B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328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28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сновной текст_"/>
    <w:basedOn w:val="a0"/>
    <w:link w:val="11"/>
    <w:rsid w:val="00576EF2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8"/>
    <w:rsid w:val="00576EF2"/>
    <w:pPr>
      <w:shd w:val="clear" w:color="auto" w:fill="FFFFFF"/>
      <w:spacing w:before="420" w:after="60" w:line="0" w:lineRule="atLeast"/>
      <w:jc w:val="center"/>
    </w:pPr>
    <w:rPr>
      <w:spacing w:val="2"/>
      <w:sz w:val="25"/>
      <w:szCs w:val="25"/>
      <w:lang w:eastAsia="en-US"/>
    </w:rPr>
  </w:style>
  <w:style w:type="table" w:styleId="a9">
    <w:name w:val="Table Grid"/>
    <w:basedOn w:val="a1"/>
    <w:uiPriority w:val="59"/>
    <w:rsid w:val="00576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basedOn w:val="a0"/>
    <w:link w:val="32"/>
    <w:rsid w:val="0069576C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9576C"/>
    <w:pPr>
      <w:shd w:val="clear" w:color="auto" w:fill="FFFFFF"/>
      <w:spacing w:before="300" w:line="322" w:lineRule="exact"/>
      <w:jc w:val="both"/>
    </w:pPr>
    <w:rPr>
      <w:spacing w:val="2"/>
      <w:sz w:val="25"/>
      <w:szCs w:val="25"/>
      <w:lang w:eastAsia="en-US"/>
    </w:rPr>
  </w:style>
  <w:style w:type="character" w:styleId="aa">
    <w:name w:val="Hyperlink"/>
    <w:basedOn w:val="a0"/>
    <w:uiPriority w:val="99"/>
    <w:semiHidden/>
    <w:unhideWhenUsed/>
    <w:rsid w:val="000366E6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F53BE7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3BE7"/>
    <w:pPr>
      <w:widowControl w:val="0"/>
      <w:shd w:val="clear" w:color="auto" w:fill="FFFFFF"/>
      <w:spacing w:before="30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41">
    <w:name w:val="Основной текст (4)_"/>
    <w:basedOn w:val="a0"/>
    <w:link w:val="42"/>
    <w:rsid w:val="00F53BE7"/>
    <w:rPr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F53B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F53BE7"/>
    <w:pPr>
      <w:widowControl w:val="0"/>
      <w:shd w:val="clear" w:color="auto" w:fill="FFFFFF"/>
      <w:spacing w:before="660" w:after="60" w:line="0" w:lineRule="atLeast"/>
      <w:jc w:val="both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b">
    <w:name w:val="No Spacing"/>
    <w:uiPriority w:val="1"/>
    <w:qFormat/>
    <w:rsid w:val="005C6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demo=2&amp;base=LAW&amp;n=2875&amp;date=11.04.20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demo=2&amp;base=LAW&amp;n=403413&amp;dst=64&amp;field=134&amp;date=11.04.20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3F44B-5C06-4245-982C-E2D4154A9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1746</Words>
  <Characters>9956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11679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25</cp:revision>
  <cp:lastPrinted>2024-09-03T02:24:00Z</cp:lastPrinted>
  <dcterms:created xsi:type="dcterms:W3CDTF">2024-08-08T01:34:00Z</dcterms:created>
  <dcterms:modified xsi:type="dcterms:W3CDTF">2024-09-12T05:26:00Z</dcterms:modified>
</cp:coreProperties>
</file>