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DE" w:rsidRPr="002B58C0" w:rsidRDefault="009159DF" w:rsidP="00D77C30">
      <w:pPr>
        <w:pStyle w:val="a3"/>
        <w:ind w:right="-766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 КРАСНОЗАВОД</w:t>
      </w:r>
      <w:r w:rsidR="00C50EDE" w:rsidRPr="002B58C0">
        <w:rPr>
          <w:b/>
          <w:szCs w:val="28"/>
        </w:rPr>
        <w:t>СКИЙ СЕЛЬСКИЙ СОВЕТ ДЕПУТАТОВ</w:t>
      </w:r>
    </w:p>
    <w:p w:rsidR="00C50EDE" w:rsidRPr="002B58C0" w:rsidRDefault="00C50EDE" w:rsidP="00C50EDE">
      <w:pPr>
        <w:pStyle w:val="a3"/>
        <w:ind w:right="-766"/>
        <w:rPr>
          <w:b/>
          <w:szCs w:val="28"/>
        </w:rPr>
      </w:pPr>
      <w:r w:rsidRPr="002B58C0">
        <w:rPr>
          <w:b/>
          <w:szCs w:val="28"/>
        </w:rPr>
        <w:t>БОГОТОЛЬСКОГО РАЙОНА</w:t>
      </w:r>
    </w:p>
    <w:p w:rsidR="00C50EDE" w:rsidRPr="002B58C0" w:rsidRDefault="00C50EDE" w:rsidP="00C50EDE">
      <w:pPr>
        <w:pStyle w:val="a3"/>
        <w:ind w:right="-766"/>
        <w:rPr>
          <w:b/>
          <w:szCs w:val="28"/>
        </w:rPr>
      </w:pPr>
      <w:r w:rsidRPr="002B58C0">
        <w:rPr>
          <w:b/>
          <w:szCs w:val="28"/>
        </w:rPr>
        <w:t>КРАСНОЯРСКОГО КРАЯ</w:t>
      </w:r>
    </w:p>
    <w:p w:rsidR="00C50EDE" w:rsidRDefault="009159DF" w:rsidP="00755624">
      <w:pPr>
        <w:pStyle w:val="a3"/>
        <w:ind w:right="-766"/>
        <w:rPr>
          <w:b/>
          <w:szCs w:val="28"/>
        </w:rPr>
      </w:pPr>
      <w:r>
        <w:rPr>
          <w:b/>
          <w:szCs w:val="28"/>
        </w:rPr>
        <w:t xml:space="preserve"> РФ</w:t>
      </w:r>
    </w:p>
    <w:p w:rsidR="009159DF" w:rsidRDefault="009159DF" w:rsidP="00755624">
      <w:pPr>
        <w:pStyle w:val="a3"/>
        <w:ind w:right="-766"/>
        <w:rPr>
          <w:b/>
          <w:szCs w:val="28"/>
        </w:rPr>
      </w:pPr>
    </w:p>
    <w:p w:rsidR="00C50EDE" w:rsidRPr="001735A8" w:rsidRDefault="00C50EDE" w:rsidP="00C50EDE">
      <w:pPr>
        <w:pStyle w:val="a3"/>
        <w:ind w:right="-766"/>
        <w:rPr>
          <w:b/>
          <w:color w:val="000000"/>
          <w:szCs w:val="28"/>
        </w:rPr>
      </w:pPr>
      <w:r w:rsidRPr="001735A8">
        <w:rPr>
          <w:b/>
          <w:color w:val="000000"/>
          <w:szCs w:val="28"/>
        </w:rPr>
        <w:t>РЕШЕНИЕ</w:t>
      </w:r>
    </w:p>
    <w:p w:rsidR="00C50EDE" w:rsidRPr="001735A8" w:rsidRDefault="00C50EDE" w:rsidP="00C50EDE">
      <w:pPr>
        <w:pStyle w:val="1"/>
        <w:ind w:left="0" w:right="-1"/>
        <w:jc w:val="left"/>
        <w:rPr>
          <w:sz w:val="20"/>
        </w:rPr>
      </w:pPr>
      <w:r w:rsidRPr="002B58C0">
        <w:t xml:space="preserve">                                                                                                                   </w:t>
      </w:r>
      <w:r w:rsidR="009159DF">
        <w:t xml:space="preserve"> </w:t>
      </w:r>
      <w:r w:rsidRPr="002B58C0">
        <w:t xml:space="preserve">      </w:t>
      </w:r>
      <w:r>
        <w:t xml:space="preserve">                             </w:t>
      </w:r>
    </w:p>
    <w:p w:rsidR="00C50EDE" w:rsidRDefault="00C50EDE" w:rsidP="00C50EDE">
      <w:pPr>
        <w:jc w:val="right"/>
        <w:rPr>
          <w:rFonts w:ascii="Tahoma" w:hAnsi="Tahom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2996"/>
        <w:gridCol w:w="1504"/>
        <w:gridCol w:w="2124"/>
        <w:gridCol w:w="2556"/>
      </w:tblGrid>
      <w:tr w:rsidR="00C50EDE" w:rsidTr="00B71A81">
        <w:tc>
          <w:tcPr>
            <w:tcW w:w="2996" w:type="dxa"/>
            <w:shd w:val="clear" w:color="auto" w:fill="auto"/>
          </w:tcPr>
          <w:p w:rsidR="00B52DB7" w:rsidRDefault="00B52DB7" w:rsidP="00C50EDE"/>
          <w:p w:rsidR="00C50EDE" w:rsidRDefault="009159DF" w:rsidP="00C50EDE">
            <w:r>
              <w:rPr>
                <w:b/>
                <w:szCs w:val="28"/>
              </w:rPr>
              <w:t xml:space="preserve"> «30» сентября 2013</w:t>
            </w:r>
            <w:r w:rsidR="00C50EDE" w:rsidRPr="002B58C0">
              <w:rPr>
                <w:b/>
                <w:szCs w:val="28"/>
              </w:rPr>
              <w:t xml:space="preserve">         </w:t>
            </w:r>
            <w:r w:rsidR="00C50EDE">
              <w:rPr>
                <w:b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3628" w:type="dxa"/>
            <w:gridSpan w:val="2"/>
            <w:shd w:val="clear" w:color="auto" w:fill="auto"/>
          </w:tcPr>
          <w:p w:rsidR="00C50EDE" w:rsidRDefault="00C50EDE" w:rsidP="00C50EDE">
            <w:r>
              <w:t xml:space="preserve">               </w:t>
            </w:r>
          </w:p>
        </w:tc>
        <w:tc>
          <w:tcPr>
            <w:tcW w:w="2556" w:type="dxa"/>
            <w:shd w:val="clear" w:color="auto" w:fill="auto"/>
          </w:tcPr>
          <w:p w:rsidR="00C50EDE" w:rsidRDefault="00C50EDE" w:rsidP="00C50EDE">
            <w:pPr>
              <w:jc w:val="right"/>
              <w:rPr>
                <w:b/>
                <w:szCs w:val="28"/>
              </w:rPr>
            </w:pPr>
          </w:p>
          <w:p w:rsidR="00C50EDE" w:rsidRDefault="00E960C5" w:rsidP="00C50EDE">
            <w:pPr>
              <w:jc w:val="center"/>
            </w:pPr>
            <w:r>
              <w:rPr>
                <w:b/>
                <w:szCs w:val="28"/>
              </w:rPr>
              <w:t xml:space="preserve">№ </w:t>
            </w:r>
            <w:r w:rsidR="00D60902">
              <w:rPr>
                <w:b/>
                <w:szCs w:val="28"/>
              </w:rPr>
              <w:t xml:space="preserve"> 45-103</w:t>
            </w:r>
            <w:r w:rsidR="00C50EDE" w:rsidRPr="002B58C0">
              <w:rPr>
                <w:b/>
                <w:szCs w:val="28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C50EDE" w:rsidTr="00B71A81">
        <w:trPr>
          <w:trHeight w:val="2971"/>
        </w:trPr>
        <w:tc>
          <w:tcPr>
            <w:tcW w:w="4500" w:type="dxa"/>
            <w:gridSpan w:val="2"/>
            <w:shd w:val="clear" w:color="auto" w:fill="auto"/>
          </w:tcPr>
          <w:p w:rsidR="00C50EDE" w:rsidRDefault="00C50EDE" w:rsidP="00C50EDE">
            <w:pPr>
              <w:pStyle w:val="ConsNonformat"/>
              <w:widowControl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C50EDE" w:rsidRPr="001735A8" w:rsidRDefault="00C50EDE" w:rsidP="00C50EDE">
            <w:pPr>
              <w:jc w:val="both"/>
              <w:rPr>
                <w:b/>
              </w:rPr>
            </w:pPr>
            <w:r>
              <w:rPr>
                <w:b/>
              </w:rPr>
              <w:t xml:space="preserve">О внесении изменений </w:t>
            </w:r>
            <w:r w:rsidR="009159DF">
              <w:rPr>
                <w:b/>
              </w:rPr>
              <w:t>в решение  Краснозавод</w:t>
            </w:r>
            <w:r w:rsidR="00E960C5">
              <w:rPr>
                <w:b/>
              </w:rPr>
              <w:t xml:space="preserve">ского </w:t>
            </w:r>
            <w:r w:rsidR="00453CF4">
              <w:rPr>
                <w:b/>
              </w:rPr>
              <w:t>сельского совета депутатов от 18.05.2012 № 26-68</w:t>
            </w:r>
            <w:r w:rsidR="00E960C5">
              <w:rPr>
                <w:b/>
              </w:rPr>
              <w:t xml:space="preserve"> «Об утверждении Положения</w:t>
            </w:r>
            <w:r w:rsidRPr="001735A8">
              <w:rPr>
                <w:b/>
              </w:rPr>
              <w:t xml:space="preserve"> о новой системе оплаты труда работников  муниципальных бюджетных учреждений культуры </w:t>
            </w:r>
            <w:r w:rsidR="00453CF4">
              <w:rPr>
                <w:b/>
              </w:rPr>
              <w:t>ЦКС с</w:t>
            </w:r>
            <w:proofErr w:type="gramStart"/>
            <w:r w:rsidR="00453CF4">
              <w:rPr>
                <w:b/>
              </w:rPr>
              <w:t>.К</w:t>
            </w:r>
            <w:proofErr w:type="gramEnd"/>
            <w:r w:rsidR="00453CF4">
              <w:rPr>
                <w:b/>
              </w:rPr>
              <w:t>расный Завод</w:t>
            </w:r>
            <w:r w:rsidRPr="001735A8">
              <w:rPr>
                <w:b/>
              </w:rPr>
              <w:t xml:space="preserve"> участвующих в  проведении эксперимента по введению новой системы оплаты труда   в соответствии с  Постановлением Правительства  Красноярского края  от 19.11.2009 № 586-п</w:t>
            </w:r>
            <w:r w:rsidR="00E960C5">
              <w:rPr>
                <w:b/>
              </w:rPr>
              <w:t>»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C50EDE" w:rsidRDefault="00C50EDE" w:rsidP="00C50EDE"/>
          <w:p w:rsidR="00C50EDE" w:rsidRDefault="00C50EDE" w:rsidP="00C50EDE"/>
        </w:tc>
      </w:tr>
    </w:tbl>
    <w:p w:rsidR="00C50EDE" w:rsidRDefault="00C50EDE" w:rsidP="00C50EDE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C50EDE" w:rsidRPr="00E960C5" w:rsidRDefault="00C50EDE" w:rsidP="00C50EDE">
      <w:pPr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</w:t>
      </w:r>
      <w:proofErr w:type="gramStart"/>
      <w:r w:rsidRPr="00E960C5">
        <w:t>В соответствии с Законом Красноярского края 29 октября 2009 года N 9-3864 «О новых системах оплаты труда работников</w:t>
      </w:r>
      <w:r w:rsidRPr="00E960C5">
        <w:rPr>
          <w:b/>
        </w:rPr>
        <w:t xml:space="preserve"> </w:t>
      </w:r>
      <w:r w:rsidRPr="00E960C5">
        <w:t>краевых государственных бюджетных и казенных учреждений» (в ред. Законов Красноярского края от 08.07.2010 № 10-4926; от 25.11.2010 № 11-</w:t>
      </w:r>
      <w:r w:rsidR="002E3277" w:rsidRPr="00E960C5">
        <w:t>5341; от 06.10.2011 № 13-6172</w:t>
      </w:r>
      <w:r w:rsidR="00E960C5" w:rsidRPr="00E960C5">
        <w:t>, от 11.10.2012 № 3-516,от 11.10.2012 № 3-519, от 04.04.2013 № 4-1140</w:t>
      </w:r>
      <w:r w:rsidRPr="00E960C5">
        <w:rPr>
          <w:bCs/>
        </w:rPr>
        <w:t xml:space="preserve">), </w:t>
      </w:r>
      <w:r w:rsidR="00E960C5">
        <w:rPr>
          <w:bCs/>
        </w:rPr>
        <w:t xml:space="preserve">Уставом </w:t>
      </w:r>
      <w:r w:rsidR="00453CF4">
        <w:rPr>
          <w:bCs/>
        </w:rPr>
        <w:t xml:space="preserve">  Краснозавод</w:t>
      </w:r>
      <w:r w:rsidR="00E960C5">
        <w:rPr>
          <w:bCs/>
        </w:rPr>
        <w:t xml:space="preserve">ского сельсовета Боготольского района Красноярского края, </w:t>
      </w:r>
      <w:proofErr w:type="gramEnd"/>
    </w:p>
    <w:p w:rsidR="00C50EDE" w:rsidRPr="00E960C5" w:rsidRDefault="00C50EDE" w:rsidP="00C50EDE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C50EDE" w:rsidRPr="00E960C5" w:rsidRDefault="0085222A" w:rsidP="00C50EDE">
      <w:pPr>
        <w:autoSpaceDE w:val="0"/>
        <w:autoSpaceDN w:val="0"/>
        <w:adjustRightInd w:val="0"/>
        <w:ind w:firstLine="708"/>
        <w:jc w:val="both"/>
      </w:pPr>
      <w:r>
        <w:t xml:space="preserve"> Краснозавод</w:t>
      </w:r>
      <w:r w:rsidR="00C50EDE" w:rsidRPr="00E960C5">
        <w:t xml:space="preserve">ский сельский Совет депутатов </w:t>
      </w:r>
      <w:proofErr w:type="gramStart"/>
      <w:r w:rsidR="00C50EDE" w:rsidRPr="00E960C5">
        <w:rPr>
          <w:b/>
        </w:rPr>
        <w:t>Р</w:t>
      </w:r>
      <w:proofErr w:type="gramEnd"/>
      <w:r w:rsidR="00C50EDE" w:rsidRPr="00E960C5">
        <w:rPr>
          <w:b/>
        </w:rPr>
        <w:t xml:space="preserve"> Е Ш И Л</w:t>
      </w:r>
      <w:r w:rsidR="00C50EDE" w:rsidRPr="00E960C5">
        <w:t>:</w:t>
      </w:r>
    </w:p>
    <w:p w:rsidR="00E97FC1" w:rsidRDefault="00755624" w:rsidP="0024593B">
      <w:pPr>
        <w:autoSpaceDE w:val="0"/>
        <w:autoSpaceDN w:val="0"/>
        <w:adjustRightInd w:val="0"/>
        <w:jc w:val="both"/>
      </w:pPr>
      <w:r>
        <w:t xml:space="preserve">           </w:t>
      </w:r>
      <w:r w:rsidR="004347F1">
        <w:t xml:space="preserve">  </w:t>
      </w:r>
      <w:r w:rsidR="00C50EDE">
        <w:t>Внести</w:t>
      </w:r>
      <w:r w:rsidR="00E960C5">
        <w:t xml:space="preserve"> </w:t>
      </w:r>
      <w:r w:rsidR="00C50EDE">
        <w:t xml:space="preserve"> в</w:t>
      </w:r>
      <w:r w:rsidR="0085222A">
        <w:t xml:space="preserve"> решение  Краснозавод</w:t>
      </w:r>
      <w:r w:rsidR="00E960C5">
        <w:t xml:space="preserve">ского </w:t>
      </w:r>
      <w:r w:rsidR="0085222A">
        <w:t>сельского Совета депутатов от 18.05.2012 № 26-68</w:t>
      </w:r>
      <w:r w:rsidR="00E960C5">
        <w:t xml:space="preserve"> </w:t>
      </w:r>
      <w:r w:rsidR="00E97FC1">
        <w:t>«Об утверждении  Положения</w:t>
      </w:r>
      <w:r w:rsidR="00C50EDE">
        <w:t xml:space="preserve"> о новых системах оплаты труда работников  муниципальных бюджетных учреждений культу</w:t>
      </w:r>
      <w:r w:rsidR="0085222A">
        <w:t>ры ЦКС с</w:t>
      </w:r>
      <w:proofErr w:type="gramStart"/>
      <w:r w:rsidR="0085222A">
        <w:t>.К</w:t>
      </w:r>
      <w:proofErr w:type="gramEnd"/>
      <w:r w:rsidR="0085222A">
        <w:t>расный Завод</w:t>
      </w:r>
      <w:r w:rsidR="00C50EDE">
        <w:t xml:space="preserve"> участвующих   в проведении  эксперимента по введению новой системы оплаты труда в соответствии с Постановлением  Правительства Красноярск</w:t>
      </w:r>
      <w:r w:rsidR="00E97FC1">
        <w:t>ого края от 19.11.2009 №</w:t>
      </w:r>
      <w:r w:rsidR="00FE4475">
        <w:t xml:space="preserve"> 586-п» в редакции решений от  05.10.12</w:t>
      </w:r>
      <w:r w:rsidR="00E97FC1">
        <w:t xml:space="preserve"> №</w:t>
      </w:r>
      <w:r w:rsidR="00555F41">
        <w:t xml:space="preserve"> </w:t>
      </w:r>
      <w:r w:rsidR="00FE4475">
        <w:t>29-75</w:t>
      </w:r>
      <w:r w:rsidR="00E97FC1">
        <w:t xml:space="preserve">, </w:t>
      </w:r>
      <w:r w:rsidR="00FE4475">
        <w:t>от 17.10.2012 №  30-77</w:t>
      </w:r>
      <w:r w:rsidR="00E97FC1">
        <w:t>, (далее – Решение) следующие изменения:</w:t>
      </w:r>
    </w:p>
    <w:p w:rsidR="00E97FC1" w:rsidRDefault="00E97FC1" w:rsidP="00241EEF">
      <w:pPr>
        <w:autoSpaceDE w:val="0"/>
        <w:autoSpaceDN w:val="0"/>
        <w:adjustRightInd w:val="0"/>
        <w:ind w:firstLine="708"/>
        <w:jc w:val="both"/>
      </w:pPr>
      <w:r>
        <w:t>1.</w:t>
      </w:r>
      <w:r w:rsidRPr="00E97FC1">
        <w:t xml:space="preserve"> </w:t>
      </w:r>
      <w:r w:rsidRPr="00AE2332">
        <w:t xml:space="preserve"> </w:t>
      </w:r>
      <w:r>
        <w:t>наименование Решения изложить в следующей редакции:</w:t>
      </w:r>
    </w:p>
    <w:p w:rsidR="00E97FC1" w:rsidRDefault="008D44DB" w:rsidP="0024593B">
      <w:pPr>
        <w:autoSpaceDE w:val="0"/>
        <w:autoSpaceDN w:val="0"/>
        <w:adjustRightInd w:val="0"/>
        <w:jc w:val="both"/>
      </w:pPr>
      <w:r>
        <w:t xml:space="preserve">- </w:t>
      </w:r>
      <w:r w:rsidR="00E97FC1">
        <w:t>«О системах оплаты труда работников муниципальных учреждений</w:t>
      </w:r>
      <w:r w:rsidR="00755624">
        <w:t xml:space="preserve"> </w:t>
      </w:r>
      <w:r w:rsidR="00C03896">
        <w:t xml:space="preserve">  Краснозавод</w:t>
      </w:r>
      <w:r>
        <w:t>ского сельсовета</w:t>
      </w:r>
      <w:r w:rsidR="00E97FC1">
        <w:t>»;</w:t>
      </w:r>
    </w:p>
    <w:p w:rsidR="00E97FC1" w:rsidRDefault="0024593B" w:rsidP="00241EEF">
      <w:pPr>
        <w:ind w:firstLine="708"/>
        <w:jc w:val="both"/>
      </w:pPr>
      <w:r>
        <w:t>2.</w:t>
      </w:r>
      <w:r w:rsidR="00E97FC1">
        <w:t xml:space="preserve"> пункт 2 Решения изложить в следующей редакции:</w:t>
      </w:r>
    </w:p>
    <w:p w:rsidR="0024593B" w:rsidRDefault="0024593B" w:rsidP="0024593B">
      <w:pPr>
        <w:jc w:val="both"/>
      </w:pPr>
      <w:r>
        <w:t xml:space="preserve">- </w:t>
      </w:r>
      <w:r w:rsidR="00E97FC1">
        <w:t>«Утвердить Положение о системах о</w:t>
      </w:r>
      <w:r>
        <w:t xml:space="preserve">платы труда работников </w:t>
      </w:r>
      <w:r w:rsidR="00E97FC1">
        <w:t xml:space="preserve">муниципальных </w:t>
      </w:r>
      <w:r>
        <w:t xml:space="preserve"> </w:t>
      </w:r>
      <w:r w:rsidR="00E97FC1">
        <w:t>учреждений</w:t>
      </w:r>
      <w:r w:rsidR="00755624">
        <w:t xml:space="preserve"> </w:t>
      </w:r>
      <w:r w:rsidR="00C03896">
        <w:t xml:space="preserve">  Краснозавод</w:t>
      </w:r>
      <w:r>
        <w:t>ского сельсовета,</w:t>
      </w:r>
      <w:r w:rsidR="00E97FC1">
        <w:t xml:space="preserve"> согласно  Приложению</w:t>
      </w:r>
      <w:proofErr w:type="gramStart"/>
      <w:r w:rsidR="00E97FC1">
        <w:t>.».</w:t>
      </w:r>
      <w:proofErr w:type="gramEnd"/>
    </w:p>
    <w:p w:rsidR="0024593B" w:rsidRDefault="003751D9" w:rsidP="00241EEF">
      <w:pPr>
        <w:autoSpaceDE w:val="0"/>
        <w:autoSpaceDN w:val="0"/>
        <w:adjustRightInd w:val="0"/>
        <w:ind w:firstLine="708"/>
        <w:jc w:val="both"/>
      </w:pPr>
      <w:r>
        <w:t xml:space="preserve">3. наименование приложения к решению </w:t>
      </w:r>
      <w:r w:rsidR="0024593B">
        <w:t>изложить в следующей редакции:</w:t>
      </w:r>
    </w:p>
    <w:p w:rsidR="0024593B" w:rsidRDefault="003751D9" w:rsidP="0024593B">
      <w:pPr>
        <w:autoSpaceDE w:val="0"/>
        <w:autoSpaceDN w:val="0"/>
        <w:adjustRightInd w:val="0"/>
        <w:jc w:val="both"/>
      </w:pPr>
      <w:r>
        <w:t>- «Положение о</w:t>
      </w:r>
      <w:r w:rsidR="0024593B">
        <w:t xml:space="preserve"> системах оплаты труда работников муниципальных </w:t>
      </w:r>
      <w:r w:rsidR="00755624">
        <w:t xml:space="preserve"> учреждений </w:t>
      </w:r>
      <w:r w:rsidR="00C03896">
        <w:t xml:space="preserve">  Краснозавод</w:t>
      </w:r>
      <w:r w:rsidR="0024593B">
        <w:t>ского сельсовета»;</w:t>
      </w:r>
    </w:p>
    <w:p w:rsidR="00E97FC1" w:rsidRDefault="0024593B" w:rsidP="00241EEF">
      <w:pPr>
        <w:ind w:firstLine="686"/>
        <w:jc w:val="both"/>
      </w:pPr>
      <w:r>
        <w:t>4.</w:t>
      </w:r>
      <w:r w:rsidR="00E97FC1">
        <w:t xml:space="preserve"> преамбулу  Положения изложить в новой редакции:</w:t>
      </w:r>
    </w:p>
    <w:p w:rsidR="00E97FC1" w:rsidRPr="00755624" w:rsidRDefault="00E97FC1" w:rsidP="00755624">
      <w:pPr>
        <w:autoSpaceDE w:val="0"/>
        <w:autoSpaceDN w:val="0"/>
        <w:adjustRightInd w:val="0"/>
        <w:ind w:firstLine="686"/>
        <w:jc w:val="both"/>
      </w:pPr>
      <w:r>
        <w:lastRenderedPageBreak/>
        <w:t>«Настоящее</w:t>
      </w:r>
      <w:r w:rsidRPr="00BA632B">
        <w:t xml:space="preserve"> </w:t>
      </w:r>
      <w:r>
        <w:t>Положение</w:t>
      </w:r>
      <w:r w:rsidRPr="00BA632B">
        <w:t xml:space="preserve"> </w:t>
      </w:r>
      <w:r w:rsidRPr="00755624">
        <w:t>устанавливает системы оплаты труда работников у</w:t>
      </w:r>
      <w:r w:rsidRPr="00755624">
        <w:t>ч</w:t>
      </w:r>
      <w:r w:rsidRPr="00755624">
        <w:t>реждений, финанси</w:t>
      </w:r>
      <w:r w:rsidR="003751D9">
        <w:t xml:space="preserve">руемых за счёт средств </w:t>
      </w:r>
      <w:r w:rsidRPr="00755624">
        <w:t xml:space="preserve"> бюджета</w:t>
      </w:r>
      <w:r w:rsidR="003751D9">
        <w:t xml:space="preserve"> сельсовета</w:t>
      </w:r>
      <w:r w:rsidR="00755624" w:rsidRPr="00755624">
        <w:t>.</w:t>
      </w:r>
    </w:p>
    <w:p w:rsidR="00E97FC1" w:rsidRDefault="00E97FC1" w:rsidP="00755624">
      <w:pPr>
        <w:ind w:firstLine="686"/>
        <w:jc w:val="both"/>
      </w:pPr>
      <w:r w:rsidRPr="00755624">
        <w:t>В целях настоящего Положения  под работниками учреждений поним</w:t>
      </w:r>
      <w:r w:rsidRPr="00755624">
        <w:t>а</w:t>
      </w:r>
      <w:r w:rsidR="00755624">
        <w:t>ются работники сельских</w:t>
      </w:r>
      <w:r w:rsidRPr="00755624">
        <w:t xml:space="preserve"> муниципальных бюджетных и казённых учрежд</w:t>
      </w:r>
      <w:r w:rsidRPr="00755624">
        <w:t>е</w:t>
      </w:r>
      <w:r w:rsidRPr="00755624">
        <w:t>ний, работники органов местного самоуправления, не являющихся лицами, з</w:t>
      </w:r>
      <w:r w:rsidRPr="00755624">
        <w:t>а</w:t>
      </w:r>
      <w:r w:rsidRPr="00755624">
        <w:t>мещающими муниципальные долж</w:t>
      </w:r>
      <w:r w:rsidR="00FE4475">
        <w:t>ности, муниципальными служащими</w:t>
      </w:r>
      <w:r w:rsidRPr="00755624">
        <w:t>»;</w:t>
      </w:r>
    </w:p>
    <w:p w:rsidR="00E97FC1" w:rsidRDefault="0024593B" w:rsidP="00140715">
      <w:pPr>
        <w:ind w:firstLine="686"/>
        <w:jc w:val="both"/>
      </w:pPr>
      <w:r>
        <w:t>5.</w:t>
      </w:r>
      <w:r w:rsidR="00555F41">
        <w:t xml:space="preserve"> в статье</w:t>
      </w:r>
      <w:r w:rsidR="00E97FC1">
        <w:t xml:space="preserve"> 1:</w:t>
      </w:r>
    </w:p>
    <w:p w:rsidR="00E97FC1" w:rsidRDefault="00E97FC1" w:rsidP="0024593B">
      <w:pPr>
        <w:autoSpaceDE w:val="0"/>
        <w:autoSpaceDN w:val="0"/>
        <w:adjustRightInd w:val="0"/>
        <w:ind w:firstLine="686"/>
        <w:jc w:val="both"/>
      </w:pPr>
      <w:r>
        <w:t>а) в пункте 1 слова «Новая система» заменить словом «Система»,</w:t>
      </w:r>
      <w:r w:rsidRPr="004D26E8">
        <w:t xml:space="preserve"> </w:t>
      </w:r>
      <w:r>
        <w:t>слово</w:t>
      </w:r>
      <w:r w:rsidRPr="00C34E07">
        <w:t xml:space="preserve"> </w:t>
      </w:r>
      <w:r>
        <w:t>«новая» исключить;</w:t>
      </w:r>
    </w:p>
    <w:p w:rsidR="00E97FC1" w:rsidRDefault="00E97FC1" w:rsidP="0024593B">
      <w:pPr>
        <w:ind w:firstLine="686"/>
        <w:jc w:val="both"/>
      </w:pPr>
      <w:r>
        <w:t>б</w:t>
      </w:r>
      <w:r w:rsidR="00555F41">
        <w:t xml:space="preserve">) в пунктах 2,3 </w:t>
      </w:r>
      <w:r>
        <w:t xml:space="preserve"> слова «Новая система» заменить словом «Система»;</w:t>
      </w:r>
    </w:p>
    <w:p w:rsidR="00E97FC1" w:rsidRDefault="00E97FC1" w:rsidP="0024593B">
      <w:pPr>
        <w:widowControl w:val="0"/>
        <w:autoSpaceDE w:val="0"/>
        <w:autoSpaceDN w:val="0"/>
        <w:adjustRightInd w:val="0"/>
        <w:ind w:firstLine="700"/>
        <w:jc w:val="both"/>
      </w:pPr>
      <w:r>
        <w:t xml:space="preserve">в) </w:t>
      </w:r>
      <w:r w:rsidRPr="00C7155D">
        <w:t xml:space="preserve">пункт </w:t>
      </w:r>
      <w:r>
        <w:t>6</w:t>
      </w:r>
      <w:r w:rsidRPr="00C7155D">
        <w:t xml:space="preserve"> дополнить предложением следующего содержания</w:t>
      </w:r>
      <w:r>
        <w:t>:</w:t>
      </w:r>
      <w:r w:rsidRPr="00C7155D">
        <w:t xml:space="preserve"> </w:t>
      </w:r>
    </w:p>
    <w:p w:rsidR="00E97FC1" w:rsidRDefault="00E97FC1" w:rsidP="0024593B">
      <w:pPr>
        <w:widowControl w:val="0"/>
        <w:autoSpaceDE w:val="0"/>
        <w:autoSpaceDN w:val="0"/>
        <w:adjustRightInd w:val="0"/>
        <w:jc w:val="both"/>
      </w:pPr>
      <w:r w:rsidRPr="00755624">
        <w:t xml:space="preserve">«Размеры и сроки индексации устанавливаются </w:t>
      </w:r>
      <w:r w:rsidR="003751D9">
        <w:t>Законом края о краевом бюджете</w:t>
      </w:r>
      <w:proofErr w:type="gramStart"/>
      <w:r w:rsidRPr="00755624">
        <w:t>.»;</w:t>
      </w:r>
      <w:proofErr w:type="gramEnd"/>
    </w:p>
    <w:p w:rsidR="003751D9" w:rsidRDefault="003751D9" w:rsidP="0024593B">
      <w:pPr>
        <w:widowControl w:val="0"/>
        <w:autoSpaceDE w:val="0"/>
        <w:autoSpaceDN w:val="0"/>
        <w:adjustRightInd w:val="0"/>
        <w:jc w:val="both"/>
      </w:pPr>
      <w:r>
        <w:t xml:space="preserve">            г)  пункт 3 подпункт </w:t>
      </w:r>
      <w:r w:rsidR="00140715">
        <w:t>г)</w:t>
      </w:r>
      <w:r>
        <w:t xml:space="preserve"> изложить в следующей редакции:</w:t>
      </w:r>
    </w:p>
    <w:p w:rsidR="003751D9" w:rsidRDefault="003751D9" w:rsidP="0024593B">
      <w:pPr>
        <w:widowControl w:val="0"/>
        <w:autoSpaceDE w:val="0"/>
        <w:autoSpaceDN w:val="0"/>
        <w:adjustRightInd w:val="0"/>
        <w:jc w:val="both"/>
      </w:pPr>
      <w:r>
        <w:t xml:space="preserve">-«Примерных положений об оплате труда работников учреждений по ведомственной принадлежности с учетом видов экономической деятельности»; </w:t>
      </w:r>
    </w:p>
    <w:p w:rsidR="00140715" w:rsidRDefault="00140715" w:rsidP="0024593B">
      <w:pPr>
        <w:widowControl w:val="0"/>
        <w:autoSpaceDE w:val="0"/>
        <w:autoSpaceDN w:val="0"/>
        <w:adjustRightInd w:val="0"/>
        <w:jc w:val="both"/>
      </w:pPr>
      <w:r>
        <w:tab/>
        <w:t>6. пункт 4 изложить в следующей редакции:</w:t>
      </w:r>
    </w:p>
    <w:p w:rsidR="00140715" w:rsidRPr="00833114" w:rsidRDefault="00140715" w:rsidP="0024593B">
      <w:pPr>
        <w:widowControl w:val="0"/>
        <w:autoSpaceDE w:val="0"/>
        <w:autoSpaceDN w:val="0"/>
        <w:adjustRightInd w:val="0"/>
        <w:jc w:val="both"/>
      </w:pPr>
      <w:r>
        <w:t>«Примерные положения об оплате труда работников учреждений по ведомственной принадлежности с учетом видов экономической деятельности утверждаются правовым актом администрации Краснозаводского сельсовета</w:t>
      </w:r>
      <w:proofErr w:type="gramStart"/>
      <w:r>
        <w:t>.».</w:t>
      </w:r>
      <w:proofErr w:type="gramEnd"/>
    </w:p>
    <w:p w:rsidR="00E97FC1" w:rsidRDefault="00140715" w:rsidP="00140715">
      <w:pPr>
        <w:ind w:firstLine="708"/>
        <w:jc w:val="both"/>
      </w:pPr>
      <w:r>
        <w:t>7</w:t>
      </w:r>
      <w:r w:rsidR="00555F41">
        <w:t>.  в статье</w:t>
      </w:r>
      <w:r w:rsidR="00E97FC1">
        <w:t xml:space="preserve"> 4:</w:t>
      </w:r>
    </w:p>
    <w:p w:rsidR="00E97FC1" w:rsidRDefault="00E97FC1" w:rsidP="0024593B">
      <w:pPr>
        <w:ind w:firstLine="686"/>
        <w:jc w:val="both"/>
      </w:pPr>
      <w:r>
        <w:t xml:space="preserve"> а) в пункте 2</w:t>
      </w:r>
      <w:r>
        <w:rPr>
          <w:vertAlign w:val="superscript"/>
        </w:rPr>
        <w:t>1</w:t>
      </w:r>
      <w:r>
        <w:t>:</w:t>
      </w:r>
    </w:p>
    <w:p w:rsidR="00E97FC1" w:rsidRDefault="00E97FC1" w:rsidP="0024593B">
      <w:pPr>
        <w:autoSpaceDE w:val="0"/>
        <w:autoSpaceDN w:val="0"/>
        <w:adjustRightInd w:val="0"/>
        <w:ind w:firstLine="700"/>
        <w:jc w:val="both"/>
      </w:pPr>
      <w:r>
        <w:t xml:space="preserve"> в абзаце втором </w:t>
      </w:r>
      <w:r>
        <w:rPr>
          <w:vertAlign w:val="superscript"/>
        </w:rPr>
        <w:t xml:space="preserve"> </w:t>
      </w:r>
      <w:r>
        <w:t>слова «</w:t>
      </w:r>
      <w:r w:rsidRPr="00094E75">
        <w:t>5</w:t>
      </w:r>
      <w:r>
        <w:t xml:space="preserve"> </w:t>
      </w:r>
      <w:r w:rsidRPr="00094E75">
        <w:t>752 рубл</w:t>
      </w:r>
      <w:r>
        <w:t xml:space="preserve">я» заменить словами «6 068 </w:t>
      </w:r>
      <w:r w:rsidRPr="00094E75">
        <w:t>рубл</w:t>
      </w:r>
      <w:r>
        <w:t>ей»</w:t>
      </w:r>
      <w:r w:rsidRPr="00094E75">
        <w:t>;</w:t>
      </w:r>
    </w:p>
    <w:p w:rsidR="003A050F" w:rsidRDefault="00140715" w:rsidP="0024593B">
      <w:pPr>
        <w:autoSpaceDE w:val="0"/>
        <w:autoSpaceDN w:val="0"/>
        <w:adjustRightInd w:val="0"/>
        <w:ind w:firstLine="700"/>
        <w:jc w:val="both"/>
      </w:pPr>
      <w:r>
        <w:t>б</w:t>
      </w:r>
      <w:r w:rsidR="003A050F">
        <w:t>) в пункте 3 слово «новую» исключить.</w:t>
      </w:r>
    </w:p>
    <w:p w:rsidR="00E97FC1" w:rsidRDefault="00140715" w:rsidP="00140715">
      <w:pPr>
        <w:autoSpaceDE w:val="0"/>
        <w:autoSpaceDN w:val="0"/>
        <w:adjustRightInd w:val="0"/>
        <w:ind w:firstLine="700"/>
        <w:jc w:val="both"/>
      </w:pPr>
      <w:r>
        <w:t>8</w:t>
      </w:r>
      <w:r w:rsidR="00FD41F6">
        <w:t>. в статье  7</w:t>
      </w:r>
      <w:r w:rsidR="00E97FC1">
        <w:t>:</w:t>
      </w:r>
    </w:p>
    <w:p w:rsidR="00E97FC1" w:rsidRDefault="00140715" w:rsidP="0024593B">
      <w:pPr>
        <w:autoSpaceDE w:val="0"/>
        <w:autoSpaceDN w:val="0"/>
        <w:adjustRightInd w:val="0"/>
        <w:ind w:firstLine="700"/>
        <w:jc w:val="both"/>
      </w:pPr>
      <w:r>
        <w:t>а</w:t>
      </w:r>
      <w:r w:rsidR="003A050F">
        <w:t>) пункт 2</w:t>
      </w:r>
      <w:r w:rsidR="00E97FC1">
        <w:t xml:space="preserve"> изложить в следующей редакции:</w:t>
      </w:r>
    </w:p>
    <w:p w:rsidR="00E97FC1" w:rsidRPr="00DF6614" w:rsidRDefault="00FD41F6" w:rsidP="00FD41F6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="003751D9">
        <w:t>«2</w:t>
      </w:r>
      <w:r w:rsidR="00E97FC1" w:rsidRPr="00DF6614">
        <w:t xml:space="preserve">. </w:t>
      </w:r>
      <w:proofErr w:type="gramStart"/>
      <w:r w:rsidR="00E97FC1" w:rsidRPr="00DF6614">
        <w:t>Заработная плата в соответствии с систем</w:t>
      </w:r>
      <w:r w:rsidR="00E97FC1">
        <w:t>ами</w:t>
      </w:r>
      <w:r w:rsidR="00E97FC1" w:rsidRPr="00DF6614">
        <w:t xml:space="preserve"> оплаты труда, </w:t>
      </w:r>
      <w:r w:rsidR="00E97FC1">
        <w:t>опред</w:t>
      </w:r>
      <w:r w:rsidR="00E97FC1">
        <w:t>е</w:t>
      </w:r>
      <w:r w:rsidR="00E97FC1">
        <w:t>лёнными</w:t>
      </w:r>
      <w:r w:rsidR="00E97FC1" w:rsidRPr="00DF6614">
        <w:t xml:space="preserve"> настоящим </w:t>
      </w:r>
      <w:r w:rsidR="00E97FC1">
        <w:t>Положением</w:t>
      </w:r>
      <w:r w:rsidR="00E97FC1" w:rsidRPr="00DF6614">
        <w:t>, устанавливается работнику при наличии действующих коллективных договоров (их изменений), соглашений, локальных нормативных актов, устанавливающих систему оплаты труда в соответствии с трудовым законодательством, иными нормативными правовыми актами Ро</w:t>
      </w:r>
      <w:r w:rsidR="00E97FC1" w:rsidRPr="00DF6614">
        <w:t>с</w:t>
      </w:r>
      <w:r w:rsidR="00E97FC1" w:rsidRPr="00DF6614">
        <w:t>сийской Федерации</w:t>
      </w:r>
      <w:r w:rsidR="00E97FC1">
        <w:t>,</w:t>
      </w:r>
      <w:r w:rsidR="00E97FC1" w:rsidRPr="00DF6614">
        <w:t xml:space="preserve"> Красноярского края</w:t>
      </w:r>
      <w:r>
        <w:t xml:space="preserve"> и органа</w:t>
      </w:r>
      <w:r w:rsidR="00E97FC1">
        <w:t xml:space="preserve"> местного сам</w:t>
      </w:r>
      <w:r>
        <w:t xml:space="preserve">оуправления </w:t>
      </w:r>
      <w:r w:rsidR="00C03896">
        <w:t xml:space="preserve"> Краснозавод</w:t>
      </w:r>
      <w:r>
        <w:t>ского сельсовета</w:t>
      </w:r>
      <w:r w:rsidR="00E97FC1" w:rsidRPr="00DF6614">
        <w:t xml:space="preserve">, содержащими нормы трудового права, и настоящим </w:t>
      </w:r>
      <w:r w:rsidR="00E97FC1">
        <w:t>П</w:t>
      </w:r>
      <w:r w:rsidR="00E97FC1">
        <w:t>о</w:t>
      </w:r>
      <w:r w:rsidR="00E97FC1">
        <w:t>ложением</w:t>
      </w:r>
      <w:r w:rsidR="00E97FC1" w:rsidRPr="00DF6614">
        <w:t>, с момента распространения на работников условий</w:t>
      </w:r>
      <w:proofErr w:type="gramEnd"/>
      <w:r w:rsidR="00E97FC1" w:rsidRPr="00DF6614">
        <w:t xml:space="preserve"> оплаты труда</w:t>
      </w:r>
      <w:r w:rsidR="00E97FC1">
        <w:t xml:space="preserve">, </w:t>
      </w:r>
      <w:proofErr w:type="gramStart"/>
      <w:r w:rsidR="00E97FC1">
        <w:t>установленных</w:t>
      </w:r>
      <w:proofErr w:type="gramEnd"/>
      <w:r w:rsidR="00E97FC1" w:rsidRPr="00DF6614">
        <w:t xml:space="preserve"> трудовым договором (дополнительным со</w:t>
      </w:r>
      <w:r w:rsidR="00E97FC1">
        <w:t>глашением к труд</w:t>
      </w:r>
      <w:r w:rsidR="00E97FC1">
        <w:t>о</w:t>
      </w:r>
      <w:r w:rsidR="00E97FC1">
        <w:t>вому договору)</w:t>
      </w:r>
      <w:r w:rsidR="00E97FC1" w:rsidRPr="00DF6614">
        <w:t xml:space="preserve"> в соответствии с настоящим </w:t>
      </w:r>
      <w:r w:rsidR="00E97FC1">
        <w:t>Положением</w:t>
      </w:r>
      <w:r w:rsidR="00E97FC1" w:rsidRPr="00DF6614">
        <w:t>.</w:t>
      </w:r>
      <w:r w:rsidR="00E97FC1">
        <w:t>»;</w:t>
      </w:r>
    </w:p>
    <w:p w:rsidR="00E97FC1" w:rsidRDefault="00FD41F6" w:rsidP="0024593B">
      <w:pPr>
        <w:autoSpaceDE w:val="0"/>
        <w:autoSpaceDN w:val="0"/>
        <w:adjustRightInd w:val="0"/>
        <w:ind w:firstLine="700"/>
        <w:jc w:val="both"/>
      </w:pPr>
      <w:r>
        <w:t>б) в пункте 5 слова «новую систему</w:t>
      </w:r>
      <w:r w:rsidR="00E97FC1">
        <w:t xml:space="preserve"> оплаты труда» в соответствующем падеже заменить словами «систему оплаты труда, установленную настоящим Положе</w:t>
      </w:r>
      <w:r>
        <w:t>нием</w:t>
      </w:r>
      <w:proofErr w:type="gramStart"/>
      <w:r>
        <w:t>,»</w:t>
      </w:r>
      <w:proofErr w:type="gramEnd"/>
      <w:r>
        <w:t xml:space="preserve"> в соответствующем падеже.</w:t>
      </w:r>
    </w:p>
    <w:p w:rsidR="00E97FC1" w:rsidRPr="00755624" w:rsidRDefault="00241EEF" w:rsidP="00241EEF">
      <w:pPr>
        <w:autoSpaceDE w:val="0"/>
        <w:autoSpaceDN w:val="0"/>
        <w:adjustRightInd w:val="0"/>
        <w:ind w:firstLine="686"/>
        <w:jc w:val="both"/>
        <w:outlineLvl w:val="0"/>
      </w:pPr>
      <w:r>
        <w:t>9</w:t>
      </w:r>
      <w:r w:rsidR="00FD41F6" w:rsidRPr="00755624">
        <w:t>.</w:t>
      </w:r>
      <w:r w:rsidR="00E97FC1" w:rsidRPr="00755624">
        <w:t xml:space="preserve"> Со дня вступления в силу настоящего Решения  признать утративш</w:t>
      </w:r>
      <w:r w:rsidR="00E97FC1" w:rsidRPr="00755624">
        <w:t>и</w:t>
      </w:r>
      <w:r w:rsidR="00E97FC1" w:rsidRPr="00755624">
        <w:t>ми силу:</w:t>
      </w:r>
    </w:p>
    <w:p w:rsidR="00E97FC1" w:rsidRDefault="00C03896" w:rsidP="0024593B">
      <w:pPr>
        <w:ind w:firstLine="686"/>
        <w:jc w:val="both"/>
      </w:pPr>
      <w:proofErr w:type="gramStart"/>
      <w:r>
        <w:t>Решение  Краснозавод</w:t>
      </w:r>
      <w:r w:rsidR="00755624">
        <w:t>ского сельского Совет</w:t>
      </w:r>
      <w:r>
        <w:t>а депутатов от 14.12.2010 № 5-28</w:t>
      </w:r>
      <w:r w:rsidR="00755624">
        <w:t xml:space="preserve"> «Об оплате труда работников местного самоуправления, муниц</w:t>
      </w:r>
      <w:r>
        <w:t>ипальных учреждений  Краснозавод</w:t>
      </w:r>
      <w:r w:rsidR="00755624">
        <w:t>ского сельсовета»;</w:t>
      </w:r>
      <w:proofErr w:type="gramEnd"/>
    </w:p>
    <w:p w:rsidR="00755624" w:rsidRDefault="00C03896" w:rsidP="00755624">
      <w:pPr>
        <w:ind w:firstLine="686"/>
        <w:jc w:val="both"/>
      </w:pPr>
      <w:r>
        <w:t>Решение  Краснозавод</w:t>
      </w:r>
      <w:r w:rsidR="00755624">
        <w:t>ского сельского Совета депутатов от 1</w:t>
      </w:r>
      <w:r w:rsidR="00FE4475">
        <w:t>8.10.2011г. № 19-55</w:t>
      </w:r>
      <w:r w:rsidR="00755624">
        <w:t xml:space="preserve"> «О внесении изменений и д</w:t>
      </w:r>
      <w:r w:rsidR="00FE4475">
        <w:t>ополнений в решение  Краснозавод</w:t>
      </w:r>
      <w:r w:rsidR="00755624">
        <w:t>ского сельского Совета</w:t>
      </w:r>
      <w:r w:rsidR="00FE4475">
        <w:t xml:space="preserve"> депутатов от  14.12.2010 № 5-28</w:t>
      </w:r>
      <w:r w:rsidR="00755624">
        <w:t xml:space="preserve"> «Об оплате труда работников местного самоуправления, муниц</w:t>
      </w:r>
      <w:r w:rsidR="00FE4475">
        <w:t>ипальных учреждений  Краснозавод</w:t>
      </w:r>
      <w:r w:rsidR="00755624">
        <w:t>ского сельсовета»»;</w:t>
      </w:r>
    </w:p>
    <w:p w:rsidR="00755624" w:rsidRDefault="00FE4475" w:rsidP="00755624">
      <w:pPr>
        <w:ind w:firstLine="686"/>
        <w:jc w:val="both"/>
      </w:pPr>
      <w:r>
        <w:t>Решение  Краснозавод</w:t>
      </w:r>
      <w:r w:rsidR="00755624">
        <w:t xml:space="preserve">ского </w:t>
      </w:r>
      <w:r>
        <w:t>сельского Совета депутатов от 17.10.2012г. № 30-78</w:t>
      </w:r>
      <w:r w:rsidR="00755624">
        <w:t xml:space="preserve"> «О внесении изменений и д</w:t>
      </w:r>
      <w:r>
        <w:t>ополнений в решение  Краснозавод</w:t>
      </w:r>
      <w:r w:rsidR="00755624">
        <w:t>ского сельского Совета</w:t>
      </w:r>
      <w:r>
        <w:t xml:space="preserve"> депутатов от  14.12.2010 № 5-28</w:t>
      </w:r>
      <w:r w:rsidR="00755624">
        <w:t xml:space="preserve"> «Об оплате труда работников местного самоуправлени</w:t>
      </w:r>
      <w:r>
        <w:t>я, муниципальных учреждений  Краснозавод</w:t>
      </w:r>
      <w:r w:rsidR="00755624">
        <w:t>ского сельсовета»»;</w:t>
      </w:r>
    </w:p>
    <w:p w:rsidR="00D77C30" w:rsidRDefault="00241EEF" w:rsidP="00241EEF">
      <w:pPr>
        <w:ind w:firstLine="686"/>
        <w:jc w:val="both"/>
      </w:pPr>
      <w:r>
        <w:t>10</w:t>
      </w:r>
      <w:r w:rsidR="00D77C30">
        <w:t xml:space="preserve">. </w:t>
      </w:r>
      <w:r w:rsidR="00E97FC1">
        <w:t xml:space="preserve">Контроль над выполнением настоящего Решения    возложить на </w:t>
      </w:r>
      <w:r w:rsidR="00FE4475">
        <w:t xml:space="preserve"> </w:t>
      </w:r>
      <w:r w:rsidR="00D77C30">
        <w:t xml:space="preserve"> комиссию по </w:t>
      </w:r>
      <w:r w:rsidR="00FE4475">
        <w:t xml:space="preserve"> </w:t>
      </w:r>
      <w:r w:rsidR="00A16B09">
        <w:t>финансам</w:t>
      </w:r>
      <w:proofErr w:type="gramStart"/>
      <w:r w:rsidR="00A16B09">
        <w:t xml:space="preserve"> ,</w:t>
      </w:r>
      <w:proofErr w:type="gramEnd"/>
      <w:r w:rsidR="00A16B09">
        <w:t>бюджету ,</w:t>
      </w:r>
      <w:r w:rsidR="00CF0599">
        <w:t xml:space="preserve"> </w:t>
      </w:r>
      <w:r w:rsidR="00FE4475">
        <w:t xml:space="preserve"> налогам</w:t>
      </w:r>
      <w:r w:rsidR="00CF0599">
        <w:t xml:space="preserve"> </w:t>
      </w:r>
      <w:r w:rsidR="00A16B09">
        <w:t xml:space="preserve"> и сборам.</w:t>
      </w:r>
      <w:r w:rsidR="00FE4475">
        <w:t>(председатель  Дербугов С.</w:t>
      </w:r>
      <w:r w:rsidR="00D77C30">
        <w:t>И.).</w:t>
      </w:r>
    </w:p>
    <w:p w:rsidR="00D77C30" w:rsidRDefault="00D77C30" w:rsidP="00241EEF">
      <w:pPr>
        <w:ind w:firstLine="686"/>
        <w:jc w:val="both"/>
      </w:pPr>
      <w:r>
        <w:t>1</w:t>
      </w:r>
      <w:r w:rsidR="00241EEF">
        <w:t>1</w:t>
      </w:r>
      <w:r>
        <w:t>.</w:t>
      </w:r>
      <w:r w:rsidR="00E97FC1" w:rsidRPr="00E97FC1">
        <w:t xml:space="preserve"> Решение вступает в силу в день, следующий за днем его официальн</w:t>
      </w:r>
      <w:r w:rsidR="00E97FC1" w:rsidRPr="00E97FC1">
        <w:t>о</w:t>
      </w:r>
      <w:r w:rsidR="00E97FC1" w:rsidRPr="00E97FC1">
        <w:t>го опубликования</w:t>
      </w:r>
      <w:r>
        <w:t xml:space="preserve"> в </w:t>
      </w:r>
      <w:r w:rsidR="00FE4475">
        <w:t xml:space="preserve"> местном печатном органе « Сельский вестник»</w:t>
      </w:r>
      <w:r w:rsidR="00755624">
        <w:t xml:space="preserve"> и распространяется на правоотношения, возникшие с 01.10.2013г.</w:t>
      </w:r>
    </w:p>
    <w:p w:rsidR="00CF0599" w:rsidRDefault="00CF0599" w:rsidP="00D77C30">
      <w:pPr>
        <w:jc w:val="both"/>
      </w:pPr>
    </w:p>
    <w:p w:rsidR="00241EEF" w:rsidRDefault="00241EEF" w:rsidP="00D77C30">
      <w:pPr>
        <w:jc w:val="both"/>
      </w:pPr>
    </w:p>
    <w:p w:rsidR="00241EEF" w:rsidRDefault="00241EEF" w:rsidP="00D77C30">
      <w:pPr>
        <w:jc w:val="both"/>
      </w:pPr>
    </w:p>
    <w:p w:rsidR="00D77C30" w:rsidRPr="00D77C30" w:rsidRDefault="00755624" w:rsidP="00D77C30">
      <w:pPr>
        <w:jc w:val="both"/>
      </w:pPr>
      <w:r>
        <w:t xml:space="preserve">              </w:t>
      </w:r>
      <w:r w:rsidR="00CF0599">
        <w:t>Председатель Краснозавод</w:t>
      </w:r>
      <w:r w:rsidR="00D77C30" w:rsidRPr="00D77C30">
        <w:t xml:space="preserve">ского               </w:t>
      </w:r>
      <w:r w:rsidR="00CF0599">
        <w:t xml:space="preserve">              Глава  Краснозавод</w:t>
      </w:r>
      <w:r w:rsidR="00D77C30" w:rsidRPr="00D77C30">
        <w:t>ского</w:t>
      </w:r>
    </w:p>
    <w:p w:rsidR="00755624" w:rsidRDefault="00D77C30" w:rsidP="00D77C30">
      <w:r w:rsidRPr="00D77C30">
        <w:t xml:space="preserve">     </w:t>
      </w:r>
      <w:r w:rsidR="00755624">
        <w:t xml:space="preserve">             </w:t>
      </w:r>
      <w:r w:rsidRPr="00D77C30">
        <w:t>сельского Совета депутатов                                                   сельсовета</w:t>
      </w:r>
    </w:p>
    <w:p w:rsidR="00D77C30" w:rsidRPr="00D77C30" w:rsidRDefault="00755624" w:rsidP="00D77C30">
      <w:r>
        <w:t xml:space="preserve">              </w:t>
      </w:r>
      <w:r w:rsidR="00CF0599">
        <w:t>_______________И.Г.Неверова</w:t>
      </w:r>
      <w:r w:rsidR="00D77C30" w:rsidRPr="00D77C30">
        <w:t xml:space="preserve">                   </w:t>
      </w:r>
      <w:r w:rsidR="00CF0599">
        <w:t xml:space="preserve">           ____________Г.Н.</w:t>
      </w:r>
      <w:proofErr w:type="gramStart"/>
      <w:r w:rsidR="00CF0599">
        <w:t>Куц</w:t>
      </w:r>
      <w:proofErr w:type="gramEnd"/>
    </w:p>
    <w:p w:rsidR="00D77C30" w:rsidRDefault="00D77C30" w:rsidP="00755624">
      <w:pPr>
        <w:jc w:val="both"/>
      </w:pPr>
    </w:p>
    <w:p w:rsidR="00E97FC1" w:rsidRDefault="00E97FC1" w:rsidP="0024593B">
      <w:pPr>
        <w:ind w:firstLine="708"/>
        <w:jc w:val="both"/>
      </w:pPr>
    </w:p>
    <w:p w:rsidR="00E97FC1" w:rsidRDefault="00E97FC1" w:rsidP="0024593B">
      <w:pPr>
        <w:ind w:firstLine="708"/>
        <w:jc w:val="both"/>
      </w:pPr>
    </w:p>
    <w:p w:rsidR="00E97FC1" w:rsidRDefault="00E97FC1" w:rsidP="0024593B">
      <w:pPr>
        <w:ind w:firstLine="708"/>
        <w:jc w:val="both"/>
      </w:pPr>
    </w:p>
    <w:p w:rsidR="00C50EDE" w:rsidRDefault="00C50EDE" w:rsidP="0024593B">
      <w:pPr>
        <w:jc w:val="both"/>
      </w:pPr>
    </w:p>
    <w:p w:rsidR="00E97FC1" w:rsidRDefault="004347F1" w:rsidP="0024593B">
      <w:pPr>
        <w:jc w:val="both"/>
      </w:pPr>
      <w:r>
        <w:t xml:space="preserve"> </w:t>
      </w:r>
    </w:p>
    <w:p w:rsidR="00E97FC1" w:rsidRDefault="00E97FC1" w:rsidP="0024593B">
      <w:pPr>
        <w:jc w:val="both"/>
      </w:pPr>
    </w:p>
    <w:p w:rsidR="00E97FC1" w:rsidRDefault="00E97FC1" w:rsidP="00D81890">
      <w:pPr>
        <w:jc w:val="both"/>
      </w:pPr>
    </w:p>
    <w:p w:rsidR="00E97FC1" w:rsidRDefault="00E97FC1" w:rsidP="00D81890">
      <w:pPr>
        <w:jc w:val="both"/>
      </w:pPr>
    </w:p>
    <w:p w:rsidR="00E97FC1" w:rsidRDefault="00E97FC1" w:rsidP="00D81890">
      <w:pPr>
        <w:jc w:val="both"/>
      </w:pPr>
    </w:p>
    <w:p w:rsidR="00E97FC1" w:rsidRDefault="00E97FC1" w:rsidP="00D81890">
      <w:pPr>
        <w:jc w:val="both"/>
      </w:pPr>
    </w:p>
    <w:p w:rsidR="00E97FC1" w:rsidRDefault="00E97FC1" w:rsidP="00D81890">
      <w:pPr>
        <w:jc w:val="both"/>
      </w:pPr>
    </w:p>
    <w:p w:rsidR="00C50EDE" w:rsidRPr="004347F1" w:rsidRDefault="00C50EDE" w:rsidP="004347F1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C50EDE" w:rsidRPr="004347F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EDE"/>
    <w:rsid w:val="00140715"/>
    <w:rsid w:val="00241EEF"/>
    <w:rsid w:val="0024593B"/>
    <w:rsid w:val="002E3277"/>
    <w:rsid w:val="003751D9"/>
    <w:rsid w:val="003A050F"/>
    <w:rsid w:val="004347F1"/>
    <w:rsid w:val="00453CF4"/>
    <w:rsid w:val="00555F41"/>
    <w:rsid w:val="006531E1"/>
    <w:rsid w:val="00755624"/>
    <w:rsid w:val="0085222A"/>
    <w:rsid w:val="008D44DB"/>
    <w:rsid w:val="008D56DC"/>
    <w:rsid w:val="009159DF"/>
    <w:rsid w:val="00A16B09"/>
    <w:rsid w:val="00AC6BC2"/>
    <w:rsid w:val="00B52DB7"/>
    <w:rsid w:val="00B71A81"/>
    <w:rsid w:val="00C03896"/>
    <w:rsid w:val="00C31094"/>
    <w:rsid w:val="00C50EDE"/>
    <w:rsid w:val="00CF0599"/>
    <w:rsid w:val="00D60902"/>
    <w:rsid w:val="00D77C30"/>
    <w:rsid w:val="00D81890"/>
    <w:rsid w:val="00E960C5"/>
    <w:rsid w:val="00E97FC1"/>
    <w:rsid w:val="00FD41F6"/>
    <w:rsid w:val="00FE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0EDE"/>
    <w:rPr>
      <w:sz w:val="24"/>
      <w:szCs w:val="24"/>
    </w:rPr>
  </w:style>
  <w:style w:type="paragraph" w:styleId="1">
    <w:name w:val="heading 1"/>
    <w:basedOn w:val="a"/>
    <w:next w:val="a"/>
    <w:qFormat/>
    <w:rsid w:val="00C50EDE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C50EDE"/>
    <w:pPr>
      <w:widowControl w:val="0"/>
      <w:snapToGrid w:val="0"/>
    </w:pPr>
    <w:rPr>
      <w:rFonts w:ascii="Courier New" w:hAnsi="Courier New"/>
    </w:rPr>
  </w:style>
  <w:style w:type="paragraph" w:styleId="a3">
    <w:name w:val="Title"/>
    <w:basedOn w:val="a"/>
    <w:qFormat/>
    <w:rsid w:val="00C50EDE"/>
    <w:pPr>
      <w:jc w:val="center"/>
    </w:pPr>
    <w:rPr>
      <w:sz w:val="28"/>
      <w:szCs w:val="20"/>
    </w:rPr>
  </w:style>
  <w:style w:type="paragraph" w:styleId="a4">
    <w:name w:val="Body Text"/>
    <w:basedOn w:val="a"/>
    <w:rsid w:val="00E97FC1"/>
    <w:pPr>
      <w:jc w:val="both"/>
    </w:pPr>
    <w:rPr>
      <w:b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0EDE"/>
    <w:rPr>
      <w:sz w:val="24"/>
      <w:szCs w:val="24"/>
    </w:rPr>
  </w:style>
  <w:style w:type="paragraph" w:styleId="1">
    <w:name w:val="heading 1"/>
    <w:basedOn w:val="a"/>
    <w:next w:val="a"/>
    <w:qFormat/>
    <w:rsid w:val="00C50EDE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C50EDE"/>
    <w:pPr>
      <w:widowControl w:val="0"/>
      <w:snapToGrid w:val="0"/>
    </w:pPr>
    <w:rPr>
      <w:rFonts w:ascii="Courier New" w:hAnsi="Courier New"/>
    </w:rPr>
  </w:style>
  <w:style w:type="paragraph" w:styleId="a3">
    <w:name w:val="Title"/>
    <w:basedOn w:val="a"/>
    <w:qFormat/>
    <w:rsid w:val="00C50EDE"/>
    <w:pPr>
      <w:jc w:val="center"/>
    </w:pPr>
    <w:rPr>
      <w:sz w:val="28"/>
      <w:szCs w:val="20"/>
    </w:rPr>
  </w:style>
  <w:style w:type="paragraph" w:styleId="a4">
    <w:name w:val="Body Text"/>
    <w:basedOn w:val="a"/>
    <w:rsid w:val="00E97FC1"/>
    <w:pPr>
      <w:jc w:val="both"/>
    </w:pPr>
    <w:rPr>
      <w:b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БОЛЬШЕКОСУЛЬСКИЙ СЕЛЬСКИЙ СОВЕТ ДЕПУТАТОВ</vt:lpstr>
    </vt:vector>
  </TitlesOfParts>
  <Company>SPecialiST RePack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БОЛЬШЕКОСУЛЬСКИЙ СЕЛЬСКИЙ СОВЕТ ДЕПУТАТОВ</dc:title>
  <dc:creator>Predsedatel</dc:creator>
  <cp:lastModifiedBy>Глава</cp:lastModifiedBy>
  <cp:revision>2</cp:revision>
  <cp:lastPrinted>2013-09-30T07:24:00Z</cp:lastPrinted>
  <dcterms:created xsi:type="dcterms:W3CDTF">2014-10-21T06:26:00Z</dcterms:created>
  <dcterms:modified xsi:type="dcterms:W3CDTF">2014-10-21T06:26:00Z</dcterms:modified>
</cp:coreProperties>
</file>