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Default="00D8710D" w:rsidP="00D80651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4pt">
            <v:imagedata r:id="rId6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</w:t>
      </w:r>
      <w:r w:rsidR="00D80651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BC75C1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BC75C1">
        <w:rPr>
          <w:sz w:val="28"/>
          <w:szCs w:val="28"/>
        </w:rPr>
        <w:t>сен</w:t>
      </w:r>
      <w:r>
        <w:rPr>
          <w:sz w:val="28"/>
          <w:szCs w:val="28"/>
        </w:rPr>
        <w:t>тября 201</w:t>
      </w:r>
      <w:r w:rsidR="00BC75C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D80651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r w:rsidR="00D80651">
        <w:rPr>
          <w:sz w:val="28"/>
          <w:szCs w:val="28"/>
        </w:rPr>
        <w:t xml:space="preserve"> </w:t>
      </w:r>
      <w:r w:rsidR="00FF1C8C">
        <w:rPr>
          <w:sz w:val="28"/>
          <w:szCs w:val="28"/>
        </w:rPr>
        <w:t>452</w:t>
      </w:r>
      <w:r w:rsidR="00D80651">
        <w:rPr>
          <w:sz w:val="28"/>
          <w:szCs w:val="28"/>
        </w:rPr>
        <w:t>-</w:t>
      </w:r>
      <w:r w:rsidR="00497B22" w:rsidRPr="00FD6EFB">
        <w:rPr>
          <w:sz w:val="28"/>
          <w:szCs w:val="28"/>
        </w:rPr>
        <w:t>п</w:t>
      </w:r>
    </w:p>
    <w:p w:rsidR="00C958B5" w:rsidRDefault="00C958B5" w:rsidP="00F62DBE">
      <w:pPr>
        <w:jc w:val="both"/>
      </w:pPr>
    </w:p>
    <w:p w:rsidR="00C958B5" w:rsidRPr="009F57AB" w:rsidRDefault="00C958B5" w:rsidP="00D80651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57AB" w:rsidRPr="009F57AB">
        <w:rPr>
          <w:rFonts w:ascii="Times New Roman" w:hAnsi="Times New Roman" w:cs="Times New Roman"/>
          <w:b w:val="0"/>
          <w:sz w:val="28"/>
          <w:szCs w:val="28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</w:p>
    <w:p w:rsidR="00C958B5" w:rsidRPr="00D80651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58B5" w:rsidRPr="009F57AB" w:rsidRDefault="00C958B5" w:rsidP="00D80651">
      <w:pPr>
        <w:pStyle w:val="ConsPlusTitle"/>
        <w:widowControl/>
        <w:tabs>
          <w:tab w:val="center" w:pos="467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Градостроительн</w:t>
      </w:r>
      <w:r w:rsidR="00D80651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кодексом Российской Федерации, Федераль</w:t>
      </w:r>
      <w:r w:rsidR="00D80651">
        <w:rPr>
          <w:rFonts w:ascii="Times New Roman" w:hAnsi="Times New Roman" w:cs="Times New Roman"/>
          <w:b w:val="0"/>
          <w:bCs w:val="0"/>
          <w:sz w:val="28"/>
          <w:szCs w:val="28"/>
        </w:rPr>
        <w:t>ным законом от 27.07.2010 № 210</w:t>
      </w: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–ФЗ «Об организации </w:t>
      </w:r>
      <w:r w:rsidR="00D8065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государственных и муниципальных услуг»</w:t>
      </w:r>
    </w:p>
    <w:p w:rsidR="00C958B5" w:rsidRPr="009F57AB" w:rsidRDefault="00D80651" w:rsidP="00F62DBE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C958B5" w:rsidRDefault="00D80651" w:rsidP="00D80651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958B5"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</w:t>
      </w:r>
      <w:r w:rsidR="009F57AB" w:rsidRPr="009F57AB">
        <w:rPr>
          <w:rFonts w:ascii="Times New Roman" w:hAnsi="Times New Roman" w:cs="Times New Roman"/>
          <w:b w:val="0"/>
          <w:sz w:val="28"/>
          <w:szCs w:val="28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 w:rsidR="00C958B5"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постановление) следующие изменения и дополнения:</w:t>
      </w:r>
    </w:p>
    <w:p w:rsidR="00EC2608" w:rsidRDefault="003A746C" w:rsidP="003A746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spellStart"/>
      <w:r w:rsidR="00B103FC">
        <w:rPr>
          <w:rFonts w:ascii="Times New Roman" w:hAnsi="Times New Roman" w:cs="Times New Roman"/>
          <w:bCs/>
          <w:sz w:val="28"/>
          <w:szCs w:val="28"/>
        </w:rPr>
        <w:t>п</w:t>
      </w:r>
      <w:r w:rsidR="00EC2608" w:rsidRPr="00B103FC">
        <w:rPr>
          <w:rFonts w:ascii="Times New Roman" w:hAnsi="Times New Roman" w:cs="Times New Roman"/>
          <w:bCs/>
          <w:sz w:val="28"/>
          <w:szCs w:val="28"/>
        </w:rPr>
        <w:t>.п</w:t>
      </w:r>
      <w:proofErr w:type="spellEnd"/>
      <w:r w:rsidR="00EC2608" w:rsidRPr="00B103FC">
        <w:rPr>
          <w:rFonts w:ascii="Times New Roman" w:hAnsi="Times New Roman" w:cs="Times New Roman"/>
          <w:bCs/>
          <w:sz w:val="28"/>
          <w:szCs w:val="28"/>
        </w:rPr>
        <w:t>.</w:t>
      </w:r>
      <w:r w:rsidR="009F57AB" w:rsidRPr="00B103FC">
        <w:rPr>
          <w:rFonts w:ascii="Times New Roman" w:hAnsi="Times New Roman" w:cs="Times New Roman"/>
          <w:sz w:val="28"/>
          <w:szCs w:val="28"/>
        </w:rPr>
        <w:t xml:space="preserve"> </w:t>
      </w:r>
      <w:r w:rsidR="00EC2608" w:rsidRPr="00B103FC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F57AB" w:rsidRPr="00B103FC">
        <w:rPr>
          <w:rFonts w:ascii="Times New Roman" w:hAnsi="Times New Roman" w:cs="Times New Roman"/>
          <w:sz w:val="28"/>
          <w:szCs w:val="28"/>
        </w:rPr>
        <w:t>2.</w:t>
      </w:r>
      <w:r w:rsidR="00EC2608" w:rsidRPr="00B103F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</w:t>
      </w:r>
      <w:r w:rsidR="009F57AB" w:rsidRPr="009F57AB">
        <w:rPr>
          <w:rFonts w:ascii="Times New Roman" w:hAnsi="Times New Roman" w:cs="Times New Roman"/>
          <w:sz w:val="28"/>
          <w:szCs w:val="28"/>
        </w:rPr>
        <w:t xml:space="preserve"> услуги» Регламента,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9F57AB" w:rsidRPr="009F57AB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EC260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C2608" w:rsidRPr="00EC2608">
        <w:rPr>
          <w:rFonts w:ascii="Times New Roman" w:eastAsia="Calibri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7" w:history="1">
        <w:r w:rsidR="00EC2608" w:rsidRPr="00EC2608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="00EC2608" w:rsidRPr="00EC2608">
        <w:rPr>
          <w:rFonts w:ascii="Times New Roman" w:eastAsia="Calibri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C2608" w:rsidRPr="00EC2608">
        <w:rPr>
          <w:rFonts w:ascii="Times New Roman" w:eastAsia="Calibri" w:hAnsi="Times New Roman" w:cs="Times New Roman"/>
          <w:sz w:val="28"/>
          <w:szCs w:val="28"/>
        </w:rPr>
        <w:t xml:space="preserve"> 221-ФЗ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C2608" w:rsidRPr="00EC2608">
        <w:rPr>
          <w:rFonts w:ascii="Times New Roman" w:eastAsia="Calibri" w:hAnsi="Times New Roman" w:cs="Times New Roman"/>
          <w:sz w:val="28"/>
          <w:szCs w:val="28"/>
        </w:rPr>
        <w:t>О государ</w:t>
      </w:r>
      <w:r w:rsidR="00EC2608">
        <w:rPr>
          <w:rFonts w:ascii="Times New Roman" w:eastAsia="Calibri" w:hAnsi="Times New Roman" w:cs="Times New Roman"/>
          <w:sz w:val="28"/>
          <w:szCs w:val="28"/>
        </w:rPr>
        <w:t>ственном кадастре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103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58B5" w:rsidRPr="00BC75C1" w:rsidRDefault="00D8710D" w:rsidP="00D8710D">
      <w:pPr>
        <w:pStyle w:val="ConsPlusNormal"/>
        <w:widowControl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1.2. </w:t>
      </w:r>
      <w:r w:rsidR="003A746C">
        <w:rPr>
          <w:rFonts w:ascii="Times New Roman" w:hAnsi="Times New Roman" w:cs="Times New Roman"/>
          <w:noProof/>
          <w:sz w:val="28"/>
          <w:szCs w:val="28"/>
        </w:rPr>
        <w:t xml:space="preserve">пункт 2.7 </w:t>
      </w:r>
      <w:r w:rsidR="00BC75C1" w:rsidRPr="00BC75C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A746C">
        <w:rPr>
          <w:rFonts w:ascii="Times New Roman" w:hAnsi="Times New Roman" w:cs="Times New Roman"/>
          <w:sz w:val="28"/>
          <w:szCs w:val="28"/>
        </w:rPr>
        <w:t xml:space="preserve">2 «Стандарт предоставления муниципальной </w:t>
      </w:r>
      <w:r w:rsidR="00BC75C1" w:rsidRPr="00BC75C1">
        <w:rPr>
          <w:rFonts w:ascii="Times New Roman" w:hAnsi="Times New Roman" w:cs="Times New Roman"/>
          <w:sz w:val="28"/>
          <w:szCs w:val="28"/>
        </w:rPr>
        <w:t>услуги» Регламента, утвержденного постановлением</w:t>
      </w:r>
      <w:r w:rsidR="00BC75C1" w:rsidRPr="00BC75C1">
        <w:rPr>
          <w:rFonts w:ascii="Times New Roman" w:hAnsi="Times New Roman" w:cs="Times New Roman"/>
          <w:noProof/>
          <w:sz w:val="28"/>
          <w:szCs w:val="28"/>
        </w:rPr>
        <w:t xml:space="preserve"> дополнить абзацем: </w:t>
      </w:r>
      <w:r w:rsidR="009F57AB" w:rsidRPr="00BC75C1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9F57AB" w:rsidRPr="00BC75C1">
        <w:rPr>
          <w:rFonts w:ascii="Times New Roman" w:hAnsi="Times New Roman" w:cs="Times New Roman"/>
          <w:sz w:val="28"/>
          <w:szCs w:val="28"/>
        </w:rPr>
        <w:t>документ, указанны</w:t>
      </w:r>
      <w:r w:rsidR="00B103FC" w:rsidRPr="00BC75C1">
        <w:rPr>
          <w:rFonts w:ascii="Times New Roman" w:hAnsi="Times New Roman" w:cs="Times New Roman"/>
          <w:sz w:val="28"/>
          <w:szCs w:val="28"/>
        </w:rPr>
        <w:t>й</w:t>
      </w:r>
      <w:r w:rsidR="009F57AB" w:rsidRPr="00BC75C1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103FC" w:rsidRPr="00BC75C1">
        <w:rPr>
          <w:rFonts w:ascii="Times New Roman" w:hAnsi="Times New Roman" w:cs="Times New Roman"/>
          <w:sz w:val="28"/>
          <w:szCs w:val="28"/>
        </w:rPr>
        <w:t>е</w:t>
      </w:r>
      <w:r w:rsidR="009F57AB" w:rsidRPr="00BC75C1">
        <w:rPr>
          <w:rFonts w:ascii="Times New Roman" w:hAnsi="Times New Roman" w:cs="Times New Roman"/>
          <w:sz w:val="28"/>
          <w:szCs w:val="28"/>
        </w:rPr>
        <w:t xml:space="preserve"> </w:t>
      </w:r>
      <w:r w:rsidR="00B103FC" w:rsidRPr="00BC75C1">
        <w:rPr>
          <w:rFonts w:ascii="Times New Roman" w:hAnsi="Times New Roman" w:cs="Times New Roman"/>
          <w:sz w:val="28"/>
          <w:szCs w:val="28"/>
        </w:rPr>
        <w:t>1</w:t>
      </w:r>
      <w:r w:rsidR="009F57AB" w:rsidRPr="00BC75C1">
        <w:rPr>
          <w:rFonts w:ascii="Times New Roman" w:hAnsi="Times New Roman" w:cs="Times New Roman"/>
          <w:sz w:val="28"/>
          <w:szCs w:val="28"/>
        </w:rPr>
        <w:t>3)</w:t>
      </w:r>
      <w:r w:rsidR="00B103FC" w:rsidRPr="00BC75C1">
        <w:rPr>
          <w:rFonts w:ascii="Times New Roman" w:hAnsi="Times New Roman" w:cs="Times New Roman"/>
          <w:sz w:val="28"/>
          <w:szCs w:val="28"/>
        </w:rPr>
        <w:t xml:space="preserve"> </w:t>
      </w:r>
      <w:r w:rsidR="009F57AB" w:rsidRPr="00BC75C1">
        <w:rPr>
          <w:rFonts w:ascii="Times New Roman" w:hAnsi="Times New Roman" w:cs="Times New Roman"/>
          <w:sz w:val="28"/>
          <w:szCs w:val="28"/>
        </w:rPr>
        <w:t>пункта 2.</w:t>
      </w:r>
      <w:r w:rsidR="00B103FC" w:rsidRPr="00BC75C1">
        <w:rPr>
          <w:rFonts w:ascii="Times New Roman" w:hAnsi="Times New Roman" w:cs="Times New Roman"/>
          <w:sz w:val="28"/>
          <w:szCs w:val="28"/>
        </w:rPr>
        <w:t>6</w:t>
      </w:r>
      <w:r w:rsidR="009F57AB" w:rsidRPr="00BC75C1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 </w:t>
      </w:r>
      <w:r w:rsidR="00B103FC" w:rsidRPr="00BC75C1">
        <w:rPr>
          <w:rFonts w:ascii="Times New Roman" w:hAnsi="Times New Roman" w:cs="Times New Roman"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в ином случае технический план запрашивается</w:t>
      </w:r>
      <w:r w:rsidR="009A42E7" w:rsidRPr="00BC75C1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</w:t>
      </w:r>
      <w:r w:rsidR="009F57AB" w:rsidRPr="00BC75C1">
        <w:rPr>
          <w:rFonts w:ascii="Times New Roman" w:hAnsi="Times New Roman" w:cs="Times New Roman"/>
          <w:sz w:val="28"/>
          <w:szCs w:val="28"/>
          <w:lang w:eastAsia="en-US"/>
        </w:rPr>
        <w:t>»;</w:t>
      </w:r>
      <w:proofErr w:type="gramEnd"/>
    </w:p>
    <w:p w:rsidR="0084456B" w:rsidRDefault="0084456B" w:rsidP="0084456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</w:t>
      </w:r>
      <w:r w:rsidR="00D8710D">
        <w:rPr>
          <w:sz w:val="28"/>
          <w:szCs w:val="28"/>
        </w:rPr>
        <w:t xml:space="preserve"> и размещению на </w:t>
      </w:r>
      <w:proofErr w:type="spellStart"/>
      <w:r w:rsidR="00D8710D">
        <w:rPr>
          <w:sz w:val="28"/>
          <w:szCs w:val="28"/>
        </w:rPr>
        <w:t>Боготольского</w:t>
      </w:r>
      <w:proofErr w:type="spellEnd"/>
      <w:r w:rsidR="00D87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 сети Интернет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 bogotol-r.ru.</w:t>
      </w:r>
    </w:p>
    <w:p w:rsidR="0084456B" w:rsidRPr="00497B22" w:rsidRDefault="0084456B" w:rsidP="00844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</w:t>
      </w:r>
      <w:r w:rsidRPr="00497B22">
        <w:rPr>
          <w:sz w:val="28"/>
          <w:szCs w:val="28"/>
        </w:rPr>
        <w:t>заместителя главы администрации района по финансово-экономическим вопросам Н.В.</w:t>
      </w:r>
      <w:r w:rsidR="00D8710D">
        <w:rPr>
          <w:sz w:val="28"/>
          <w:szCs w:val="28"/>
        </w:rPr>
        <w:t xml:space="preserve"> </w:t>
      </w:r>
      <w:proofErr w:type="spellStart"/>
      <w:r w:rsidR="00497B22">
        <w:rPr>
          <w:sz w:val="28"/>
          <w:szCs w:val="28"/>
        </w:rPr>
        <w:t>Бакуневич</w:t>
      </w:r>
      <w:proofErr w:type="spellEnd"/>
      <w:r w:rsidRPr="00497B22">
        <w:rPr>
          <w:sz w:val="28"/>
          <w:szCs w:val="28"/>
        </w:rPr>
        <w:t>.</w:t>
      </w:r>
    </w:p>
    <w:p w:rsidR="00C958B5" w:rsidRDefault="0084456B" w:rsidP="00D8710D">
      <w:pPr>
        <w:pStyle w:val="ConsPlusNormal"/>
        <w:widowControl/>
        <w:ind w:firstLine="708"/>
        <w:jc w:val="both"/>
      </w:pPr>
      <w:r w:rsidRPr="00497B22"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 (обнародования).</w:t>
      </w:r>
    </w:p>
    <w:p w:rsidR="00497B22" w:rsidRDefault="00497B22" w:rsidP="00F62DBE">
      <w:pPr>
        <w:rPr>
          <w:sz w:val="28"/>
          <w:szCs w:val="28"/>
        </w:rPr>
      </w:pPr>
    </w:p>
    <w:p w:rsidR="00497B22" w:rsidRDefault="00497B22" w:rsidP="00F62DBE">
      <w:pPr>
        <w:rPr>
          <w:sz w:val="28"/>
          <w:szCs w:val="28"/>
        </w:rPr>
      </w:pPr>
    </w:p>
    <w:p w:rsidR="00C958B5" w:rsidRPr="00497B22" w:rsidRDefault="00C958B5" w:rsidP="00F62DBE">
      <w:pPr>
        <w:rPr>
          <w:sz w:val="28"/>
          <w:szCs w:val="28"/>
        </w:rPr>
      </w:pPr>
      <w:r w:rsidRPr="00497B22">
        <w:rPr>
          <w:sz w:val="28"/>
          <w:szCs w:val="28"/>
        </w:rPr>
        <w:t>Глава администрации</w:t>
      </w:r>
    </w:p>
    <w:p w:rsidR="00C958B5" w:rsidRPr="00497B22" w:rsidRDefault="00D8710D" w:rsidP="00F62D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C958B5" w:rsidRPr="00497B22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958B5" w:rsidRPr="00497B22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C958B5" w:rsidRPr="00497B22">
        <w:rPr>
          <w:sz w:val="28"/>
          <w:szCs w:val="28"/>
        </w:rPr>
        <w:t>Красько</w:t>
      </w:r>
    </w:p>
    <w:sectPr w:rsidR="00C958B5" w:rsidRPr="00497B22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4715E8D"/>
    <w:multiLevelType w:val="multilevel"/>
    <w:tmpl w:val="36A269B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11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A746C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2E7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3FC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5C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0651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10D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2608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1C8C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E774D1089E3BC1B12F9AA98C7D023F892B5073A27AEBC84584D571935D6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5</cp:revision>
  <cp:lastPrinted>2015-09-21T07:50:00Z</cp:lastPrinted>
  <dcterms:created xsi:type="dcterms:W3CDTF">2015-09-21T04:07:00Z</dcterms:created>
  <dcterms:modified xsi:type="dcterms:W3CDTF">2015-09-23T09:40:00Z</dcterms:modified>
</cp:coreProperties>
</file>