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D6" w:rsidRDefault="00C95DD6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Краснозаводский сельский Совет депутатов</w:t>
      </w:r>
    </w:p>
    <w:p w:rsidR="00C95DD6" w:rsidRDefault="00C95DD6" w:rsidP="00B11168">
      <w:pPr>
        <w:tabs>
          <w:tab w:val="left" w:pos="23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Боготольского района</w:t>
      </w:r>
    </w:p>
    <w:p w:rsidR="00C95DD6" w:rsidRDefault="00C95DD6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Красноярского края</w:t>
      </w:r>
    </w:p>
    <w:p w:rsidR="00C95DD6" w:rsidRDefault="00C95DD6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РФ     </w:t>
      </w:r>
    </w:p>
    <w:p w:rsidR="00C95DD6" w:rsidRPr="003A41F1" w:rsidRDefault="00C95DD6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FFFFFF"/>
          <w:sz w:val="28"/>
          <w:szCs w:val="28"/>
        </w:rPr>
      </w:pPr>
    </w:p>
    <w:p w:rsidR="00C95DD6" w:rsidRPr="003A41F1" w:rsidRDefault="003A41F1" w:rsidP="003A41F1">
      <w:pPr>
        <w:tabs>
          <w:tab w:val="left" w:pos="7905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ab/>
      </w:r>
    </w:p>
    <w:p w:rsidR="00C95DD6" w:rsidRDefault="00C95DD6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Е Ш Е Н И Е</w:t>
      </w:r>
    </w:p>
    <w:p w:rsidR="003A41F1" w:rsidRDefault="003A41F1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95DD6" w:rsidRDefault="00C95DD6" w:rsidP="00C95DD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541E3">
        <w:rPr>
          <w:rFonts w:ascii="Times New Roman CYR" w:hAnsi="Times New Roman CYR" w:cs="Times New Roman CYR"/>
          <w:b/>
          <w:bCs/>
          <w:sz w:val="28"/>
          <w:szCs w:val="28"/>
        </w:rPr>
        <w:t xml:space="preserve">От </w:t>
      </w:r>
      <w:r w:rsidR="00BF46E4">
        <w:rPr>
          <w:rFonts w:ascii="Times New Roman CYR" w:hAnsi="Times New Roman CYR" w:cs="Times New Roman CYR"/>
          <w:b/>
          <w:bCs/>
          <w:sz w:val="28"/>
          <w:szCs w:val="28"/>
        </w:rPr>
        <w:t xml:space="preserve"> 14 ноября  </w:t>
      </w:r>
      <w:r w:rsidRPr="000541E3">
        <w:rPr>
          <w:rFonts w:ascii="Times New Roman CYR" w:hAnsi="Times New Roman CYR" w:cs="Times New Roman CYR"/>
          <w:b/>
          <w:bCs/>
          <w:sz w:val="28"/>
          <w:szCs w:val="28"/>
        </w:rPr>
        <w:t xml:space="preserve">  2013г.      с</w:t>
      </w:r>
      <w:proofErr w:type="gramStart"/>
      <w:r w:rsidRPr="000541E3">
        <w:rPr>
          <w:rFonts w:ascii="Times New Roman CYR" w:hAnsi="Times New Roman CYR" w:cs="Times New Roman CYR"/>
          <w:b/>
          <w:bCs/>
          <w:sz w:val="28"/>
          <w:szCs w:val="28"/>
        </w:rPr>
        <w:t>.К</w:t>
      </w:r>
      <w:proofErr w:type="gramEnd"/>
      <w:r w:rsidRPr="000541E3">
        <w:rPr>
          <w:rFonts w:ascii="Times New Roman CYR" w:hAnsi="Times New Roman CYR" w:cs="Times New Roman CYR"/>
          <w:b/>
          <w:bCs/>
          <w:sz w:val="28"/>
          <w:szCs w:val="28"/>
        </w:rPr>
        <w:t xml:space="preserve">расный Завод                         </w:t>
      </w:r>
      <w:r w:rsidR="003A41F1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</w:t>
      </w:r>
      <w:r w:rsidRPr="000541E3">
        <w:rPr>
          <w:rFonts w:ascii="Times New Roman CYR" w:hAnsi="Times New Roman CYR" w:cs="Times New Roman CYR"/>
          <w:b/>
          <w:bCs/>
          <w:sz w:val="28"/>
          <w:szCs w:val="28"/>
        </w:rPr>
        <w:t xml:space="preserve">  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BF46E4">
        <w:rPr>
          <w:rFonts w:ascii="Times New Roman CYR" w:hAnsi="Times New Roman CYR" w:cs="Times New Roman CYR"/>
          <w:b/>
          <w:bCs/>
          <w:sz w:val="28"/>
          <w:szCs w:val="28"/>
        </w:rPr>
        <w:t>48-103</w:t>
      </w:r>
    </w:p>
    <w:p w:rsidR="00C95DD6" w:rsidRPr="003A41F1" w:rsidRDefault="00C95DD6" w:rsidP="00C95DD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FFFFFF"/>
          <w:sz w:val="28"/>
          <w:szCs w:val="28"/>
        </w:rPr>
      </w:pPr>
    </w:p>
    <w:p w:rsidR="00C95DD6" w:rsidRDefault="00C95DD6" w:rsidP="00C95DD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54BB5" w:rsidRDefault="00C95DD6" w:rsidP="000541E3">
      <w:pPr>
        <w:tabs>
          <w:tab w:val="left" w:pos="685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854BB5" w:rsidRPr="000541E3">
        <w:rPr>
          <w:rFonts w:ascii="Times New Roman CYR" w:hAnsi="Times New Roman CYR" w:cs="Times New Roman CYR"/>
          <w:sz w:val="28"/>
          <w:szCs w:val="28"/>
        </w:rPr>
        <w:t>О создании муниципального дорожного фонда</w:t>
      </w:r>
      <w:r w:rsidR="000541E3">
        <w:rPr>
          <w:rFonts w:ascii="Times New Roman CYR" w:hAnsi="Times New Roman CYR" w:cs="Times New Roman CYR"/>
          <w:sz w:val="28"/>
          <w:szCs w:val="28"/>
        </w:rPr>
        <w:tab/>
      </w:r>
    </w:p>
    <w:p w:rsidR="00854BB5" w:rsidRPr="00C95DD6" w:rsidRDefault="00854BB5" w:rsidP="003A41F1">
      <w:pPr>
        <w:autoSpaceDE w:val="0"/>
        <w:autoSpaceDN w:val="0"/>
        <w:adjustRightInd w:val="0"/>
        <w:rPr>
          <w:sz w:val="28"/>
          <w:szCs w:val="28"/>
        </w:rPr>
      </w:pPr>
    </w:p>
    <w:p w:rsidR="00854BB5" w:rsidRPr="00C95DD6" w:rsidRDefault="00854BB5" w:rsidP="00854B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854BB5" w:rsidRPr="00854B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4BB5" w:rsidRPr="00854BB5" w:rsidRDefault="000541E3">
            <w:pPr>
              <w:tabs>
                <w:tab w:val="left" w:pos="93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  <w:proofErr w:type="gramStart"/>
            <w:r w:rsidR="00854BB5">
              <w:rPr>
                <w:rFonts w:ascii="Times New Roman CYR" w:hAnsi="Times New Roman CYR" w:cs="Times New Roman CYR"/>
                <w:sz w:val="28"/>
                <w:szCs w:val="28"/>
              </w:rPr>
              <w:t>В соответствии со</w:t>
            </w:r>
            <w:r w:rsidR="00B11168">
              <w:rPr>
                <w:rFonts w:ascii="Times New Roman CYR" w:hAnsi="Times New Roman CYR" w:cs="Times New Roman CYR"/>
                <w:sz w:val="28"/>
                <w:szCs w:val="28"/>
              </w:rPr>
              <w:t xml:space="preserve"> статьей 179.4</w:t>
            </w:r>
            <w:r w:rsidR="00854BB5" w:rsidRPr="000541E3">
              <w:rPr>
                <w:sz w:val="28"/>
                <w:szCs w:val="28"/>
              </w:rPr>
              <w:t xml:space="preserve"> </w:t>
            </w:r>
            <w:r w:rsidR="00854BB5" w:rsidRPr="00854BB5">
              <w:rPr>
                <w:sz w:val="28"/>
                <w:szCs w:val="28"/>
              </w:rPr>
              <w:t xml:space="preserve"> </w:t>
            </w:r>
            <w:r w:rsidR="00854BB5">
              <w:rPr>
                <w:rFonts w:ascii="Times New Roman CYR" w:hAnsi="Times New Roman CYR" w:cs="Times New Roman CYR"/>
                <w:sz w:val="28"/>
                <w:szCs w:val="28"/>
              </w:rPr>
              <w:t xml:space="preserve">Бюджетного  кодекса  Российской Федерации, Федеральным законом от 06.10.2003 № 131-ФЗ </w:t>
            </w:r>
            <w:r w:rsidR="00854BB5" w:rsidRPr="00854BB5">
              <w:rPr>
                <w:sz w:val="28"/>
                <w:szCs w:val="28"/>
              </w:rPr>
              <w:t>«</w:t>
            </w:r>
            <w:r w:rsidR="00854BB5">
              <w:rPr>
                <w:rFonts w:ascii="Times New Roman CYR" w:hAnsi="Times New Roman CYR" w:cs="Times New Roman CYR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854BB5" w:rsidRPr="00854BB5">
              <w:rPr>
                <w:sz w:val="28"/>
                <w:szCs w:val="28"/>
              </w:rPr>
              <w:t xml:space="preserve">», </w:t>
            </w:r>
            <w:r w:rsidR="00854BB5">
              <w:rPr>
                <w:rFonts w:ascii="Times New Roman CYR" w:hAnsi="Times New Roman CYR" w:cs="Times New Roman CYR"/>
                <w:sz w:val="28"/>
                <w:szCs w:val="28"/>
              </w:rPr>
              <w:t xml:space="preserve">Федеральным </w:t>
            </w:r>
            <w:hyperlink r:id="rId5" w:history="1"/>
            <w:r w:rsidR="00B11168">
              <w:rPr>
                <w:rFonts w:ascii="Times New Roman CYR" w:hAnsi="Times New Roman CYR" w:cs="Times New Roman CYR"/>
                <w:color w:val="0000FF"/>
                <w:sz w:val="28"/>
                <w:szCs w:val="28"/>
              </w:rPr>
              <w:t xml:space="preserve"> законом </w:t>
            </w:r>
            <w:r w:rsidR="00854BB5" w:rsidRPr="000541E3">
              <w:rPr>
                <w:sz w:val="28"/>
                <w:szCs w:val="28"/>
              </w:rPr>
              <w:t xml:space="preserve"> </w:t>
            </w:r>
            <w:r w:rsidR="00854BB5" w:rsidRPr="000541E3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="00854BB5">
              <w:rPr>
                <w:rFonts w:ascii="Times New Roman CYR" w:hAnsi="Times New Roman CYR" w:cs="Times New Roman CYR"/>
                <w:sz w:val="28"/>
                <w:szCs w:val="28"/>
              </w:rPr>
              <w:t xml:space="preserve">т 08.11.2007 № 257-ФЗ </w:t>
            </w:r>
            <w:r w:rsidR="00854BB5" w:rsidRPr="00854BB5">
              <w:rPr>
                <w:sz w:val="28"/>
                <w:szCs w:val="28"/>
              </w:rPr>
              <w:t>«</w:t>
            </w:r>
            <w:r w:rsidR="00854BB5">
              <w:rPr>
                <w:rFonts w:ascii="Times New Roman CYR" w:hAnsi="Times New Roman CYR" w:cs="Times New Roman CYR"/>
                <w:sz w:val="28"/>
                <w:szCs w:val="28"/>
              </w:rPr>
              <w:t xml:space="preserve">Об автомобильных  дорогах </w:t>
            </w:r>
            <w:r w:rsidR="00854BB5">
              <w:rPr>
                <w:rFonts w:ascii="Times New Roman CYR" w:hAnsi="Times New Roman CYR" w:cs="Times New Roman CYR"/>
                <w:sz w:val="28"/>
                <w:szCs w:val="28"/>
              </w:rPr>
              <w:br/>
              <w:t xml:space="preserve">и о дорожной деятельности в Российской Федерации и о внесении изменений </w:t>
            </w:r>
            <w:r w:rsidR="00854BB5">
              <w:rPr>
                <w:rFonts w:ascii="Times New Roman CYR" w:hAnsi="Times New Roman CYR" w:cs="Times New Roman CYR"/>
                <w:sz w:val="28"/>
                <w:szCs w:val="28"/>
              </w:rPr>
              <w:br/>
              <w:t>в отдельные законодательные акты Российской Федерации</w:t>
            </w:r>
            <w:r w:rsidR="00854BB5" w:rsidRPr="00854BB5">
              <w:rPr>
                <w:sz w:val="28"/>
                <w:szCs w:val="28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на основании     статьи  7 </w:t>
            </w:r>
            <w:r w:rsidR="00854BB5">
              <w:rPr>
                <w:rFonts w:ascii="Times New Roman CYR" w:hAnsi="Times New Roman CYR" w:cs="Times New Roman CYR"/>
                <w:sz w:val="28"/>
                <w:szCs w:val="28"/>
              </w:rPr>
              <w:t xml:space="preserve">Устава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Краснозаводского сельсовета, Краснозаводский сельский Совет депутатов </w:t>
            </w:r>
            <w:proofErr w:type="gramEnd"/>
          </w:p>
        </w:tc>
      </w:tr>
      <w:tr w:rsidR="00854BB5" w:rsidRPr="00854B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4BB5" w:rsidRPr="00854BB5" w:rsidRDefault="00854BB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4BB5">
              <w:rPr>
                <w:i/>
                <w:iCs/>
                <w:vertAlign w:val="superscript"/>
              </w:rPr>
              <w:t xml:space="preserve">                                                         </w:t>
            </w:r>
            <w:r>
              <w:rPr>
                <w:rFonts w:ascii="Times New Roman CYR" w:hAnsi="Times New Roman CYR" w:cs="Times New Roman CYR"/>
                <w:i/>
                <w:iCs/>
                <w:vertAlign w:val="superscript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РЕШИЛ:</w:t>
            </w:r>
          </w:p>
        </w:tc>
      </w:tr>
    </w:tbl>
    <w:p w:rsidR="00854BB5" w:rsidRPr="00854BB5" w:rsidRDefault="00854BB5" w:rsidP="00854B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BB5" w:rsidRPr="000541E3" w:rsidRDefault="00854BB5" w:rsidP="00854BB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   </w:t>
      </w:r>
      <w:r w:rsidRPr="00854BB5">
        <w:rPr>
          <w:sz w:val="28"/>
          <w:szCs w:val="28"/>
        </w:rPr>
        <w:tab/>
        <w:t xml:space="preserve">1.   </w:t>
      </w:r>
      <w:r>
        <w:rPr>
          <w:rFonts w:ascii="Times New Roman CYR" w:hAnsi="Times New Roman CYR" w:cs="Times New Roman CYR"/>
          <w:sz w:val="28"/>
          <w:szCs w:val="28"/>
        </w:rPr>
        <w:t xml:space="preserve">Создать   муниципальный  дорожный  фонд </w:t>
      </w:r>
      <w:r w:rsidR="000541E3">
        <w:rPr>
          <w:rFonts w:ascii="Times New Roman CYR" w:hAnsi="Times New Roman CYR" w:cs="Times New Roman CYR"/>
          <w:iCs/>
          <w:sz w:val="28"/>
          <w:szCs w:val="28"/>
        </w:rPr>
        <w:t>Краснозаводского сельсовета.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854BB5" w:rsidRPr="00854B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54BB5" w:rsidRDefault="00854BB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</w:pPr>
            <w:r w:rsidRPr="00854BB5">
              <w:rPr>
                <w:sz w:val="28"/>
                <w:szCs w:val="28"/>
              </w:rPr>
              <w:t xml:space="preserve">    </w:t>
            </w:r>
            <w:r w:rsidRPr="00854BB5">
              <w:rPr>
                <w:sz w:val="28"/>
                <w:szCs w:val="28"/>
              </w:rPr>
              <w:tab/>
              <w:t xml:space="preserve">2.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Утвердить   Порядок   формирования   и   использования   бюджетных   ассигнований   муниципального   дорожного  фонда </w:t>
            </w:r>
            <w:r w:rsidR="000541E3">
              <w:rPr>
                <w:rFonts w:ascii="Times New Roman CYR" w:hAnsi="Times New Roman CYR" w:cs="Times New Roman CYR"/>
                <w:sz w:val="28"/>
                <w:szCs w:val="28"/>
              </w:rPr>
              <w:t xml:space="preserve"> Краснозаводского сельсовета</w:t>
            </w:r>
            <w:r w:rsidR="000541E3">
              <w:rPr>
                <w:sz w:val="28"/>
                <w:szCs w:val="28"/>
              </w:rPr>
              <w:t xml:space="preserve"> </w:t>
            </w:r>
            <w:r w:rsidRPr="00854BB5">
              <w:rPr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согласно приложению</w:t>
            </w:r>
            <w:proofErr w:type="gramStart"/>
            <w:r w:rsidR="000541E3">
              <w:rPr>
                <w:rFonts w:ascii="Times New Roman CYR" w:hAnsi="Times New Roman CYR" w:cs="Times New Roman CYR"/>
                <w:sz w:val="28"/>
                <w:szCs w:val="28"/>
              </w:rPr>
              <w:t xml:space="preserve"> .</w:t>
            </w:r>
            <w:proofErr w:type="gramEnd"/>
          </w:p>
          <w:p w:rsidR="00854BB5" w:rsidRPr="00854BB5" w:rsidRDefault="000541E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i/>
                <w:iCs/>
                <w:vertAlign w:val="superscript"/>
              </w:rPr>
              <w:t xml:space="preserve"> </w:t>
            </w:r>
            <w:r w:rsidR="00854BB5">
              <w:rPr>
                <w:rFonts w:ascii="Times New Roman CYR" w:hAnsi="Times New Roman CYR" w:cs="Times New Roman CYR"/>
                <w:i/>
                <w:iCs/>
                <w:vertAlign w:val="superscript"/>
              </w:rPr>
              <w:t xml:space="preserve">                            </w:t>
            </w:r>
          </w:p>
        </w:tc>
      </w:tr>
    </w:tbl>
    <w:p w:rsidR="000541E3" w:rsidRDefault="00854BB5" w:rsidP="00854BB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ab/>
      </w:r>
      <w:r w:rsidR="000541E3">
        <w:rPr>
          <w:sz w:val="28"/>
          <w:szCs w:val="28"/>
        </w:rPr>
        <w:t xml:space="preserve"> </w:t>
      </w:r>
      <w:r w:rsidRPr="00854BB5">
        <w:rPr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Опубликовать настоящее решение в </w:t>
      </w:r>
      <w:r w:rsidR="000541E3">
        <w:rPr>
          <w:rFonts w:ascii="Times New Roman CYR" w:hAnsi="Times New Roman CYR" w:cs="Times New Roman CYR"/>
          <w:sz w:val="28"/>
          <w:szCs w:val="28"/>
        </w:rPr>
        <w:t xml:space="preserve"> местном печатном органе </w:t>
      </w:r>
    </w:p>
    <w:p w:rsidR="00854BB5" w:rsidRDefault="000541E3" w:rsidP="00854BB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>« Сельский вестник».</w:t>
      </w:r>
    </w:p>
    <w:p w:rsidR="00854BB5" w:rsidRDefault="00854BB5" w:rsidP="00854BB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4.   </w:t>
      </w:r>
      <w:r>
        <w:rPr>
          <w:rFonts w:ascii="Times New Roman CYR" w:hAnsi="Times New Roman CYR" w:cs="Times New Roman CYR"/>
          <w:sz w:val="28"/>
          <w:szCs w:val="28"/>
        </w:rPr>
        <w:t>Настоящее   решение  вступает  в  силу  с   1  января  2014  года, но не ранее дня, следующего за днем  его  официального опубликования.</w:t>
      </w:r>
    </w:p>
    <w:p w:rsidR="00854BB5" w:rsidRPr="00854BB5" w:rsidRDefault="00854BB5" w:rsidP="00854B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BB5" w:rsidRPr="00854BB5" w:rsidRDefault="00854BB5" w:rsidP="00854B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BB5" w:rsidRPr="00854BB5" w:rsidRDefault="00854BB5" w:rsidP="00854B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BB5" w:rsidRPr="00854BB5" w:rsidRDefault="000541E3" w:rsidP="00854BB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Глава Краснозаводского сельсовета:                                      Г.Н.Куц</w:t>
      </w:r>
    </w:p>
    <w:p w:rsidR="00854BB5" w:rsidRPr="00854BB5" w:rsidRDefault="00854BB5" w:rsidP="00854BB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54BB5" w:rsidRPr="00854BB5" w:rsidRDefault="00854BB5" w:rsidP="00854BB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54BB5" w:rsidRPr="00854BB5" w:rsidRDefault="00854BB5" w:rsidP="00854BB5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854BB5" w:rsidRPr="00854BB5" w:rsidRDefault="00854BB5" w:rsidP="00854BB5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854BB5" w:rsidRPr="00854BB5" w:rsidRDefault="00854BB5" w:rsidP="00854BB5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854BB5" w:rsidRPr="00854BB5" w:rsidRDefault="00854BB5" w:rsidP="00854BB5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854BB5" w:rsidRDefault="00854BB5" w:rsidP="00854BB5">
      <w:pPr>
        <w:autoSpaceDE w:val="0"/>
        <w:autoSpaceDN w:val="0"/>
        <w:adjustRightInd w:val="0"/>
        <w:ind w:left="566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854BB5" w:rsidRDefault="00854BB5" w:rsidP="00854BB5">
      <w:pPr>
        <w:autoSpaceDE w:val="0"/>
        <w:autoSpaceDN w:val="0"/>
        <w:adjustRightInd w:val="0"/>
        <w:ind w:left="5664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 решению </w:t>
      </w:r>
      <w:r w:rsidR="00B11168"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 w:rsidR="00B11168">
        <w:rPr>
          <w:rFonts w:ascii="Times New Roman CYR" w:hAnsi="Times New Roman CYR" w:cs="Times New Roman CYR"/>
          <w:iCs/>
          <w:sz w:val="28"/>
          <w:szCs w:val="28"/>
        </w:rPr>
        <w:t>Краснозаводского</w:t>
      </w:r>
    </w:p>
    <w:p w:rsidR="00B11168" w:rsidRPr="00B11168" w:rsidRDefault="00B11168" w:rsidP="00854BB5">
      <w:pPr>
        <w:autoSpaceDE w:val="0"/>
        <w:autoSpaceDN w:val="0"/>
        <w:adjustRightInd w:val="0"/>
        <w:ind w:left="5664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сельского Совета депутатов</w:t>
      </w:r>
    </w:p>
    <w:p w:rsidR="00854BB5" w:rsidRDefault="00BF46E4" w:rsidP="00854BB5">
      <w:pPr>
        <w:autoSpaceDE w:val="0"/>
        <w:autoSpaceDN w:val="0"/>
        <w:adjustRightInd w:val="0"/>
        <w:ind w:left="566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 14.11.13г. № 48-103</w:t>
      </w:r>
    </w:p>
    <w:p w:rsidR="00854BB5" w:rsidRPr="00854BB5" w:rsidRDefault="00854BB5" w:rsidP="00854BB5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854BB5" w:rsidRPr="00854BB5" w:rsidRDefault="00854BB5" w:rsidP="00854BB5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854BB5" w:rsidRPr="00854BB5" w:rsidRDefault="00854BB5" w:rsidP="00854BB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4BB5" w:rsidRDefault="00854BB5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Порядок</w:t>
      </w:r>
    </w:p>
    <w:p w:rsidR="00854BB5" w:rsidRDefault="00854BB5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формирования и использования бюджетных ассигнований</w:t>
      </w:r>
    </w:p>
    <w:p w:rsidR="00854BB5" w:rsidRDefault="00854BB5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дорожного фонда </w:t>
      </w:r>
      <w:r w:rsidR="00B11168">
        <w:rPr>
          <w:rFonts w:ascii="Times New Roman CYR" w:hAnsi="Times New Roman CYR" w:cs="Times New Roman CYR"/>
          <w:iCs/>
          <w:sz w:val="28"/>
          <w:szCs w:val="28"/>
        </w:rPr>
        <w:t xml:space="preserve">Краснозаводского </w:t>
      </w:r>
    </w:p>
    <w:p w:rsidR="00B11168" w:rsidRPr="00B11168" w:rsidRDefault="00B11168" w:rsidP="00854BB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сельсовета</w:t>
      </w:r>
    </w:p>
    <w:p w:rsidR="00854BB5" w:rsidRPr="00854BB5" w:rsidRDefault="00854BB5" w:rsidP="00854B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BB5" w:rsidRPr="00B11168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Настоящий порядок определяет порядок формирования                                 и использования бюджетных ассигнований муниципального дорожного фонда </w:t>
      </w:r>
      <w:r w:rsidR="00B11168"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 w:rsidR="00B11168">
        <w:rPr>
          <w:rFonts w:ascii="Times New Roman CYR" w:hAnsi="Times New Roman CYR" w:cs="Times New Roman CYR"/>
          <w:iCs/>
          <w:sz w:val="28"/>
          <w:szCs w:val="28"/>
        </w:rPr>
        <w:t>Краснозаводского сельсовета.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Муниципальный дорожный </w:t>
      </w:r>
      <w:r w:rsidR="00B11168">
        <w:rPr>
          <w:rFonts w:ascii="Times New Roman CYR" w:hAnsi="Times New Roman CYR" w:cs="Times New Roman CYR"/>
          <w:sz w:val="28"/>
          <w:szCs w:val="28"/>
        </w:rPr>
        <w:t xml:space="preserve"> фонд Краснозаводского сельсовета  - часть средств бюдж</w:t>
      </w:r>
      <w:r w:rsidR="008D4FF5">
        <w:rPr>
          <w:rFonts w:ascii="Times New Roman CYR" w:hAnsi="Times New Roman CYR" w:cs="Times New Roman CYR"/>
          <w:sz w:val="28"/>
          <w:szCs w:val="28"/>
        </w:rPr>
        <w:t>ета Краснозаводского сельсовета</w:t>
      </w:r>
      <w:proofErr w:type="gramStart"/>
      <w:r w:rsidR="008D4F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1168"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перечень которых утвержден</w:t>
      </w:r>
      <w:r w:rsidR="005E03A8">
        <w:rPr>
          <w:rFonts w:ascii="Times New Roman CYR" w:hAnsi="Times New Roman CYR" w:cs="Times New Roman CYR"/>
          <w:sz w:val="28"/>
          <w:szCs w:val="28"/>
        </w:rPr>
        <w:t xml:space="preserve"> Постановлением администрации Краснозаводского сельсовета от 24.04.2013г. № 29-П « Об утверждении перечня автомобильных дорог общего пользования местного значения Краснозаводского сельсовета, объектов улично-дорожной сети, расположенных на территории Краснозаводского сельсовета»,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относящихся к собственност</w:t>
      </w:r>
      <w:r w:rsidR="005E03A8">
        <w:rPr>
          <w:rFonts w:ascii="Times New Roman CYR" w:hAnsi="Times New Roman CYR" w:cs="Times New Roman CYR"/>
          <w:sz w:val="28"/>
          <w:szCs w:val="28"/>
        </w:rPr>
        <w:t xml:space="preserve">и Краснозаводского сельсовета, </w:t>
      </w:r>
      <w:r>
        <w:rPr>
          <w:rFonts w:ascii="Times New Roman CYR" w:hAnsi="Times New Roman CYR" w:cs="Times New Roman CYR"/>
          <w:sz w:val="28"/>
          <w:szCs w:val="28"/>
        </w:rPr>
        <w:t xml:space="preserve">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</w:t>
      </w:r>
      <w:r w:rsidR="005E03A8">
        <w:rPr>
          <w:rFonts w:ascii="Times New Roman CYR" w:hAnsi="Times New Roman CYR" w:cs="Times New Roman CYR"/>
          <w:sz w:val="28"/>
          <w:szCs w:val="28"/>
        </w:rPr>
        <w:t xml:space="preserve">территории  Краснозаводского сельсовета </w:t>
      </w:r>
      <w:r>
        <w:rPr>
          <w:rFonts w:ascii="Times New Roman CYR" w:hAnsi="Times New Roman CYR" w:cs="Times New Roman CYR"/>
          <w:sz w:val="28"/>
          <w:szCs w:val="28"/>
        </w:rPr>
        <w:t>(далее – дорожный фонд).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Объем бюджетных ассигнований дорожного фонд</w:t>
      </w:r>
      <w:r w:rsidR="005E03A8">
        <w:rPr>
          <w:rFonts w:ascii="Times New Roman CYR" w:hAnsi="Times New Roman CYR" w:cs="Times New Roman CYR"/>
          <w:sz w:val="28"/>
          <w:szCs w:val="28"/>
        </w:rPr>
        <w:t xml:space="preserve">а Краснозаводского сельсовета, </w:t>
      </w:r>
      <w:r>
        <w:rPr>
          <w:rFonts w:ascii="Times New Roman CYR" w:hAnsi="Times New Roman CYR" w:cs="Times New Roman CYR"/>
          <w:sz w:val="28"/>
          <w:szCs w:val="28"/>
        </w:rPr>
        <w:t>утверждается решение</w:t>
      </w:r>
      <w:r w:rsidR="005E03A8">
        <w:rPr>
          <w:rFonts w:ascii="Times New Roman CYR" w:hAnsi="Times New Roman CYR" w:cs="Times New Roman CYR"/>
          <w:sz w:val="28"/>
          <w:szCs w:val="28"/>
        </w:rPr>
        <w:t xml:space="preserve">м Краснозаводского сельского Совета депутатов, </w:t>
      </w:r>
      <w:r>
        <w:rPr>
          <w:rFonts w:ascii="Times New Roman CYR" w:hAnsi="Times New Roman CYR" w:cs="Times New Roman CYR"/>
          <w:sz w:val="28"/>
          <w:szCs w:val="28"/>
        </w:rPr>
        <w:t>о бюджете на очередной финансовый год (очередной финансовый год и плановый период) в размере не менее прогно</w:t>
      </w:r>
      <w:r w:rsidR="005E03A8">
        <w:rPr>
          <w:rFonts w:ascii="Times New Roman CYR" w:hAnsi="Times New Roman CYR" w:cs="Times New Roman CYR"/>
          <w:sz w:val="28"/>
          <w:szCs w:val="28"/>
        </w:rPr>
        <w:t>зируемого объема доходов бюджета Краснозаводского сельсовета от</w:t>
      </w:r>
      <w:proofErr w:type="gramStart"/>
      <w:r w:rsidR="005E03A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:</w:t>
      </w:r>
      <w:proofErr w:type="gramEnd"/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отчислений по дифференцированному нормативу в бюджет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использования имущества, входящего в состав автомобильных дорог общего пользования местного значени</w:t>
      </w:r>
      <w:r w:rsidR="005E03A8">
        <w:rPr>
          <w:rFonts w:ascii="Times New Roman CYR" w:hAnsi="Times New Roman CYR" w:cs="Times New Roman CYR"/>
          <w:sz w:val="28"/>
          <w:szCs w:val="28"/>
        </w:rPr>
        <w:t>я Краснозаводского сельсовета;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 xml:space="preserve">платы за оказание услуг по присоединению объектов дорожного сервиса к автомобильным дорогам общего пользования местного </w:t>
      </w:r>
      <w:r w:rsidR="005E03A8">
        <w:rPr>
          <w:rFonts w:ascii="Times New Roman CYR" w:hAnsi="Times New Roman CYR" w:cs="Times New Roman CYR"/>
          <w:sz w:val="28"/>
          <w:szCs w:val="28"/>
        </w:rPr>
        <w:t xml:space="preserve"> значения Краснозаводского сельсовета;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денежных средств, поступающих в местный бюджет,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</w:t>
      </w:r>
      <w:r w:rsidR="005E03A8">
        <w:rPr>
          <w:rFonts w:ascii="Times New Roman CYR" w:hAnsi="Times New Roman CYR" w:cs="Times New Roman CYR"/>
          <w:sz w:val="28"/>
          <w:szCs w:val="28"/>
        </w:rPr>
        <w:t xml:space="preserve">да Краснозаводского сельсовета,  </w:t>
      </w:r>
      <w:r>
        <w:rPr>
          <w:rFonts w:ascii="Times New Roman CYR" w:hAnsi="Times New Roman CYR" w:cs="Times New Roman CYR"/>
          <w:sz w:val="28"/>
          <w:szCs w:val="28"/>
        </w:rPr>
        <w:t xml:space="preserve"> или в связи с уклонением от заключения такого контракта или иных договоров</w:t>
      </w:r>
      <w:proofErr w:type="gramStart"/>
      <w:r w:rsidR="005E03A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поступлений в виде субсидий, субвенций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</w:t>
      </w:r>
      <w:r w:rsidR="005E03A8">
        <w:rPr>
          <w:rFonts w:ascii="Times New Roman CYR" w:hAnsi="Times New Roman CYR" w:cs="Times New Roman CYR"/>
          <w:sz w:val="28"/>
          <w:szCs w:val="28"/>
        </w:rPr>
        <w:t>я Краснозаводского сельсовета;</w:t>
      </w:r>
    </w:p>
    <w:p w:rsidR="00854BB5" w:rsidRDefault="00854BB5" w:rsidP="005E03A8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 xml:space="preserve">безвозмездных поступлений, в том числе добровольных пожертвований, от физических и юридических лиц на финансовое обеспечение дорожной деятельности в отношении автомобильных дорог общего пользования местного </w:t>
      </w:r>
      <w:r w:rsidR="005E03A8">
        <w:rPr>
          <w:rFonts w:ascii="Times New Roman CYR" w:hAnsi="Times New Roman CYR" w:cs="Times New Roman CYR"/>
          <w:sz w:val="28"/>
          <w:szCs w:val="28"/>
        </w:rPr>
        <w:t>значения Краснозаводского сельсовета;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государственной пошлины за выдачу специального разрешения на движение по автомобильным дорогам общего пользования местного значения транспортного средства, осуществляющего перевозки опасных, тяжеловесных и (или) крупногабаритных грузов;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sz w:val="28"/>
          <w:szCs w:val="28"/>
        </w:rPr>
        <w:t>платы в счет возмещения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</w:t>
      </w:r>
      <w:r w:rsidR="005E03A8">
        <w:rPr>
          <w:rFonts w:ascii="Times New Roman CYR" w:hAnsi="Times New Roman CYR" w:cs="Times New Roman CYR"/>
          <w:sz w:val="28"/>
          <w:szCs w:val="28"/>
        </w:rPr>
        <w:t>я Краснозаводского сельсовета;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</w:t>
      </w:r>
      <w:r w:rsidR="005E03A8">
        <w:rPr>
          <w:rFonts w:ascii="Times New Roman CYR" w:hAnsi="Times New Roman CYR" w:cs="Times New Roman CYR"/>
          <w:sz w:val="28"/>
          <w:szCs w:val="28"/>
        </w:rPr>
        <w:t xml:space="preserve">а Краснозаводского сельсовета, </w:t>
      </w:r>
      <w:r>
        <w:rPr>
          <w:rFonts w:ascii="Times New Roman CYR" w:hAnsi="Times New Roman CYR" w:cs="Times New Roman CYR"/>
          <w:sz w:val="28"/>
          <w:szCs w:val="28"/>
        </w:rPr>
        <w:t>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</w:t>
      </w:r>
      <w:proofErr w:type="gramStart"/>
      <w:r w:rsidR="005E03A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sz w:val="28"/>
          <w:szCs w:val="28"/>
        </w:rPr>
        <w:t>передачи в аренду земельных участков, расположенных в полосе отвода автомобильных дорог общего пользования местного значе</w:t>
      </w:r>
      <w:r w:rsidR="005E03A8">
        <w:rPr>
          <w:rFonts w:ascii="Times New Roman CYR" w:hAnsi="Times New Roman CYR" w:cs="Times New Roman CYR"/>
          <w:sz w:val="28"/>
          <w:szCs w:val="28"/>
        </w:rPr>
        <w:t>ния Краснозаводского сельсовета;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sz w:val="28"/>
          <w:szCs w:val="28"/>
        </w:rPr>
        <w:t>предоставления на платной основе парковок (парковочных мест), расположенных на автомобильных дорогах обще</w:t>
      </w:r>
      <w:r w:rsidR="005E03A8">
        <w:rPr>
          <w:rFonts w:ascii="Times New Roman CYR" w:hAnsi="Times New Roman CYR" w:cs="Times New Roman CYR"/>
          <w:sz w:val="28"/>
          <w:szCs w:val="28"/>
        </w:rPr>
        <w:t>го пользования местного значения Краснозаводского сельсовета;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sz w:val="28"/>
          <w:szCs w:val="28"/>
        </w:rPr>
        <w:t xml:space="preserve">платы по соглашениям об установлении частных сервитутов в отношении земельных участков в границах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13) </w:t>
      </w:r>
      <w:r>
        <w:rPr>
          <w:rFonts w:ascii="Times New Roman CYR" w:hAnsi="Times New Roman CYR" w:cs="Times New Roman CYR"/>
          <w:sz w:val="28"/>
          <w:szCs w:val="28"/>
        </w:rPr>
        <w:t xml:space="preserve">платы по соглашениям об установлении публичных сервитутов в отношении земельных участков в границах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целях прокладки, переноса, переустройства инженерных коммуникаций, их эксплуатации;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14) </w:t>
      </w:r>
      <w:r>
        <w:rPr>
          <w:rFonts w:ascii="Times New Roman CYR" w:hAnsi="Times New Roman CYR" w:cs="Times New Roman CYR"/>
          <w:sz w:val="28"/>
          <w:szCs w:val="28"/>
        </w:rPr>
        <w:t>субсидий из дорожного фонда Красноярского края на формирование дорожного фонда.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Безвозмездные перечисления, в том числе добровольные пожертвования, в местный бюдже</w:t>
      </w:r>
      <w:r w:rsidR="001F7618">
        <w:rPr>
          <w:rFonts w:ascii="Times New Roman CYR" w:hAnsi="Times New Roman CYR" w:cs="Times New Roman CYR"/>
          <w:sz w:val="28"/>
          <w:szCs w:val="28"/>
        </w:rPr>
        <w:t xml:space="preserve">т Краснозаводского сельсовета </w:t>
      </w:r>
      <w:r>
        <w:rPr>
          <w:rFonts w:ascii="Times New Roman CYR" w:hAnsi="Times New Roman CYR" w:cs="Times New Roman CYR"/>
          <w:sz w:val="28"/>
          <w:szCs w:val="28"/>
        </w:rPr>
        <w:t>от физических и (или) юридических лиц на финансовое обеспечение дорожной деятельности в отношении автомобильных дорог обще</w:t>
      </w:r>
      <w:r w:rsidR="001F7618">
        <w:rPr>
          <w:rFonts w:ascii="Times New Roman CYR" w:hAnsi="Times New Roman CYR" w:cs="Times New Roman CYR"/>
          <w:sz w:val="28"/>
          <w:szCs w:val="28"/>
        </w:rPr>
        <w:t>го пользования местного значения Краснозаводского сельсовета,</w:t>
      </w:r>
      <w:r>
        <w:rPr>
          <w:rFonts w:ascii="Times New Roman CYR" w:hAnsi="Times New Roman CYR" w:cs="Times New Roman CYR"/>
          <w:sz w:val="28"/>
          <w:szCs w:val="28"/>
        </w:rPr>
        <w:t xml:space="preserve">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</w:t>
      </w:r>
      <w:r w:rsidR="001F7618">
        <w:rPr>
          <w:rFonts w:ascii="Times New Roman CYR" w:hAnsi="Times New Roman CYR" w:cs="Times New Roman CYR"/>
          <w:sz w:val="28"/>
          <w:szCs w:val="28"/>
        </w:rPr>
        <w:t>х Краснозаводского сельсовета</w:t>
      </w:r>
      <w:proofErr w:type="gramStart"/>
      <w:r w:rsidR="001F761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осуществляются на основании соглашения (договора) между администрацие</w:t>
      </w:r>
      <w:r w:rsidR="001F7618">
        <w:rPr>
          <w:rFonts w:ascii="Times New Roman CYR" w:hAnsi="Times New Roman CYR" w:cs="Times New Roman CYR"/>
          <w:sz w:val="28"/>
          <w:szCs w:val="28"/>
        </w:rPr>
        <w:t xml:space="preserve">й Краснозаводского сельсовета </w:t>
      </w:r>
      <w:r>
        <w:rPr>
          <w:rFonts w:ascii="Times New Roman CYR" w:hAnsi="Times New Roman CYR" w:cs="Times New Roman CYR"/>
          <w:sz w:val="28"/>
          <w:szCs w:val="28"/>
        </w:rPr>
        <w:t>и физическим или юридическим лицом.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Бюджет</w:t>
      </w:r>
      <w:r w:rsidR="001F7618">
        <w:rPr>
          <w:rFonts w:ascii="Times New Roman CYR" w:hAnsi="Times New Roman CYR" w:cs="Times New Roman CYR"/>
          <w:sz w:val="28"/>
          <w:szCs w:val="28"/>
        </w:rPr>
        <w:t>ные ассигнования дорожного фонда Краснозаводского сельсовета</w:t>
      </w:r>
      <w:r>
        <w:rPr>
          <w:rFonts w:ascii="Times New Roman CYR" w:hAnsi="Times New Roman CYR" w:cs="Times New Roman CYR"/>
          <w:sz w:val="28"/>
          <w:szCs w:val="28"/>
        </w:rPr>
        <w:t xml:space="preserve"> используются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проектирование, строительство, реконструкцию автомобильных дорог общего пользования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капитальный ремонт и ремонт автомобильных дорог общего пользования местного значения и искусственных сооружений на них (включая проектирование соответствующих работ и проведение необходимых государственных экспертиз);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содержание автомобильных дорог общего пользования местного значения и искусственных сооружений на них;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>выполнение научно-исследовательских, опытно-конструкторских и технологических работ;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>обеспечение мероприятий по безопасности дорожного движения;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>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sz w:val="28"/>
          <w:szCs w:val="28"/>
        </w:rPr>
        <w:t>предоставление субсидий юридическим лицам, индивидуальным предпринимателям в целях возмещения затрат в связи с выполнением работ в сфере дорожного хозяйства;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sz w:val="28"/>
          <w:szCs w:val="28"/>
        </w:rPr>
        <w:t>инвентаризацию и паспортизацию объектов дорожного хозяйства, оформление права муниципальной собственнос</w:t>
      </w:r>
      <w:r w:rsidR="001F7618">
        <w:rPr>
          <w:rFonts w:ascii="Times New Roman CYR" w:hAnsi="Times New Roman CYR" w:cs="Times New Roman CYR"/>
          <w:sz w:val="28"/>
          <w:szCs w:val="28"/>
        </w:rPr>
        <w:t xml:space="preserve">ти Краснозаводского сельсовета </w:t>
      </w:r>
      <w:r>
        <w:rPr>
          <w:rFonts w:ascii="Times New Roman CYR" w:hAnsi="Times New Roman CYR" w:cs="Times New Roman CYR"/>
          <w:sz w:val="28"/>
          <w:szCs w:val="28"/>
        </w:rPr>
        <w:t xml:space="preserve"> на объекты дорожного хозяйства и земельные участки, на которых они расположены.</w:t>
      </w:r>
    </w:p>
    <w:p w:rsidR="002F3EBE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Использование бюджетных ассигнований дорожного фонда</w:t>
      </w:r>
      <w:r w:rsidR="001F7618">
        <w:rPr>
          <w:rFonts w:ascii="Times New Roman CYR" w:hAnsi="Times New Roman CYR" w:cs="Times New Roman CYR"/>
          <w:sz w:val="28"/>
          <w:szCs w:val="28"/>
        </w:rPr>
        <w:t xml:space="preserve"> Краснозаводского сельсовета</w:t>
      </w:r>
      <w:r w:rsidR="002F3EBE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осуществляется в соответствии с решением</w:t>
      </w:r>
      <w:r w:rsidR="001F7618">
        <w:rPr>
          <w:rFonts w:ascii="Times New Roman CYR" w:hAnsi="Times New Roman CYR" w:cs="Times New Roman CYR"/>
          <w:sz w:val="28"/>
          <w:szCs w:val="28"/>
        </w:rPr>
        <w:t xml:space="preserve"> Краснозаводского сельского Совета депутатов </w:t>
      </w:r>
      <w:r>
        <w:rPr>
          <w:rFonts w:ascii="Times New Roman CYR" w:hAnsi="Times New Roman CYR" w:cs="Times New Roman CYR"/>
          <w:sz w:val="28"/>
          <w:szCs w:val="28"/>
        </w:rPr>
        <w:t>о бюджете на очередной финансовый год (очередной финансовый год и плановый период) в рамках реализации муниципальной программы</w:t>
      </w:r>
      <w:r w:rsidR="001F7618">
        <w:rPr>
          <w:rFonts w:ascii="Times New Roman CYR" w:hAnsi="Times New Roman CYR" w:cs="Times New Roman CYR"/>
          <w:sz w:val="28"/>
          <w:szCs w:val="28"/>
        </w:rPr>
        <w:t xml:space="preserve"> « Развитие местн</w:t>
      </w:r>
      <w:r w:rsidR="005565BA">
        <w:rPr>
          <w:rFonts w:ascii="Times New Roman CYR" w:hAnsi="Times New Roman CYR" w:cs="Times New Roman CYR"/>
          <w:sz w:val="28"/>
          <w:szCs w:val="28"/>
        </w:rPr>
        <w:t>ого самоуправления на 2014-2016»</w:t>
      </w:r>
      <w:r w:rsidR="002F3EBE">
        <w:rPr>
          <w:rFonts w:ascii="Times New Roman CYR" w:hAnsi="Times New Roman CYR" w:cs="Times New Roman CYR"/>
          <w:sz w:val="28"/>
          <w:szCs w:val="28"/>
        </w:rPr>
        <w:t xml:space="preserve"> ,</w:t>
      </w:r>
      <w:r w:rsidR="005565B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утвержденной</w:t>
      </w:r>
      <w:r w:rsidR="002F3EBE">
        <w:rPr>
          <w:rFonts w:ascii="Times New Roman CYR" w:hAnsi="Times New Roman CYR" w:cs="Times New Roman CYR"/>
          <w:sz w:val="28"/>
          <w:szCs w:val="28"/>
        </w:rPr>
        <w:t xml:space="preserve"> постановлением администрации Краснозаводского сельсовета от 01.11.2013 № 82-п «Об утверждении муниципальной программы </w:t>
      </w:r>
    </w:p>
    <w:p w:rsidR="00854BB5" w:rsidRDefault="002F3EBE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 Обеспечение жизнедеятельности территории Краснозаводского сельсовета» на 2014-2016 годы»,</w:t>
      </w:r>
      <w:r w:rsidR="00854BB5">
        <w:rPr>
          <w:rFonts w:ascii="Times New Roman CYR" w:hAnsi="Times New Roman CYR" w:cs="Times New Roman CYR"/>
          <w:sz w:val="28"/>
          <w:szCs w:val="28"/>
        </w:rPr>
        <w:t xml:space="preserve"> инвестиционных проектов, а также непрограммных мероприятий, утвержденных иными нормативными правовыми актами, устанавливающими расходные обязательства в сфере дорожного хозяйства.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>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доходов бюджета</w:t>
      </w:r>
      <w:r w:rsidR="002F3EBE">
        <w:rPr>
          <w:rFonts w:ascii="Times New Roman CYR" w:hAnsi="Times New Roman CYR" w:cs="Times New Roman CYR"/>
          <w:sz w:val="28"/>
          <w:szCs w:val="28"/>
        </w:rPr>
        <w:t xml:space="preserve"> Краснозаводского сельсовета, </w:t>
      </w:r>
      <w:r>
        <w:rPr>
          <w:rFonts w:ascii="Times New Roman CYR" w:hAnsi="Times New Roman CYR" w:cs="Times New Roman CYR"/>
          <w:sz w:val="28"/>
          <w:szCs w:val="28"/>
        </w:rPr>
        <w:t xml:space="preserve">установленных </w:t>
      </w:r>
      <w:hyperlink r:id="rId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 xml:space="preserve">пунктом </w:t>
        </w:r>
      </w:hyperlink>
      <w:r w:rsidRPr="00854BB5">
        <w:rPr>
          <w:sz w:val="28"/>
          <w:szCs w:val="28"/>
        </w:rPr>
        <w:t xml:space="preserve">3 </w:t>
      </w:r>
      <w:r>
        <w:rPr>
          <w:rFonts w:ascii="Times New Roman CYR" w:hAnsi="Times New Roman CYR" w:cs="Times New Roman CYR"/>
          <w:sz w:val="28"/>
          <w:szCs w:val="28"/>
        </w:rPr>
        <w:t>настоящего Порядка.</w:t>
      </w:r>
    </w:p>
    <w:p w:rsidR="00DA4F7D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 фактическим объемом бюджетных ассигнований дорожного фонда понимаются бюджетные ассигнования дорожного фонда в соответствии с утвержденной сводной бюджетной росписью бюджета</w:t>
      </w:r>
      <w:r w:rsidR="00DA4F7D">
        <w:rPr>
          <w:rFonts w:ascii="Times New Roman CYR" w:hAnsi="Times New Roman CYR" w:cs="Times New Roman CYR"/>
          <w:sz w:val="28"/>
          <w:szCs w:val="28"/>
        </w:rPr>
        <w:t xml:space="preserve"> Краснозаводского </w:t>
      </w:r>
    </w:p>
    <w:p w:rsidR="00854BB5" w:rsidRDefault="00DA4F7D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сельсовета,</w:t>
      </w:r>
      <w:r w:rsidR="00854BB5">
        <w:rPr>
          <w:rFonts w:ascii="Times New Roman CYR" w:hAnsi="Times New Roman CYR" w:cs="Times New Roman CYR"/>
          <w:sz w:val="28"/>
          <w:szCs w:val="28"/>
        </w:rPr>
        <w:t xml:space="preserve"> по состоянию на 31 декабря отчетного года.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Главный распорядитель (главные распорядители) бюджетных средств дорожного фонда определяются решением</w:t>
      </w:r>
      <w:r w:rsidR="00097F04">
        <w:rPr>
          <w:rFonts w:ascii="Times New Roman CYR" w:hAnsi="Times New Roman CYR" w:cs="Times New Roman CYR"/>
          <w:sz w:val="28"/>
          <w:szCs w:val="28"/>
        </w:rPr>
        <w:t xml:space="preserve"> Краснозаводского сельского Совета депутатов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 w:rsidR="00097F04"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о бюджете на очередной финансовый год (очередной финансовый год и плановый период).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>Ежеквартальный и годовой отчеты об использовании бюджетных ассигнований дорожного фонда обеспечивают главный распорядитель (главные распорядители) бюджетных ассигнований дорожного фонда в сроки, установленные для представления отчета об исполнении бюджета</w:t>
      </w:r>
      <w:r w:rsidR="00097F04">
        <w:rPr>
          <w:rFonts w:ascii="Times New Roman CYR" w:hAnsi="Times New Roman CYR" w:cs="Times New Roman CYR"/>
          <w:sz w:val="28"/>
          <w:szCs w:val="28"/>
        </w:rPr>
        <w:t xml:space="preserve"> Краснозаводским сельсоветом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 w:rsidR="00097F04"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и по форме, установленной </w:t>
      </w:r>
      <w:r w:rsidR="00097F04">
        <w:rPr>
          <w:rFonts w:ascii="Times New Roman CYR" w:hAnsi="Times New Roman CYR" w:cs="Times New Roman CYR"/>
          <w:sz w:val="28"/>
          <w:szCs w:val="28"/>
        </w:rPr>
        <w:t xml:space="preserve"> финансовым органом  администрации . </w:t>
      </w:r>
      <w:r w:rsidR="00097F04"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10.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формированием и использованием средств дорожного фонда</w:t>
      </w:r>
      <w:r w:rsidR="00097F04">
        <w:rPr>
          <w:rFonts w:ascii="Times New Roman CYR" w:hAnsi="Times New Roman CYR" w:cs="Times New Roman CYR"/>
          <w:sz w:val="28"/>
          <w:szCs w:val="28"/>
        </w:rPr>
        <w:t xml:space="preserve"> Краснозаводского сельсовета 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осуществляе</w:t>
      </w:r>
      <w:r w:rsidR="00097F04">
        <w:rPr>
          <w:rFonts w:ascii="Times New Roman CYR" w:hAnsi="Times New Roman CYR" w:cs="Times New Roman CYR"/>
          <w:sz w:val="28"/>
          <w:szCs w:val="28"/>
        </w:rPr>
        <w:t>т администрация Краснозаводского сельсовета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действующим законодательством и муниципальными правовыми актами.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sz w:val="28"/>
          <w:szCs w:val="28"/>
        </w:rPr>
        <w:t>Ответственность за целевое использование средств дорожного фонда несут главные распорядители и получатели средств дорожного фонда в установленном законом порядке.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Бюджетные ассигнования дорожного фонда подлежат возврату в бюджет</w:t>
      </w:r>
      <w:r w:rsidR="00097F04">
        <w:rPr>
          <w:rFonts w:ascii="Times New Roman CYR" w:hAnsi="Times New Roman CYR" w:cs="Times New Roman CYR"/>
          <w:sz w:val="28"/>
          <w:szCs w:val="28"/>
        </w:rPr>
        <w:t xml:space="preserve"> Краснозаводского сельсовета</w:t>
      </w:r>
      <w:r>
        <w:rPr>
          <w:rFonts w:ascii="Times New Roman CYR" w:hAnsi="Times New Roman CYR" w:cs="Times New Roman CYR"/>
          <w:sz w:val="28"/>
          <w:szCs w:val="28"/>
        </w:rPr>
        <w:t xml:space="preserve"> в случае установления их нецелевого использования, влекущего ответственность, установленную действующим законодательством Российской Федерации.</w:t>
      </w:r>
    </w:p>
    <w:p w:rsidR="00854BB5" w:rsidRDefault="00854BB5" w:rsidP="00854BB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854BB5">
        <w:rPr>
          <w:sz w:val="28"/>
          <w:szCs w:val="28"/>
        </w:rPr>
        <w:t xml:space="preserve">13. </w:t>
      </w:r>
      <w:hyperlink r:id="rId7" w:history="1">
        <w:proofErr w:type="gramStart"/>
        <w:r w:rsidRPr="00854BB5">
          <w:rPr>
            <w:color w:val="0000FF"/>
            <w:sz w:val="28"/>
            <w:szCs w:val="28"/>
            <w:u w:val="single"/>
          </w:rPr>
          <w:t>С</w:t>
        </w:r>
        <w:r>
          <w:rPr>
            <w:vanish/>
            <w:color w:val="0000FF"/>
            <w:sz w:val="28"/>
            <w:szCs w:val="28"/>
            <w:lang w:val="en-US"/>
          </w:rPr>
          <w:t>HYPERLINK</w:t>
        </w:r>
        <w:r w:rsidRPr="00854BB5">
          <w:rPr>
            <w:vanish/>
            <w:color w:val="0000FF"/>
            <w:sz w:val="28"/>
            <w:szCs w:val="28"/>
          </w:rPr>
          <w:t xml:space="preserve"> "</w:t>
        </w:r>
        <w:r>
          <w:rPr>
            <w:vanish/>
            <w:color w:val="0000FF"/>
            <w:sz w:val="28"/>
            <w:szCs w:val="28"/>
            <w:lang w:val="en-US"/>
          </w:rPr>
          <w:t>consultantplus</w:t>
        </w:r>
        <w:r w:rsidRPr="00854BB5">
          <w:rPr>
            <w:vanish/>
            <w:color w:val="0000FF"/>
            <w:sz w:val="28"/>
            <w:szCs w:val="28"/>
          </w:rPr>
          <w:t>://</w:t>
        </w:r>
        <w:r>
          <w:rPr>
            <w:vanish/>
            <w:color w:val="0000FF"/>
            <w:sz w:val="28"/>
            <w:szCs w:val="28"/>
            <w:lang w:val="en-US"/>
          </w:rPr>
          <w:t>offline</w:t>
        </w:r>
        <w:r w:rsidRPr="00854BB5">
          <w:rPr>
            <w:vanish/>
            <w:color w:val="0000FF"/>
            <w:sz w:val="28"/>
            <w:szCs w:val="28"/>
          </w:rPr>
          <w:t>/</w:t>
        </w:r>
        <w:r>
          <w:rPr>
            <w:vanish/>
            <w:color w:val="0000FF"/>
            <w:sz w:val="28"/>
            <w:szCs w:val="28"/>
            <w:lang w:val="en-US"/>
          </w:rPr>
          <w:t>ref</w:t>
        </w:r>
        <w:r w:rsidRPr="00854BB5">
          <w:rPr>
            <w:vanish/>
            <w:color w:val="0000FF"/>
            <w:sz w:val="28"/>
            <w:szCs w:val="28"/>
          </w:rPr>
          <w:t>=592</w:t>
        </w:r>
        <w:r>
          <w:rPr>
            <w:vanish/>
            <w:color w:val="0000FF"/>
            <w:sz w:val="28"/>
            <w:szCs w:val="28"/>
            <w:lang w:val="en-US"/>
          </w:rPr>
          <w:t>FD</w:t>
        </w:r>
        <w:r w:rsidRPr="00854BB5">
          <w:rPr>
            <w:vanish/>
            <w:color w:val="0000FF"/>
            <w:sz w:val="28"/>
            <w:szCs w:val="28"/>
          </w:rPr>
          <w:t>190</w:t>
        </w:r>
        <w:r>
          <w:rPr>
            <w:vanish/>
            <w:color w:val="0000FF"/>
            <w:sz w:val="28"/>
            <w:szCs w:val="28"/>
            <w:lang w:val="en-US"/>
          </w:rPr>
          <w:t>C</w:t>
        </w:r>
        <w:r w:rsidRPr="00854BB5">
          <w:rPr>
            <w:vanish/>
            <w:color w:val="0000FF"/>
            <w:sz w:val="28"/>
            <w:szCs w:val="28"/>
          </w:rPr>
          <w:t>44</w:t>
        </w:r>
        <w:r>
          <w:rPr>
            <w:vanish/>
            <w:color w:val="0000FF"/>
            <w:sz w:val="28"/>
            <w:szCs w:val="28"/>
            <w:lang w:val="en-US"/>
          </w:rPr>
          <w:t>A</w:t>
        </w:r>
        <w:r w:rsidRPr="00854BB5">
          <w:rPr>
            <w:vanish/>
            <w:color w:val="0000FF"/>
            <w:sz w:val="28"/>
            <w:szCs w:val="28"/>
          </w:rPr>
          <w:t>5594250</w:t>
        </w:r>
        <w:r>
          <w:rPr>
            <w:vanish/>
            <w:color w:val="0000FF"/>
            <w:sz w:val="28"/>
            <w:szCs w:val="28"/>
            <w:lang w:val="en-US"/>
          </w:rPr>
          <w:t>C</w:t>
        </w:r>
        <w:r w:rsidRPr="00854BB5">
          <w:rPr>
            <w:vanish/>
            <w:color w:val="0000FF"/>
            <w:sz w:val="28"/>
            <w:szCs w:val="28"/>
          </w:rPr>
          <w:t>649</w:t>
        </w:r>
        <w:r>
          <w:rPr>
            <w:vanish/>
            <w:color w:val="0000FF"/>
            <w:sz w:val="28"/>
            <w:szCs w:val="28"/>
            <w:lang w:val="en-US"/>
          </w:rPr>
          <w:t>BDBEBDF</w:t>
        </w:r>
        <w:r w:rsidRPr="00854BB5">
          <w:rPr>
            <w:vanish/>
            <w:color w:val="0000FF"/>
            <w:sz w:val="28"/>
            <w:szCs w:val="28"/>
          </w:rPr>
          <w:t>74421531</w:t>
        </w:r>
        <w:r>
          <w:rPr>
            <w:vanish/>
            <w:color w:val="0000FF"/>
            <w:sz w:val="28"/>
            <w:szCs w:val="28"/>
            <w:lang w:val="en-US"/>
          </w:rPr>
          <w:t>B</w:t>
        </w:r>
        <w:r w:rsidRPr="00854BB5">
          <w:rPr>
            <w:vanish/>
            <w:color w:val="0000FF"/>
            <w:sz w:val="28"/>
            <w:szCs w:val="28"/>
          </w:rPr>
          <w:t>6275</w:t>
        </w:r>
        <w:r>
          <w:rPr>
            <w:vanish/>
            <w:color w:val="0000FF"/>
            <w:sz w:val="28"/>
            <w:szCs w:val="28"/>
            <w:lang w:val="en-US"/>
          </w:rPr>
          <w:t>A</w:t>
        </w:r>
        <w:r w:rsidRPr="00854BB5">
          <w:rPr>
            <w:vanish/>
            <w:color w:val="0000FF"/>
            <w:sz w:val="28"/>
            <w:szCs w:val="28"/>
          </w:rPr>
          <w:t>3</w:t>
        </w:r>
        <w:r>
          <w:rPr>
            <w:vanish/>
            <w:color w:val="0000FF"/>
            <w:sz w:val="28"/>
            <w:szCs w:val="28"/>
            <w:lang w:val="en-US"/>
          </w:rPr>
          <w:t>EA</w:t>
        </w:r>
        <w:r w:rsidRPr="00854BB5">
          <w:rPr>
            <w:vanish/>
            <w:color w:val="0000FF"/>
            <w:sz w:val="28"/>
            <w:szCs w:val="28"/>
          </w:rPr>
          <w:t>51</w:t>
        </w:r>
        <w:r>
          <w:rPr>
            <w:vanish/>
            <w:color w:val="0000FF"/>
            <w:sz w:val="28"/>
            <w:szCs w:val="28"/>
            <w:lang w:val="en-US"/>
          </w:rPr>
          <w:t>CA</w:t>
        </w:r>
        <w:r w:rsidRPr="00854BB5">
          <w:rPr>
            <w:vanish/>
            <w:color w:val="0000FF"/>
            <w:sz w:val="28"/>
            <w:szCs w:val="28"/>
          </w:rPr>
          <w:t>40360</w:t>
        </w:r>
        <w:r>
          <w:rPr>
            <w:vanish/>
            <w:color w:val="0000FF"/>
            <w:sz w:val="28"/>
            <w:szCs w:val="28"/>
            <w:lang w:val="en-US"/>
          </w:rPr>
          <w:t>FC</w:t>
        </w:r>
        <w:r w:rsidRPr="00854BB5">
          <w:rPr>
            <w:vanish/>
            <w:color w:val="0000FF"/>
            <w:sz w:val="28"/>
            <w:szCs w:val="28"/>
          </w:rPr>
          <w:t>57076</w:t>
        </w:r>
        <w:r>
          <w:rPr>
            <w:vanish/>
            <w:color w:val="0000FF"/>
            <w:sz w:val="28"/>
            <w:szCs w:val="28"/>
            <w:lang w:val="en-US"/>
          </w:rPr>
          <w:t>A</w:t>
        </w:r>
        <w:r w:rsidRPr="00854BB5">
          <w:rPr>
            <w:vanish/>
            <w:color w:val="0000FF"/>
            <w:sz w:val="28"/>
            <w:szCs w:val="28"/>
          </w:rPr>
          <w:t>0</w:t>
        </w:r>
        <w:r>
          <w:rPr>
            <w:vanish/>
            <w:color w:val="0000FF"/>
            <w:sz w:val="28"/>
            <w:szCs w:val="28"/>
            <w:lang w:val="en-US"/>
          </w:rPr>
          <w:t>DB</w:t>
        </w:r>
        <w:r w:rsidRPr="00854BB5">
          <w:rPr>
            <w:vanish/>
            <w:color w:val="0000FF"/>
            <w:sz w:val="28"/>
            <w:szCs w:val="28"/>
          </w:rPr>
          <w:t>1109465</w:t>
        </w:r>
        <w:r>
          <w:rPr>
            <w:vanish/>
            <w:color w:val="0000FF"/>
            <w:sz w:val="28"/>
            <w:szCs w:val="28"/>
            <w:lang w:val="en-US"/>
          </w:rPr>
          <w:t>A</w:t>
        </w:r>
        <w:r w:rsidRPr="00854BB5">
          <w:rPr>
            <w:vanish/>
            <w:color w:val="0000FF"/>
            <w:sz w:val="28"/>
            <w:szCs w:val="28"/>
          </w:rPr>
          <w:t>017</w:t>
        </w:r>
        <w:r>
          <w:rPr>
            <w:vanish/>
            <w:color w:val="0000FF"/>
            <w:sz w:val="28"/>
            <w:szCs w:val="28"/>
            <w:lang w:val="en-US"/>
          </w:rPr>
          <w:t>C</w:t>
        </w:r>
        <w:r w:rsidRPr="00854BB5">
          <w:rPr>
            <w:vanish/>
            <w:color w:val="0000FF"/>
            <w:sz w:val="28"/>
            <w:szCs w:val="28"/>
          </w:rPr>
          <w:t>4</w:t>
        </w:r>
        <w:r>
          <w:rPr>
            <w:vanish/>
            <w:color w:val="0000FF"/>
            <w:sz w:val="28"/>
            <w:szCs w:val="28"/>
            <w:lang w:val="en-US"/>
          </w:rPr>
          <w:t>K</w:t>
        </w:r>
        <w:r w:rsidRPr="00854BB5">
          <w:rPr>
            <w:vanish/>
            <w:color w:val="0000FF"/>
            <w:sz w:val="28"/>
            <w:szCs w:val="28"/>
          </w:rPr>
          <w:t>5</w:t>
        </w:r>
        <w:r>
          <w:rPr>
            <w:vanish/>
            <w:color w:val="0000FF"/>
            <w:sz w:val="28"/>
            <w:szCs w:val="28"/>
            <w:lang w:val="en-US"/>
          </w:rPr>
          <w:t>NEK</w:t>
        </w:r>
        <w:r w:rsidRPr="00854BB5">
          <w:rPr>
            <w:vanish/>
            <w:color w:val="0000FF"/>
            <w:sz w:val="28"/>
            <w:szCs w:val="28"/>
          </w:rPr>
          <w:t>"</w:t>
        </w:r>
        <w:r w:rsidRPr="00854BB5">
          <w:rPr>
            <w:color w:val="0000FF"/>
            <w:sz w:val="28"/>
            <w:szCs w:val="28"/>
            <w:u w:val="single"/>
          </w:rPr>
          <w:t>татистические</w:t>
        </w:r>
        <w:proofErr w:type="gramEnd"/>
        <w:r w:rsidRPr="00854BB5">
          <w:rPr>
            <w:color w:val="0000FF"/>
            <w:sz w:val="28"/>
            <w:szCs w:val="28"/>
            <w:u w:val="single"/>
          </w:rPr>
          <w:t xml:space="preserve"> с</w:t>
        </w:r>
        <w:r>
          <w:rPr>
            <w:vanish/>
            <w:color w:val="0000FF"/>
            <w:sz w:val="28"/>
            <w:szCs w:val="28"/>
            <w:lang w:val="en-US"/>
          </w:rPr>
          <w:t>HYPERLINK</w:t>
        </w:r>
        <w:r w:rsidRPr="00854BB5">
          <w:rPr>
            <w:vanish/>
            <w:color w:val="0000FF"/>
            <w:sz w:val="28"/>
            <w:szCs w:val="28"/>
          </w:rPr>
          <w:t xml:space="preserve"> "</w:t>
        </w:r>
        <w:r>
          <w:rPr>
            <w:vanish/>
            <w:color w:val="0000FF"/>
            <w:sz w:val="28"/>
            <w:szCs w:val="28"/>
            <w:lang w:val="en-US"/>
          </w:rPr>
          <w:t>consultantplus</w:t>
        </w:r>
        <w:r w:rsidRPr="00854BB5">
          <w:rPr>
            <w:vanish/>
            <w:color w:val="0000FF"/>
            <w:sz w:val="28"/>
            <w:szCs w:val="28"/>
          </w:rPr>
          <w:t>://</w:t>
        </w:r>
        <w:r>
          <w:rPr>
            <w:vanish/>
            <w:color w:val="0000FF"/>
            <w:sz w:val="28"/>
            <w:szCs w:val="28"/>
            <w:lang w:val="en-US"/>
          </w:rPr>
          <w:t>offline</w:t>
        </w:r>
        <w:r w:rsidRPr="00854BB5">
          <w:rPr>
            <w:vanish/>
            <w:color w:val="0000FF"/>
            <w:sz w:val="28"/>
            <w:szCs w:val="28"/>
          </w:rPr>
          <w:t>/</w:t>
        </w:r>
        <w:r>
          <w:rPr>
            <w:vanish/>
            <w:color w:val="0000FF"/>
            <w:sz w:val="28"/>
            <w:szCs w:val="28"/>
            <w:lang w:val="en-US"/>
          </w:rPr>
          <w:t>ref</w:t>
        </w:r>
        <w:r w:rsidRPr="00854BB5">
          <w:rPr>
            <w:vanish/>
            <w:color w:val="0000FF"/>
            <w:sz w:val="28"/>
            <w:szCs w:val="28"/>
          </w:rPr>
          <w:t>=592</w:t>
        </w:r>
        <w:r>
          <w:rPr>
            <w:vanish/>
            <w:color w:val="0000FF"/>
            <w:sz w:val="28"/>
            <w:szCs w:val="28"/>
            <w:lang w:val="en-US"/>
          </w:rPr>
          <w:t>FD</w:t>
        </w:r>
        <w:r w:rsidRPr="00854BB5">
          <w:rPr>
            <w:vanish/>
            <w:color w:val="0000FF"/>
            <w:sz w:val="28"/>
            <w:szCs w:val="28"/>
          </w:rPr>
          <w:t>190</w:t>
        </w:r>
        <w:r>
          <w:rPr>
            <w:vanish/>
            <w:color w:val="0000FF"/>
            <w:sz w:val="28"/>
            <w:szCs w:val="28"/>
            <w:lang w:val="en-US"/>
          </w:rPr>
          <w:t>C</w:t>
        </w:r>
        <w:r w:rsidRPr="00854BB5">
          <w:rPr>
            <w:vanish/>
            <w:color w:val="0000FF"/>
            <w:sz w:val="28"/>
            <w:szCs w:val="28"/>
          </w:rPr>
          <w:t>44</w:t>
        </w:r>
        <w:r>
          <w:rPr>
            <w:vanish/>
            <w:color w:val="0000FF"/>
            <w:sz w:val="28"/>
            <w:szCs w:val="28"/>
            <w:lang w:val="en-US"/>
          </w:rPr>
          <w:t>A</w:t>
        </w:r>
        <w:r w:rsidRPr="00854BB5">
          <w:rPr>
            <w:vanish/>
            <w:color w:val="0000FF"/>
            <w:sz w:val="28"/>
            <w:szCs w:val="28"/>
          </w:rPr>
          <w:t>5594250</w:t>
        </w:r>
        <w:r>
          <w:rPr>
            <w:vanish/>
            <w:color w:val="0000FF"/>
            <w:sz w:val="28"/>
            <w:szCs w:val="28"/>
            <w:lang w:val="en-US"/>
          </w:rPr>
          <w:t>C</w:t>
        </w:r>
        <w:r w:rsidRPr="00854BB5">
          <w:rPr>
            <w:vanish/>
            <w:color w:val="0000FF"/>
            <w:sz w:val="28"/>
            <w:szCs w:val="28"/>
          </w:rPr>
          <w:t>649</w:t>
        </w:r>
        <w:r>
          <w:rPr>
            <w:vanish/>
            <w:color w:val="0000FF"/>
            <w:sz w:val="28"/>
            <w:szCs w:val="28"/>
            <w:lang w:val="en-US"/>
          </w:rPr>
          <w:t>BDBEBDF</w:t>
        </w:r>
        <w:r w:rsidRPr="00854BB5">
          <w:rPr>
            <w:vanish/>
            <w:color w:val="0000FF"/>
            <w:sz w:val="28"/>
            <w:szCs w:val="28"/>
          </w:rPr>
          <w:t>74421531</w:t>
        </w:r>
        <w:r>
          <w:rPr>
            <w:vanish/>
            <w:color w:val="0000FF"/>
            <w:sz w:val="28"/>
            <w:szCs w:val="28"/>
            <w:lang w:val="en-US"/>
          </w:rPr>
          <w:t>B</w:t>
        </w:r>
        <w:r w:rsidRPr="00854BB5">
          <w:rPr>
            <w:vanish/>
            <w:color w:val="0000FF"/>
            <w:sz w:val="28"/>
            <w:szCs w:val="28"/>
          </w:rPr>
          <w:t>6275</w:t>
        </w:r>
        <w:r>
          <w:rPr>
            <w:vanish/>
            <w:color w:val="0000FF"/>
            <w:sz w:val="28"/>
            <w:szCs w:val="28"/>
            <w:lang w:val="en-US"/>
          </w:rPr>
          <w:t>A</w:t>
        </w:r>
        <w:r w:rsidRPr="00854BB5">
          <w:rPr>
            <w:vanish/>
            <w:color w:val="0000FF"/>
            <w:sz w:val="28"/>
            <w:szCs w:val="28"/>
          </w:rPr>
          <w:t>3</w:t>
        </w:r>
        <w:r>
          <w:rPr>
            <w:vanish/>
            <w:color w:val="0000FF"/>
            <w:sz w:val="28"/>
            <w:szCs w:val="28"/>
            <w:lang w:val="en-US"/>
          </w:rPr>
          <w:t>EA</w:t>
        </w:r>
        <w:r w:rsidRPr="00854BB5">
          <w:rPr>
            <w:vanish/>
            <w:color w:val="0000FF"/>
            <w:sz w:val="28"/>
            <w:szCs w:val="28"/>
          </w:rPr>
          <w:t>51</w:t>
        </w:r>
        <w:r>
          <w:rPr>
            <w:vanish/>
            <w:color w:val="0000FF"/>
            <w:sz w:val="28"/>
            <w:szCs w:val="28"/>
            <w:lang w:val="en-US"/>
          </w:rPr>
          <w:t>CA</w:t>
        </w:r>
        <w:r w:rsidRPr="00854BB5">
          <w:rPr>
            <w:vanish/>
            <w:color w:val="0000FF"/>
            <w:sz w:val="28"/>
            <w:szCs w:val="28"/>
          </w:rPr>
          <w:t>40360</w:t>
        </w:r>
        <w:r>
          <w:rPr>
            <w:vanish/>
            <w:color w:val="0000FF"/>
            <w:sz w:val="28"/>
            <w:szCs w:val="28"/>
            <w:lang w:val="en-US"/>
          </w:rPr>
          <w:t>FC</w:t>
        </w:r>
        <w:r w:rsidRPr="00854BB5">
          <w:rPr>
            <w:vanish/>
            <w:color w:val="0000FF"/>
            <w:sz w:val="28"/>
            <w:szCs w:val="28"/>
          </w:rPr>
          <w:t>57076</w:t>
        </w:r>
        <w:r>
          <w:rPr>
            <w:vanish/>
            <w:color w:val="0000FF"/>
            <w:sz w:val="28"/>
            <w:szCs w:val="28"/>
            <w:lang w:val="en-US"/>
          </w:rPr>
          <w:t>A</w:t>
        </w:r>
        <w:r w:rsidRPr="00854BB5">
          <w:rPr>
            <w:vanish/>
            <w:color w:val="0000FF"/>
            <w:sz w:val="28"/>
            <w:szCs w:val="28"/>
          </w:rPr>
          <w:t>0</w:t>
        </w:r>
        <w:r>
          <w:rPr>
            <w:vanish/>
            <w:color w:val="0000FF"/>
            <w:sz w:val="28"/>
            <w:szCs w:val="28"/>
            <w:lang w:val="en-US"/>
          </w:rPr>
          <w:t>DB</w:t>
        </w:r>
        <w:r w:rsidRPr="00854BB5">
          <w:rPr>
            <w:vanish/>
            <w:color w:val="0000FF"/>
            <w:sz w:val="28"/>
            <w:szCs w:val="28"/>
          </w:rPr>
          <w:t>1109465</w:t>
        </w:r>
        <w:r>
          <w:rPr>
            <w:vanish/>
            <w:color w:val="0000FF"/>
            <w:sz w:val="28"/>
            <w:szCs w:val="28"/>
            <w:lang w:val="en-US"/>
          </w:rPr>
          <w:t>A</w:t>
        </w:r>
        <w:r w:rsidRPr="00854BB5">
          <w:rPr>
            <w:vanish/>
            <w:color w:val="0000FF"/>
            <w:sz w:val="28"/>
            <w:szCs w:val="28"/>
          </w:rPr>
          <w:t>017</w:t>
        </w:r>
        <w:r>
          <w:rPr>
            <w:vanish/>
            <w:color w:val="0000FF"/>
            <w:sz w:val="28"/>
            <w:szCs w:val="28"/>
            <w:lang w:val="en-US"/>
          </w:rPr>
          <w:t>C</w:t>
        </w:r>
        <w:r w:rsidRPr="00854BB5">
          <w:rPr>
            <w:vanish/>
            <w:color w:val="0000FF"/>
            <w:sz w:val="28"/>
            <w:szCs w:val="28"/>
          </w:rPr>
          <w:t>4</w:t>
        </w:r>
        <w:r>
          <w:rPr>
            <w:vanish/>
            <w:color w:val="0000FF"/>
            <w:sz w:val="28"/>
            <w:szCs w:val="28"/>
            <w:lang w:val="en-US"/>
          </w:rPr>
          <w:t>K</w:t>
        </w:r>
        <w:r w:rsidRPr="00854BB5">
          <w:rPr>
            <w:vanish/>
            <w:color w:val="0000FF"/>
            <w:sz w:val="28"/>
            <w:szCs w:val="28"/>
          </w:rPr>
          <w:t>5</w:t>
        </w:r>
        <w:r>
          <w:rPr>
            <w:vanish/>
            <w:color w:val="0000FF"/>
            <w:sz w:val="28"/>
            <w:szCs w:val="28"/>
            <w:lang w:val="en-US"/>
          </w:rPr>
          <w:t>NEK</w:t>
        </w:r>
        <w:r w:rsidRPr="00854BB5">
          <w:rPr>
            <w:vanish/>
            <w:color w:val="0000FF"/>
            <w:sz w:val="28"/>
            <w:szCs w:val="28"/>
          </w:rPr>
          <w:t>"</w:t>
        </w:r>
        <w:r w:rsidRPr="00854BB5">
          <w:rPr>
            <w:color w:val="0000FF"/>
            <w:sz w:val="28"/>
            <w:szCs w:val="28"/>
            <w:u w:val="single"/>
          </w:rPr>
          <w:t>ведения</w:t>
        </w:r>
      </w:hyperlink>
      <w:r w:rsidRPr="00854BB5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 использовании средств дорожного фонда предоставляются</w:t>
      </w:r>
      <w:r w:rsidR="00097F04">
        <w:rPr>
          <w:rFonts w:ascii="Times New Roman CYR" w:hAnsi="Times New Roman CYR" w:cs="Times New Roman CYR"/>
          <w:sz w:val="28"/>
          <w:szCs w:val="28"/>
        </w:rPr>
        <w:t xml:space="preserve"> финансовым органом администрации Краснозаводского сельсовета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форме, утвержденной Приказом Федеральной службы государственной статистики от 15.06.2012 № 346, в министерство транспорта Красноярского края.</w:t>
      </w:r>
    </w:p>
    <w:p w:rsidR="00854BB5" w:rsidRDefault="00854BB5"/>
    <w:sectPr w:rsidR="00854BB5" w:rsidSect="00854B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B5"/>
    <w:rsid w:val="000541E3"/>
    <w:rsid w:val="00097F04"/>
    <w:rsid w:val="001F7618"/>
    <w:rsid w:val="002F3EBE"/>
    <w:rsid w:val="003A41F1"/>
    <w:rsid w:val="005565BA"/>
    <w:rsid w:val="005E03A8"/>
    <w:rsid w:val="00854BB5"/>
    <w:rsid w:val="008D4FF5"/>
    <w:rsid w:val="00B11168"/>
    <w:rsid w:val="00BF46E4"/>
    <w:rsid w:val="00C4412D"/>
    <w:rsid w:val="00C95DD6"/>
    <w:rsid w:val="00D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BB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BB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2FD190C44A5594250C649BDBEBDF74421531B6275A3EA51CA40360FC57076A0DB1109465A017C4K5N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3686F7EB6EF9A0C06CE35EF026CB2F1901213628592B8C8B25879DA052508774D805EC850AF17A54ED1B0BBFT6J" TargetMode="External"/><Relationship Id="rId5" Type="http://schemas.openxmlformats.org/officeDocument/2006/relationships/hyperlink" Target="consultantplus://offline/ref=4CD7D7D685B4173A275DC14E927344B611D37BDAFA828EC05BADB6CA82p0E4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представительного органа муниципального образования</vt:lpstr>
    </vt:vector>
  </TitlesOfParts>
  <Company>SPecialiST RePack</Company>
  <LinksUpToDate>false</LinksUpToDate>
  <CharactersWithSpaces>12266</CharactersWithSpaces>
  <SharedDoc>false</SharedDoc>
  <HLinks>
    <vt:vector size="18" baseType="variant">
      <vt:variant>
        <vt:i4>2687086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consultantplus://offline/ref=592FD190C44A5594250C649BDBEBDF74421531B6275A3EA51CA40360FC57076A0DB1109465A017C4K5NEK</vt:lpwstr>
      </vt:variant>
      <vt:variant>
        <vt:lpwstr/>
      </vt:variant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consultantplus://offline/ref=963686F7EB6EF9A0C06CE35EF026CB2F1901213628592B8C8B25879DA052508774D805EC850AF17A54ED1B0BBFT6J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consultantplus://offline/ref=4CD7D7D685B4173A275DC14E927344B611D37BDAFA828EC05BADB6CA82p0E4D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представительного органа муниципального образования</dc:title>
  <dc:creator>User</dc:creator>
  <cp:lastModifiedBy>Глава</cp:lastModifiedBy>
  <cp:revision>2</cp:revision>
  <dcterms:created xsi:type="dcterms:W3CDTF">2014-10-21T06:26:00Z</dcterms:created>
  <dcterms:modified xsi:type="dcterms:W3CDTF">2014-10-21T06:26:00Z</dcterms:modified>
</cp:coreProperties>
</file>