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110"/>
        <w:gridCol w:w="3402"/>
      </w:tblGrid>
      <w:tr w:rsidR="00776179" w:rsidTr="00B01694">
        <w:trPr>
          <w:trHeight w:val="2129"/>
        </w:trPr>
        <w:tc>
          <w:tcPr>
            <w:tcW w:w="3261" w:type="dxa"/>
          </w:tcPr>
          <w:p w:rsidR="00715DB8" w:rsidRDefault="00E37D96" w:rsidP="008F4816">
            <w:pPr>
              <w:ind w:left="-142" w:right="-172"/>
              <w:jc w:val="center"/>
            </w:pPr>
            <w:r w:rsidRPr="00E37D96">
              <w:rPr>
                <w:noProof/>
                <w:lang w:eastAsia="ru-RU"/>
              </w:rPr>
              <w:drawing>
                <wp:inline distT="0" distB="0" distL="0" distR="0">
                  <wp:extent cx="2590800" cy="1762125"/>
                  <wp:effectExtent l="0" t="0" r="0" b="0"/>
                  <wp:docPr id="6" name="Рисунок 6" descr="C:\Users\User\Downloads\кремлевская звез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кремлевская звез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15DB8" w:rsidRDefault="00E37D96" w:rsidP="00B01DAD">
            <w:pPr>
              <w:ind w:left="-161" w:right="-139"/>
              <w:jc w:val="center"/>
            </w:pPr>
            <w:r w:rsidRPr="00E37D96">
              <w:rPr>
                <w:noProof/>
                <w:lang w:eastAsia="ru-RU"/>
              </w:rPr>
              <w:drawing>
                <wp:inline distT="0" distB="0" distL="0" distR="0">
                  <wp:extent cx="2857500" cy="1600200"/>
                  <wp:effectExtent l="0" t="0" r="0" b="0"/>
                  <wp:docPr id="2" name="Рисунок 2" descr="C:\Users\User\Downloads\выборы президен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выборы президен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15DB8" w:rsidRDefault="00E37D96" w:rsidP="00776179">
            <w:pPr>
              <w:ind w:left="-123"/>
              <w:jc w:val="center"/>
            </w:pPr>
            <w:r w:rsidRPr="00E37D96">
              <w:rPr>
                <w:noProof/>
                <w:lang w:eastAsia="ru-RU"/>
              </w:rPr>
              <w:drawing>
                <wp:inline distT="0" distB="0" distL="0" distR="0">
                  <wp:extent cx="2619375" cy="1743075"/>
                  <wp:effectExtent l="0" t="0" r="0" b="0"/>
                  <wp:docPr id="5" name="Рисунок 5" descr="C:\Users\User\Downloads\выборы президент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выборы президент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0DDD" w:rsidRPr="00690DDD" w:rsidRDefault="00690DDD" w:rsidP="00824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84151F" w:rsidRDefault="0084151F" w:rsidP="00824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  <w:r w:rsidRPr="005D188D">
        <w:rPr>
          <w:rFonts w:ascii="Times New Roman" w:hAnsi="Times New Roman" w:cs="Times New Roman"/>
          <w:b/>
          <w:color w:val="FF0000"/>
          <w:sz w:val="34"/>
          <w:szCs w:val="34"/>
        </w:rPr>
        <w:t>ПАМЯТКА АНТИТЕРРОРИСТИЧЕСКОЙ БЕЗОПАСНОСТИ</w:t>
      </w:r>
    </w:p>
    <w:p w:rsidR="00824918" w:rsidRPr="00B01694" w:rsidRDefault="00824918" w:rsidP="008249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151F" w:rsidRPr="00E37D96" w:rsidRDefault="0084151F" w:rsidP="00824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D96">
        <w:rPr>
          <w:rFonts w:ascii="Times New Roman" w:hAnsi="Times New Roman" w:cs="Times New Roman"/>
          <w:b/>
          <w:sz w:val="28"/>
          <w:szCs w:val="28"/>
        </w:rPr>
        <w:t xml:space="preserve">Уважаемые жители и гости </w:t>
      </w:r>
      <w:r w:rsidR="00E37D96" w:rsidRPr="00E37D96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  <w:r w:rsidRPr="00E37D96">
        <w:rPr>
          <w:rFonts w:ascii="Times New Roman" w:hAnsi="Times New Roman" w:cs="Times New Roman"/>
          <w:b/>
          <w:sz w:val="28"/>
          <w:szCs w:val="28"/>
        </w:rPr>
        <w:t>!</w:t>
      </w:r>
    </w:p>
    <w:p w:rsidR="00824918" w:rsidRPr="00E37D96" w:rsidRDefault="00824918" w:rsidP="00824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F13" w:rsidRPr="00E37D96" w:rsidRDefault="00E37D96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В период с 15 по17 марта 2024</w:t>
      </w:r>
      <w:r w:rsidR="00F31F13" w:rsidRPr="00E37D96">
        <w:rPr>
          <w:rFonts w:ascii="Times New Roman" w:hAnsi="Times New Roman" w:cs="Times New Roman"/>
          <w:sz w:val="28"/>
          <w:szCs w:val="28"/>
        </w:rPr>
        <w:t xml:space="preserve"> года на всей территории России пройдёт мероприятие, которое определит развитие нашей с</w:t>
      </w:r>
      <w:r w:rsidR="009B313B" w:rsidRPr="00E37D96">
        <w:rPr>
          <w:rFonts w:ascii="Times New Roman" w:hAnsi="Times New Roman" w:cs="Times New Roman"/>
          <w:sz w:val="28"/>
          <w:szCs w:val="28"/>
        </w:rPr>
        <w:t>т</w:t>
      </w:r>
      <w:r w:rsidR="00F31F13" w:rsidRPr="00E37D96">
        <w:rPr>
          <w:rFonts w:ascii="Times New Roman" w:hAnsi="Times New Roman" w:cs="Times New Roman"/>
          <w:sz w:val="28"/>
          <w:szCs w:val="28"/>
        </w:rPr>
        <w:t>раны на ближайшие несколько лет</w:t>
      </w:r>
      <w:r w:rsidR="00886B88" w:rsidRPr="00E37D96">
        <w:rPr>
          <w:rFonts w:ascii="Times New Roman" w:hAnsi="Times New Roman" w:cs="Times New Roman"/>
          <w:sz w:val="28"/>
          <w:szCs w:val="28"/>
        </w:rPr>
        <w:t xml:space="preserve"> – выборы Президента Российской Федерации. Учитывая высокую социально-политическую значимость данного мероприятия, а также, что в этот день </w:t>
      </w:r>
      <w:r w:rsidRPr="00E37D96">
        <w:rPr>
          <w:rFonts w:ascii="Times New Roman" w:hAnsi="Times New Roman" w:cs="Times New Roman"/>
          <w:sz w:val="28"/>
          <w:szCs w:val="28"/>
        </w:rPr>
        <w:t>м</w:t>
      </w:r>
      <w:r w:rsidR="00886B88" w:rsidRPr="00E37D96">
        <w:rPr>
          <w:rFonts w:ascii="Times New Roman" w:hAnsi="Times New Roman" w:cs="Times New Roman"/>
          <w:sz w:val="28"/>
          <w:szCs w:val="28"/>
        </w:rPr>
        <w:t xml:space="preserve">ожет вызвать недовольство </w:t>
      </w:r>
      <w:r w:rsidR="003E17A6" w:rsidRPr="00E37D96">
        <w:rPr>
          <w:rFonts w:ascii="Times New Roman" w:hAnsi="Times New Roman" w:cs="Times New Roman"/>
          <w:sz w:val="28"/>
          <w:szCs w:val="28"/>
        </w:rPr>
        <w:t xml:space="preserve">и спровоцировать 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негативные действия </w:t>
      </w:r>
      <w:r w:rsidR="00886B88" w:rsidRPr="00E37D96">
        <w:rPr>
          <w:rFonts w:ascii="Times New Roman" w:hAnsi="Times New Roman" w:cs="Times New Roman"/>
          <w:sz w:val="28"/>
          <w:szCs w:val="28"/>
        </w:rPr>
        <w:t>радикально настроенных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 лиц, </w:t>
      </w:r>
      <w:r w:rsidR="007D51B5">
        <w:rPr>
          <w:rFonts w:ascii="Times New Roman" w:hAnsi="Times New Roman" w:cs="Times New Roman"/>
          <w:sz w:val="28"/>
          <w:szCs w:val="28"/>
        </w:rPr>
        <w:t>антитеррористическая комиссия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E37D96">
        <w:rPr>
          <w:rFonts w:ascii="Times New Roman" w:hAnsi="Times New Roman" w:cs="Times New Roman"/>
          <w:sz w:val="28"/>
          <w:szCs w:val="28"/>
        </w:rPr>
        <w:t>Боготольский район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» напоминает о неукоснительном соблюдении </w:t>
      </w:r>
      <w:r w:rsidR="006A01E3" w:rsidRPr="00E37D96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мер антитеррористической безопасности.   </w:t>
      </w:r>
      <w:r w:rsidR="00886B88" w:rsidRPr="00E37D96">
        <w:rPr>
          <w:rFonts w:ascii="Times New Roman" w:hAnsi="Times New Roman" w:cs="Times New Roman"/>
          <w:sz w:val="28"/>
          <w:szCs w:val="28"/>
        </w:rPr>
        <w:t xml:space="preserve">  </w:t>
      </w:r>
      <w:r w:rsidR="00F31F13" w:rsidRPr="00E37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078" w:rsidRPr="00E37D96" w:rsidRDefault="00E243F2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b/>
          <w:sz w:val="28"/>
          <w:szCs w:val="28"/>
        </w:rPr>
        <w:t>Во время проведения мероприятий</w:t>
      </w:r>
      <w:r w:rsidR="00B05637" w:rsidRPr="00E37D96">
        <w:rPr>
          <w:rFonts w:ascii="Times New Roman" w:hAnsi="Times New Roman" w:cs="Times New Roman"/>
          <w:b/>
          <w:sz w:val="28"/>
          <w:szCs w:val="28"/>
        </w:rPr>
        <w:t xml:space="preserve"> с массовым пребыванием людей </w:t>
      </w:r>
      <w:r w:rsidRPr="00E37D96">
        <w:rPr>
          <w:rFonts w:ascii="Times New Roman" w:hAnsi="Times New Roman" w:cs="Times New Roman"/>
          <w:b/>
          <w:sz w:val="28"/>
          <w:szCs w:val="28"/>
        </w:rPr>
        <w:t>будьте внимательны и осторожны</w:t>
      </w:r>
      <w:r w:rsidRPr="00E37D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58C3" w:rsidRPr="00E37D96" w:rsidRDefault="003B58C3" w:rsidP="006A01E3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старайтесь держаться в стороне от скопления групп людей</w:t>
      </w:r>
      <w:r w:rsidR="00B05637" w:rsidRPr="00E37D96">
        <w:rPr>
          <w:rFonts w:ascii="Times New Roman" w:hAnsi="Times New Roman" w:cs="Times New Roman"/>
          <w:sz w:val="28"/>
          <w:szCs w:val="28"/>
        </w:rPr>
        <w:t xml:space="preserve">, в первую очередь в местах </w:t>
      </w:r>
      <w:r w:rsidR="009806EC" w:rsidRPr="00E37D96">
        <w:rPr>
          <w:rFonts w:ascii="Times New Roman" w:hAnsi="Times New Roman" w:cs="Times New Roman"/>
          <w:sz w:val="28"/>
          <w:szCs w:val="28"/>
        </w:rPr>
        <w:t>несанкционированных протестных акций;</w:t>
      </w:r>
    </w:p>
    <w:p w:rsidR="003B58C3" w:rsidRPr="00E37D96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3B58C3" w:rsidRPr="00E37D96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</w:p>
    <w:p w:rsidR="003B58C3" w:rsidRPr="00E37D96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:rsidR="003B58C3" w:rsidRPr="00E37D96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E243F2" w:rsidRPr="00E37D96" w:rsidRDefault="003B58C3" w:rsidP="000A75F3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</w:t>
      </w:r>
      <w:r w:rsidR="0042194F" w:rsidRPr="00E37D96">
        <w:rPr>
          <w:rFonts w:ascii="Times New Roman" w:hAnsi="Times New Roman" w:cs="Times New Roman"/>
          <w:sz w:val="28"/>
          <w:szCs w:val="28"/>
        </w:rPr>
        <w:t xml:space="preserve"> создавая при этом «давку»</w:t>
      </w:r>
      <w:r w:rsidR="002E3DA2" w:rsidRPr="00E37D96">
        <w:rPr>
          <w:rFonts w:ascii="Times New Roman" w:hAnsi="Times New Roman" w:cs="Times New Roman"/>
          <w:sz w:val="28"/>
          <w:szCs w:val="28"/>
        </w:rPr>
        <w:t>;</w:t>
      </w:r>
    </w:p>
    <w:p w:rsidR="002E3DA2" w:rsidRPr="00E37D96" w:rsidRDefault="002E3DA2" w:rsidP="000A75F3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 xml:space="preserve">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</w:t>
      </w:r>
      <w:r w:rsidR="008802F1" w:rsidRPr="00E37D96">
        <w:rPr>
          <w:rFonts w:ascii="Times New Roman" w:hAnsi="Times New Roman" w:cs="Times New Roman"/>
          <w:sz w:val="28"/>
          <w:szCs w:val="28"/>
        </w:rPr>
        <w:t xml:space="preserve">об опасности </w:t>
      </w:r>
      <w:r w:rsidRPr="00E37D96">
        <w:rPr>
          <w:rFonts w:ascii="Times New Roman" w:hAnsi="Times New Roman" w:cs="Times New Roman"/>
          <w:sz w:val="28"/>
          <w:szCs w:val="28"/>
        </w:rPr>
        <w:t xml:space="preserve">окружающим, примите возможные меры, чтобы минимизировать </w:t>
      </w:r>
      <w:r w:rsidR="00690DDD" w:rsidRPr="00E37D96">
        <w:rPr>
          <w:rFonts w:ascii="Times New Roman" w:hAnsi="Times New Roman" w:cs="Times New Roman"/>
          <w:sz w:val="28"/>
          <w:szCs w:val="28"/>
        </w:rPr>
        <w:t>количество пострадавших, особенно детей и пожилых людей, и ни в коем случае не приближайтесь к нему после остановки.</w:t>
      </w:r>
      <w:r w:rsidRPr="00E37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A24" w:rsidRPr="00E37D96" w:rsidRDefault="003B58C3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b/>
          <w:sz w:val="28"/>
          <w:szCs w:val="28"/>
        </w:rPr>
        <w:t xml:space="preserve">Ни в коем случае не прикасайтесь к бесхозным вещам </w:t>
      </w:r>
      <w:r w:rsidR="00AB3079" w:rsidRPr="00E37D96">
        <w:rPr>
          <w:rFonts w:ascii="Times New Roman" w:hAnsi="Times New Roman" w:cs="Times New Roman"/>
          <w:sz w:val="28"/>
          <w:szCs w:val="28"/>
        </w:rPr>
        <w:t>(на улице, в подъезде, магазине, торговом центре, кафе, кинотеатре, общественном транспорте и т.д.):</w:t>
      </w:r>
    </w:p>
    <w:p w:rsidR="007D51B5" w:rsidRDefault="009955C8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>не пытайтесь заглянуть в н</w:t>
      </w:r>
      <w:r w:rsidR="0056411B" w:rsidRPr="00E37D96">
        <w:rPr>
          <w:rFonts w:ascii="Times New Roman" w:hAnsi="Times New Roman" w:cs="Times New Roman"/>
          <w:sz w:val="28"/>
          <w:szCs w:val="28"/>
        </w:rPr>
        <w:t>их</w:t>
      </w:r>
      <w:r w:rsidRPr="00E37D96">
        <w:rPr>
          <w:rFonts w:ascii="Times New Roman" w:hAnsi="Times New Roman" w:cs="Times New Roman"/>
          <w:sz w:val="28"/>
          <w:szCs w:val="28"/>
        </w:rPr>
        <w:t xml:space="preserve"> и проверить содержимое, не трогайте, не вскрывайте, не пинайте ногами – в ней может находиться взрывное устройство</w:t>
      </w:r>
      <w:r w:rsidR="005C4BF7" w:rsidRPr="00E37D96">
        <w:rPr>
          <w:rFonts w:ascii="Times New Roman" w:hAnsi="Times New Roman" w:cs="Times New Roman"/>
          <w:sz w:val="28"/>
          <w:szCs w:val="28"/>
        </w:rPr>
        <w:t>,</w:t>
      </w:r>
    </w:p>
    <w:p w:rsidR="005C4BF7" w:rsidRPr="00E37D96" w:rsidRDefault="009955C8" w:rsidP="007D51B5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7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F7" w:rsidRPr="00E37D96" w:rsidRDefault="005C4BF7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lastRenderedPageBreak/>
        <w:t>зафиксируйте место и время её обнаружения,</w:t>
      </w:r>
    </w:p>
    <w:p w:rsidR="001D3C72" w:rsidRPr="00E37D96" w:rsidRDefault="005C4BF7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 xml:space="preserve">привлеките внимание </w:t>
      </w:r>
      <w:r w:rsidR="001D3C72" w:rsidRPr="00E37D96">
        <w:rPr>
          <w:rFonts w:ascii="Times New Roman" w:hAnsi="Times New Roman" w:cs="Times New Roman"/>
          <w:sz w:val="28"/>
          <w:szCs w:val="28"/>
        </w:rPr>
        <w:t xml:space="preserve">находящихся поблизости </w:t>
      </w:r>
      <w:r w:rsidRPr="00E37D96">
        <w:rPr>
          <w:rFonts w:ascii="Times New Roman" w:hAnsi="Times New Roman" w:cs="Times New Roman"/>
          <w:sz w:val="28"/>
          <w:szCs w:val="28"/>
        </w:rPr>
        <w:t>сотрудников полиции,</w:t>
      </w:r>
      <w:r w:rsidR="001D3C72" w:rsidRPr="00E37D96">
        <w:rPr>
          <w:rFonts w:ascii="Times New Roman" w:hAnsi="Times New Roman" w:cs="Times New Roman"/>
          <w:sz w:val="28"/>
          <w:szCs w:val="28"/>
        </w:rPr>
        <w:t xml:space="preserve"> охраны и обычных граждан,</w:t>
      </w:r>
      <w:r w:rsidR="0056411B" w:rsidRPr="00E37D96">
        <w:rPr>
          <w:rFonts w:ascii="Times New Roman" w:hAnsi="Times New Roman" w:cs="Times New Roman"/>
          <w:sz w:val="28"/>
          <w:szCs w:val="28"/>
        </w:rPr>
        <w:t xml:space="preserve"> </w:t>
      </w:r>
      <w:r w:rsidR="001D3C72" w:rsidRPr="00E37D96">
        <w:rPr>
          <w:rFonts w:ascii="Times New Roman" w:hAnsi="Times New Roman" w:cs="Times New Roman"/>
          <w:sz w:val="28"/>
          <w:szCs w:val="28"/>
        </w:rPr>
        <w:t>постарайтесь сделать так, чтобы прохожие отошли как можно дальше,</w:t>
      </w:r>
    </w:p>
    <w:p w:rsidR="00FF1EE6" w:rsidRPr="00E37D96" w:rsidRDefault="00FF1EE6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 xml:space="preserve">дождитесь прибытия </w:t>
      </w:r>
      <w:r w:rsidR="0056411B" w:rsidRPr="00E37D96">
        <w:rPr>
          <w:rFonts w:ascii="Times New Roman" w:hAnsi="Times New Roman" w:cs="Times New Roman"/>
          <w:sz w:val="28"/>
          <w:szCs w:val="28"/>
        </w:rPr>
        <w:t>оперативной</w:t>
      </w:r>
      <w:r w:rsidRPr="00E37D9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4925B2" w:rsidRPr="00E37D96">
        <w:rPr>
          <w:rFonts w:ascii="Times New Roman" w:hAnsi="Times New Roman" w:cs="Times New Roman"/>
          <w:sz w:val="28"/>
          <w:szCs w:val="28"/>
        </w:rPr>
        <w:t xml:space="preserve">, </w:t>
      </w:r>
      <w:r w:rsidR="0056411B" w:rsidRPr="00E37D96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Pr="00E37D96">
        <w:rPr>
          <w:rFonts w:ascii="Times New Roman" w:hAnsi="Times New Roman" w:cs="Times New Roman"/>
          <w:sz w:val="28"/>
          <w:szCs w:val="28"/>
        </w:rPr>
        <w:t>вы являетесь важным свидетелем.</w:t>
      </w:r>
    </w:p>
    <w:p w:rsidR="00FD725E" w:rsidRPr="00E37D96" w:rsidRDefault="00FD725E" w:rsidP="00AC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D96" w:rsidRDefault="00FD725E" w:rsidP="007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sz w:val="28"/>
          <w:szCs w:val="28"/>
        </w:rPr>
        <w:t xml:space="preserve">О всех подозрительных предметах, людях и происшествиях немедленно сообщите </w:t>
      </w:r>
      <w:r w:rsidR="006B6E11" w:rsidRPr="00E37D96">
        <w:rPr>
          <w:rFonts w:ascii="Times New Roman" w:hAnsi="Times New Roman" w:cs="Times New Roman"/>
          <w:sz w:val="28"/>
          <w:szCs w:val="28"/>
        </w:rPr>
        <w:t xml:space="preserve">в </w:t>
      </w:r>
      <w:r w:rsidR="00E37D96">
        <w:rPr>
          <w:rFonts w:ascii="Times New Roman" w:hAnsi="Times New Roman" w:cs="Times New Roman"/>
          <w:sz w:val="28"/>
          <w:szCs w:val="28"/>
        </w:rPr>
        <w:t>оперативные службы по следующим телефонам:</w:t>
      </w:r>
    </w:p>
    <w:p w:rsidR="00485A9C" w:rsidRPr="00485A9C" w:rsidRDefault="00485A9C" w:rsidP="00485A9C">
      <w:pPr>
        <w:widowControl w:val="0"/>
        <w:numPr>
          <w:ilvl w:val="0"/>
          <w:numId w:val="5"/>
        </w:numPr>
        <w:tabs>
          <w:tab w:val="num" w:pos="318"/>
        </w:tabs>
        <w:autoSpaceDE w:val="0"/>
        <w:autoSpaceDN w:val="0"/>
        <w:adjustRightInd w:val="0"/>
        <w:spacing w:before="100" w:beforeAutospacing="1" w:after="100" w:afterAutospacing="1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Дежурная часть МО МВД России «Боготольский»: </w:t>
      </w:r>
      <w:r w:rsidRPr="0048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102, 8(39-157)2-63-50, 8(39-157)2-63-51 (круглосуточно);</w:t>
      </w:r>
    </w:p>
    <w:p w:rsidR="00485A9C" w:rsidRPr="00485A9C" w:rsidRDefault="00485A9C" w:rsidP="00485A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85A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Дежурный отделения г. Ачинска УФСБ России по Красноярскому краю:</w:t>
      </w:r>
    </w:p>
    <w:p w:rsidR="00485A9C" w:rsidRDefault="00485A9C" w:rsidP="00485A9C">
      <w:pPr>
        <w:spacing w:after="0" w:line="240" w:lineRule="auto"/>
        <w:ind w:left="36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8(39-151)9-76-10 (круглосуточно)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5A9C" w:rsidRPr="00485A9C" w:rsidRDefault="00485A9C" w:rsidP="00485A9C">
      <w:pPr>
        <w:spacing w:after="0" w:line="240" w:lineRule="auto"/>
        <w:ind w:left="36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9C" w:rsidRDefault="00485A9C" w:rsidP="00485A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A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Аварийно-спасательная служба 33-ПСЧ 2-ПСО ФПС ГПС ГУ МЧС России по Красноярскому краю: </w:t>
      </w:r>
      <w:r w:rsidRPr="00485A9C">
        <w:rPr>
          <w:rFonts w:ascii="Times New Roman" w:eastAsia="Times New Roman" w:hAnsi="Times New Roman" w:cs="Times New Roman"/>
          <w:sz w:val="28"/>
          <w:szCs w:val="28"/>
          <w:lang w:eastAsia="ru-RU"/>
        </w:rPr>
        <w:t>8(39-157)2-51-28; 101 (круглосуточно);</w:t>
      </w:r>
    </w:p>
    <w:p w:rsidR="00485A9C" w:rsidRPr="00485A9C" w:rsidRDefault="00485A9C" w:rsidP="00485A9C">
      <w:pPr>
        <w:widowControl w:val="0"/>
        <w:autoSpaceDE w:val="0"/>
        <w:autoSpaceDN w:val="0"/>
        <w:adjustRightInd w:val="0"/>
        <w:spacing w:after="16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A9C" w:rsidRPr="00485A9C" w:rsidRDefault="00485A9C" w:rsidP="00485A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60"/>
        <w:ind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A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Отдел вневедомственной охраны по Ачинскому району-филиал ФГКУ «УВО ВНГ России по Красноярскому краю»:</w:t>
      </w:r>
      <w:r w:rsidRPr="0048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8(39-151)7-73-11; 8-983-207-76-00; </w:t>
      </w:r>
    </w:p>
    <w:p w:rsidR="00485A9C" w:rsidRPr="00485A9C" w:rsidRDefault="00485A9C" w:rsidP="00485A9C">
      <w:pPr>
        <w:widowControl w:val="0"/>
        <w:numPr>
          <w:ilvl w:val="0"/>
          <w:numId w:val="5"/>
        </w:numPr>
        <w:tabs>
          <w:tab w:val="clear" w:pos="502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Диспетчер ЕДДС Боготольского района</w:t>
      </w:r>
      <w:r w:rsidRPr="00485A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485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112, 8(39-157)2-53-99, 8-962-069-67-74  (круглосуточно)</w:t>
      </w:r>
    </w:p>
    <w:p w:rsidR="00FD725E" w:rsidRPr="00E37D96" w:rsidRDefault="00EC7980" w:rsidP="00E1058F">
      <w:pPr>
        <w:tabs>
          <w:tab w:val="center" w:pos="5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6665" w:rsidRPr="00E37D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1058F" w:rsidRPr="00E37D9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D725E" w:rsidRPr="00E37D96" w:rsidRDefault="00FD725E" w:rsidP="003C17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485A9C" w:rsidRDefault="00FD725E" w:rsidP="003C17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соблюдение указанных правил поможет сохр</w:t>
      </w:r>
      <w:r w:rsidR="003C1701"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анить </w:t>
      </w:r>
      <w:r w:rsidR="001F0DBB"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жизнь и здоровье</w:t>
      </w:r>
      <w:r w:rsidR="000F4AFF"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5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0F4AFF"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ам </w:t>
      </w:r>
    </w:p>
    <w:p w:rsidR="00674AC5" w:rsidRPr="00E37D96" w:rsidRDefault="000F4AFF" w:rsidP="003C17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485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ашим близким</w:t>
      </w:r>
      <w:r w:rsidR="003C1701" w:rsidRPr="00E37D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sectPr w:rsidR="00674AC5" w:rsidRPr="00E37D96" w:rsidSect="00E1058F">
      <w:pgSz w:w="11906" w:h="16838"/>
      <w:pgMar w:top="142" w:right="567" w:bottom="284" w:left="56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CE" w:rsidRDefault="003C5BCE" w:rsidP="00E77449">
      <w:pPr>
        <w:spacing w:after="0" w:line="240" w:lineRule="auto"/>
      </w:pPr>
      <w:r>
        <w:separator/>
      </w:r>
    </w:p>
  </w:endnote>
  <w:endnote w:type="continuationSeparator" w:id="0">
    <w:p w:rsidR="003C5BCE" w:rsidRDefault="003C5BCE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CE" w:rsidRDefault="003C5BCE" w:rsidP="00E77449">
      <w:pPr>
        <w:spacing w:after="0" w:line="240" w:lineRule="auto"/>
      </w:pPr>
      <w:r>
        <w:separator/>
      </w:r>
    </w:p>
  </w:footnote>
  <w:footnote w:type="continuationSeparator" w:id="0">
    <w:p w:rsidR="003C5BCE" w:rsidRDefault="003C5BCE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4C84"/>
    <w:multiLevelType w:val="hybridMultilevel"/>
    <w:tmpl w:val="E76A52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346290"/>
    <w:multiLevelType w:val="hybridMultilevel"/>
    <w:tmpl w:val="D08056CA"/>
    <w:lvl w:ilvl="0" w:tplc="14880B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003E89"/>
    <w:multiLevelType w:val="hybridMultilevel"/>
    <w:tmpl w:val="8444B2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58E"/>
    <w:rsid w:val="00024D29"/>
    <w:rsid w:val="00034885"/>
    <w:rsid w:val="00040680"/>
    <w:rsid w:val="00085D94"/>
    <w:rsid w:val="000A75F3"/>
    <w:rsid w:val="000F4AFF"/>
    <w:rsid w:val="00157B1D"/>
    <w:rsid w:val="00190D0D"/>
    <w:rsid w:val="001910E6"/>
    <w:rsid w:val="001A1322"/>
    <w:rsid w:val="001B3E8D"/>
    <w:rsid w:val="001C528E"/>
    <w:rsid w:val="001D3C72"/>
    <w:rsid w:val="001F0DBB"/>
    <w:rsid w:val="001F6943"/>
    <w:rsid w:val="00227078"/>
    <w:rsid w:val="002A1F2E"/>
    <w:rsid w:val="002E3DA2"/>
    <w:rsid w:val="002E3F7E"/>
    <w:rsid w:val="002F56EE"/>
    <w:rsid w:val="0032462A"/>
    <w:rsid w:val="00334133"/>
    <w:rsid w:val="00375859"/>
    <w:rsid w:val="003A3AA7"/>
    <w:rsid w:val="003A458A"/>
    <w:rsid w:val="003B58C3"/>
    <w:rsid w:val="003C1701"/>
    <w:rsid w:val="003C5BCE"/>
    <w:rsid w:val="003E17A6"/>
    <w:rsid w:val="003F6DA5"/>
    <w:rsid w:val="0040749C"/>
    <w:rsid w:val="0042194F"/>
    <w:rsid w:val="00441B88"/>
    <w:rsid w:val="00485A9C"/>
    <w:rsid w:val="004925B2"/>
    <w:rsid w:val="00496C14"/>
    <w:rsid w:val="004B5111"/>
    <w:rsid w:val="0056411B"/>
    <w:rsid w:val="005C4BF7"/>
    <w:rsid w:val="005D188D"/>
    <w:rsid w:val="00645D1D"/>
    <w:rsid w:val="00674AC5"/>
    <w:rsid w:val="00690DDD"/>
    <w:rsid w:val="006A01E3"/>
    <w:rsid w:val="006A59DD"/>
    <w:rsid w:val="006B6A24"/>
    <w:rsid w:val="006B6E11"/>
    <w:rsid w:val="00715DB8"/>
    <w:rsid w:val="007225E1"/>
    <w:rsid w:val="00726FBE"/>
    <w:rsid w:val="0073007E"/>
    <w:rsid w:val="00776179"/>
    <w:rsid w:val="007A0190"/>
    <w:rsid w:val="007D51B5"/>
    <w:rsid w:val="007F6665"/>
    <w:rsid w:val="00824918"/>
    <w:rsid w:val="00827D8E"/>
    <w:rsid w:val="0084151F"/>
    <w:rsid w:val="0087796F"/>
    <w:rsid w:val="008802F1"/>
    <w:rsid w:val="00886B88"/>
    <w:rsid w:val="008B7C1B"/>
    <w:rsid w:val="008C1C3B"/>
    <w:rsid w:val="008C567E"/>
    <w:rsid w:val="008F4816"/>
    <w:rsid w:val="00926C73"/>
    <w:rsid w:val="009806EC"/>
    <w:rsid w:val="009955C8"/>
    <w:rsid w:val="009B313B"/>
    <w:rsid w:val="00A5658E"/>
    <w:rsid w:val="00AB3079"/>
    <w:rsid w:val="00AC7B7C"/>
    <w:rsid w:val="00AC7E83"/>
    <w:rsid w:val="00AE28A4"/>
    <w:rsid w:val="00B01694"/>
    <w:rsid w:val="00B01DAD"/>
    <w:rsid w:val="00B05637"/>
    <w:rsid w:val="00B75405"/>
    <w:rsid w:val="00B82644"/>
    <w:rsid w:val="00B96F02"/>
    <w:rsid w:val="00BD40E0"/>
    <w:rsid w:val="00C338AA"/>
    <w:rsid w:val="00C4759D"/>
    <w:rsid w:val="00C77D9C"/>
    <w:rsid w:val="00CE58D0"/>
    <w:rsid w:val="00D14356"/>
    <w:rsid w:val="00D43A4C"/>
    <w:rsid w:val="00D55E07"/>
    <w:rsid w:val="00E0495A"/>
    <w:rsid w:val="00E1058F"/>
    <w:rsid w:val="00E150FE"/>
    <w:rsid w:val="00E243F2"/>
    <w:rsid w:val="00E37B42"/>
    <w:rsid w:val="00E37D96"/>
    <w:rsid w:val="00E77449"/>
    <w:rsid w:val="00E87278"/>
    <w:rsid w:val="00EC7980"/>
    <w:rsid w:val="00F24430"/>
    <w:rsid w:val="00F31F13"/>
    <w:rsid w:val="00F64A3C"/>
    <w:rsid w:val="00F93F00"/>
    <w:rsid w:val="00FA43CF"/>
    <w:rsid w:val="00FD725E"/>
    <w:rsid w:val="00FF1EE6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4C0FE"/>
  <w15:docId w15:val="{32AA93D2-4A57-492E-BC71-5DFE51C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  <w:style w:type="character" w:styleId="ab">
    <w:name w:val="Hyperlink"/>
    <w:basedOn w:val="a0"/>
    <w:uiPriority w:val="99"/>
    <w:unhideWhenUsed/>
    <w:rsid w:val="00980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D270E-073A-4851-B19B-DE843F84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Пользователь</cp:lastModifiedBy>
  <cp:revision>5</cp:revision>
  <cp:lastPrinted>2018-03-05T14:00:00Z</cp:lastPrinted>
  <dcterms:created xsi:type="dcterms:W3CDTF">2018-03-05T06:04:00Z</dcterms:created>
  <dcterms:modified xsi:type="dcterms:W3CDTF">2024-03-06T03:53:00Z</dcterms:modified>
</cp:coreProperties>
</file>