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6EF" w:rsidRPr="004B45A3" w:rsidRDefault="00AA16EF" w:rsidP="00AA16EF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7" name="Рисунок 7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6EF" w:rsidRPr="00D22DA3" w:rsidRDefault="00AA16EF" w:rsidP="00AA16EF">
      <w:pPr>
        <w:jc w:val="center"/>
        <w:rPr>
          <w:b/>
          <w:sz w:val="28"/>
          <w:szCs w:val="28"/>
        </w:rPr>
      </w:pPr>
    </w:p>
    <w:p w:rsidR="00AA16EF" w:rsidRPr="00D22DA3" w:rsidRDefault="00AA16EF" w:rsidP="00AA16E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DA3">
        <w:rPr>
          <w:rFonts w:ascii="Times New Roman" w:hAnsi="Times New Roman" w:cs="Times New Roman"/>
          <w:sz w:val="28"/>
          <w:szCs w:val="28"/>
        </w:rPr>
        <w:t>АДМИНИСТРАЦИЯ БОЛЬШЕКОСУЛЬСКОГО СЕЛЬСОВЕТА</w:t>
      </w:r>
    </w:p>
    <w:p w:rsidR="00AA16EF" w:rsidRPr="00D22DA3" w:rsidRDefault="00AA16EF" w:rsidP="00AA16E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DA3">
        <w:rPr>
          <w:rFonts w:ascii="Times New Roman" w:hAnsi="Times New Roman" w:cs="Times New Roman"/>
          <w:sz w:val="28"/>
          <w:szCs w:val="28"/>
        </w:rPr>
        <w:t>БОГОТОЛЬСКОГО РАЙОНА</w:t>
      </w:r>
    </w:p>
    <w:p w:rsidR="00AA16EF" w:rsidRPr="00D22DA3" w:rsidRDefault="00AA16EF" w:rsidP="00AA16E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DA3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AA16EF" w:rsidRPr="00D22DA3" w:rsidRDefault="00AA16EF" w:rsidP="00AA16EF">
      <w:pPr>
        <w:jc w:val="center"/>
        <w:rPr>
          <w:sz w:val="28"/>
          <w:szCs w:val="28"/>
        </w:rPr>
      </w:pPr>
    </w:p>
    <w:p w:rsidR="00AA16EF" w:rsidRPr="00D22DA3" w:rsidRDefault="00AA16EF" w:rsidP="00AA16E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22DA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A16EF" w:rsidRPr="00D22DA3" w:rsidRDefault="00AA16EF" w:rsidP="00AA16E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AA16EF" w:rsidRPr="00D22DA3" w:rsidRDefault="00AA16EF" w:rsidP="00AA16EF">
      <w:pPr>
        <w:pStyle w:val="a8"/>
        <w:rPr>
          <w:rFonts w:ascii="Times New Roman" w:hAnsi="Times New Roman" w:cs="Times New Roman"/>
          <w:sz w:val="28"/>
          <w:szCs w:val="28"/>
        </w:rPr>
      </w:pPr>
      <w:r w:rsidRPr="00D22DA3">
        <w:rPr>
          <w:rFonts w:ascii="Times New Roman" w:hAnsi="Times New Roman" w:cs="Times New Roman"/>
          <w:sz w:val="28"/>
          <w:szCs w:val="28"/>
        </w:rPr>
        <w:t>23 августа 2016 год                с. Большая Косуль                          № 52</w:t>
      </w:r>
    </w:p>
    <w:p w:rsidR="00AA16EF" w:rsidRPr="00D22DA3" w:rsidRDefault="00AA16EF" w:rsidP="00AA16E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A16EF" w:rsidRPr="00D22DA3" w:rsidRDefault="00DD6CC3" w:rsidP="00D22D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22DA3">
        <w:rPr>
          <w:rFonts w:ascii="Times New Roman" w:hAnsi="Times New Roman" w:cs="Times New Roman"/>
          <w:sz w:val="28"/>
          <w:szCs w:val="28"/>
        </w:rPr>
        <w:t>О внесении изменения в П</w:t>
      </w:r>
      <w:r w:rsidR="00AA16EF" w:rsidRPr="00D22DA3">
        <w:rPr>
          <w:rFonts w:ascii="Times New Roman" w:hAnsi="Times New Roman" w:cs="Times New Roman"/>
          <w:sz w:val="28"/>
          <w:szCs w:val="28"/>
        </w:rPr>
        <w:t>остановление от 06.04.2016 № 29 «Об утверждении схемы расположения земельного участка на кадастровом плане территории и предварительном согласовании предоставления земельного участка»</w:t>
      </w:r>
    </w:p>
    <w:p w:rsidR="00AA16EF" w:rsidRPr="00D22DA3" w:rsidRDefault="00AA16EF" w:rsidP="00D22D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A16EF" w:rsidRPr="00D22DA3" w:rsidRDefault="00AA16EF" w:rsidP="00D22D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22DA3">
        <w:rPr>
          <w:rFonts w:ascii="Times New Roman" w:hAnsi="Times New Roman" w:cs="Times New Roman"/>
          <w:sz w:val="28"/>
          <w:szCs w:val="28"/>
        </w:rPr>
        <w:t xml:space="preserve">            В соответствии со ст.39.15 Земельного кодекса Российской Федерации, руководствуясь Уставом сельсовета, ПОСТАНОВЛЯЮ:</w:t>
      </w:r>
    </w:p>
    <w:p w:rsidR="00AA16EF" w:rsidRPr="00D22DA3" w:rsidRDefault="00AA16EF" w:rsidP="00D22D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D6CC3" w:rsidRPr="00D22DA3" w:rsidRDefault="00DD6CC3" w:rsidP="00D22D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22DA3">
        <w:rPr>
          <w:rFonts w:ascii="Times New Roman" w:hAnsi="Times New Roman" w:cs="Times New Roman"/>
          <w:sz w:val="28"/>
          <w:szCs w:val="28"/>
        </w:rPr>
        <w:t xml:space="preserve">      1.  Внести в П</w:t>
      </w:r>
      <w:r w:rsidR="00AA16EF" w:rsidRPr="00D22DA3">
        <w:rPr>
          <w:rFonts w:ascii="Times New Roman" w:hAnsi="Times New Roman" w:cs="Times New Roman"/>
          <w:sz w:val="28"/>
          <w:szCs w:val="28"/>
        </w:rPr>
        <w:t>останов</w:t>
      </w:r>
      <w:r w:rsidRPr="00D22DA3">
        <w:rPr>
          <w:rFonts w:ascii="Times New Roman" w:hAnsi="Times New Roman" w:cs="Times New Roman"/>
          <w:sz w:val="28"/>
          <w:szCs w:val="28"/>
        </w:rPr>
        <w:t>ления администрации Большекосульского  сельсовета от 06.04.2016 № 29 «Об утверждении схемы расположения земельного участка на кадастровом плане территории и предварительном согласовании предоставления земельного участка»</w:t>
      </w:r>
      <w:r w:rsidR="006F037B" w:rsidRPr="00D22DA3">
        <w:rPr>
          <w:rFonts w:ascii="Times New Roman" w:hAnsi="Times New Roman" w:cs="Times New Roman"/>
          <w:sz w:val="28"/>
          <w:szCs w:val="28"/>
        </w:rPr>
        <w:t xml:space="preserve"> </w:t>
      </w:r>
      <w:r w:rsidRPr="00D22DA3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DD6CC3" w:rsidRPr="00D22DA3" w:rsidRDefault="00DD6CC3" w:rsidP="00D22D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22DA3">
        <w:rPr>
          <w:rFonts w:ascii="Times New Roman" w:hAnsi="Times New Roman" w:cs="Times New Roman"/>
          <w:sz w:val="28"/>
          <w:szCs w:val="28"/>
        </w:rPr>
        <w:t>1</w:t>
      </w:r>
      <w:r w:rsidR="006F037B" w:rsidRPr="00D22DA3">
        <w:rPr>
          <w:rFonts w:ascii="Times New Roman" w:hAnsi="Times New Roman" w:cs="Times New Roman"/>
          <w:sz w:val="28"/>
          <w:szCs w:val="28"/>
        </w:rPr>
        <w:t>.1.Пункт 4 изложить в следующей редакции:</w:t>
      </w:r>
    </w:p>
    <w:p w:rsidR="006F037B" w:rsidRPr="00D22DA3" w:rsidRDefault="006F037B" w:rsidP="00D22D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22DA3">
        <w:rPr>
          <w:rFonts w:ascii="Times New Roman" w:hAnsi="Times New Roman" w:cs="Times New Roman"/>
          <w:sz w:val="28"/>
          <w:szCs w:val="28"/>
        </w:rPr>
        <w:t>«4. Установить вид разрешенного использования земельного участка: « Для сельскохозяйственного использования».</w:t>
      </w:r>
    </w:p>
    <w:p w:rsidR="006F037B" w:rsidRPr="00D22DA3" w:rsidRDefault="006F037B" w:rsidP="00D22D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22DA3">
        <w:rPr>
          <w:rFonts w:ascii="Times New Roman" w:hAnsi="Times New Roman" w:cs="Times New Roman"/>
          <w:sz w:val="28"/>
          <w:szCs w:val="28"/>
        </w:rPr>
        <w:t xml:space="preserve">    2. Контроль над  исполнением настоящего Постановления возложить на Гуркову И.В.- специалиста 2 категории.</w:t>
      </w:r>
    </w:p>
    <w:p w:rsidR="006F037B" w:rsidRPr="00D22DA3" w:rsidRDefault="006F037B" w:rsidP="00D22D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22DA3">
        <w:rPr>
          <w:rFonts w:ascii="Times New Roman" w:hAnsi="Times New Roman" w:cs="Times New Roman"/>
          <w:sz w:val="28"/>
          <w:szCs w:val="28"/>
        </w:rPr>
        <w:t xml:space="preserve">    3. </w:t>
      </w:r>
      <w:r w:rsidR="00D22DA3" w:rsidRPr="00D22DA3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опубликования( обнародования) на досках информации 24 августа 2016 года.</w:t>
      </w:r>
    </w:p>
    <w:p w:rsidR="00D22DA3" w:rsidRPr="00D22DA3" w:rsidRDefault="00D22DA3" w:rsidP="00D22D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F037B" w:rsidRPr="00D22DA3" w:rsidRDefault="006F037B" w:rsidP="00D22D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F037B" w:rsidRPr="00D22DA3" w:rsidRDefault="006F037B" w:rsidP="00D22D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F037B" w:rsidRPr="00D22DA3" w:rsidRDefault="006F037B" w:rsidP="00D22D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F037B" w:rsidRPr="00D22DA3" w:rsidRDefault="006F037B" w:rsidP="00D22D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F037B" w:rsidRPr="00D22DA3" w:rsidRDefault="006F037B" w:rsidP="00D22D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22DA3">
        <w:rPr>
          <w:rFonts w:ascii="Times New Roman" w:hAnsi="Times New Roman" w:cs="Times New Roman"/>
          <w:sz w:val="28"/>
          <w:szCs w:val="28"/>
        </w:rPr>
        <w:t>Глава сельсовета                                    Т. Ф. Поторочина.</w:t>
      </w:r>
    </w:p>
    <w:p w:rsidR="00AA16EF" w:rsidRPr="00D22DA3" w:rsidRDefault="00AA16EF" w:rsidP="00D22D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AA16EF" w:rsidRPr="00D22DA3" w:rsidSect="00A4543E">
      <w:type w:val="continuous"/>
      <w:pgSz w:w="11909" w:h="16838"/>
      <w:pgMar w:top="1842" w:right="1147" w:bottom="2010" w:left="13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CD2" w:rsidRDefault="00DD3CD2" w:rsidP="00A4543E">
      <w:r>
        <w:separator/>
      </w:r>
    </w:p>
  </w:endnote>
  <w:endnote w:type="continuationSeparator" w:id="1">
    <w:p w:rsidR="00DD3CD2" w:rsidRDefault="00DD3CD2" w:rsidP="00A45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CD2" w:rsidRDefault="00DD3CD2"/>
  </w:footnote>
  <w:footnote w:type="continuationSeparator" w:id="1">
    <w:p w:rsidR="00DD3CD2" w:rsidRDefault="00DD3CD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63D2E"/>
    <w:multiLevelType w:val="multilevel"/>
    <w:tmpl w:val="9EF6A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4543E"/>
    <w:rsid w:val="00122FCC"/>
    <w:rsid w:val="001E4808"/>
    <w:rsid w:val="003524A7"/>
    <w:rsid w:val="00381DB7"/>
    <w:rsid w:val="004D6060"/>
    <w:rsid w:val="005A55D1"/>
    <w:rsid w:val="006B32C2"/>
    <w:rsid w:val="006F037B"/>
    <w:rsid w:val="007A3112"/>
    <w:rsid w:val="0093113F"/>
    <w:rsid w:val="00A4543E"/>
    <w:rsid w:val="00A81885"/>
    <w:rsid w:val="00AA16EF"/>
    <w:rsid w:val="00B5378B"/>
    <w:rsid w:val="00C32068"/>
    <w:rsid w:val="00D22DA3"/>
    <w:rsid w:val="00DA1475"/>
    <w:rsid w:val="00DD3CD2"/>
    <w:rsid w:val="00DD6CC3"/>
    <w:rsid w:val="00E43831"/>
    <w:rsid w:val="00E8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4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543E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A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Малые прописные"/>
    <w:basedOn w:val="a4"/>
    <w:rsid w:val="00A4543E"/>
    <w:rPr>
      <w:smallCaps/>
      <w:color w:val="000000"/>
      <w:spacing w:val="0"/>
      <w:w w:val="100"/>
      <w:position w:val="0"/>
      <w:lang w:val="ru-RU"/>
    </w:rPr>
  </w:style>
  <w:style w:type="character" w:customStyle="1" w:styleId="Exact">
    <w:name w:val="Основной текст Exact"/>
    <w:basedOn w:val="a0"/>
    <w:rsid w:val="00A45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2"/>
      <w:szCs w:val="22"/>
      <w:u w:val="none"/>
    </w:rPr>
  </w:style>
  <w:style w:type="character" w:customStyle="1" w:styleId="a6">
    <w:name w:val="Основной текст + Полужирный"/>
    <w:basedOn w:val="a4"/>
    <w:rsid w:val="00A4543E"/>
    <w:rPr>
      <w:b/>
      <w:bCs/>
      <w:color w:val="000000"/>
      <w:spacing w:val="0"/>
      <w:w w:val="100"/>
      <w:position w:val="0"/>
      <w:lang w:val="ru-RU"/>
    </w:rPr>
  </w:style>
  <w:style w:type="character" w:customStyle="1" w:styleId="a7">
    <w:name w:val="Основной текст + Полужирный"/>
    <w:basedOn w:val="a4"/>
    <w:rsid w:val="00A4543E"/>
    <w:rPr>
      <w:b/>
      <w:bCs/>
      <w:color w:val="000000"/>
      <w:spacing w:val="0"/>
      <w:w w:val="100"/>
      <w:position w:val="0"/>
    </w:rPr>
  </w:style>
  <w:style w:type="character" w:customStyle="1" w:styleId="CordiaUPC275pt">
    <w:name w:val="Основной текст + CordiaUPC;27;5 pt"/>
    <w:basedOn w:val="a4"/>
    <w:rsid w:val="00A4543E"/>
    <w:rPr>
      <w:rFonts w:ascii="CordiaUPC" w:eastAsia="CordiaUPC" w:hAnsi="CordiaUPC" w:cs="CordiaUPC"/>
      <w:color w:val="000000"/>
      <w:spacing w:val="0"/>
      <w:w w:val="100"/>
      <w:position w:val="0"/>
      <w:sz w:val="55"/>
      <w:szCs w:val="55"/>
    </w:rPr>
  </w:style>
  <w:style w:type="paragraph" w:customStyle="1" w:styleId="1">
    <w:name w:val="Основной текст1"/>
    <w:basedOn w:val="a"/>
    <w:link w:val="a4"/>
    <w:rsid w:val="00A4543E"/>
    <w:pPr>
      <w:shd w:val="clear" w:color="auto" w:fill="FFFFFF"/>
      <w:spacing w:after="60" w:line="0" w:lineRule="atLeast"/>
      <w:ind w:hanging="19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No Spacing"/>
    <w:uiPriority w:val="1"/>
    <w:qFormat/>
    <w:rsid w:val="007A311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A16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6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2016-08-23T06:43:00Z</cp:lastPrinted>
  <dcterms:created xsi:type="dcterms:W3CDTF">2016-04-11T01:52:00Z</dcterms:created>
  <dcterms:modified xsi:type="dcterms:W3CDTF">2016-08-30T06:41:00Z</dcterms:modified>
</cp:coreProperties>
</file>