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07" w:rsidRPr="00BD0007" w:rsidRDefault="00BD0007" w:rsidP="00215C98">
      <w:pPr>
        <w:suppressAutoHyphens/>
        <w:jc w:val="center"/>
        <w:rPr>
          <w:rFonts w:ascii="Times New Roman" w:hAnsi="Times New Roman" w:cs="Times New Roman"/>
          <w:sz w:val="28"/>
          <w:szCs w:val="18"/>
        </w:rPr>
      </w:pPr>
    </w:p>
    <w:p w:rsidR="00BD0007" w:rsidRPr="00BD0007" w:rsidRDefault="00BD0007" w:rsidP="00BD0007">
      <w:pPr>
        <w:pStyle w:val="7"/>
        <w:suppressAutoHyphens/>
        <w:spacing w:before="0" w:after="0"/>
        <w:jc w:val="center"/>
        <w:rPr>
          <w:bCs/>
          <w:sz w:val="28"/>
          <w:szCs w:val="36"/>
        </w:rPr>
      </w:pPr>
    </w:p>
    <w:p w:rsidR="006A5949" w:rsidRDefault="006B5806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Администрация Критовского сельсовета</w:t>
      </w:r>
    </w:p>
    <w:p w:rsidR="006B5806" w:rsidRDefault="00E43CB3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Боготольского района</w:t>
      </w:r>
    </w:p>
    <w:p w:rsidR="006B5806" w:rsidRPr="00A434AE" w:rsidRDefault="006B5806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</w:p>
    <w:p w:rsidR="006A5949" w:rsidRPr="006B5806" w:rsidRDefault="00E125B1" w:rsidP="006A5949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A5949" w:rsidRPr="006B5806">
        <w:rPr>
          <w:rFonts w:ascii="Times New Roman" w:hAnsi="Times New Roman" w:cs="Times New Roman"/>
          <w:bCs w:val="0"/>
          <w:color w:val="auto"/>
          <w:sz w:val="28"/>
          <w:szCs w:val="28"/>
        </w:rPr>
        <w:t>О С Т А Н О В Л Е Н И Е</w:t>
      </w:r>
    </w:p>
    <w:p w:rsidR="00BD0007" w:rsidRPr="00A434AE" w:rsidRDefault="00BD0007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007" w:rsidRPr="00A434AE" w:rsidRDefault="007B331A" w:rsidP="007B331A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</w:t>
      </w:r>
      <w:r w:rsidR="002656E4">
        <w:rPr>
          <w:rFonts w:ascii="Times New Roman" w:hAnsi="Times New Roman" w:cs="Times New Roman"/>
          <w:sz w:val="28"/>
          <w:szCs w:val="28"/>
        </w:rPr>
        <w:t>«</w:t>
      </w:r>
      <w:r w:rsidR="00B846A6">
        <w:rPr>
          <w:rFonts w:ascii="Times New Roman" w:hAnsi="Times New Roman" w:cs="Times New Roman"/>
          <w:sz w:val="28"/>
          <w:szCs w:val="28"/>
        </w:rPr>
        <w:t>17</w:t>
      </w:r>
      <w:r w:rsidR="002656E4">
        <w:rPr>
          <w:rFonts w:ascii="Times New Roman" w:hAnsi="Times New Roman" w:cs="Times New Roman"/>
          <w:sz w:val="28"/>
          <w:szCs w:val="28"/>
        </w:rPr>
        <w:t xml:space="preserve">» </w:t>
      </w:r>
      <w:r w:rsidR="0089387E">
        <w:rPr>
          <w:rFonts w:ascii="Times New Roman" w:hAnsi="Times New Roman" w:cs="Times New Roman"/>
          <w:sz w:val="28"/>
          <w:szCs w:val="28"/>
        </w:rPr>
        <w:t>декабря</w:t>
      </w:r>
      <w:r w:rsidR="002656E4">
        <w:rPr>
          <w:rFonts w:ascii="Times New Roman" w:hAnsi="Times New Roman" w:cs="Times New Roman"/>
          <w:sz w:val="28"/>
          <w:szCs w:val="28"/>
        </w:rPr>
        <w:t xml:space="preserve"> </w:t>
      </w:r>
      <w:r w:rsidR="00B846A6">
        <w:rPr>
          <w:rFonts w:ascii="Times New Roman" w:hAnsi="Times New Roman" w:cs="Times New Roman"/>
          <w:sz w:val="28"/>
          <w:szCs w:val="28"/>
        </w:rPr>
        <w:t>2024</w:t>
      </w:r>
      <w:r w:rsidR="008B7A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5949" w:rsidRPr="00A43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2656E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34A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B5806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Pr="00A43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6A5949"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87E">
        <w:rPr>
          <w:rFonts w:ascii="Times New Roman" w:hAnsi="Times New Roman" w:cs="Times New Roman"/>
          <w:sz w:val="28"/>
          <w:szCs w:val="28"/>
        </w:rPr>
        <w:t xml:space="preserve">     </w:t>
      </w:r>
      <w:r w:rsidR="002656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0007" w:rsidRPr="00A434AE">
        <w:rPr>
          <w:rFonts w:ascii="Times New Roman" w:hAnsi="Times New Roman" w:cs="Times New Roman"/>
          <w:sz w:val="28"/>
          <w:szCs w:val="28"/>
        </w:rPr>
        <w:t>№</w:t>
      </w:r>
      <w:r w:rsidR="008B705E">
        <w:rPr>
          <w:rFonts w:ascii="Times New Roman" w:hAnsi="Times New Roman" w:cs="Times New Roman"/>
          <w:sz w:val="28"/>
          <w:szCs w:val="28"/>
        </w:rPr>
        <w:t xml:space="preserve"> </w:t>
      </w:r>
      <w:r w:rsidR="00B846A6">
        <w:rPr>
          <w:rFonts w:ascii="Times New Roman" w:hAnsi="Times New Roman" w:cs="Times New Roman"/>
          <w:sz w:val="28"/>
          <w:szCs w:val="28"/>
        </w:rPr>
        <w:t>52</w:t>
      </w:r>
      <w:r w:rsidR="006B5806">
        <w:rPr>
          <w:rFonts w:ascii="Times New Roman" w:hAnsi="Times New Roman" w:cs="Times New Roman"/>
          <w:sz w:val="28"/>
          <w:szCs w:val="28"/>
        </w:rPr>
        <w:t>-П</w:t>
      </w:r>
      <w:r w:rsidR="00265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007" w:rsidRPr="00A434AE" w:rsidRDefault="00BD0007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125B1" w:rsidRPr="00E125B1" w:rsidRDefault="00E125B1" w:rsidP="00E125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44D" w:rsidRPr="0070744D" w:rsidRDefault="0070744D" w:rsidP="007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 xml:space="preserve">Об определении места для запуска салютов, фейерверков и применения пиротехники на территории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 Боготольского района Красноярского края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</w:t>
      </w:r>
    </w:p>
    <w:p w:rsidR="0070744D" w:rsidRPr="0070744D" w:rsidRDefault="0070744D" w:rsidP="007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44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изделий», Постановлением Правительства Российской Федерации от 16.09.2022</w:t>
      </w:r>
      <w:proofErr w:type="gramEnd"/>
      <w:r w:rsidRPr="0070744D">
        <w:rPr>
          <w:rFonts w:ascii="Times New Roman" w:hAnsi="Times New Roman" w:cs="Times New Roman"/>
          <w:sz w:val="28"/>
          <w:szCs w:val="28"/>
        </w:rPr>
        <w:t xml:space="preserve"> №1479 «Об утверждении Правил противопожарного режима в Российской Федерации», Инструкцией </w:t>
      </w:r>
      <w:proofErr w:type="gramStart"/>
      <w:r w:rsidRPr="0070744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744D">
        <w:rPr>
          <w:rFonts w:ascii="Times New Roman" w:hAnsi="Times New Roman" w:cs="Times New Roman"/>
          <w:sz w:val="28"/>
          <w:szCs w:val="28"/>
        </w:rPr>
        <w:t xml:space="preserve"> применению гражданами бытовых пиротехнических изделий, утвержденной Министерством Российской Федерации по делам гражданской обороны, чрезвычайным ситуациям и ликвидации последствий стихийных бедствий, в целях обеспечения пожарной безопасности в период празднования Новогодних и Рождественских праздников на территории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Pr="0070744D">
        <w:rPr>
          <w:rFonts w:ascii="Times New Roman" w:hAnsi="Times New Roman" w:cs="Times New Roman"/>
          <w:sz w:val="28"/>
          <w:szCs w:val="28"/>
        </w:rPr>
        <w:t xml:space="preserve">, руководствуясь Уставом, </w:t>
      </w:r>
      <w:r>
        <w:rPr>
          <w:rFonts w:ascii="Times New Roman" w:hAnsi="Times New Roman" w:cs="Times New Roman"/>
          <w:sz w:val="28"/>
          <w:szCs w:val="28"/>
        </w:rPr>
        <w:t>Критовского сельсовета Боготольского района Красноярского края: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7074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0744D" w:rsidRPr="0070744D" w:rsidRDefault="0070744D" w:rsidP="0070744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Определить места для организованного запуска пиротехнических изделий:</w:t>
      </w:r>
    </w:p>
    <w:p w:rsidR="0070744D" w:rsidRPr="0070744D" w:rsidRDefault="0089387E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70744D">
        <w:rPr>
          <w:rFonts w:ascii="Times New Roman" w:hAnsi="Times New Roman" w:cs="Times New Roman"/>
          <w:sz w:val="28"/>
          <w:szCs w:val="28"/>
        </w:rPr>
        <w:t>Гнетово</w:t>
      </w:r>
      <w:proofErr w:type="spellEnd"/>
      <w:r w:rsidR="0070744D" w:rsidRPr="0070744D">
        <w:rPr>
          <w:rFonts w:ascii="Times New Roman" w:hAnsi="Times New Roman" w:cs="Times New Roman"/>
          <w:sz w:val="28"/>
          <w:szCs w:val="28"/>
        </w:rPr>
        <w:t xml:space="preserve">: ул. </w:t>
      </w:r>
      <w:proofErr w:type="gramStart"/>
      <w:r w:rsidR="00A52450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70744D" w:rsidRPr="0070744D">
        <w:rPr>
          <w:rFonts w:ascii="Times New Roman" w:hAnsi="Times New Roman" w:cs="Times New Roman"/>
          <w:sz w:val="28"/>
          <w:szCs w:val="28"/>
        </w:rPr>
        <w:t xml:space="preserve">, </w:t>
      </w:r>
      <w:r w:rsidR="00A52450">
        <w:rPr>
          <w:rFonts w:ascii="Times New Roman" w:hAnsi="Times New Roman" w:cs="Times New Roman"/>
          <w:sz w:val="28"/>
          <w:szCs w:val="28"/>
        </w:rPr>
        <w:t>10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(</w:t>
      </w:r>
      <w:r w:rsidR="00A52450">
        <w:rPr>
          <w:rFonts w:ascii="Times New Roman" w:hAnsi="Times New Roman" w:cs="Times New Roman"/>
          <w:sz w:val="28"/>
          <w:szCs w:val="28"/>
        </w:rPr>
        <w:t>возле здания клуба</w:t>
      </w:r>
      <w:r w:rsidR="0070744D" w:rsidRPr="0070744D">
        <w:rPr>
          <w:rFonts w:ascii="Times New Roman" w:hAnsi="Times New Roman" w:cs="Times New Roman"/>
          <w:sz w:val="28"/>
          <w:szCs w:val="28"/>
        </w:rPr>
        <w:t>);</w:t>
      </w:r>
    </w:p>
    <w:p w:rsidR="00A52450" w:rsidRDefault="0089387E" w:rsidP="00A5245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450">
        <w:rPr>
          <w:rFonts w:ascii="Times New Roman" w:hAnsi="Times New Roman" w:cs="Times New Roman"/>
          <w:sz w:val="28"/>
          <w:szCs w:val="28"/>
        </w:rPr>
        <w:t xml:space="preserve"> д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2450">
        <w:rPr>
          <w:rFonts w:ascii="Times New Roman" w:hAnsi="Times New Roman" w:cs="Times New Roman"/>
          <w:sz w:val="28"/>
          <w:szCs w:val="28"/>
        </w:rPr>
        <w:t>Разгуляевка</w:t>
      </w:r>
      <w:proofErr w:type="spellEnd"/>
      <w:r w:rsidR="00A52450">
        <w:rPr>
          <w:rFonts w:ascii="Times New Roman" w:hAnsi="Times New Roman" w:cs="Times New Roman"/>
          <w:sz w:val="28"/>
          <w:szCs w:val="28"/>
        </w:rPr>
        <w:t>: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</w:t>
      </w:r>
      <w:r w:rsidR="00A5245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52450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A52450">
        <w:rPr>
          <w:rFonts w:ascii="Times New Roman" w:hAnsi="Times New Roman" w:cs="Times New Roman"/>
          <w:sz w:val="28"/>
          <w:szCs w:val="28"/>
        </w:rPr>
        <w:t>, 62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</w:t>
      </w:r>
      <w:r w:rsidR="00A52450">
        <w:rPr>
          <w:rFonts w:ascii="Times New Roman" w:hAnsi="Times New Roman" w:cs="Times New Roman"/>
          <w:sz w:val="28"/>
          <w:szCs w:val="28"/>
        </w:rPr>
        <w:t>(возле здания клуба</w:t>
      </w:r>
      <w:r w:rsidR="0070744D" w:rsidRPr="0070744D">
        <w:rPr>
          <w:rFonts w:ascii="Times New Roman" w:hAnsi="Times New Roman" w:cs="Times New Roman"/>
          <w:sz w:val="28"/>
          <w:szCs w:val="28"/>
        </w:rPr>
        <w:t>)</w:t>
      </w:r>
      <w:r w:rsidR="00A52450">
        <w:rPr>
          <w:rFonts w:ascii="Times New Roman" w:hAnsi="Times New Roman" w:cs="Times New Roman"/>
          <w:sz w:val="28"/>
          <w:szCs w:val="28"/>
        </w:rPr>
        <w:t>;</w:t>
      </w:r>
    </w:p>
    <w:p w:rsidR="00A52450" w:rsidRDefault="0089387E" w:rsidP="00A5245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450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A52450">
        <w:rPr>
          <w:rFonts w:ascii="Times New Roman" w:hAnsi="Times New Roman" w:cs="Times New Roman"/>
          <w:sz w:val="28"/>
          <w:szCs w:val="28"/>
        </w:rPr>
        <w:t>Вагино</w:t>
      </w:r>
      <w:proofErr w:type="spellEnd"/>
      <w:r w:rsidR="00A52450">
        <w:rPr>
          <w:rFonts w:ascii="Times New Roman" w:hAnsi="Times New Roman" w:cs="Times New Roman"/>
          <w:sz w:val="28"/>
          <w:szCs w:val="28"/>
        </w:rPr>
        <w:t xml:space="preserve">: ул. </w:t>
      </w:r>
      <w:proofErr w:type="gramStart"/>
      <w:r w:rsidR="00A52450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="00A52450">
        <w:rPr>
          <w:rFonts w:ascii="Times New Roman" w:hAnsi="Times New Roman" w:cs="Times New Roman"/>
          <w:sz w:val="28"/>
          <w:szCs w:val="28"/>
        </w:rPr>
        <w:t>, 13 (возле здания клуба);</w:t>
      </w:r>
    </w:p>
    <w:p w:rsidR="00A52450" w:rsidRDefault="0089387E" w:rsidP="00A5245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45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52450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="00A52450">
        <w:rPr>
          <w:rFonts w:ascii="Times New Roman" w:hAnsi="Times New Roman" w:cs="Times New Roman"/>
          <w:sz w:val="28"/>
          <w:szCs w:val="28"/>
        </w:rPr>
        <w:t>: ул. Гагарина, 1 б (площадь «Молодежи»)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44D" w:rsidRPr="0070744D" w:rsidRDefault="00A52450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Организовать размещение информационных материалов с правилами безопасного запуска пиротехнических изделий и номерами телефонов экстренных служб на территории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сельсовета;</w:t>
      </w:r>
    </w:p>
    <w:p w:rsidR="0070744D" w:rsidRPr="0070744D" w:rsidRDefault="0089387E" w:rsidP="008938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Гражданам, осуществляющим 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использование    пиротехнических     средств на территории </w:t>
      </w:r>
      <w:r w:rsidR="00D71398"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необходимо соблюдать «Инструкцию по применению гражданами бытовых пиротехнических изделий», утверждённую Министерством Российской Федерации по делам гражданской обор</w:t>
      </w:r>
      <w:bookmarkStart w:id="0" w:name="_GoBack"/>
      <w:bookmarkEnd w:id="0"/>
      <w:r w:rsidR="0070744D" w:rsidRPr="0070744D">
        <w:rPr>
          <w:rFonts w:ascii="Times New Roman" w:hAnsi="Times New Roman" w:cs="Times New Roman"/>
          <w:sz w:val="28"/>
          <w:szCs w:val="28"/>
        </w:rPr>
        <w:t>оны, чрезвычайным ситуациям и ликвидации последствий стихийных бедствий.</w:t>
      </w:r>
    </w:p>
    <w:p w:rsidR="0070744D" w:rsidRPr="0070744D" w:rsidRDefault="0070744D" w:rsidP="0070744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Охрана площадок и безопасность граждан при устройстве салютов и фейерверков возлагается на организацию или лицо, проводящее салют или фейерверк.</w:t>
      </w:r>
    </w:p>
    <w:p w:rsidR="0070744D" w:rsidRPr="0070744D" w:rsidRDefault="0070744D" w:rsidP="0070744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Безопасное расстояние от места проведения салютов и фейерверков до зданий, строений, сооружений и зрителей определяется с учетом требований инструкций, применяемых к пиротехническим изделиям, но не менее 20 метров.</w:t>
      </w:r>
    </w:p>
    <w:p w:rsidR="0070744D" w:rsidRPr="0070744D" w:rsidRDefault="0070744D" w:rsidP="0070744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Отнести к местам, запрещенным для запуска пиротехнических средств: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помещения, здания и сооружения любого функционального назначения;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территории взрывоопасных и пожароопасных объектов и линии высоковольтной электропередачи;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территории, здания, строения, сооружения, не обеспечивающие безопасность граждан;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территории, прилегающие к зданиям больниц, детских учреждений и жилым домам;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территория объектов, имеющих нравственно-культурное значение, памятников истории и культуры, кладбищ и культовых сооружений.</w:t>
      </w:r>
    </w:p>
    <w:p w:rsidR="0089387E" w:rsidRDefault="0089387E" w:rsidP="008938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3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87E">
        <w:rPr>
          <w:rFonts w:ascii="Times New Roman" w:hAnsi="Times New Roman" w:cs="Times New Roman"/>
          <w:sz w:val="28"/>
          <w:szCs w:val="28"/>
        </w:rPr>
        <w:t>Опубликовать Постановление  в периодическом печатном издании «</w:t>
      </w:r>
      <w:proofErr w:type="spellStart"/>
      <w:r w:rsidRPr="0089387E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89387E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Боготольского района в сети Интернет </w:t>
      </w:r>
      <w:hyperlink r:id="rId7" w:history="1"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9387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89387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89387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387E">
        <w:rPr>
          <w:rFonts w:ascii="Times New Roman" w:hAnsi="Times New Roman" w:cs="Times New Roman"/>
          <w:sz w:val="28"/>
          <w:szCs w:val="28"/>
        </w:rPr>
        <w:t xml:space="preserve">, на странице Критовского сельсовета.   </w:t>
      </w:r>
    </w:p>
    <w:p w:rsidR="0070744D" w:rsidRPr="0070744D" w:rsidRDefault="0089387E" w:rsidP="008938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70744D" w:rsidRPr="007074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</w:t>
      </w:r>
    </w:p>
    <w:p w:rsidR="00E125B1" w:rsidRPr="0070744D" w:rsidRDefault="00E125B1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B1" w:rsidRPr="0070744D" w:rsidRDefault="00E125B1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B1" w:rsidRPr="0070744D" w:rsidRDefault="0089387E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Критовского сельсовета                                                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Воловников</w:t>
      </w:r>
      <w:proofErr w:type="spellEnd"/>
    </w:p>
    <w:p w:rsidR="00323FD7" w:rsidRPr="0070744D" w:rsidRDefault="00323FD7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FD7" w:rsidRPr="0070744D" w:rsidSect="00CB59D2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E0E"/>
    <w:multiLevelType w:val="multilevel"/>
    <w:tmpl w:val="C31482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C0F40"/>
    <w:multiLevelType w:val="hybridMultilevel"/>
    <w:tmpl w:val="480C4508"/>
    <w:lvl w:ilvl="0" w:tplc="2C3E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2E1938"/>
    <w:multiLevelType w:val="hybridMultilevel"/>
    <w:tmpl w:val="6B3A2CEE"/>
    <w:lvl w:ilvl="0" w:tplc="F462D6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9D50B8"/>
    <w:multiLevelType w:val="hybridMultilevel"/>
    <w:tmpl w:val="34C27822"/>
    <w:lvl w:ilvl="0" w:tplc="DEEE1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73830"/>
    <w:multiLevelType w:val="hybridMultilevel"/>
    <w:tmpl w:val="480C4508"/>
    <w:lvl w:ilvl="0" w:tplc="2C3E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E647A9"/>
    <w:multiLevelType w:val="multilevel"/>
    <w:tmpl w:val="B16A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653B2"/>
    <w:multiLevelType w:val="multilevel"/>
    <w:tmpl w:val="576E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70BF5"/>
    <w:multiLevelType w:val="hybridMultilevel"/>
    <w:tmpl w:val="A426C7F8"/>
    <w:lvl w:ilvl="0" w:tplc="06D45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615EB4"/>
    <w:multiLevelType w:val="hybridMultilevel"/>
    <w:tmpl w:val="C366CB50"/>
    <w:lvl w:ilvl="0" w:tplc="3EDE42D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9">
    <w:nsid w:val="427C5CBE"/>
    <w:multiLevelType w:val="hybridMultilevel"/>
    <w:tmpl w:val="AA483708"/>
    <w:lvl w:ilvl="0" w:tplc="A1F2284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>
    <w:nsid w:val="50F17A88"/>
    <w:multiLevelType w:val="hybridMultilevel"/>
    <w:tmpl w:val="F3D25278"/>
    <w:lvl w:ilvl="0" w:tplc="1EC84F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331001"/>
    <w:multiLevelType w:val="multilevel"/>
    <w:tmpl w:val="2392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A5572"/>
    <w:multiLevelType w:val="multilevel"/>
    <w:tmpl w:val="9BAC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677F9E"/>
    <w:multiLevelType w:val="multilevel"/>
    <w:tmpl w:val="8AAE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94"/>
    <w:rsid w:val="00000209"/>
    <w:rsid w:val="00010590"/>
    <w:rsid w:val="00021D61"/>
    <w:rsid w:val="000278CB"/>
    <w:rsid w:val="00055A02"/>
    <w:rsid w:val="000575ED"/>
    <w:rsid w:val="000A2A34"/>
    <w:rsid w:val="000B30F2"/>
    <w:rsid w:val="000C1CB4"/>
    <w:rsid w:val="000D70B3"/>
    <w:rsid w:val="000E66F7"/>
    <w:rsid w:val="000F1171"/>
    <w:rsid w:val="001155A3"/>
    <w:rsid w:val="001261E1"/>
    <w:rsid w:val="0016693C"/>
    <w:rsid w:val="00184C14"/>
    <w:rsid w:val="00185238"/>
    <w:rsid w:val="00186D48"/>
    <w:rsid w:val="00192D5C"/>
    <w:rsid w:val="001A4CC7"/>
    <w:rsid w:val="001D6C11"/>
    <w:rsid w:val="001E75F0"/>
    <w:rsid w:val="001F26B5"/>
    <w:rsid w:val="0020458A"/>
    <w:rsid w:val="00215C98"/>
    <w:rsid w:val="00235078"/>
    <w:rsid w:val="00257FA1"/>
    <w:rsid w:val="002656E4"/>
    <w:rsid w:val="002803F5"/>
    <w:rsid w:val="002B2DF4"/>
    <w:rsid w:val="002B4A09"/>
    <w:rsid w:val="002D4825"/>
    <w:rsid w:val="002F2342"/>
    <w:rsid w:val="00323FD7"/>
    <w:rsid w:val="00331064"/>
    <w:rsid w:val="003329FC"/>
    <w:rsid w:val="00366143"/>
    <w:rsid w:val="00374C33"/>
    <w:rsid w:val="00393638"/>
    <w:rsid w:val="003A0EC0"/>
    <w:rsid w:val="003C4525"/>
    <w:rsid w:val="003C702B"/>
    <w:rsid w:val="003F0BB3"/>
    <w:rsid w:val="003F5D1F"/>
    <w:rsid w:val="00400296"/>
    <w:rsid w:val="00427B3E"/>
    <w:rsid w:val="00432461"/>
    <w:rsid w:val="00434A14"/>
    <w:rsid w:val="004617D0"/>
    <w:rsid w:val="004B3D4C"/>
    <w:rsid w:val="004D1C66"/>
    <w:rsid w:val="004E5B6A"/>
    <w:rsid w:val="004F4ABD"/>
    <w:rsid w:val="00510D40"/>
    <w:rsid w:val="00535D3A"/>
    <w:rsid w:val="005724E8"/>
    <w:rsid w:val="005860A0"/>
    <w:rsid w:val="00596B4D"/>
    <w:rsid w:val="005A65EF"/>
    <w:rsid w:val="005A662B"/>
    <w:rsid w:val="005B64D3"/>
    <w:rsid w:val="006037CE"/>
    <w:rsid w:val="00667D7C"/>
    <w:rsid w:val="00682987"/>
    <w:rsid w:val="006A0886"/>
    <w:rsid w:val="006A5949"/>
    <w:rsid w:val="006B5806"/>
    <w:rsid w:val="006B60AB"/>
    <w:rsid w:val="006C4766"/>
    <w:rsid w:val="006D4AE9"/>
    <w:rsid w:val="006E5CC6"/>
    <w:rsid w:val="0070744D"/>
    <w:rsid w:val="00707C31"/>
    <w:rsid w:val="00731227"/>
    <w:rsid w:val="00773371"/>
    <w:rsid w:val="00785AD8"/>
    <w:rsid w:val="00796156"/>
    <w:rsid w:val="007B331A"/>
    <w:rsid w:val="007D3E10"/>
    <w:rsid w:val="00802B34"/>
    <w:rsid w:val="00841D96"/>
    <w:rsid w:val="00854D26"/>
    <w:rsid w:val="008675F4"/>
    <w:rsid w:val="008779A4"/>
    <w:rsid w:val="0089387E"/>
    <w:rsid w:val="008B1AA8"/>
    <w:rsid w:val="008B705E"/>
    <w:rsid w:val="008B7ACF"/>
    <w:rsid w:val="008C3F94"/>
    <w:rsid w:val="0091640E"/>
    <w:rsid w:val="00923635"/>
    <w:rsid w:val="009372DC"/>
    <w:rsid w:val="0094321D"/>
    <w:rsid w:val="009657BB"/>
    <w:rsid w:val="00974D55"/>
    <w:rsid w:val="00997612"/>
    <w:rsid w:val="009F4C4B"/>
    <w:rsid w:val="00A17A00"/>
    <w:rsid w:val="00A235A7"/>
    <w:rsid w:val="00A434AE"/>
    <w:rsid w:val="00A52450"/>
    <w:rsid w:val="00A961E9"/>
    <w:rsid w:val="00AA1654"/>
    <w:rsid w:val="00AB6AA1"/>
    <w:rsid w:val="00AE37EB"/>
    <w:rsid w:val="00AE39B3"/>
    <w:rsid w:val="00AE3D8E"/>
    <w:rsid w:val="00AF4768"/>
    <w:rsid w:val="00B14674"/>
    <w:rsid w:val="00B30259"/>
    <w:rsid w:val="00B4521D"/>
    <w:rsid w:val="00B54FA9"/>
    <w:rsid w:val="00B846A6"/>
    <w:rsid w:val="00BD0007"/>
    <w:rsid w:val="00BE6244"/>
    <w:rsid w:val="00C33F52"/>
    <w:rsid w:val="00C40A82"/>
    <w:rsid w:val="00C45297"/>
    <w:rsid w:val="00C51BD2"/>
    <w:rsid w:val="00C67E55"/>
    <w:rsid w:val="00C83A80"/>
    <w:rsid w:val="00C83F8B"/>
    <w:rsid w:val="00C9798D"/>
    <w:rsid w:val="00CA5FD1"/>
    <w:rsid w:val="00CC3DFC"/>
    <w:rsid w:val="00D16120"/>
    <w:rsid w:val="00D20E84"/>
    <w:rsid w:val="00D257C2"/>
    <w:rsid w:val="00D5027E"/>
    <w:rsid w:val="00D54C10"/>
    <w:rsid w:val="00D71398"/>
    <w:rsid w:val="00D85E0F"/>
    <w:rsid w:val="00DF2978"/>
    <w:rsid w:val="00E125B1"/>
    <w:rsid w:val="00E43CB3"/>
    <w:rsid w:val="00E44580"/>
    <w:rsid w:val="00E74877"/>
    <w:rsid w:val="00EA736B"/>
    <w:rsid w:val="00EB17B5"/>
    <w:rsid w:val="00EB749D"/>
    <w:rsid w:val="00EC00AF"/>
    <w:rsid w:val="00ED04B2"/>
    <w:rsid w:val="00EE441F"/>
    <w:rsid w:val="00EF1257"/>
    <w:rsid w:val="00EF7F0B"/>
    <w:rsid w:val="00F54B61"/>
    <w:rsid w:val="00F66952"/>
    <w:rsid w:val="00F72A3E"/>
    <w:rsid w:val="00F766A6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7F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F7F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94"/>
    <w:rPr>
      <w:b/>
      <w:bCs/>
    </w:rPr>
  </w:style>
  <w:style w:type="paragraph" w:styleId="a4">
    <w:name w:val="List Paragraph"/>
    <w:basedOn w:val="a"/>
    <w:uiPriority w:val="34"/>
    <w:qFormat/>
    <w:rsid w:val="008C3F94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3F9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8C3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F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7F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EF7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EF7F0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F7F0B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a">
    <w:name w:val="Hyperlink"/>
    <w:basedOn w:val="a0"/>
    <w:uiPriority w:val="99"/>
    <w:unhideWhenUsed/>
    <w:rsid w:val="00BD00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AB6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7F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F7F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94"/>
    <w:rPr>
      <w:b/>
      <w:bCs/>
    </w:rPr>
  </w:style>
  <w:style w:type="paragraph" w:styleId="a4">
    <w:name w:val="List Paragraph"/>
    <w:basedOn w:val="a"/>
    <w:uiPriority w:val="34"/>
    <w:qFormat/>
    <w:rsid w:val="008C3F94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3F9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8C3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F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7F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EF7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EF7F0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F7F0B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a">
    <w:name w:val="Hyperlink"/>
    <w:basedOn w:val="a0"/>
    <w:uiPriority w:val="99"/>
    <w:unhideWhenUsed/>
    <w:rsid w:val="00BD00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AB6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5B53-A730-4E1C-AC08-AC561959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Ольга</cp:lastModifiedBy>
  <cp:revision>2</cp:revision>
  <cp:lastPrinted>2024-12-17T06:35:00Z</cp:lastPrinted>
  <dcterms:created xsi:type="dcterms:W3CDTF">2024-12-17T06:36:00Z</dcterms:created>
  <dcterms:modified xsi:type="dcterms:W3CDTF">2024-12-17T06:36:00Z</dcterms:modified>
</cp:coreProperties>
</file>