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A7" w:rsidRDefault="000709A7" w:rsidP="00B770F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70F1" w:rsidRDefault="00B770F1" w:rsidP="00B770F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Большекосульского сельсовета</w:t>
      </w:r>
    </w:p>
    <w:p w:rsidR="00B770F1" w:rsidRDefault="00B770F1" w:rsidP="00B770F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Боготольского района</w:t>
      </w:r>
    </w:p>
    <w:p w:rsidR="00B770F1" w:rsidRDefault="00B770F1" w:rsidP="00B770F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B770F1" w:rsidRDefault="00B770F1" w:rsidP="00B770F1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770F1" w:rsidRDefault="00B770F1" w:rsidP="00B770F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  <w:r w:rsidR="004371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B770F1" w:rsidRDefault="00B770F1" w:rsidP="00B770F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70F1" w:rsidRDefault="006F69E5" w:rsidP="00B770F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70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»  </w:t>
      </w:r>
      <w:r w:rsidR="000709A7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="00B770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2017 года</w:t>
      </w:r>
      <w:r w:rsidR="00B770F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Большая Косуль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№ </w:t>
      </w:r>
      <w:r w:rsidR="000709A7">
        <w:rPr>
          <w:rFonts w:ascii="Times New Roman" w:eastAsia="Calibri" w:hAnsi="Times New Roman" w:cs="Times New Roman"/>
          <w:sz w:val="28"/>
          <w:szCs w:val="28"/>
          <w:lang w:eastAsia="en-US"/>
        </w:rPr>
        <w:t>55-п</w:t>
      </w:r>
      <w:r w:rsidR="00B770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</w:p>
    <w:p w:rsidR="00B770F1" w:rsidRDefault="00B770F1" w:rsidP="00B770F1">
      <w:pPr>
        <w:tabs>
          <w:tab w:val="left" w:pos="77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770F1" w:rsidRDefault="00B770F1" w:rsidP="00B770F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внесение изменений в постановление от 18.12.2015 за № 82 «Об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Большекосульского сельсовета Боготольского района Красноярского края»</w:t>
      </w:r>
      <w:r w:rsidR="000709A7">
        <w:rPr>
          <w:rFonts w:ascii="Times New Roman" w:hAnsi="Times New Roman" w:cs="Times New Roman"/>
          <w:b w:val="0"/>
          <w:sz w:val="28"/>
          <w:szCs w:val="28"/>
        </w:rPr>
        <w:t xml:space="preserve"> и отмене постановления № 41-п от 24.10.2017 « О внесении изменений в постановление от 18.12.2015 № 82»</w:t>
      </w:r>
    </w:p>
    <w:p w:rsidR="00B770F1" w:rsidRDefault="00B770F1" w:rsidP="00B770F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770F1" w:rsidRDefault="00B770F1" w:rsidP="00B77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28.12.2009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регулирования торговой деятельности в Российской Федерации»,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 защите прав потребителей», Указа Президента Российской Федерации от 29.01.1992 № 65 «О свободе торговли»,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 руководствуясь Уставом Большекосульского сельсовета Боготольского </w:t>
      </w:r>
      <w:r w:rsidR="000709A7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>она,</w:t>
      </w:r>
    </w:p>
    <w:p w:rsidR="00B770F1" w:rsidRDefault="00B770F1" w:rsidP="00B770F1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709A7" w:rsidRPr="000709A7" w:rsidRDefault="000709A7" w:rsidP="00B770F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09A7">
        <w:rPr>
          <w:rFonts w:ascii="Times New Roman" w:hAnsi="Times New Roman" w:cs="Times New Roman"/>
          <w:sz w:val="28"/>
          <w:szCs w:val="28"/>
        </w:rPr>
        <w:t>1. Постановление от 24 октября 2017 года за № 41-п «О внесении изменений в постановление от 18.12.2015 за № 82 «</w:t>
      </w:r>
      <w:r w:rsidRPr="000709A7">
        <w:rPr>
          <w:rFonts w:ascii="Times New Roman" w:hAnsi="Times New Roman" w:cs="Times New Roman"/>
          <w:sz w:val="28"/>
          <w:szCs w:val="28"/>
        </w:rPr>
        <w:t>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Большекосульского сельсовета Боготольского района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B770F1" w:rsidRDefault="000709A7" w:rsidP="00B770F1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770F1">
        <w:rPr>
          <w:rFonts w:ascii="Times New Roman" w:hAnsi="Times New Roman" w:cs="Times New Roman"/>
          <w:sz w:val="26"/>
          <w:szCs w:val="26"/>
        </w:rPr>
        <w:t>. пункт 4 при</w:t>
      </w:r>
      <w:r>
        <w:rPr>
          <w:rFonts w:ascii="Times New Roman" w:hAnsi="Times New Roman" w:cs="Times New Roman"/>
          <w:sz w:val="26"/>
          <w:szCs w:val="26"/>
        </w:rPr>
        <w:t>ложение № 2 к постановлению от 18</w:t>
      </w:r>
      <w:r w:rsidR="00B770F1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B770F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="00B770F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82</w:t>
      </w:r>
      <w:r w:rsidR="00B770F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770F1" w:rsidRDefault="006F69E5" w:rsidP="00B770F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 «</w:t>
      </w:r>
      <w:r w:rsidR="00B770F1">
        <w:rPr>
          <w:rFonts w:ascii="Times New Roman" w:hAnsi="Times New Roman" w:cs="Times New Roman"/>
          <w:sz w:val="28"/>
          <w:szCs w:val="28"/>
        </w:rPr>
        <w:t xml:space="preserve">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 продавца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770F1">
        <w:rPr>
          <w:rFonts w:ascii="Times New Roman" w:hAnsi="Times New Roman" w:cs="Times New Roman"/>
          <w:sz w:val="28"/>
          <w:szCs w:val="28"/>
        </w:rPr>
        <w:t>при наличии печати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70F1">
        <w:rPr>
          <w:rFonts w:ascii="Times New Roman" w:hAnsi="Times New Roman" w:cs="Times New Roman"/>
          <w:sz w:val="28"/>
          <w:szCs w:val="28"/>
        </w:rPr>
        <w:t xml:space="preserve">, с фотографией, указанием фамилии, имени, отчества представителя продавца, а также сведений о продавце. </w:t>
      </w:r>
    </w:p>
    <w:p w:rsidR="00B770F1" w:rsidRDefault="00B770F1" w:rsidP="00B770F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Продавец-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 </w:t>
      </w:r>
    </w:p>
    <w:p w:rsidR="00B770F1" w:rsidRDefault="00B770F1" w:rsidP="00B770F1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выдавшем».</w:t>
      </w:r>
    </w:p>
    <w:p w:rsidR="00B770F1" w:rsidRDefault="00B770F1" w:rsidP="00B770F1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на досках информации  и разместит на официальном сайте </w:t>
      </w:r>
      <w:r>
        <w:rPr>
          <w:rFonts w:ascii="Times New Roman" w:hAnsi="Times New Roman" w:cs="Times New Roman"/>
          <w:bCs/>
          <w:sz w:val="28"/>
          <w:szCs w:val="28"/>
        </w:rPr>
        <w:t>Боготольского района в сети Интернет (</w:t>
      </w:r>
      <w:hyperlink r:id="rId8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http://www.bogotol-r.ru/</w:t>
        </w:r>
      </w:hyperlink>
      <w:r>
        <w:rPr>
          <w:rFonts w:ascii="Times New Roman" w:hAnsi="Times New Roman" w:cs="Times New Roman"/>
          <w:bCs/>
          <w:sz w:val="28"/>
          <w:szCs w:val="28"/>
        </w:rPr>
        <w:t>) на странице Большекосульского сельсовета.</w:t>
      </w:r>
    </w:p>
    <w:p w:rsidR="00B770F1" w:rsidRDefault="00B770F1" w:rsidP="00B770F1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3.Контроль над исполнением настоящего постановления оставляю за собой.</w:t>
      </w:r>
    </w:p>
    <w:p w:rsidR="00B770F1" w:rsidRDefault="00B770F1" w:rsidP="00B770F1">
      <w:pPr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4.Постановление вступает в силу в день, следующий за днем его официального обнародования </w:t>
      </w:r>
      <w:r w:rsidR="000709A7">
        <w:rPr>
          <w:rFonts w:ascii="Times New Roman" w:hAnsi="Times New Roman" w:cs="Times New Roman"/>
          <w:bCs/>
          <w:sz w:val="28"/>
          <w:szCs w:val="28"/>
        </w:rPr>
        <w:t>20 декабря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2017 года.</w:t>
      </w:r>
    </w:p>
    <w:p w:rsidR="00B770F1" w:rsidRDefault="00B770F1" w:rsidP="00B770F1">
      <w:pPr>
        <w:pStyle w:val="a4"/>
        <w:spacing w:line="240" w:lineRule="auto"/>
        <w:ind w:firstLine="0"/>
        <w:jc w:val="both"/>
        <w:rPr>
          <w:sz w:val="28"/>
          <w:szCs w:val="28"/>
        </w:rPr>
      </w:pPr>
    </w:p>
    <w:p w:rsidR="00B770F1" w:rsidRDefault="00B770F1" w:rsidP="00B770F1">
      <w:pPr>
        <w:pStyle w:val="a4"/>
        <w:spacing w:line="240" w:lineRule="auto"/>
        <w:ind w:firstLine="0"/>
        <w:jc w:val="both"/>
        <w:rPr>
          <w:sz w:val="28"/>
          <w:szCs w:val="28"/>
        </w:rPr>
      </w:pPr>
    </w:p>
    <w:p w:rsidR="00B770F1" w:rsidRDefault="00B770F1" w:rsidP="00B770F1">
      <w:pPr>
        <w:pStyle w:val="a4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Большекосульского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 Ф. Поторочина</w:t>
      </w:r>
    </w:p>
    <w:p w:rsidR="00B770F1" w:rsidRDefault="00B770F1" w:rsidP="00B770F1">
      <w:pPr>
        <w:pStyle w:val="a4"/>
        <w:spacing w:line="240" w:lineRule="auto"/>
        <w:ind w:firstLine="0"/>
        <w:jc w:val="both"/>
        <w:rPr>
          <w:sz w:val="28"/>
          <w:szCs w:val="28"/>
        </w:rPr>
      </w:pPr>
    </w:p>
    <w:p w:rsidR="00B770F1" w:rsidRDefault="00B770F1" w:rsidP="00B770F1">
      <w:pPr>
        <w:pStyle w:val="a4"/>
        <w:spacing w:line="240" w:lineRule="auto"/>
        <w:ind w:firstLine="0"/>
        <w:jc w:val="both"/>
        <w:rPr>
          <w:sz w:val="28"/>
          <w:szCs w:val="28"/>
        </w:rPr>
      </w:pPr>
    </w:p>
    <w:p w:rsidR="00B770F1" w:rsidRDefault="00B770F1" w:rsidP="00B770F1"/>
    <w:p w:rsidR="008C3A39" w:rsidRDefault="008C3A39"/>
    <w:sectPr w:rsidR="008C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F1"/>
    <w:rsid w:val="000709A7"/>
    <w:rsid w:val="002B3914"/>
    <w:rsid w:val="0043717E"/>
    <w:rsid w:val="006F69E5"/>
    <w:rsid w:val="007C561B"/>
    <w:rsid w:val="008C3A39"/>
    <w:rsid w:val="00B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82F5"/>
  <w15:chartTrackingRefBased/>
  <w15:docId w15:val="{623247C0-8FE5-4FD8-964A-8E09662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F1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F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770F1"/>
    <w:pPr>
      <w:ind w:firstLine="426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semiHidden/>
    <w:rsid w:val="00B77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39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4FAA99514C854D8E0D4E6DBE751E7F81C02D9C1E74C600DC8F55635Fb8V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4FAA99514C854D8E0D4E6DBE751E7F81C029991F70C600DC8F55635Fb8VEG" TargetMode="External"/><Relationship Id="rId5" Type="http://schemas.openxmlformats.org/officeDocument/2006/relationships/hyperlink" Target="consultantplus://offline/ref=F44FAA99514C854D8E0D4E6DBE751E7F81CF28981C72C600DC8F55635Fb8VE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44FAA99514C854D8E0D4E6DBE751E7F81C0239D1F70C600DC8F55635Fb8V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2017-12-19T07:44:00Z</cp:lastPrinted>
  <dcterms:created xsi:type="dcterms:W3CDTF">2017-12-18T08:55:00Z</dcterms:created>
  <dcterms:modified xsi:type="dcterms:W3CDTF">2017-12-27T08:33:00Z</dcterms:modified>
</cp:coreProperties>
</file>