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94" w:rsidRPr="00E8092D" w:rsidRDefault="00B15894" w:rsidP="00F64357">
      <w:pPr>
        <w:spacing w:after="0" w:line="240" w:lineRule="auto"/>
        <w:ind w:firstLine="709"/>
        <w:jc w:val="center"/>
        <w:rPr>
          <w:rFonts w:ascii="Arial" w:eastAsia="Times New Roman" w:hAnsi="Arial" w:cs="Arial"/>
          <w:b/>
          <w:sz w:val="24"/>
          <w:szCs w:val="24"/>
          <w:lang w:eastAsia="ru-RU"/>
        </w:rPr>
      </w:pPr>
      <w:r w:rsidRPr="00E8092D">
        <w:rPr>
          <w:rFonts w:ascii="Arial" w:eastAsia="Times New Roman" w:hAnsi="Arial" w:cs="Arial"/>
          <w:b/>
          <w:sz w:val="24"/>
          <w:szCs w:val="24"/>
          <w:lang w:eastAsia="ru-RU"/>
        </w:rPr>
        <w:t xml:space="preserve">Администрация </w:t>
      </w:r>
      <w:proofErr w:type="spellStart"/>
      <w:r w:rsidRPr="00E8092D">
        <w:rPr>
          <w:rFonts w:ascii="Arial" w:eastAsia="Times New Roman" w:hAnsi="Arial" w:cs="Arial"/>
          <w:b/>
          <w:sz w:val="24"/>
          <w:szCs w:val="24"/>
          <w:lang w:eastAsia="ru-RU"/>
        </w:rPr>
        <w:t>Боготольского</w:t>
      </w:r>
      <w:proofErr w:type="spellEnd"/>
      <w:r w:rsidRPr="00E8092D">
        <w:rPr>
          <w:rFonts w:ascii="Arial" w:eastAsia="Times New Roman" w:hAnsi="Arial" w:cs="Arial"/>
          <w:b/>
          <w:sz w:val="24"/>
          <w:szCs w:val="24"/>
          <w:lang w:eastAsia="ru-RU"/>
        </w:rPr>
        <w:t xml:space="preserve"> района</w:t>
      </w:r>
    </w:p>
    <w:p w:rsidR="00B15894" w:rsidRDefault="00B15894" w:rsidP="00F64357">
      <w:pPr>
        <w:spacing w:after="0" w:line="240" w:lineRule="auto"/>
        <w:ind w:firstLine="709"/>
        <w:jc w:val="center"/>
        <w:rPr>
          <w:rFonts w:ascii="Arial" w:eastAsia="Times New Roman" w:hAnsi="Arial" w:cs="Arial"/>
          <w:b/>
          <w:sz w:val="24"/>
          <w:szCs w:val="24"/>
          <w:lang w:eastAsia="ru-RU"/>
        </w:rPr>
      </w:pPr>
      <w:r w:rsidRPr="00E8092D">
        <w:rPr>
          <w:rFonts w:ascii="Arial" w:eastAsia="Times New Roman" w:hAnsi="Arial" w:cs="Arial"/>
          <w:b/>
          <w:sz w:val="24"/>
          <w:szCs w:val="24"/>
          <w:lang w:eastAsia="ru-RU"/>
        </w:rPr>
        <w:t>Красноярского края</w:t>
      </w:r>
    </w:p>
    <w:p w:rsidR="00E8092D" w:rsidRPr="00E8092D" w:rsidRDefault="00E8092D" w:rsidP="00F64357">
      <w:pPr>
        <w:spacing w:after="0" w:line="240" w:lineRule="auto"/>
        <w:ind w:firstLine="709"/>
        <w:jc w:val="center"/>
        <w:rPr>
          <w:rFonts w:ascii="Arial" w:eastAsia="Times New Roman" w:hAnsi="Arial" w:cs="Arial"/>
          <w:b/>
          <w:sz w:val="24"/>
          <w:szCs w:val="24"/>
          <w:lang w:eastAsia="ru-RU"/>
        </w:rPr>
      </w:pPr>
    </w:p>
    <w:p w:rsidR="00B15894" w:rsidRPr="00E8092D" w:rsidRDefault="00B15894" w:rsidP="00F64357">
      <w:pPr>
        <w:spacing w:after="0" w:line="240" w:lineRule="auto"/>
        <w:ind w:firstLine="709"/>
        <w:jc w:val="center"/>
        <w:rPr>
          <w:rFonts w:ascii="Arial" w:eastAsia="Times New Roman" w:hAnsi="Arial" w:cs="Arial"/>
          <w:b/>
          <w:sz w:val="24"/>
          <w:szCs w:val="24"/>
          <w:lang w:eastAsia="ru-RU"/>
        </w:rPr>
      </w:pPr>
      <w:r w:rsidRPr="00E8092D">
        <w:rPr>
          <w:rFonts w:ascii="Arial" w:eastAsia="Times New Roman" w:hAnsi="Arial" w:cs="Arial"/>
          <w:b/>
          <w:sz w:val="24"/>
          <w:szCs w:val="24"/>
          <w:lang w:eastAsia="ru-RU"/>
        </w:rPr>
        <w:t>ПОСТАНОВЛЕНИЕ</w:t>
      </w:r>
    </w:p>
    <w:p w:rsidR="00B15894" w:rsidRPr="00E8092D" w:rsidRDefault="00B15894" w:rsidP="00F64357">
      <w:pPr>
        <w:spacing w:after="0" w:line="240" w:lineRule="auto"/>
        <w:ind w:firstLine="709"/>
        <w:jc w:val="center"/>
        <w:rPr>
          <w:rFonts w:ascii="Arial" w:eastAsia="Times New Roman" w:hAnsi="Arial" w:cs="Arial"/>
          <w:sz w:val="24"/>
          <w:szCs w:val="24"/>
          <w:lang w:eastAsia="ru-RU"/>
        </w:rPr>
      </w:pPr>
    </w:p>
    <w:p w:rsidR="00B15894" w:rsidRPr="00E8092D" w:rsidRDefault="00B15894" w:rsidP="00F64357">
      <w:pPr>
        <w:spacing w:after="0" w:line="240" w:lineRule="auto"/>
        <w:ind w:firstLine="709"/>
        <w:jc w:val="center"/>
        <w:rPr>
          <w:rFonts w:ascii="Arial" w:eastAsia="Times New Roman" w:hAnsi="Arial" w:cs="Arial"/>
          <w:sz w:val="24"/>
          <w:szCs w:val="24"/>
          <w:lang w:eastAsia="ru-RU"/>
        </w:rPr>
      </w:pPr>
      <w:r w:rsidRPr="00E8092D">
        <w:rPr>
          <w:rFonts w:ascii="Arial" w:eastAsia="Times New Roman" w:hAnsi="Arial" w:cs="Arial"/>
          <w:sz w:val="24"/>
          <w:szCs w:val="24"/>
          <w:lang w:eastAsia="ru-RU"/>
        </w:rPr>
        <w:t>г. Боготол</w:t>
      </w:r>
    </w:p>
    <w:p w:rsidR="00B15894" w:rsidRPr="00E8092D" w:rsidRDefault="00B15894" w:rsidP="00006614">
      <w:pPr>
        <w:spacing w:after="0" w:line="240" w:lineRule="auto"/>
        <w:rPr>
          <w:rFonts w:ascii="Arial" w:eastAsia="Calibri" w:hAnsi="Arial" w:cs="Arial"/>
          <w:sz w:val="24"/>
          <w:szCs w:val="24"/>
          <w:lang w:eastAsia="ru-RU"/>
        </w:rPr>
      </w:pPr>
      <w:r w:rsidRPr="00E8092D">
        <w:rPr>
          <w:rFonts w:ascii="Arial" w:eastAsia="Calibri" w:hAnsi="Arial" w:cs="Arial"/>
          <w:sz w:val="24"/>
          <w:szCs w:val="24"/>
          <w:lang w:eastAsia="ru-RU"/>
        </w:rPr>
        <w:t>«</w:t>
      </w:r>
      <w:r w:rsidR="00006614">
        <w:rPr>
          <w:rFonts w:ascii="Arial" w:eastAsia="Calibri" w:hAnsi="Arial" w:cs="Arial"/>
          <w:sz w:val="24"/>
          <w:szCs w:val="24"/>
          <w:lang w:eastAsia="ru-RU"/>
        </w:rPr>
        <w:t>24</w:t>
      </w:r>
      <w:r w:rsidRPr="00E8092D">
        <w:rPr>
          <w:rFonts w:ascii="Arial" w:eastAsia="Calibri" w:hAnsi="Arial" w:cs="Arial"/>
          <w:sz w:val="24"/>
          <w:szCs w:val="24"/>
          <w:lang w:eastAsia="ru-RU"/>
        </w:rPr>
        <w:t xml:space="preserve">» </w:t>
      </w:r>
      <w:r w:rsidR="00006614">
        <w:rPr>
          <w:rFonts w:ascii="Arial" w:eastAsia="Calibri" w:hAnsi="Arial" w:cs="Arial"/>
          <w:sz w:val="24"/>
          <w:szCs w:val="24"/>
          <w:lang w:eastAsia="ru-RU"/>
        </w:rPr>
        <w:t xml:space="preserve">декабря </w:t>
      </w:r>
      <w:r w:rsidRPr="00E8092D">
        <w:rPr>
          <w:rFonts w:ascii="Arial" w:eastAsia="Calibri" w:hAnsi="Arial" w:cs="Arial"/>
          <w:sz w:val="24"/>
          <w:szCs w:val="24"/>
          <w:lang w:eastAsia="ru-RU"/>
        </w:rPr>
        <w:t>2018 года</w:t>
      </w:r>
      <w:r w:rsidRPr="00E8092D">
        <w:rPr>
          <w:rFonts w:ascii="Arial" w:eastAsia="Calibri" w:hAnsi="Arial" w:cs="Arial"/>
          <w:sz w:val="24"/>
          <w:szCs w:val="24"/>
          <w:lang w:eastAsia="ru-RU"/>
        </w:rPr>
        <w:tab/>
      </w:r>
      <w:r w:rsidRPr="00E8092D">
        <w:rPr>
          <w:rFonts w:ascii="Arial" w:eastAsia="Calibri" w:hAnsi="Arial" w:cs="Arial"/>
          <w:sz w:val="24"/>
          <w:szCs w:val="24"/>
          <w:lang w:eastAsia="ru-RU"/>
        </w:rPr>
        <w:tab/>
      </w:r>
      <w:r w:rsidRPr="00E8092D">
        <w:rPr>
          <w:rFonts w:ascii="Arial" w:eastAsia="Calibri" w:hAnsi="Arial" w:cs="Arial"/>
          <w:sz w:val="24"/>
          <w:szCs w:val="24"/>
          <w:lang w:eastAsia="ru-RU"/>
        </w:rPr>
        <w:tab/>
      </w:r>
      <w:r w:rsidRPr="00E8092D">
        <w:rPr>
          <w:rFonts w:ascii="Arial" w:eastAsia="Calibri" w:hAnsi="Arial" w:cs="Arial"/>
          <w:sz w:val="24"/>
          <w:szCs w:val="24"/>
          <w:lang w:eastAsia="ru-RU"/>
        </w:rPr>
        <w:tab/>
      </w:r>
      <w:r w:rsidRPr="00E8092D">
        <w:rPr>
          <w:rFonts w:ascii="Arial" w:eastAsia="Calibri" w:hAnsi="Arial" w:cs="Arial"/>
          <w:sz w:val="24"/>
          <w:szCs w:val="24"/>
          <w:lang w:eastAsia="ru-RU"/>
        </w:rPr>
        <w:tab/>
      </w:r>
      <w:r w:rsidRPr="00E8092D">
        <w:rPr>
          <w:rFonts w:ascii="Arial" w:eastAsia="Calibri" w:hAnsi="Arial" w:cs="Arial"/>
          <w:sz w:val="24"/>
          <w:szCs w:val="24"/>
          <w:lang w:eastAsia="ru-RU"/>
        </w:rPr>
        <w:tab/>
      </w:r>
      <w:r w:rsidRPr="00E8092D">
        <w:rPr>
          <w:rFonts w:ascii="Arial" w:eastAsia="Calibri" w:hAnsi="Arial" w:cs="Arial"/>
          <w:sz w:val="24"/>
          <w:szCs w:val="24"/>
          <w:lang w:eastAsia="ru-RU"/>
        </w:rPr>
        <w:tab/>
      </w:r>
      <w:r w:rsidR="00E8092D" w:rsidRPr="00E8092D">
        <w:rPr>
          <w:rFonts w:ascii="Arial" w:eastAsia="Calibri" w:hAnsi="Arial" w:cs="Arial"/>
          <w:sz w:val="24"/>
          <w:szCs w:val="24"/>
          <w:lang w:eastAsia="ru-RU"/>
        </w:rPr>
        <w:tab/>
      </w:r>
      <w:r w:rsidR="00006614">
        <w:rPr>
          <w:rFonts w:ascii="Arial" w:eastAsia="Calibri" w:hAnsi="Arial" w:cs="Arial"/>
          <w:sz w:val="24"/>
          <w:szCs w:val="24"/>
          <w:lang w:eastAsia="ru-RU"/>
        </w:rPr>
        <w:t>№ 573</w:t>
      </w:r>
      <w:r w:rsidRPr="00E8092D">
        <w:rPr>
          <w:rFonts w:ascii="Arial" w:eastAsia="Calibri" w:hAnsi="Arial" w:cs="Arial"/>
          <w:sz w:val="24"/>
          <w:szCs w:val="24"/>
          <w:lang w:eastAsia="ru-RU"/>
        </w:rPr>
        <w:t>-п</w:t>
      </w:r>
    </w:p>
    <w:p w:rsidR="00B15894" w:rsidRPr="00E8092D" w:rsidRDefault="00B15894" w:rsidP="00F64357">
      <w:pPr>
        <w:spacing w:after="0" w:line="240" w:lineRule="auto"/>
        <w:ind w:left="-284" w:firstLine="709"/>
        <w:jc w:val="center"/>
        <w:rPr>
          <w:rFonts w:ascii="Arial" w:eastAsia="Times New Roman" w:hAnsi="Arial" w:cs="Arial"/>
          <w:sz w:val="24"/>
          <w:szCs w:val="24"/>
          <w:lang w:eastAsia="ru-RU"/>
        </w:rPr>
      </w:pPr>
    </w:p>
    <w:p w:rsidR="00B15894" w:rsidRPr="00E8092D" w:rsidRDefault="00B15894" w:rsidP="00F64357">
      <w:pPr>
        <w:widowControl w:val="0"/>
        <w:suppressAutoHyphens/>
        <w:autoSpaceDE w:val="0"/>
        <w:spacing w:after="0" w:line="240" w:lineRule="auto"/>
        <w:ind w:firstLine="709"/>
        <w:jc w:val="both"/>
        <w:rPr>
          <w:rFonts w:ascii="Arial" w:eastAsia="Times New Roman" w:hAnsi="Arial" w:cs="Arial"/>
          <w:sz w:val="24"/>
          <w:szCs w:val="24"/>
          <w:lang w:eastAsia="ar-SA"/>
        </w:rPr>
      </w:pPr>
      <w:r w:rsidRPr="00E8092D">
        <w:rPr>
          <w:rFonts w:ascii="Arial" w:eastAsia="Times New Roman" w:hAnsi="Arial" w:cs="Arial"/>
          <w:sz w:val="24"/>
          <w:szCs w:val="24"/>
          <w:lang w:eastAsia="ar-SA"/>
        </w:rPr>
        <w:t xml:space="preserve">Об утверждении </w:t>
      </w:r>
      <w:r w:rsidR="009F7B62" w:rsidRPr="00E8092D">
        <w:rPr>
          <w:rFonts w:ascii="Arial" w:eastAsia="Times New Roman" w:hAnsi="Arial" w:cs="Arial"/>
          <w:sz w:val="24"/>
          <w:szCs w:val="24"/>
          <w:lang w:eastAsia="ar-SA"/>
        </w:rPr>
        <w:t>А</w:t>
      </w:r>
      <w:r w:rsidRPr="00E8092D">
        <w:rPr>
          <w:rFonts w:ascii="Arial" w:eastAsia="Times New Roman" w:hAnsi="Arial" w:cs="Arial"/>
          <w:sz w:val="24"/>
          <w:szCs w:val="24"/>
          <w:lang w:eastAsia="ar-SA"/>
        </w:rPr>
        <w:t xml:space="preserve">дминистративного регламента исполнения функции </w:t>
      </w:r>
      <w:r w:rsidR="009F7B62" w:rsidRPr="00E8092D">
        <w:rPr>
          <w:rFonts w:ascii="Arial" w:eastAsia="Times New Roman" w:hAnsi="Arial" w:cs="Arial"/>
          <w:sz w:val="24"/>
          <w:szCs w:val="24"/>
          <w:lang w:eastAsia="ar-SA"/>
        </w:rPr>
        <w:t xml:space="preserve">отделом сельского хозяйства </w:t>
      </w:r>
      <w:r w:rsidRPr="00E8092D">
        <w:rPr>
          <w:rFonts w:ascii="Arial" w:eastAsia="Times New Roman" w:hAnsi="Arial" w:cs="Arial"/>
          <w:sz w:val="24"/>
          <w:szCs w:val="24"/>
          <w:lang w:eastAsia="ar-SA"/>
        </w:rPr>
        <w:t xml:space="preserve">администрации Боготольского района Красноярского края по переданным отдельным государственным полномочиям по осуществлению </w:t>
      </w:r>
      <w:proofErr w:type="gramStart"/>
      <w:r w:rsidRPr="00E8092D">
        <w:rPr>
          <w:rFonts w:ascii="Arial" w:eastAsia="Times New Roman" w:hAnsi="Arial" w:cs="Arial"/>
          <w:sz w:val="24"/>
          <w:szCs w:val="24"/>
          <w:lang w:eastAsia="ar-SA"/>
        </w:rPr>
        <w:t>контроля за</w:t>
      </w:r>
      <w:proofErr w:type="gramEnd"/>
      <w:r w:rsidRPr="00E8092D">
        <w:rPr>
          <w:rFonts w:ascii="Arial" w:eastAsia="Times New Roman" w:hAnsi="Arial" w:cs="Arial"/>
          <w:sz w:val="24"/>
          <w:szCs w:val="24"/>
          <w:lang w:eastAsia="ar-SA"/>
        </w:rPr>
        <w:t xml:space="preserve">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 </w:t>
      </w:r>
    </w:p>
    <w:p w:rsidR="00B15894" w:rsidRPr="00E8092D" w:rsidRDefault="00B15894" w:rsidP="00F64357">
      <w:pPr>
        <w:widowControl w:val="0"/>
        <w:suppressAutoHyphens/>
        <w:autoSpaceDE w:val="0"/>
        <w:spacing w:after="0" w:line="240" w:lineRule="auto"/>
        <w:ind w:left="-284" w:firstLine="709"/>
        <w:jc w:val="center"/>
        <w:rPr>
          <w:rFonts w:ascii="Arial" w:eastAsia="Times New Roman" w:hAnsi="Arial" w:cs="Arial"/>
          <w:b/>
          <w:sz w:val="24"/>
          <w:szCs w:val="24"/>
          <w:lang w:eastAsia="ar-SA"/>
        </w:rPr>
      </w:pPr>
    </w:p>
    <w:p w:rsidR="00B15894" w:rsidRPr="00E8092D" w:rsidRDefault="00B15894" w:rsidP="00F64357">
      <w:pPr>
        <w:widowControl w:val="0"/>
        <w:autoSpaceDE w:val="0"/>
        <w:autoSpaceDN w:val="0"/>
        <w:spacing w:after="0" w:line="240" w:lineRule="auto"/>
        <w:ind w:firstLine="709"/>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 соответствии с Федеральным законом от 07.10.2003 № 131-ФЗ «Об общих принципах организации местного самоуправления в Российской Федерации»,</w:t>
      </w:r>
      <w:r w:rsidR="004254AF" w:rsidRPr="00E8092D">
        <w:rPr>
          <w:rFonts w:ascii="Arial" w:eastAsia="Times New Roman" w:hAnsi="Arial" w:cs="Arial"/>
          <w:sz w:val="24"/>
          <w:szCs w:val="24"/>
          <w:lang w:eastAsia="ru-RU"/>
        </w:rPr>
        <w:t xml:space="preserve"> </w:t>
      </w:r>
      <w:hyperlink r:id="rId6" w:history="1">
        <w:r w:rsidRPr="00E8092D">
          <w:rPr>
            <w:rFonts w:ascii="Arial" w:eastAsia="Times New Roman" w:hAnsi="Arial" w:cs="Arial"/>
            <w:sz w:val="24"/>
            <w:szCs w:val="24"/>
            <w:lang w:eastAsia="ru-RU"/>
          </w:rPr>
          <w:t>Законом</w:t>
        </w:r>
      </w:hyperlink>
      <w:r w:rsidRPr="00E8092D">
        <w:rPr>
          <w:rFonts w:ascii="Arial" w:eastAsia="Times New Roman" w:hAnsi="Arial" w:cs="Arial"/>
          <w:sz w:val="24"/>
          <w:szCs w:val="24"/>
          <w:lang w:eastAsia="ru-RU"/>
        </w:rPr>
        <w:t xml:space="preserve"> Красноярского края от 27.12.2005 № 17-4397 </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w:t>
      </w:r>
      <w:hyperlink r:id="rId7" w:history="1">
        <w:r w:rsidRPr="00E8092D">
          <w:rPr>
            <w:rFonts w:ascii="Arial" w:eastAsia="Times New Roman" w:hAnsi="Arial" w:cs="Arial"/>
            <w:sz w:val="24"/>
            <w:szCs w:val="24"/>
            <w:lang w:eastAsia="ru-RU"/>
          </w:rPr>
          <w:t>пунктом 2</w:t>
        </w:r>
      </w:hyperlink>
      <w:r w:rsidRPr="00E8092D">
        <w:rPr>
          <w:rFonts w:ascii="Arial" w:eastAsia="Times New Roman" w:hAnsi="Arial" w:cs="Arial"/>
          <w:sz w:val="24"/>
          <w:szCs w:val="24"/>
          <w:lang w:eastAsia="ru-RU"/>
        </w:rPr>
        <w:t xml:space="preserve"> Порядка разработки и утверждения административных регламентов исполнения государственных функций исполнительными органами государственной власти Красноярского края, утвержденного Постановлением Правительства Красноярского края от 14.03.2012 № 91-п, </w:t>
      </w:r>
      <w:r w:rsidR="004254AF" w:rsidRPr="00E8092D">
        <w:rPr>
          <w:rFonts w:ascii="Arial" w:eastAsia="Times New Roman" w:hAnsi="Arial" w:cs="Arial"/>
          <w:sz w:val="24"/>
          <w:szCs w:val="24"/>
          <w:lang w:eastAsia="ru-RU"/>
        </w:rPr>
        <w:t xml:space="preserve">Уставом </w:t>
      </w:r>
      <w:proofErr w:type="spellStart"/>
      <w:r w:rsidR="004254AF" w:rsidRPr="00E8092D">
        <w:rPr>
          <w:rFonts w:ascii="Arial" w:eastAsia="Times New Roman" w:hAnsi="Arial" w:cs="Arial"/>
          <w:sz w:val="24"/>
          <w:szCs w:val="24"/>
          <w:lang w:eastAsia="ru-RU"/>
        </w:rPr>
        <w:t>Боготольского</w:t>
      </w:r>
      <w:proofErr w:type="spellEnd"/>
      <w:r w:rsidR="004254AF" w:rsidRPr="00E8092D">
        <w:rPr>
          <w:rFonts w:ascii="Arial" w:eastAsia="Times New Roman" w:hAnsi="Arial" w:cs="Arial"/>
          <w:sz w:val="24"/>
          <w:szCs w:val="24"/>
          <w:lang w:eastAsia="ru-RU"/>
        </w:rPr>
        <w:t xml:space="preserve"> района</w:t>
      </w:r>
      <w:r w:rsidR="00E8092D">
        <w:rPr>
          <w:rFonts w:ascii="Arial" w:eastAsia="Times New Roman" w:hAnsi="Arial" w:cs="Arial"/>
          <w:sz w:val="24"/>
          <w:szCs w:val="24"/>
          <w:lang w:eastAsia="ru-RU"/>
        </w:rPr>
        <w:t xml:space="preserve"> Красноярского края</w:t>
      </w:r>
      <w:r w:rsidR="004254AF" w:rsidRPr="00E8092D">
        <w:rPr>
          <w:rFonts w:ascii="Arial" w:eastAsia="Times New Roman" w:hAnsi="Arial" w:cs="Arial"/>
          <w:sz w:val="24"/>
          <w:szCs w:val="24"/>
          <w:lang w:eastAsia="ru-RU"/>
        </w:rPr>
        <w:t xml:space="preserve">, Постановлением администрации </w:t>
      </w:r>
      <w:proofErr w:type="spellStart"/>
      <w:r w:rsidR="004254AF" w:rsidRPr="00E8092D">
        <w:rPr>
          <w:rFonts w:ascii="Arial" w:eastAsia="Times New Roman" w:hAnsi="Arial" w:cs="Arial"/>
          <w:sz w:val="24"/>
          <w:szCs w:val="24"/>
          <w:lang w:eastAsia="ru-RU"/>
        </w:rPr>
        <w:t>Боготольского</w:t>
      </w:r>
      <w:proofErr w:type="spellEnd"/>
      <w:r w:rsidR="004254AF" w:rsidRPr="00E8092D">
        <w:rPr>
          <w:rFonts w:ascii="Arial" w:eastAsia="Times New Roman" w:hAnsi="Arial" w:cs="Arial"/>
          <w:sz w:val="24"/>
          <w:szCs w:val="24"/>
          <w:lang w:eastAsia="ru-RU"/>
        </w:rPr>
        <w:t xml:space="preserve"> района от 17.04.2015 № 135-п «Об утверждении положения об отделе сельского хозяйства»</w:t>
      </w:r>
    </w:p>
    <w:p w:rsidR="00B15894" w:rsidRPr="00E8092D" w:rsidRDefault="004254AF" w:rsidP="00E8092D">
      <w:pPr>
        <w:widowControl w:val="0"/>
        <w:autoSpaceDE w:val="0"/>
        <w:autoSpaceDN w:val="0"/>
        <w:spacing w:after="0" w:line="240" w:lineRule="auto"/>
        <w:ind w:firstLine="709"/>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Постановляю</w:t>
      </w:r>
      <w:r w:rsidR="00B15894"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1. Утвердить </w:t>
      </w:r>
      <w:r w:rsidR="009F7B62"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 xml:space="preserve">дминистративный </w:t>
      </w:r>
      <w:hyperlink w:anchor="P43" w:history="1">
        <w:r w:rsidRPr="00E8092D">
          <w:rPr>
            <w:rFonts w:ascii="Arial" w:eastAsia="Times New Roman" w:hAnsi="Arial" w:cs="Arial"/>
            <w:sz w:val="24"/>
            <w:szCs w:val="24"/>
            <w:lang w:eastAsia="ru-RU"/>
          </w:rPr>
          <w:t>регламент</w:t>
        </w:r>
      </w:hyperlink>
      <w:r w:rsidRPr="00E8092D">
        <w:rPr>
          <w:rFonts w:ascii="Arial" w:eastAsia="Times New Roman" w:hAnsi="Arial" w:cs="Arial"/>
          <w:sz w:val="24"/>
          <w:szCs w:val="24"/>
          <w:lang w:eastAsia="ru-RU"/>
        </w:rPr>
        <w:t xml:space="preserve"> исполнения государственной функции </w:t>
      </w:r>
      <w:r w:rsidR="009F7B62" w:rsidRPr="00E8092D">
        <w:rPr>
          <w:rFonts w:ascii="Arial" w:eastAsia="Times New Roman" w:hAnsi="Arial" w:cs="Arial"/>
          <w:sz w:val="24"/>
          <w:szCs w:val="24"/>
          <w:lang w:eastAsia="ru-RU"/>
        </w:rPr>
        <w:t>отделом сельского хозяйства</w:t>
      </w:r>
      <w:r w:rsidRPr="00E8092D">
        <w:rPr>
          <w:rFonts w:ascii="Arial" w:eastAsia="Times New Roman" w:hAnsi="Arial" w:cs="Arial"/>
          <w:sz w:val="24"/>
          <w:szCs w:val="24"/>
          <w:lang w:eastAsia="ru-RU"/>
        </w:rPr>
        <w:t xml:space="preserve"> администраци</w:t>
      </w:r>
      <w:r w:rsidR="009F7B62" w:rsidRPr="00E8092D">
        <w:rPr>
          <w:rFonts w:ascii="Arial" w:eastAsia="Times New Roman" w:hAnsi="Arial" w:cs="Arial"/>
          <w:sz w:val="24"/>
          <w:szCs w:val="24"/>
          <w:lang w:eastAsia="ru-RU"/>
        </w:rPr>
        <w:t>и</w:t>
      </w:r>
      <w:r w:rsidRPr="00E8092D">
        <w:rPr>
          <w:rFonts w:ascii="Arial" w:eastAsia="Times New Roman" w:hAnsi="Arial" w:cs="Arial"/>
          <w:sz w:val="24"/>
          <w:szCs w:val="24"/>
          <w:lang w:eastAsia="ru-RU"/>
        </w:rPr>
        <w:t xml:space="preserve"> Боготольского района Красноярского края по переданным отдельным государственным полномочиям по осуществлению контроля, за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 согласно приложению.</w:t>
      </w:r>
    </w:p>
    <w:p w:rsidR="00B15894" w:rsidRPr="00E8092D" w:rsidRDefault="00B15894" w:rsidP="00E8092D">
      <w:pPr>
        <w:spacing w:line="240" w:lineRule="auto"/>
        <w:ind w:firstLine="709"/>
        <w:contextualSpacing/>
        <w:jc w:val="both"/>
        <w:rPr>
          <w:rFonts w:ascii="Arial" w:eastAsia="Times New Roman" w:hAnsi="Arial" w:cs="Arial"/>
          <w:sz w:val="24"/>
          <w:szCs w:val="24"/>
          <w:u w:val="single"/>
          <w:lang w:eastAsia="ru-RU"/>
        </w:rPr>
      </w:pPr>
      <w:r w:rsidRPr="00E8092D">
        <w:rPr>
          <w:rFonts w:ascii="Arial" w:eastAsia="Times New Roman" w:hAnsi="Arial" w:cs="Arial"/>
          <w:sz w:val="24"/>
          <w:szCs w:val="24"/>
          <w:lang w:eastAsia="ru-RU"/>
        </w:rPr>
        <w:t>2.</w:t>
      </w:r>
      <w:r w:rsidR="007D3218" w:rsidRPr="00E8092D">
        <w:rPr>
          <w:rFonts w:ascii="Arial" w:eastAsia="Times New Roman" w:hAnsi="Arial" w:cs="Arial"/>
          <w:sz w:val="24"/>
          <w:szCs w:val="24"/>
          <w:lang w:eastAsia="ru-RU"/>
        </w:rPr>
        <w:t xml:space="preserve"> </w:t>
      </w:r>
      <w:r w:rsidRPr="00E8092D">
        <w:rPr>
          <w:rFonts w:ascii="Arial" w:eastAsia="Times New Roman" w:hAnsi="Arial" w:cs="Arial"/>
          <w:sz w:val="24"/>
          <w:szCs w:val="24"/>
          <w:lang w:eastAsia="ru-RU"/>
        </w:rPr>
        <w:t xml:space="preserve">Постановление подлежит опубликованию в периодическом печатном издании «Официальный вестник </w:t>
      </w:r>
      <w:proofErr w:type="spellStart"/>
      <w:r w:rsidRPr="00E8092D">
        <w:rPr>
          <w:rFonts w:ascii="Arial" w:eastAsia="Times New Roman" w:hAnsi="Arial" w:cs="Arial"/>
          <w:sz w:val="24"/>
          <w:szCs w:val="24"/>
          <w:lang w:eastAsia="ru-RU"/>
        </w:rPr>
        <w:t>Боготольского</w:t>
      </w:r>
      <w:proofErr w:type="spellEnd"/>
      <w:r w:rsidRPr="00E8092D">
        <w:rPr>
          <w:rFonts w:ascii="Arial" w:eastAsia="Times New Roman" w:hAnsi="Arial" w:cs="Arial"/>
          <w:sz w:val="24"/>
          <w:szCs w:val="24"/>
          <w:lang w:eastAsia="ru-RU"/>
        </w:rPr>
        <w:t xml:space="preserve"> района» и размещению на официальном сайте </w:t>
      </w:r>
      <w:proofErr w:type="spellStart"/>
      <w:r w:rsidRPr="00E8092D">
        <w:rPr>
          <w:rFonts w:ascii="Arial" w:eastAsia="Times New Roman" w:hAnsi="Arial" w:cs="Arial"/>
          <w:sz w:val="24"/>
          <w:szCs w:val="24"/>
          <w:lang w:eastAsia="ru-RU"/>
        </w:rPr>
        <w:t>Боготольского</w:t>
      </w:r>
      <w:proofErr w:type="spellEnd"/>
      <w:r w:rsidRPr="00E8092D">
        <w:rPr>
          <w:rFonts w:ascii="Arial" w:eastAsia="Times New Roman" w:hAnsi="Arial" w:cs="Arial"/>
          <w:sz w:val="24"/>
          <w:szCs w:val="24"/>
          <w:lang w:eastAsia="ru-RU"/>
        </w:rPr>
        <w:t xml:space="preserve"> района в сети Интернет </w:t>
      </w:r>
      <w:hyperlink r:id="rId8" w:history="1">
        <w:r w:rsidRPr="00E8092D">
          <w:rPr>
            <w:rFonts w:ascii="Arial" w:eastAsia="Times New Roman" w:hAnsi="Arial" w:cs="Arial"/>
            <w:color w:val="0000FF"/>
            <w:sz w:val="24"/>
            <w:szCs w:val="24"/>
            <w:u w:val="single"/>
            <w:lang w:val="en-US" w:eastAsia="ru-RU"/>
          </w:rPr>
          <w:t>www</w:t>
        </w:r>
        <w:r w:rsidRPr="00E8092D">
          <w:rPr>
            <w:rFonts w:ascii="Arial" w:eastAsia="Times New Roman" w:hAnsi="Arial" w:cs="Arial"/>
            <w:color w:val="0000FF"/>
            <w:sz w:val="24"/>
            <w:szCs w:val="24"/>
            <w:u w:val="single"/>
            <w:lang w:eastAsia="ru-RU"/>
          </w:rPr>
          <w:t>.</w:t>
        </w:r>
        <w:proofErr w:type="spellStart"/>
        <w:r w:rsidRPr="00E8092D">
          <w:rPr>
            <w:rFonts w:ascii="Arial" w:eastAsia="Times New Roman" w:hAnsi="Arial" w:cs="Arial"/>
            <w:color w:val="0000FF"/>
            <w:sz w:val="24"/>
            <w:szCs w:val="24"/>
            <w:u w:val="single"/>
            <w:lang w:val="en-US" w:eastAsia="ru-RU"/>
          </w:rPr>
          <w:t>bogotol</w:t>
        </w:r>
        <w:proofErr w:type="spellEnd"/>
        <w:r w:rsidRPr="00E8092D">
          <w:rPr>
            <w:rFonts w:ascii="Arial" w:eastAsia="Times New Roman" w:hAnsi="Arial" w:cs="Arial"/>
            <w:color w:val="0000FF"/>
            <w:sz w:val="24"/>
            <w:szCs w:val="24"/>
            <w:u w:val="single"/>
            <w:lang w:eastAsia="ru-RU"/>
          </w:rPr>
          <w:t>-</w:t>
        </w:r>
        <w:r w:rsidRPr="00E8092D">
          <w:rPr>
            <w:rFonts w:ascii="Arial" w:eastAsia="Times New Roman" w:hAnsi="Arial" w:cs="Arial"/>
            <w:color w:val="0000FF"/>
            <w:sz w:val="24"/>
            <w:szCs w:val="24"/>
            <w:u w:val="single"/>
            <w:lang w:val="en-US" w:eastAsia="ru-RU"/>
          </w:rPr>
          <w:t>r</w:t>
        </w:r>
        <w:r w:rsidRPr="00E8092D">
          <w:rPr>
            <w:rFonts w:ascii="Arial" w:eastAsia="Times New Roman" w:hAnsi="Arial" w:cs="Arial"/>
            <w:color w:val="0000FF"/>
            <w:sz w:val="24"/>
            <w:szCs w:val="24"/>
            <w:u w:val="single"/>
            <w:lang w:eastAsia="ru-RU"/>
          </w:rPr>
          <w:t>.</w:t>
        </w:r>
        <w:proofErr w:type="spellStart"/>
        <w:r w:rsidRPr="00E8092D">
          <w:rPr>
            <w:rFonts w:ascii="Arial" w:eastAsia="Times New Roman" w:hAnsi="Arial" w:cs="Arial"/>
            <w:color w:val="0000FF"/>
            <w:sz w:val="24"/>
            <w:szCs w:val="24"/>
            <w:u w:val="single"/>
            <w:lang w:val="en-US" w:eastAsia="ru-RU"/>
          </w:rPr>
          <w:t>ru</w:t>
        </w:r>
        <w:proofErr w:type="spellEnd"/>
      </w:hyperlink>
      <w:r w:rsidRPr="00E8092D">
        <w:rPr>
          <w:rFonts w:ascii="Arial" w:eastAsia="Times New Roman" w:hAnsi="Arial" w:cs="Arial"/>
          <w:sz w:val="24"/>
          <w:szCs w:val="24"/>
          <w:u w:val="single"/>
          <w:lang w:eastAsia="ru-RU"/>
        </w:rPr>
        <w:t>.</w:t>
      </w:r>
    </w:p>
    <w:p w:rsidR="00B15894" w:rsidRPr="00E8092D" w:rsidRDefault="007D3218"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w:t>
      </w:r>
      <w:r w:rsidR="00B15894"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w:t>
      </w:r>
      <w:proofErr w:type="gramStart"/>
      <w:r w:rsidR="00E8092D">
        <w:rPr>
          <w:rFonts w:ascii="Arial" w:eastAsia="Times New Roman" w:hAnsi="Arial" w:cs="Arial"/>
          <w:sz w:val="24"/>
          <w:szCs w:val="24"/>
          <w:lang w:eastAsia="ru-RU"/>
        </w:rPr>
        <w:t>Контроль</w:t>
      </w:r>
      <w:r w:rsidR="00B15894" w:rsidRPr="00E8092D">
        <w:rPr>
          <w:rFonts w:ascii="Arial" w:eastAsia="Times New Roman" w:hAnsi="Arial" w:cs="Arial"/>
          <w:sz w:val="24"/>
          <w:szCs w:val="24"/>
          <w:lang w:eastAsia="ru-RU"/>
        </w:rPr>
        <w:t xml:space="preserve"> за</w:t>
      </w:r>
      <w:proofErr w:type="gramEnd"/>
      <w:r w:rsidR="00B15894" w:rsidRPr="00E8092D">
        <w:rPr>
          <w:rFonts w:ascii="Arial" w:eastAsia="Times New Roman" w:hAnsi="Arial" w:cs="Arial"/>
          <w:sz w:val="24"/>
          <w:szCs w:val="24"/>
          <w:lang w:eastAsia="ru-RU"/>
        </w:rPr>
        <w:t xml:space="preserve"> исполнением настоящего Постановления оставляю за собой.</w:t>
      </w:r>
    </w:p>
    <w:p w:rsidR="00B15894" w:rsidRPr="00E8092D" w:rsidRDefault="007D3218"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4. Постановление вступает в силу после официального опубликования.</w:t>
      </w:r>
    </w:p>
    <w:p w:rsidR="007D3218" w:rsidRPr="00E8092D" w:rsidRDefault="007D3218"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
    <w:p w:rsidR="007D3218" w:rsidRPr="00E8092D" w:rsidRDefault="007D3218"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
    <w:p w:rsidR="00B15894" w:rsidRPr="00E8092D" w:rsidRDefault="00B15894" w:rsidP="00295A4B">
      <w:pPr>
        <w:widowControl w:val="0"/>
        <w:autoSpaceDE w:val="0"/>
        <w:autoSpaceDN w:val="0"/>
        <w:spacing w:after="0" w:line="240" w:lineRule="auto"/>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Глава </w:t>
      </w:r>
      <w:proofErr w:type="spellStart"/>
      <w:r w:rsidRPr="00E8092D">
        <w:rPr>
          <w:rFonts w:ascii="Arial" w:eastAsia="Times New Roman" w:hAnsi="Arial" w:cs="Arial"/>
          <w:sz w:val="24"/>
          <w:szCs w:val="24"/>
          <w:lang w:eastAsia="ru-RU"/>
        </w:rPr>
        <w:t>Боготольского</w:t>
      </w:r>
      <w:proofErr w:type="spellEnd"/>
      <w:r w:rsidRPr="00E8092D">
        <w:rPr>
          <w:rFonts w:ascii="Arial" w:eastAsia="Times New Roman" w:hAnsi="Arial" w:cs="Arial"/>
          <w:sz w:val="24"/>
          <w:szCs w:val="24"/>
          <w:lang w:eastAsia="ru-RU"/>
        </w:rPr>
        <w:t xml:space="preserve"> района</w:t>
      </w:r>
      <w:r w:rsidR="00295A4B">
        <w:rPr>
          <w:rFonts w:ascii="Arial" w:eastAsia="Times New Roman" w:hAnsi="Arial" w:cs="Arial"/>
          <w:sz w:val="24"/>
          <w:szCs w:val="24"/>
          <w:lang w:eastAsia="ru-RU"/>
        </w:rPr>
        <w:tab/>
      </w:r>
      <w:r w:rsidR="00295A4B">
        <w:rPr>
          <w:rFonts w:ascii="Arial" w:eastAsia="Times New Roman" w:hAnsi="Arial" w:cs="Arial"/>
          <w:sz w:val="24"/>
          <w:szCs w:val="24"/>
          <w:lang w:eastAsia="ru-RU"/>
        </w:rPr>
        <w:tab/>
      </w:r>
      <w:r w:rsidR="00295A4B">
        <w:rPr>
          <w:rFonts w:ascii="Arial" w:eastAsia="Times New Roman" w:hAnsi="Arial" w:cs="Arial"/>
          <w:sz w:val="24"/>
          <w:szCs w:val="24"/>
          <w:lang w:eastAsia="ru-RU"/>
        </w:rPr>
        <w:tab/>
      </w:r>
      <w:r w:rsidR="00295A4B">
        <w:rPr>
          <w:rFonts w:ascii="Arial" w:eastAsia="Times New Roman" w:hAnsi="Arial" w:cs="Arial"/>
          <w:sz w:val="24"/>
          <w:szCs w:val="24"/>
          <w:lang w:eastAsia="ru-RU"/>
        </w:rPr>
        <w:tab/>
      </w:r>
      <w:r w:rsidR="00295A4B">
        <w:rPr>
          <w:rFonts w:ascii="Arial" w:eastAsia="Times New Roman" w:hAnsi="Arial" w:cs="Arial"/>
          <w:sz w:val="24"/>
          <w:szCs w:val="24"/>
          <w:lang w:eastAsia="ru-RU"/>
        </w:rPr>
        <w:tab/>
      </w:r>
      <w:r w:rsidR="00295A4B">
        <w:rPr>
          <w:rFonts w:ascii="Arial" w:eastAsia="Times New Roman" w:hAnsi="Arial" w:cs="Arial"/>
          <w:sz w:val="24"/>
          <w:szCs w:val="24"/>
          <w:lang w:eastAsia="ru-RU"/>
        </w:rPr>
        <w:tab/>
      </w:r>
      <w:r w:rsidR="00295A4B">
        <w:rPr>
          <w:rFonts w:ascii="Arial" w:eastAsia="Times New Roman" w:hAnsi="Arial" w:cs="Arial"/>
          <w:sz w:val="24"/>
          <w:szCs w:val="24"/>
          <w:lang w:eastAsia="ru-RU"/>
        </w:rPr>
        <w:tab/>
      </w:r>
      <w:r w:rsidRPr="00E8092D">
        <w:rPr>
          <w:rFonts w:ascii="Arial" w:eastAsia="Times New Roman" w:hAnsi="Arial" w:cs="Arial"/>
          <w:sz w:val="24"/>
          <w:szCs w:val="24"/>
          <w:lang w:eastAsia="ru-RU"/>
        </w:rPr>
        <w:t>А.В. Белов</w:t>
      </w:r>
    </w:p>
    <w:p w:rsidR="00B15894" w:rsidRPr="00E8092D" w:rsidRDefault="00B15894" w:rsidP="00E8092D">
      <w:pPr>
        <w:widowControl w:val="0"/>
        <w:autoSpaceDE w:val="0"/>
        <w:autoSpaceDN w:val="0"/>
        <w:spacing w:after="0" w:line="240" w:lineRule="auto"/>
        <w:ind w:firstLine="709"/>
        <w:jc w:val="right"/>
        <w:outlineLvl w:val="0"/>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jc w:val="right"/>
        <w:outlineLvl w:val="0"/>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jc w:val="right"/>
        <w:outlineLvl w:val="0"/>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jc w:val="right"/>
        <w:outlineLvl w:val="0"/>
        <w:rPr>
          <w:rFonts w:ascii="Arial" w:eastAsia="Times New Roman" w:hAnsi="Arial" w:cs="Arial"/>
          <w:sz w:val="24"/>
          <w:szCs w:val="24"/>
          <w:lang w:eastAsia="ru-RU"/>
        </w:rPr>
      </w:pPr>
      <w:r w:rsidRPr="00E8092D">
        <w:rPr>
          <w:rFonts w:ascii="Arial" w:eastAsia="Times New Roman" w:hAnsi="Arial" w:cs="Arial"/>
          <w:sz w:val="24"/>
          <w:szCs w:val="24"/>
          <w:lang w:eastAsia="ru-RU"/>
        </w:rPr>
        <w:t>Приложение</w:t>
      </w:r>
    </w:p>
    <w:p w:rsidR="00295A4B" w:rsidRDefault="00B15894" w:rsidP="00E8092D">
      <w:pPr>
        <w:widowControl w:val="0"/>
        <w:autoSpaceDE w:val="0"/>
        <w:autoSpaceDN w:val="0"/>
        <w:spacing w:after="0" w:line="240" w:lineRule="auto"/>
        <w:ind w:firstLine="709"/>
        <w:jc w:val="right"/>
        <w:rPr>
          <w:rFonts w:ascii="Arial" w:eastAsia="Times New Roman" w:hAnsi="Arial" w:cs="Arial"/>
          <w:sz w:val="24"/>
          <w:szCs w:val="24"/>
          <w:lang w:eastAsia="ru-RU"/>
        </w:rPr>
      </w:pPr>
      <w:r w:rsidRPr="00E8092D">
        <w:rPr>
          <w:rFonts w:ascii="Arial" w:eastAsia="Times New Roman" w:hAnsi="Arial" w:cs="Arial"/>
          <w:sz w:val="24"/>
          <w:szCs w:val="24"/>
          <w:lang w:eastAsia="ru-RU"/>
        </w:rPr>
        <w:t>к Постановлению</w:t>
      </w:r>
      <w:r w:rsidR="00295A4B">
        <w:rPr>
          <w:rFonts w:ascii="Arial" w:eastAsia="Times New Roman" w:hAnsi="Arial" w:cs="Arial"/>
          <w:sz w:val="24"/>
          <w:szCs w:val="24"/>
          <w:lang w:eastAsia="ru-RU"/>
        </w:rPr>
        <w:t xml:space="preserve"> </w:t>
      </w:r>
      <w:r w:rsidRPr="00E8092D">
        <w:rPr>
          <w:rFonts w:ascii="Arial" w:eastAsia="Times New Roman" w:hAnsi="Arial" w:cs="Arial"/>
          <w:sz w:val="24"/>
          <w:szCs w:val="24"/>
          <w:lang w:eastAsia="ru-RU"/>
        </w:rPr>
        <w:t>администрации</w:t>
      </w:r>
    </w:p>
    <w:p w:rsidR="00B15894" w:rsidRPr="00E8092D" w:rsidRDefault="00B15894" w:rsidP="00E8092D">
      <w:pPr>
        <w:widowControl w:val="0"/>
        <w:autoSpaceDE w:val="0"/>
        <w:autoSpaceDN w:val="0"/>
        <w:spacing w:after="0" w:line="240" w:lineRule="auto"/>
        <w:ind w:firstLine="709"/>
        <w:jc w:val="right"/>
        <w:rPr>
          <w:rFonts w:ascii="Arial" w:eastAsia="Times New Roman" w:hAnsi="Arial" w:cs="Arial"/>
          <w:sz w:val="24"/>
          <w:szCs w:val="24"/>
          <w:lang w:eastAsia="ru-RU"/>
        </w:rPr>
      </w:pPr>
      <w:proofErr w:type="spellStart"/>
      <w:r w:rsidRPr="00E8092D">
        <w:rPr>
          <w:rFonts w:ascii="Arial" w:eastAsia="Times New Roman" w:hAnsi="Arial" w:cs="Arial"/>
          <w:sz w:val="24"/>
          <w:szCs w:val="24"/>
          <w:lang w:eastAsia="ru-RU"/>
        </w:rPr>
        <w:t>Боготольского</w:t>
      </w:r>
      <w:proofErr w:type="spellEnd"/>
      <w:r w:rsidRPr="00E8092D">
        <w:rPr>
          <w:rFonts w:ascii="Arial" w:eastAsia="Times New Roman" w:hAnsi="Arial" w:cs="Arial"/>
          <w:sz w:val="24"/>
          <w:szCs w:val="24"/>
          <w:lang w:eastAsia="ru-RU"/>
        </w:rPr>
        <w:t xml:space="preserve"> района</w:t>
      </w:r>
    </w:p>
    <w:p w:rsidR="00B15894" w:rsidRPr="00E8092D" w:rsidRDefault="00B15894" w:rsidP="00E8092D">
      <w:pPr>
        <w:widowControl w:val="0"/>
        <w:autoSpaceDE w:val="0"/>
        <w:autoSpaceDN w:val="0"/>
        <w:spacing w:after="0" w:line="240" w:lineRule="auto"/>
        <w:ind w:firstLine="709"/>
        <w:jc w:val="right"/>
        <w:rPr>
          <w:rFonts w:ascii="Arial" w:eastAsia="Times New Roman" w:hAnsi="Arial" w:cs="Arial"/>
          <w:sz w:val="24"/>
          <w:szCs w:val="24"/>
          <w:lang w:eastAsia="ru-RU"/>
        </w:rPr>
      </w:pPr>
      <w:r w:rsidRPr="00E8092D">
        <w:rPr>
          <w:rFonts w:ascii="Arial" w:eastAsia="Times New Roman" w:hAnsi="Arial" w:cs="Arial"/>
          <w:sz w:val="24"/>
          <w:szCs w:val="24"/>
          <w:lang w:eastAsia="ru-RU"/>
        </w:rPr>
        <w:t>Красноярского края</w:t>
      </w:r>
    </w:p>
    <w:p w:rsidR="00B15894" w:rsidRPr="00E8092D" w:rsidRDefault="00B15894" w:rsidP="00E8092D">
      <w:pPr>
        <w:widowControl w:val="0"/>
        <w:autoSpaceDE w:val="0"/>
        <w:autoSpaceDN w:val="0"/>
        <w:spacing w:after="0" w:line="240" w:lineRule="auto"/>
        <w:ind w:firstLine="709"/>
        <w:jc w:val="right"/>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от </w:t>
      </w:r>
      <w:r w:rsidR="00006614">
        <w:rPr>
          <w:rFonts w:ascii="Arial" w:eastAsia="Times New Roman" w:hAnsi="Arial" w:cs="Arial"/>
          <w:sz w:val="24"/>
          <w:szCs w:val="24"/>
          <w:lang w:eastAsia="ru-RU"/>
        </w:rPr>
        <w:t>24.12.</w:t>
      </w:r>
      <w:r w:rsidRPr="00E8092D">
        <w:rPr>
          <w:rFonts w:ascii="Arial" w:eastAsia="Times New Roman" w:hAnsi="Arial" w:cs="Arial"/>
          <w:sz w:val="24"/>
          <w:szCs w:val="24"/>
          <w:lang w:eastAsia="ru-RU"/>
        </w:rPr>
        <w:t xml:space="preserve">2018 г. № </w:t>
      </w:r>
      <w:r w:rsidR="00006614">
        <w:rPr>
          <w:rFonts w:ascii="Arial" w:eastAsia="Times New Roman" w:hAnsi="Arial" w:cs="Arial"/>
          <w:sz w:val="24"/>
          <w:szCs w:val="24"/>
          <w:lang w:eastAsia="ru-RU"/>
        </w:rPr>
        <w:t>573-п</w:t>
      </w:r>
      <w:bookmarkStart w:id="0" w:name="_GoBack"/>
      <w:bookmarkEnd w:id="0"/>
    </w:p>
    <w:p w:rsidR="00B15894" w:rsidRPr="00E8092D" w:rsidRDefault="00B15894" w:rsidP="00E8092D">
      <w:pPr>
        <w:widowControl w:val="0"/>
        <w:autoSpaceDE w:val="0"/>
        <w:autoSpaceDN w:val="0"/>
        <w:spacing w:after="0" w:line="240" w:lineRule="auto"/>
        <w:ind w:firstLine="709"/>
        <w:jc w:val="right"/>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jc w:val="center"/>
        <w:rPr>
          <w:rFonts w:ascii="Arial" w:eastAsia="Times New Roman" w:hAnsi="Arial" w:cs="Arial"/>
          <w:b/>
          <w:sz w:val="24"/>
          <w:szCs w:val="24"/>
          <w:lang w:eastAsia="ru-RU"/>
        </w:rPr>
      </w:pPr>
      <w:r w:rsidRPr="00E8092D">
        <w:rPr>
          <w:rFonts w:ascii="Arial" w:eastAsia="Times New Roman" w:hAnsi="Arial" w:cs="Arial"/>
          <w:b/>
          <w:sz w:val="24"/>
          <w:szCs w:val="24"/>
          <w:lang w:eastAsia="ru-RU"/>
        </w:rPr>
        <w:t xml:space="preserve">Административный регламент исполнения государственной функции </w:t>
      </w:r>
      <w:r w:rsidR="009F7B62" w:rsidRPr="00E8092D">
        <w:rPr>
          <w:rFonts w:ascii="Arial" w:eastAsia="Times New Roman" w:hAnsi="Arial" w:cs="Arial"/>
          <w:b/>
          <w:sz w:val="24"/>
          <w:szCs w:val="24"/>
          <w:lang w:eastAsia="ru-RU"/>
        </w:rPr>
        <w:lastRenderedPageBreak/>
        <w:t>отделом сельского хозяйства</w:t>
      </w:r>
      <w:r w:rsidRPr="00E8092D">
        <w:rPr>
          <w:rFonts w:ascii="Arial" w:eastAsia="Times New Roman" w:hAnsi="Arial" w:cs="Arial"/>
          <w:b/>
          <w:sz w:val="24"/>
          <w:szCs w:val="24"/>
          <w:lang w:eastAsia="ru-RU"/>
        </w:rPr>
        <w:t xml:space="preserve"> администрации Боготольского района Красноярского края по переданным </w:t>
      </w:r>
      <w:proofErr w:type="gramStart"/>
      <w:r w:rsidRPr="00E8092D">
        <w:rPr>
          <w:rFonts w:ascii="Arial" w:eastAsia="Times New Roman" w:hAnsi="Arial" w:cs="Arial"/>
          <w:b/>
          <w:sz w:val="24"/>
          <w:szCs w:val="24"/>
          <w:lang w:eastAsia="ru-RU"/>
        </w:rPr>
        <w:t>отдельными</w:t>
      </w:r>
      <w:proofErr w:type="gramEnd"/>
      <w:r w:rsidRPr="00E8092D">
        <w:rPr>
          <w:rFonts w:ascii="Arial" w:eastAsia="Times New Roman" w:hAnsi="Arial" w:cs="Arial"/>
          <w:b/>
          <w:sz w:val="24"/>
          <w:szCs w:val="24"/>
          <w:lang w:eastAsia="ru-RU"/>
        </w:rPr>
        <w:t xml:space="preserve"> государственным полномочиям по осуществлению контроля за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 w:name="P43"/>
      <w:bookmarkEnd w:id="1"/>
    </w:p>
    <w:p w:rsidR="00B15894" w:rsidRPr="00E8092D" w:rsidRDefault="00F8177E" w:rsidP="00F8177E">
      <w:pPr>
        <w:pStyle w:val="a5"/>
        <w:widowControl w:val="0"/>
        <w:autoSpaceDE w:val="0"/>
        <w:autoSpaceDN w:val="0"/>
        <w:spacing w:after="0" w:line="240" w:lineRule="auto"/>
        <w:ind w:left="0"/>
        <w:jc w:val="center"/>
        <w:outlineLvl w:val="1"/>
        <w:rPr>
          <w:rFonts w:ascii="Arial" w:eastAsia="Times New Roman" w:hAnsi="Arial" w:cs="Arial"/>
          <w:b/>
          <w:sz w:val="24"/>
          <w:szCs w:val="24"/>
          <w:lang w:eastAsia="ru-RU"/>
        </w:rPr>
      </w:pPr>
      <w:r>
        <w:rPr>
          <w:rFonts w:ascii="Arial" w:eastAsia="Times New Roman" w:hAnsi="Arial" w:cs="Arial"/>
          <w:b/>
          <w:sz w:val="24"/>
          <w:szCs w:val="24"/>
          <w:lang w:eastAsia="ru-RU"/>
        </w:rPr>
        <w:t xml:space="preserve">1. </w:t>
      </w:r>
      <w:r w:rsidR="00DB4F65" w:rsidRPr="00E8092D">
        <w:rPr>
          <w:rFonts w:ascii="Arial" w:eastAsia="Times New Roman" w:hAnsi="Arial" w:cs="Arial"/>
          <w:b/>
          <w:sz w:val="24"/>
          <w:szCs w:val="24"/>
          <w:lang w:eastAsia="ru-RU"/>
        </w:rPr>
        <w:t>Общие положения</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1.1. </w:t>
      </w:r>
      <w:proofErr w:type="gramStart"/>
      <w:r w:rsidRPr="00E8092D">
        <w:rPr>
          <w:rFonts w:ascii="Arial" w:eastAsia="Times New Roman" w:hAnsi="Arial" w:cs="Arial"/>
          <w:sz w:val="24"/>
          <w:szCs w:val="24"/>
          <w:lang w:eastAsia="ru-RU"/>
        </w:rPr>
        <w:t xml:space="preserve">Административный регламент исполнения государственной функции </w:t>
      </w:r>
      <w:r w:rsidR="009F7B62" w:rsidRPr="00E8092D">
        <w:rPr>
          <w:rFonts w:ascii="Arial" w:eastAsia="Times New Roman" w:hAnsi="Arial" w:cs="Arial"/>
          <w:sz w:val="24"/>
          <w:szCs w:val="24"/>
          <w:lang w:eastAsia="ru-RU"/>
        </w:rPr>
        <w:t>отделом сельского хозяйства а</w:t>
      </w:r>
      <w:r w:rsidRPr="00E8092D">
        <w:rPr>
          <w:rFonts w:ascii="Arial" w:eastAsia="Times New Roman" w:hAnsi="Arial" w:cs="Arial"/>
          <w:sz w:val="24"/>
          <w:szCs w:val="24"/>
          <w:lang w:eastAsia="ru-RU"/>
        </w:rPr>
        <w:t>дминистрации Боготольского района Красноярского края по переданным отдельным государственным полномочиям по осуществлению контроля за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 устанавливает сроки и последовательность административных процедур (действий) исполнительных органов местного самоуправления, порядок взаимодействия между их структурными подразделениями и должностными лицами, а также</w:t>
      </w:r>
      <w:proofErr w:type="gramEnd"/>
      <w:r w:rsidRPr="00E8092D">
        <w:rPr>
          <w:rFonts w:ascii="Arial" w:eastAsia="Times New Roman" w:hAnsi="Arial" w:cs="Arial"/>
          <w:sz w:val="24"/>
          <w:szCs w:val="24"/>
          <w:lang w:eastAsia="ru-RU"/>
        </w:rPr>
        <w:t xml:space="preserve"> взаимодействие с субъектами агропромышленного комплекса края при осуществлении </w:t>
      </w:r>
      <w:proofErr w:type="gramStart"/>
      <w:r w:rsidRPr="00E8092D">
        <w:rPr>
          <w:rFonts w:ascii="Arial" w:eastAsia="Times New Roman" w:hAnsi="Arial" w:cs="Arial"/>
          <w:sz w:val="24"/>
          <w:szCs w:val="24"/>
          <w:lang w:eastAsia="ru-RU"/>
        </w:rPr>
        <w:t>контроля за</w:t>
      </w:r>
      <w:proofErr w:type="gramEnd"/>
      <w:r w:rsidRPr="00E8092D">
        <w:rPr>
          <w:rFonts w:ascii="Arial" w:eastAsia="Times New Roman" w:hAnsi="Arial" w:cs="Arial"/>
          <w:sz w:val="24"/>
          <w:szCs w:val="24"/>
          <w:lang w:eastAsia="ru-RU"/>
        </w:rPr>
        <w:t xml:space="preserve">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1.2. Наименование государственной функции: осуществление контроля, за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 (далее - государственная функция).</w:t>
      </w: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B15894" w:rsidRPr="00E8092D" w:rsidRDefault="00B15894" w:rsidP="00F8177E">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Наименование органов местного самоуправления муниципальных</w:t>
      </w:r>
      <w:r w:rsidR="00F8177E">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районов края, исполняющих государственную функцию</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1.3. Государственную функцию осуществля</w:t>
      </w:r>
      <w:r w:rsidR="009F7B62" w:rsidRPr="00E8092D">
        <w:rPr>
          <w:rFonts w:ascii="Arial" w:eastAsia="Times New Roman" w:hAnsi="Arial" w:cs="Arial"/>
          <w:sz w:val="24"/>
          <w:szCs w:val="24"/>
          <w:lang w:eastAsia="ru-RU"/>
        </w:rPr>
        <w:t>е</w:t>
      </w:r>
      <w:r w:rsidRPr="00E8092D">
        <w:rPr>
          <w:rFonts w:ascii="Arial" w:eastAsia="Times New Roman" w:hAnsi="Arial" w:cs="Arial"/>
          <w:sz w:val="24"/>
          <w:szCs w:val="24"/>
          <w:lang w:eastAsia="ru-RU"/>
        </w:rPr>
        <w:t xml:space="preserve">т </w:t>
      </w:r>
      <w:r w:rsidR="00F8177E">
        <w:rPr>
          <w:rFonts w:ascii="Arial" w:eastAsia="Times New Roman" w:hAnsi="Arial" w:cs="Arial"/>
          <w:sz w:val="24"/>
          <w:szCs w:val="24"/>
          <w:lang w:eastAsia="ru-RU"/>
        </w:rPr>
        <w:t xml:space="preserve">отдел сельского хозяйства </w:t>
      </w:r>
      <w:r w:rsidR="009F7B62"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 xml:space="preserve">дминистрации </w:t>
      </w:r>
      <w:proofErr w:type="spellStart"/>
      <w:r w:rsidRPr="00E8092D">
        <w:rPr>
          <w:rFonts w:ascii="Arial" w:eastAsia="Times New Roman" w:hAnsi="Arial" w:cs="Arial"/>
          <w:sz w:val="24"/>
          <w:szCs w:val="24"/>
          <w:lang w:eastAsia="ru-RU"/>
        </w:rPr>
        <w:t>Боготольского</w:t>
      </w:r>
      <w:proofErr w:type="spellEnd"/>
      <w:r w:rsidRPr="00E8092D">
        <w:rPr>
          <w:rFonts w:ascii="Arial" w:eastAsia="Times New Roman" w:hAnsi="Arial" w:cs="Arial"/>
          <w:sz w:val="24"/>
          <w:szCs w:val="24"/>
          <w:lang w:eastAsia="ru-RU"/>
        </w:rPr>
        <w:t xml:space="preserve"> района</w:t>
      </w:r>
      <w:r w:rsidR="004254AF" w:rsidRPr="00E8092D">
        <w:rPr>
          <w:rFonts w:ascii="Arial" w:eastAsia="Times New Roman" w:hAnsi="Arial" w:cs="Arial"/>
          <w:sz w:val="24"/>
          <w:szCs w:val="24"/>
          <w:lang w:eastAsia="ru-RU"/>
        </w:rPr>
        <w:t xml:space="preserve"> (далее – структурное подразделение)</w:t>
      </w:r>
      <w:r w:rsidRPr="00E8092D">
        <w:rPr>
          <w:rFonts w:ascii="Arial" w:eastAsia="Times New Roman" w:hAnsi="Arial" w:cs="Arial"/>
          <w:sz w:val="24"/>
          <w:szCs w:val="24"/>
          <w:lang w:eastAsia="ru-RU"/>
        </w:rPr>
        <w:t>, наделенные полномочиями по осуществлению государственной функции. Исполнение государственной функции осуществляется посредством проведения плановых, внеплановых проверок (далее - проверки) и не требует участия иных органов и организаций.</w:t>
      </w:r>
    </w:p>
    <w:p w:rsidR="00B15894" w:rsidRPr="00E8092D" w:rsidRDefault="00B15894" w:rsidP="00E8092D">
      <w:pPr>
        <w:widowControl w:val="0"/>
        <w:autoSpaceDE w:val="0"/>
        <w:autoSpaceDN w:val="0"/>
        <w:spacing w:after="0" w:line="240" w:lineRule="auto"/>
        <w:ind w:firstLine="709"/>
        <w:contextualSpacing/>
        <w:jc w:val="center"/>
        <w:outlineLvl w:val="2"/>
        <w:rPr>
          <w:rFonts w:ascii="Arial" w:eastAsia="Times New Roman" w:hAnsi="Arial" w:cs="Arial"/>
          <w:b/>
          <w:sz w:val="24"/>
          <w:szCs w:val="24"/>
          <w:lang w:eastAsia="ru-RU"/>
        </w:rPr>
      </w:pPr>
    </w:p>
    <w:p w:rsidR="00B15894" w:rsidRPr="00E8092D" w:rsidRDefault="00B15894" w:rsidP="00F8177E">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Перечень нормативных правовых актов, регулирующих</w:t>
      </w:r>
      <w:r w:rsidR="00F8177E">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исполнение государственной функции</w:t>
      </w:r>
    </w:p>
    <w:p w:rsidR="00B15894" w:rsidRPr="00E8092D" w:rsidRDefault="00B15894" w:rsidP="00E8092D">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1.4. Перечень нормативных правовых актов, регулирующих исполнение государственной функции:</w:t>
      </w:r>
    </w:p>
    <w:p w:rsidR="00B15894" w:rsidRPr="00E8092D" w:rsidRDefault="0000661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hyperlink r:id="rId9" w:history="1">
        <w:r w:rsidR="00B15894" w:rsidRPr="00E8092D">
          <w:rPr>
            <w:rFonts w:ascii="Arial" w:eastAsia="Times New Roman" w:hAnsi="Arial" w:cs="Arial"/>
            <w:sz w:val="24"/>
            <w:szCs w:val="24"/>
            <w:lang w:eastAsia="ru-RU"/>
          </w:rPr>
          <w:t>Конституция</w:t>
        </w:r>
      </w:hyperlink>
      <w:r w:rsidR="00B15894" w:rsidRPr="00E8092D">
        <w:rPr>
          <w:rFonts w:ascii="Arial" w:eastAsia="Times New Roman" w:hAnsi="Arial" w:cs="Arial"/>
          <w:sz w:val="24"/>
          <w:szCs w:val="24"/>
          <w:lang w:eastAsia="ru-RU"/>
        </w:rPr>
        <w:t xml:space="preserve"> Российской Федерации (Собрание законодательства РФ, 04.08.2014,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31, ст. 4398);</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Бюджетный </w:t>
      </w:r>
      <w:hyperlink r:id="rId10" w:history="1">
        <w:r w:rsidRPr="00E8092D">
          <w:rPr>
            <w:rFonts w:ascii="Arial" w:eastAsia="Times New Roman" w:hAnsi="Arial" w:cs="Arial"/>
            <w:sz w:val="24"/>
            <w:szCs w:val="24"/>
            <w:lang w:eastAsia="ru-RU"/>
          </w:rPr>
          <w:t>кодекс</w:t>
        </w:r>
      </w:hyperlink>
      <w:r w:rsidRPr="00E8092D">
        <w:rPr>
          <w:rFonts w:ascii="Arial" w:eastAsia="Times New Roman" w:hAnsi="Arial" w:cs="Arial"/>
          <w:sz w:val="24"/>
          <w:szCs w:val="24"/>
          <w:lang w:eastAsia="ru-RU"/>
        </w:rPr>
        <w:t xml:space="preserve"> Российской Федерации от 31.07.1998 </w:t>
      </w:r>
      <w:r w:rsidR="00DB4F65"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145-ФЗ (Собрание законодательства РФ, 03.08.1998, </w:t>
      </w:r>
      <w:r w:rsidR="00DB4F65"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31, ст. 3823);</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Федеральный </w:t>
      </w:r>
      <w:hyperlink r:id="rId11" w:history="1">
        <w:r w:rsidRPr="00E8092D">
          <w:rPr>
            <w:rFonts w:ascii="Arial" w:eastAsia="Times New Roman" w:hAnsi="Arial" w:cs="Arial"/>
            <w:sz w:val="24"/>
            <w:szCs w:val="24"/>
            <w:lang w:eastAsia="ru-RU"/>
          </w:rPr>
          <w:t>закон</w:t>
        </w:r>
      </w:hyperlink>
      <w:r w:rsidRPr="00E8092D">
        <w:rPr>
          <w:rFonts w:ascii="Arial" w:eastAsia="Times New Roman" w:hAnsi="Arial" w:cs="Arial"/>
          <w:sz w:val="24"/>
          <w:szCs w:val="24"/>
          <w:lang w:eastAsia="ru-RU"/>
        </w:rPr>
        <w:t xml:space="preserve"> от 02.05.2006 </w:t>
      </w:r>
      <w:r w:rsidR="00DB4F65"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59-ФЗ </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О порядке рассмотрения обращений граждан Российской Федерации</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(Собрание законодательства РФ, 08.05.2006, </w:t>
      </w:r>
      <w:r w:rsidR="00DB4F65"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19, ст. 2060) (далее - Федеральный закон </w:t>
      </w:r>
      <w:r w:rsidR="00DB4F65"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59-ФЗ);</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Федеральный </w:t>
      </w:r>
      <w:hyperlink r:id="rId12" w:history="1">
        <w:r w:rsidRPr="00E8092D">
          <w:rPr>
            <w:rFonts w:ascii="Arial" w:eastAsia="Times New Roman" w:hAnsi="Arial" w:cs="Arial"/>
            <w:sz w:val="24"/>
            <w:szCs w:val="24"/>
            <w:lang w:eastAsia="ru-RU"/>
          </w:rPr>
          <w:t>закон</w:t>
        </w:r>
      </w:hyperlink>
      <w:r w:rsidRPr="00E8092D">
        <w:rPr>
          <w:rFonts w:ascii="Arial" w:eastAsia="Times New Roman" w:hAnsi="Arial" w:cs="Arial"/>
          <w:sz w:val="24"/>
          <w:szCs w:val="24"/>
          <w:lang w:eastAsia="ru-RU"/>
        </w:rPr>
        <w:t xml:space="preserve"> от 09.02.2009 </w:t>
      </w:r>
      <w:r w:rsidR="00DB4F65"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8-ФЗ </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Об обеспечении доступа к информации о деятельности государственных органов и органов местного самоуправления</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(Собрание законодательства РФ, 16.02.2009, </w:t>
      </w:r>
      <w:r w:rsidR="00DB4F65"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7, ст. 776);</w:t>
      </w:r>
    </w:p>
    <w:p w:rsidR="00B15894" w:rsidRPr="00E8092D" w:rsidRDefault="0000661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hyperlink r:id="rId13" w:history="1">
        <w:proofErr w:type="gramStart"/>
        <w:r w:rsidR="00B15894" w:rsidRPr="00E8092D">
          <w:rPr>
            <w:rFonts w:ascii="Arial" w:eastAsia="Times New Roman" w:hAnsi="Arial" w:cs="Arial"/>
            <w:sz w:val="24"/>
            <w:szCs w:val="24"/>
            <w:lang w:eastAsia="ru-RU"/>
          </w:rPr>
          <w:t>Постановление</w:t>
        </w:r>
      </w:hyperlink>
      <w:r w:rsidR="00B15894" w:rsidRPr="00E8092D">
        <w:rPr>
          <w:rFonts w:ascii="Arial" w:eastAsia="Times New Roman" w:hAnsi="Arial" w:cs="Arial"/>
          <w:sz w:val="24"/>
          <w:szCs w:val="24"/>
          <w:lang w:eastAsia="ru-RU"/>
        </w:rPr>
        <w:t xml:space="preserve"> Правительства Российской Федерации от 18.04.2016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323 </w:t>
      </w:r>
      <w:r w:rsidR="007D3218"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00B15894" w:rsidRPr="00E8092D">
        <w:rPr>
          <w:rFonts w:ascii="Arial" w:eastAsia="Times New Roman" w:hAnsi="Arial" w:cs="Arial"/>
          <w:sz w:val="24"/>
          <w:szCs w:val="24"/>
          <w:lang w:eastAsia="ru-RU"/>
        </w:rPr>
        <w:t xml:space="preserve"> (или) информация, в рамках межведомственного информационного взаимодействия</w:t>
      </w:r>
      <w:r w:rsidR="007D3218"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(Официальный интернет-портал правовой информации http://www.pravo.gov.ru, 20.04.2016) (далее - Постановление Правительства РФ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323);</w:t>
      </w:r>
    </w:p>
    <w:p w:rsidR="00B15894" w:rsidRPr="00E8092D" w:rsidRDefault="0000661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hyperlink r:id="rId14" w:history="1">
        <w:proofErr w:type="gramStart"/>
        <w:r w:rsidR="00B15894" w:rsidRPr="00E8092D">
          <w:rPr>
            <w:rFonts w:ascii="Arial" w:eastAsia="Times New Roman" w:hAnsi="Arial" w:cs="Arial"/>
            <w:sz w:val="24"/>
            <w:szCs w:val="24"/>
            <w:lang w:eastAsia="ru-RU"/>
          </w:rPr>
          <w:t>Распоряжение</w:t>
        </w:r>
      </w:hyperlink>
      <w:r w:rsidR="00B15894" w:rsidRPr="00E8092D">
        <w:rPr>
          <w:rFonts w:ascii="Arial" w:eastAsia="Times New Roman" w:hAnsi="Arial" w:cs="Arial"/>
          <w:sz w:val="24"/>
          <w:szCs w:val="24"/>
          <w:lang w:eastAsia="ru-RU"/>
        </w:rPr>
        <w:t xml:space="preserve"> Правительства Российской Федерации от 19.04.2016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724-р </w:t>
      </w:r>
      <w:r w:rsidR="007D3218"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7D3218"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(Официальный интернет-портал правовой информации http://www.pravo</w:t>
      </w:r>
      <w:proofErr w:type="gramEnd"/>
      <w:r w:rsidR="00B15894" w:rsidRPr="00E8092D">
        <w:rPr>
          <w:rFonts w:ascii="Arial" w:eastAsia="Times New Roman" w:hAnsi="Arial" w:cs="Arial"/>
          <w:sz w:val="24"/>
          <w:szCs w:val="24"/>
          <w:lang w:eastAsia="ru-RU"/>
        </w:rPr>
        <w:t>.</w:t>
      </w:r>
      <w:proofErr w:type="gramStart"/>
      <w:r w:rsidR="00B15894" w:rsidRPr="00E8092D">
        <w:rPr>
          <w:rFonts w:ascii="Arial" w:eastAsia="Times New Roman" w:hAnsi="Arial" w:cs="Arial"/>
          <w:sz w:val="24"/>
          <w:szCs w:val="24"/>
          <w:lang w:eastAsia="ru-RU"/>
        </w:rPr>
        <w:t xml:space="preserve">gov.ru, 22.04.2016) (далее - Распоряжение Правительства РФ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724-р);</w:t>
      </w:r>
      <w:proofErr w:type="gramEnd"/>
    </w:p>
    <w:p w:rsidR="00B15894" w:rsidRPr="00E8092D" w:rsidRDefault="0000661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hyperlink r:id="rId15" w:history="1">
        <w:r w:rsidR="00B15894" w:rsidRPr="00E8092D">
          <w:rPr>
            <w:rFonts w:ascii="Arial" w:eastAsia="Times New Roman" w:hAnsi="Arial" w:cs="Arial"/>
            <w:sz w:val="24"/>
            <w:szCs w:val="24"/>
            <w:lang w:eastAsia="ru-RU"/>
          </w:rPr>
          <w:t>Закон</w:t>
        </w:r>
      </w:hyperlink>
      <w:r w:rsidR="00B15894" w:rsidRPr="00E8092D">
        <w:rPr>
          <w:rFonts w:ascii="Arial" w:eastAsia="Times New Roman" w:hAnsi="Arial" w:cs="Arial"/>
          <w:sz w:val="24"/>
          <w:szCs w:val="24"/>
          <w:lang w:eastAsia="ru-RU"/>
        </w:rPr>
        <w:t xml:space="preserve"> Красноярского края от 27.12.2005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17-4397 </w:t>
      </w:r>
      <w:r w:rsidR="00306C67">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w:t>
      </w:r>
      <w:r w:rsidR="00306C67">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(Ведомости высших органов государственной власти Красноярского края, 31.12.2005,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50(93);</w:t>
      </w:r>
    </w:p>
    <w:p w:rsidR="00B15894" w:rsidRPr="00E8092D" w:rsidRDefault="0000661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hyperlink r:id="rId16" w:history="1">
        <w:r w:rsidR="00B15894" w:rsidRPr="00E8092D">
          <w:rPr>
            <w:rFonts w:ascii="Arial" w:eastAsia="Times New Roman" w:hAnsi="Arial" w:cs="Arial"/>
            <w:sz w:val="24"/>
            <w:szCs w:val="24"/>
            <w:lang w:eastAsia="ru-RU"/>
          </w:rPr>
          <w:t>Закон</w:t>
        </w:r>
      </w:hyperlink>
      <w:r w:rsidR="00B15894" w:rsidRPr="00E8092D">
        <w:rPr>
          <w:rFonts w:ascii="Arial" w:eastAsia="Times New Roman" w:hAnsi="Arial" w:cs="Arial"/>
          <w:sz w:val="24"/>
          <w:szCs w:val="24"/>
          <w:lang w:eastAsia="ru-RU"/>
        </w:rPr>
        <w:t xml:space="preserve"> Красноярского края от 21.02.2006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17-4487 </w:t>
      </w:r>
      <w:r w:rsidR="007D3218"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О государственной поддержке субъектов агропромышленного комплекса края</w:t>
      </w:r>
      <w:r w:rsidR="007D3218"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(Ведомости высших органов государственной власти Красноярского края, 13.03.2006,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10(103);</w:t>
      </w:r>
    </w:p>
    <w:p w:rsidR="00B15894" w:rsidRPr="00E8092D" w:rsidRDefault="0000661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hyperlink r:id="rId17" w:history="1">
        <w:r w:rsidR="00B15894" w:rsidRPr="00E8092D">
          <w:rPr>
            <w:rFonts w:ascii="Arial" w:eastAsia="Times New Roman" w:hAnsi="Arial" w:cs="Arial"/>
            <w:sz w:val="24"/>
            <w:szCs w:val="24"/>
            <w:lang w:eastAsia="ru-RU"/>
          </w:rPr>
          <w:t>Постановление</w:t>
        </w:r>
      </w:hyperlink>
      <w:r w:rsidR="00B15894" w:rsidRPr="00E8092D">
        <w:rPr>
          <w:rFonts w:ascii="Arial" w:eastAsia="Times New Roman" w:hAnsi="Arial" w:cs="Arial"/>
          <w:sz w:val="24"/>
          <w:szCs w:val="24"/>
          <w:lang w:eastAsia="ru-RU"/>
        </w:rPr>
        <w:t xml:space="preserve"> Правительства Красноярского края от 14.03.2012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91-п </w:t>
      </w:r>
      <w:r w:rsidR="007D3218"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Красноярского края</w:t>
      </w:r>
      <w:r w:rsidR="007D3218"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(Ведомости высших органов государственной власти Красноярского края, 19.03.2012, </w:t>
      </w:r>
      <w:r w:rsidR="00DB4F65"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11 (523);</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Приказ министерства сельского хозяйства и торговли Красноярского края от 23.08.2018 № 491-о «Об утверждении типового административного регламента исполнения государственной функции исполнительными органами местного самоуправления муниципальных районов края по переданным отдельным государственным полномочиям по осуществлению </w:t>
      </w:r>
      <w:proofErr w:type="gramStart"/>
      <w:r w:rsidRPr="00E8092D">
        <w:rPr>
          <w:rFonts w:ascii="Arial" w:eastAsia="Times New Roman" w:hAnsi="Arial" w:cs="Arial"/>
          <w:sz w:val="24"/>
          <w:szCs w:val="24"/>
          <w:lang w:eastAsia="ru-RU"/>
        </w:rPr>
        <w:t>контроля за</w:t>
      </w:r>
      <w:proofErr w:type="gramEnd"/>
      <w:r w:rsidRPr="00E8092D">
        <w:rPr>
          <w:rFonts w:ascii="Arial" w:eastAsia="Times New Roman" w:hAnsi="Arial" w:cs="Arial"/>
          <w:sz w:val="24"/>
          <w:szCs w:val="24"/>
          <w:lang w:eastAsia="ru-RU"/>
        </w:rPr>
        <w:t xml:space="preserve">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w:t>
      </w: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B15894" w:rsidRPr="00E8092D" w:rsidRDefault="00B15894" w:rsidP="00306C67">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Предмет контроля</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1.5. Предметом контроля является: оценка эффективности использования субъектами агропромышленного комплекса края денежных средств, направляемых из краевого бюджета в качестве государственной поддержки субъектов агропромышленного комплекса края (далее - использование субъектом агропромышленного комплекса края бюджетных средств).</w:t>
      </w:r>
    </w:p>
    <w:p w:rsidR="00DB4F65" w:rsidRPr="00E8092D" w:rsidRDefault="00DB4F65" w:rsidP="00E8092D">
      <w:pPr>
        <w:widowControl w:val="0"/>
        <w:autoSpaceDE w:val="0"/>
        <w:autoSpaceDN w:val="0"/>
        <w:spacing w:after="0" w:line="240" w:lineRule="auto"/>
        <w:ind w:firstLine="709"/>
        <w:jc w:val="center"/>
        <w:outlineLvl w:val="2"/>
        <w:rPr>
          <w:rFonts w:ascii="Arial" w:eastAsia="Times New Roman" w:hAnsi="Arial" w:cs="Arial"/>
          <w:b/>
          <w:sz w:val="24"/>
          <w:szCs w:val="24"/>
          <w:lang w:eastAsia="ru-RU"/>
        </w:rPr>
      </w:pPr>
    </w:p>
    <w:p w:rsidR="00B15894" w:rsidRPr="00E8092D" w:rsidRDefault="00B15894" w:rsidP="00306C67">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Права и обязанности, ограничения должностных лиц органа</w:t>
      </w:r>
      <w:r w:rsidR="00306C67">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местного самоуправления при осуществлении контроля</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lastRenderedPageBreak/>
        <w:t xml:space="preserve">1.6. Муниципальные служащие </w:t>
      </w:r>
      <w:r w:rsidR="00A557F2" w:rsidRPr="00E8092D">
        <w:rPr>
          <w:rFonts w:ascii="Arial" w:eastAsia="Times New Roman" w:hAnsi="Arial" w:cs="Arial"/>
          <w:sz w:val="24"/>
          <w:szCs w:val="24"/>
          <w:lang w:eastAsia="ru-RU"/>
        </w:rPr>
        <w:t>отдела сельского хозяйства а</w:t>
      </w:r>
      <w:r w:rsidRPr="00E8092D">
        <w:rPr>
          <w:rFonts w:ascii="Arial" w:eastAsia="Times New Roman" w:hAnsi="Arial" w:cs="Arial"/>
          <w:sz w:val="24"/>
          <w:szCs w:val="24"/>
          <w:lang w:eastAsia="ru-RU"/>
        </w:rPr>
        <w:t>дминистрации Боготольского района  (далее - муниципальные служащие) имеют право:</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запрашивать документы и материалы по вопросам, подлежащим проверке, а также устные и письменные объяснения уполномоченных должностных лиц и иных работников субъектов агропромышленного комплекса края по вопросам, подлежащим проверке;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посещать субъекты агропромышленного комплекса края при предъявлении копии правового акта органа местного самоуправления о проведении проверки и служебного удостоверения;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 осуществлять звукозапись, фото- и видеосъемку для фиксации информации, получаемой в ходе проведения выездных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roofErr w:type="gramStart"/>
      <w:r w:rsidRPr="00E8092D">
        <w:rPr>
          <w:rFonts w:ascii="Arial" w:eastAsia="Times New Roman" w:hAnsi="Arial" w:cs="Arial"/>
          <w:sz w:val="24"/>
          <w:szCs w:val="24"/>
          <w:lang w:eastAsia="ru-RU"/>
        </w:rPr>
        <w:t xml:space="preserve">4) запрашивать и получать на безвозмездной основе, в том числе в электронной форме, документы и (или) информацию от иных государственных органов, органов местного самоуправления Красноярского края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связанные с предметом проверки, в соответствии с </w:t>
      </w:r>
      <w:hyperlink r:id="rId18" w:history="1">
        <w:r w:rsidRPr="00E8092D">
          <w:rPr>
            <w:rFonts w:ascii="Arial" w:eastAsia="Times New Roman" w:hAnsi="Arial" w:cs="Arial"/>
            <w:sz w:val="24"/>
            <w:szCs w:val="24"/>
            <w:lang w:eastAsia="ru-RU"/>
          </w:rPr>
          <w:t>перечнем</w:t>
        </w:r>
      </w:hyperlink>
      <w:r w:rsidRPr="00E8092D">
        <w:rPr>
          <w:rFonts w:ascii="Arial" w:eastAsia="Times New Roman" w:hAnsi="Arial" w:cs="Arial"/>
          <w:sz w:val="24"/>
          <w:szCs w:val="24"/>
          <w:lang w:eastAsia="ru-RU"/>
        </w:rPr>
        <w:t xml:space="preserve">, утвержденным Распоряжением Правительства РФ </w:t>
      </w:r>
      <w:r w:rsidR="00605A71"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724-р, в рамках межведомственного</w:t>
      </w:r>
      <w:proofErr w:type="gramEnd"/>
      <w:r w:rsidRPr="00E8092D">
        <w:rPr>
          <w:rFonts w:ascii="Arial" w:eastAsia="Times New Roman" w:hAnsi="Arial" w:cs="Arial"/>
          <w:sz w:val="24"/>
          <w:szCs w:val="24"/>
          <w:lang w:eastAsia="ru-RU"/>
        </w:rPr>
        <w:t xml:space="preserve"> информационного взаимодействия в порядке и сроки, установленные </w:t>
      </w:r>
      <w:hyperlink r:id="rId19" w:history="1">
        <w:r w:rsidRPr="00E8092D">
          <w:rPr>
            <w:rFonts w:ascii="Arial" w:eastAsia="Times New Roman" w:hAnsi="Arial" w:cs="Arial"/>
            <w:sz w:val="24"/>
            <w:szCs w:val="24"/>
            <w:lang w:eastAsia="ru-RU"/>
          </w:rPr>
          <w:t>Постановлением</w:t>
        </w:r>
      </w:hyperlink>
      <w:r w:rsidRPr="00E8092D">
        <w:rPr>
          <w:rFonts w:ascii="Arial" w:eastAsia="Times New Roman" w:hAnsi="Arial" w:cs="Arial"/>
          <w:sz w:val="24"/>
          <w:szCs w:val="24"/>
          <w:lang w:eastAsia="ru-RU"/>
        </w:rPr>
        <w:t xml:space="preserve"> Правительства РФ </w:t>
      </w:r>
      <w:r w:rsidR="00605A71" w:rsidRPr="00E8092D">
        <w:rPr>
          <w:rFonts w:ascii="Arial" w:eastAsia="Times New Roman" w:hAnsi="Arial" w:cs="Arial"/>
          <w:sz w:val="24"/>
          <w:szCs w:val="24"/>
          <w:lang w:eastAsia="ru-RU"/>
        </w:rPr>
        <w:t>№</w:t>
      </w:r>
      <w:r w:rsidR="00FC1874" w:rsidRPr="00E8092D">
        <w:rPr>
          <w:rFonts w:ascii="Arial" w:eastAsia="Times New Roman" w:hAnsi="Arial" w:cs="Arial"/>
          <w:sz w:val="24"/>
          <w:szCs w:val="24"/>
          <w:lang w:eastAsia="ru-RU"/>
        </w:rPr>
        <w:t xml:space="preserve"> </w:t>
      </w:r>
      <w:r w:rsidRPr="00E8092D">
        <w:rPr>
          <w:rFonts w:ascii="Arial" w:eastAsia="Times New Roman" w:hAnsi="Arial" w:cs="Arial"/>
          <w:sz w:val="24"/>
          <w:szCs w:val="24"/>
          <w:lang w:eastAsia="ru-RU"/>
        </w:rPr>
        <w:t xml:space="preserve"> 323, в случае необходимости.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1.7. Муниципальные служащие обязаны:</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своевременно и в полной мере исполнять предоставленные в соответствии с нормативными правовыми актами Красноярского края полномочия по предупреждению, выявлению и пресечению нарушений, связанных с неэффективным использованием субъектами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соблюдать законодательство Российской Федерации, права и законные интересы субъектов агропромышленного комплекса края, в отношении которых проводится проверка;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 проводить проверку на основании правового акта </w:t>
      </w:r>
      <w:r w:rsidR="00A557F2" w:rsidRPr="00E8092D">
        <w:rPr>
          <w:rFonts w:ascii="Arial" w:eastAsia="Times New Roman" w:hAnsi="Arial" w:cs="Arial"/>
          <w:sz w:val="24"/>
          <w:szCs w:val="24"/>
          <w:lang w:eastAsia="ru-RU"/>
        </w:rPr>
        <w:t>администрации Боготольского района</w:t>
      </w:r>
      <w:r w:rsidRPr="00E8092D">
        <w:rPr>
          <w:rFonts w:ascii="Arial" w:eastAsia="Times New Roman" w:hAnsi="Arial" w:cs="Arial"/>
          <w:sz w:val="24"/>
          <w:szCs w:val="24"/>
          <w:lang w:eastAsia="ru-RU"/>
        </w:rPr>
        <w:t xml:space="preserve"> (далее - Распоряжение) о ее проведении в соответствии с ее назначением;</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правового акта </w:t>
      </w:r>
      <w:r w:rsidR="00A557F2" w:rsidRPr="00E8092D">
        <w:rPr>
          <w:rFonts w:ascii="Arial" w:eastAsia="Times New Roman" w:hAnsi="Arial" w:cs="Arial"/>
          <w:sz w:val="24"/>
          <w:szCs w:val="24"/>
          <w:lang w:eastAsia="ru-RU"/>
        </w:rPr>
        <w:t>администрации Боготольского района</w:t>
      </w:r>
      <w:r w:rsidRPr="00E8092D">
        <w:rPr>
          <w:rFonts w:ascii="Arial" w:eastAsia="Times New Roman" w:hAnsi="Arial" w:cs="Arial"/>
          <w:sz w:val="24"/>
          <w:szCs w:val="24"/>
          <w:lang w:eastAsia="ru-RU"/>
        </w:rPr>
        <w:t xml:space="preserve"> о проведении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 не препятствовать руководителю, иному уполномоченному лицу субъекта агропромышленного комплекса края присутствовать при проведении проверки и давать разъяснения по вопросам, относящимся к предмету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6) предоставлять руководителю, иному уполномоченному лицу субъекта агропромышленного комплекса края, присутствующему при проведении проверки, информацию и документы, относящиеся к предмету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7) знакомить руководителя, иное уполномоченное лицо субъекта агропромышленного комплекса края с результатами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8) знакомить руководителя, иное уполномоченное лицо субъекта агропромышленного комплекса края с документами и (или) информацией, полученными в рамках межведомственного информационного взаимодействия;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9) не допускать необоснованное ограничение прав и законных интересов субъекта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10) доказывать обоснованность своих действий при их обжаловании субъектами агропромышленного комплекса края в порядке, установленном </w:t>
      </w:r>
      <w:r w:rsidRPr="00E8092D">
        <w:rPr>
          <w:rFonts w:ascii="Arial" w:eastAsia="Times New Roman" w:hAnsi="Arial" w:cs="Arial"/>
          <w:sz w:val="24"/>
          <w:szCs w:val="24"/>
          <w:lang w:eastAsia="ru-RU"/>
        </w:rPr>
        <w:lastRenderedPageBreak/>
        <w:t>законодательством Российской Федерации и нормативными правовыми актами Красноярского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11) соблюдать сроки проведения проверки, установленные административным регламентом;</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12) не требовать от субъекта агропромышленного комплекса края документы и иные сведения, представление которых не предусмотрено нормативными правовыми актами Российской Федерации и Красноярского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13) перед началом проведения выездной проверки по просьбе руководителя, иного уполномоченного лица субъекта агропромышленного комплекса края ознакомить их с положениями административного регламента, в соответствии с которым проводится проверка.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1.8. При проведении проверки муниципальные служащие не вправе: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проверять выполнение обязательных условий и требований, установленных муниципальными правовыми актами, если такие требования не относятся к полномочиям органа местного самоуправления, от имени которых действуют муниципальные служащие;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4) требовать представления документов, информации, если они не относятся к предмету проверки, а также изымать оригиналы таких документов;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 требовать от субъектов агропромышленного комплекса края, в отношении которых осуществляется исполнение государственной функции, представления документов и (или) информации, установленных </w:t>
      </w:r>
      <w:hyperlink w:anchor="P157" w:history="1">
        <w:r w:rsidRPr="00E8092D">
          <w:rPr>
            <w:rFonts w:ascii="Arial" w:eastAsia="Times New Roman" w:hAnsi="Arial" w:cs="Arial"/>
            <w:sz w:val="24"/>
            <w:szCs w:val="24"/>
            <w:lang w:eastAsia="ru-RU"/>
          </w:rPr>
          <w:t>пунктом 1.12</w:t>
        </w:r>
      </w:hyperlink>
      <w:r w:rsidRPr="00E8092D">
        <w:rPr>
          <w:rFonts w:ascii="Arial" w:eastAsia="Times New Roman" w:hAnsi="Arial" w:cs="Arial"/>
          <w:sz w:val="24"/>
          <w:szCs w:val="24"/>
          <w:lang w:eastAsia="ru-RU"/>
        </w:rPr>
        <w:t xml:space="preserve"> Административного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6) требовать от субъектов агропромышленного комплекса края, в отношении которых осуществляется исполнение государственной функции, представления документов, информации до даты начала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8) превышать установленные сроки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9) осуществлять выдачу субъектам агропромышленного комплекса края предписаний или предложений о проведении за их счет мероприятий по контролю.</w:t>
      </w: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B15894" w:rsidRPr="00E8092D" w:rsidRDefault="00B15894" w:rsidP="00306C67">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Права и обязанности субъектов агропромышленного комплекса</w:t>
      </w:r>
      <w:r w:rsidR="00306C67">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края, в отношении которых осуществляются мероприятия</w:t>
      </w:r>
      <w:r w:rsidR="00306C67">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по контролю</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1.9. Руководитель или иное уполномоченное лицо субъекта агропромышленного комплекса края при проведении проверки имеют право:</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получать от органов местного самоуправления, муниципальных служащих информацию, которая относится к предмету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 знакомиться с документами и (или) информацией, полученными органами местного самоуправления в рамках межведомственного </w:t>
      </w:r>
      <w:r w:rsidRPr="00E8092D">
        <w:rPr>
          <w:rFonts w:ascii="Arial" w:eastAsia="Times New Roman" w:hAnsi="Arial" w:cs="Arial"/>
          <w:sz w:val="24"/>
          <w:szCs w:val="24"/>
          <w:lang w:eastAsia="ru-RU"/>
        </w:rPr>
        <w:lastRenderedPageBreak/>
        <w:t>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 представлять по собственной инициативе муниципальному служащему документы и (или) информацию, установленные </w:t>
      </w:r>
      <w:hyperlink w:anchor="P157" w:history="1">
        <w:r w:rsidRPr="00E8092D">
          <w:rPr>
            <w:rFonts w:ascii="Arial" w:eastAsia="Times New Roman" w:hAnsi="Arial" w:cs="Arial"/>
            <w:sz w:val="24"/>
            <w:szCs w:val="24"/>
            <w:lang w:eastAsia="ru-RU"/>
          </w:rPr>
          <w:t>пунктом 1.12</w:t>
        </w:r>
      </w:hyperlink>
      <w:r w:rsidRPr="00E8092D">
        <w:rPr>
          <w:rFonts w:ascii="Arial" w:eastAsia="Times New Roman" w:hAnsi="Arial" w:cs="Arial"/>
          <w:sz w:val="24"/>
          <w:szCs w:val="24"/>
          <w:lang w:eastAsia="ru-RU"/>
        </w:rPr>
        <w:t xml:space="preserve"> Административного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служащих;</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6) представлять дополнительно сведения, подтверждающие достоверность ранее представленных документов и (или) информации по собственной инициативе, в течение десяти рабочих дней со дня получения информации о выявлении ошибок и (или) противоречий от муниципальных служащих, в том числе в форме электронных документов;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roofErr w:type="gramStart"/>
      <w:r w:rsidRPr="00E8092D">
        <w:rPr>
          <w:rFonts w:ascii="Arial" w:eastAsia="Times New Roman" w:hAnsi="Arial" w:cs="Arial"/>
          <w:sz w:val="24"/>
          <w:szCs w:val="24"/>
          <w:lang w:eastAsia="ru-RU"/>
        </w:rPr>
        <w:t>7) представлять в орган местного самоуправления в течение пятнадцати дней с даты получения акта проверки в письменной форме возражения в отношении акта проверки в целом или его отдельных положений, в случае несогласия с фактами, выводами, предложениями, изложенными в акте проверки, с приложением документов (или их заверенных копий), подтверждающих обоснованность таких возражений, в том числе в форме электронных документов, подписанных усиленной</w:t>
      </w:r>
      <w:proofErr w:type="gramEnd"/>
      <w:r w:rsidRPr="00E8092D">
        <w:rPr>
          <w:rFonts w:ascii="Arial" w:eastAsia="Times New Roman" w:hAnsi="Arial" w:cs="Arial"/>
          <w:sz w:val="24"/>
          <w:szCs w:val="24"/>
          <w:lang w:eastAsia="ru-RU"/>
        </w:rPr>
        <w:t xml:space="preserve"> квалифицированной электронной подписью руководителя или иного уполномоченного лица субъекта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8) обжаловать действия (бездействие) муниципальных служащих, повлекшие за собой нарушение прав субъекта агропромышленного комплекса края при проведении проверки, в административном и (или) судебном порядке в соответствии с законодательством Российской Федерации;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9)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1.10. Руководитель или иное уполномоченное лицо субъекта агропромышленного комплекса края при проведении проверки обязаны:</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не допускать необоснованного препятствования проведению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не допускать уклонения от проведения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 обеспечить при проведении проверки личное присутствие руководителя или присутствие иного уполномоченного лица субъекта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4) предоставлять муниципальным служащим, уполномоченным на проведение проверок, возможность ознакомиться с документами, связанными с целями, задачами и предметом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 принимать меры, направленные на устранение выявленных по результатам проверки фактов неэффективного использования субъектом агропромышленного комплекса края бюджетных средств.</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306C67">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Исчерпывающий перечень документов и (или) информации,</w:t>
      </w:r>
      <w:r w:rsidR="00DB4F65" w:rsidRPr="00E8092D">
        <w:rPr>
          <w:rFonts w:ascii="Arial" w:eastAsia="Times New Roman" w:hAnsi="Arial" w:cs="Arial"/>
          <w:b/>
          <w:sz w:val="24"/>
          <w:szCs w:val="24"/>
          <w:lang w:eastAsia="ru-RU"/>
        </w:rPr>
        <w:t xml:space="preserve"> </w:t>
      </w:r>
      <w:proofErr w:type="spellStart"/>
      <w:r w:rsidRPr="00E8092D">
        <w:rPr>
          <w:rFonts w:ascii="Arial" w:eastAsia="Times New Roman" w:hAnsi="Arial" w:cs="Arial"/>
          <w:b/>
          <w:sz w:val="24"/>
          <w:szCs w:val="24"/>
          <w:lang w:eastAsia="ru-RU"/>
        </w:rPr>
        <w:t>истребуемых</w:t>
      </w:r>
      <w:proofErr w:type="spellEnd"/>
      <w:r w:rsidRPr="00E8092D">
        <w:rPr>
          <w:rFonts w:ascii="Arial" w:eastAsia="Times New Roman" w:hAnsi="Arial" w:cs="Arial"/>
          <w:b/>
          <w:sz w:val="24"/>
          <w:szCs w:val="24"/>
          <w:lang w:eastAsia="ru-RU"/>
        </w:rPr>
        <w:t xml:space="preserve"> должностными лицами органа местного</w:t>
      </w:r>
      <w:r w:rsidR="00DB4F65"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самоуправления у проверяемого субъекта агропромышленного</w:t>
      </w:r>
      <w:r w:rsidR="00DB4F65"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комплекса края в соответствии с нормативными правовыми</w:t>
      </w:r>
      <w:r w:rsidR="00306C67">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актами при исполнении государственной функции</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1.11. Муниципальные служащие истребуют для исполнения государственной функции у проверяемого субъекта агропромышленного </w:t>
      </w:r>
      <w:r w:rsidRPr="00E8092D">
        <w:rPr>
          <w:rFonts w:ascii="Arial" w:eastAsia="Times New Roman" w:hAnsi="Arial" w:cs="Arial"/>
          <w:sz w:val="24"/>
          <w:szCs w:val="24"/>
          <w:lang w:eastAsia="ru-RU"/>
        </w:rPr>
        <w:lastRenderedPageBreak/>
        <w:t>комплекса края следующие документы и (или) информацию:</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документ, удостоверяющий личность руководителя субъекта агропромышленного комплекса края или иного уполномоченного лица субъекта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копии учредительных документов;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 документы, подтверждающие фактическое исполнение хозяйственных, финансовых операций, совершенных проверяемым субъектом агропромышленного комплекса края в проверяемом периоде.</w:t>
      </w:r>
    </w:p>
    <w:p w:rsidR="00B15894" w:rsidRPr="00E8092D" w:rsidRDefault="00B15894" w:rsidP="00E8092D">
      <w:pPr>
        <w:widowControl w:val="0"/>
        <w:autoSpaceDE w:val="0"/>
        <w:autoSpaceDN w:val="0"/>
        <w:spacing w:after="0" w:line="240" w:lineRule="auto"/>
        <w:ind w:firstLine="709"/>
        <w:jc w:val="both"/>
        <w:outlineLvl w:val="2"/>
        <w:rPr>
          <w:rFonts w:ascii="Arial" w:eastAsia="Times New Roman" w:hAnsi="Arial" w:cs="Arial"/>
          <w:b/>
          <w:sz w:val="24"/>
          <w:szCs w:val="24"/>
          <w:lang w:eastAsia="ru-RU"/>
        </w:rPr>
      </w:pPr>
      <w:proofErr w:type="gramStart"/>
      <w:r w:rsidRPr="00E8092D">
        <w:rPr>
          <w:rFonts w:ascii="Arial" w:eastAsia="Times New Roman" w:hAnsi="Arial" w:cs="Arial"/>
          <w:b/>
          <w:sz w:val="24"/>
          <w:szCs w:val="24"/>
          <w:lang w:eastAsia="ru-RU"/>
        </w:rPr>
        <w:t>Исчерпывающий перечень документов, необходимых</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в соответствии с нормативными правовыми актами</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для исполнения государственной функции, находящихся</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в распоряжении иных государственных органов, органов</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местного самоуправления либо подведомственных</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государственным органам или органам местного самоуправления</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организаций, включенных в перечень, утвержденный</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 xml:space="preserve">Распоряжением Правительства РФ </w:t>
      </w:r>
      <w:r w:rsidR="00DB4F65" w:rsidRPr="00E8092D">
        <w:rPr>
          <w:rFonts w:ascii="Arial" w:eastAsia="Times New Roman" w:hAnsi="Arial" w:cs="Arial"/>
          <w:b/>
          <w:sz w:val="24"/>
          <w:szCs w:val="24"/>
          <w:lang w:eastAsia="ru-RU"/>
        </w:rPr>
        <w:t>№</w:t>
      </w:r>
      <w:r w:rsidRPr="00E8092D">
        <w:rPr>
          <w:rFonts w:ascii="Arial" w:eastAsia="Times New Roman" w:hAnsi="Arial" w:cs="Arial"/>
          <w:b/>
          <w:sz w:val="24"/>
          <w:szCs w:val="24"/>
          <w:lang w:eastAsia="ru-RU"/>
        </w:rPr>
        <w:t xml:space="preserve"> 724-р, и которые</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проверяемое юридическое лицо, индивидуальный</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предприниматель вправе представить</w:t>
      </w:r>
      <w:r w:rsidR="002A3A43"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по собственной инициативе</w:t>
      </w:r>
      <w:r w:rsidR="002A3A43" w:rsidRPr="00E8092D">
        <w:rPr>
          <w:rFonts w:ascii="Arial" w:eastAsia="Times New Roman" w:hAnsi="Arial" w:cs="Arial"/>
          <w:b/>
          <w:sz w:val="24"/>
          <w:szCs w:val="24"/>
          <w:lang w:eastAsia="ru-RU"/>
        </w:rPr>
        <w:t>.</w:t>
      </w:r>
      <w:proofErr w:type="gramEnd"/>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bookmarkStart w:id="2" w:name="P157"/>
      <w:bookmarkEnd w:id="2"/>
      <w:r w:rsidRPr="00E8092D">
        <w:rPr>
          <w:rFonts w:ascii="Arial" w:eastAsia="Times New Roman" w:hAnsi="Arial" w:cs="Arial"/>
          <w:sz w:val="24"/>
          <w:szCs w:val="24"/>
          <w:lang w:eastAsia="ru-RU"/>
        </w:rPr>
        <w:t>1.12. Субъект агропромышленного комплекса края представляет по собственной инициативе необходимые для исполнения государственной функции следующие документы:</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сведения из Единого государственного реестра юридических лиц;</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сведения из Единого государственного реестра индивидуальных предпринимателей.</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306C67">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Описание результата исполнения государственной функции</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1.13. Результатом исполнения государственной функции является: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получение объективной информации об эффективном либо неэффективном использовании субъектом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принятие мер при обнаружении фактов неэффективного использования субъектом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Результат исполнения государственной функции оформляется актом проверки, уведомлением министерства сельского хозяйства и торговли Красноярского края (далее - Министерство) об установлении фактов неэффективного использования субъектом агропромышленного комплекса края бюджетных средств.</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306C67">
      <w:pPr>
        <w:widowControl w:val="0"/>
        <w:autoSpaceDE w:val="0"/>
        <w:autoSpaceDN w:val="0"/>
        <w:spacing w:after="0" w:line="240" w:lineRule="auto"/>
        <w:jc w:val="center"/>
        <w:outlineLvl w:val="1"/>
        <w:rPr>
          <w:rFonts w:ascii="Arial" w:eastAsia="Times New Roman" w:hAnsi="Arial" w:cs="Arial"/>
          <w:b/>
          <w:sz w:val="24"/>
          <w:szCs w:val="24"/>
          <w:lang w:eastAsia="ru-RU"/>
        </w:rPr>
      </w:pPr>
      <w:bookmarkStart w:id="3" w:name="P168"/>
      <w:bookmarkEnd w:id="3"/>
      <w:r w:rsidRPr="00E8092D">
        <w:rPr>
          <w:rFonts w:ascii="Arial" w:eastAsia="Times New Roman" w:hAnsi="Arial" w:cs="Arial"/>
          <w:b/>
          <w:sz w:val="24"/>
          <w:szCs w:val="24"/>
          <w:lang w:eastAsia="ru-RU"/>
        </w:rPr>
        <w:t xml:space="preserve">2. </w:t>
      </w:r>
      <w:r w:rsidR="0058554C" w:rsidRPr="00E8092D">
        <w:rPr>
          <w:rFonts w:ascii="Arial" w:eastAsia="Times New Roman" w:hAnsi="Arial" w:cs="Arial"/>
          <w:b/>
          <w:sz w:val="24"/>
          <w:szCs w:val="24"/>
          <w:lang w:eastAsia="ru-RU"/>
        </w:rPr>
        <w:t>Требования к порядку исполнения государственной функции</w:t>
      </w:r>
    </w:p>
    <w:p w:rsidR="00B15894" w:rsidRPr="00E8092D" w:rsidRDefault="00B15894" w:rsidP="00306C67">
      <w:pPr>
        <w:widowControl w:val="0"/>
        <w:autoSpaceDE w:val="0"/>
        <w:autoSpaceDN w:val="0"/>
        <w:spacing w:after="0" w:line="240" w:lineRule="auto"/>
        <w:jc w:val="both"/>
        <w:rPr>
          <w:rFonts w:ascii="Arial" w:eastAsia="Times New Roman" w:hAnsi="Arial" w:cs="Arial"/>
          <w:sz w:val="24"/>
          <w:szCs w:val="24"/>
          <w:lang w:eastAsia="ru-RU"/>
        </w:rPr>
      </w:pPr>
    </w:p>
    <w:p w:rsidR="00B15894" w:rsidRPr="00E8092D" w:rsidRDefault="00B15894" w:rsidP="00306C67">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Порядок информирования об исполнении</w:t>
      </w:r>
      <w:r w:rsidR="00306C67">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государственной функции</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bookmarkStart w:id="4" w:name="P173"/>
      <w:bookmarkEnd w:id="4"/>
      <w:r w:rsidRPr="00E8092D">
        <w:rPr>
          <w:rFonts w:ascii="Arial" w:eastAsia="Times New Roman" w:hAnsi="Arial" w:cs="Arial"/>
          <w:sz w:val="24"/>
          <w:szCs w:val="24"/>
          <w:lang w:eastAsia="ru-RU"/>
        </w:rPr>
        <w:t xml:space="preserve">2.1. Информация о месте нахождения и графике работы </w:t>
      </w:r>
      <w:r w:rsidR="002A3A43" w:rsidRPr="00E8092D">
        <w:rPr>
          <w:rFonts w:ascii="Arial" w:eastAsia="Times New Roman" w:hAnsi="Arial" w:cs="Arial"/>
          <w:sz w:val="24"/>
          <w:szCs w:val="24"/>
          <w:lang w:eastAsia="ru-RU"/>
        </w:rPr>
        <w:t>структурного подразделения</w:t>
      </w:r>
      <w:r w:rsidRPr="00E8092D">
        <w:rPr>
          <w:rFonts w:ascii="Arial" w:eastAsia="Times New Roman" w:hAnsi="Arial" w:cs="Arial"/>
          <w:sz w:val="24"/>
          <w:szCs w:val="24"/>
          <w:lang w:eastAsia="ru-RU"/>
        </w:rPr>
        <w:t>, исполняющего государственную функцию, способы получения информации о месте нахождения и графиках работы государственных и муниципальных органов и организаций, участвующих в исполнении государственной функции: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приемная </w:t>
      </w:r>
      <w:r w:rsidR="00FC1874" w:rsidRPr="00E8092D">
        <w:rPr>
          <w:rFonts w:ascii="Arial" w:eastAsia="Times New Roman" w:hAnsi="Arial" w:cs="Arial"/>
          <w:sz w:val="24"/>
          <w:szCs w:val="24"/>
          <w:lang w:eastAsia="ru-RU"/>
        </w:rPr>
        <w:t>а</w:t>
      </w:r>
      <w:r w:rsidR="002A3A43" w:rsidRPr="00E8092D">
        <w:rPr>
          <w:rFonts w:ascii="Arial" w:eastAsia="Times New Roman" w:hAnsi="Arial" w:cs="Arial"/>
          <w:sz w:val="24"/>
          <w:szCs w:val="24"/>
          <w:lang w:eastAsia="ru-RU"/>
        </w:rPr>
        <w:t xml:space="preserve">дминистрации Боготольского района </w:t>
      </w:r>
      <w:r w:rsidRPr="00E8092D">
        <w:rPr>
          <w:rFonts w:ascii="Arial" w:eastAsia="Times New Roman" w:hAnsi="Arial" w:cs="Arial"/>
          <w:sz w:val="24"/>
          <w:szCs w:val="24"/>
          <w:lang w:eastAsia="ru-RU"/>
        </w:rPr>
        <w:t xml:space="preserve">расположена по адресу: </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662060, Россия, Красноярский край, г. Боготол, ул. Комсомольская, 2.</w:t>
      </w:r>
    </w:p>
    <w:p w:rsidR="00B15894" w:rsidRPr="00E8092D" w:rsidRDefault="002A3A43"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Режим работы приемной</w:t>
      </w:r>
      <w:r w:rsidR="00B15894"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понедельник - пятница: </w:t>
      </w:r>
      <w:r w:rsidR="00306C67">
        <w:rPr>
          <w:rFonts w:ascii="Arial" w:eastAsia="Times New Roman" w:hAnsi="Arial" w:cs="Arial"/>
          <w:sz w:val="24"/>
          <w:szCs w:val="24"/>
          <w:lang w:eastAsia="ru-RU"/>
        </w:rPr>
        <w:t xml:space="preserve">с </w:t>
      </w:r>
      <w:r w:rsidRPr="00E8092D">
        <w:rPr>
          <w:rFonts w:ascii="Arial" w:eastAsia="Times New Roman" w:hAnsi="Arial" w:cs="Arial"/>
          <w:sz w:val="24"/>
          <w:szCs w:val="24"/>
          <w:lang w:eastAsia="ru-RU"/>
        </w:rPr>
        <w:t>8</w:t>
      </w:r>
      <w:r w:rsidRPr="00E8092D">
        <w:rPr>
          <w:rFonts w:ascii="Arial" w:eastAsia="Times New Roman" w:hAnsi="Arial" w:cs="Arial"/>
          <w:sz w:val="24"/>
          <w:szCs w:val="24"/>
          <w:u w:val="single"/>
          <w:vertAlign w:val="superscript"/>
          <w:lang w:eastAsia="ru-RU"/>
        </w:rPr>
        <w:t>00</w:t>
      </w:r>
      <w:r w:rsidR="00306C67">
        <w:rPr>
          <w:rFonts w:ascii="Arial" w:eastAsia="Times New Roman" w:hAnsi="Arial" w:cs="Arial"/>
          <w:sz w:val="24"/>
          <w:szCs w:val="24"/>
          <w:vertAlign w:val="superscript"/>
          <w:lang w:eastAsia="ru-RU"/>
        </w:rPr>
        <w:t xml:space="preserve"> </w:t>
      </w:r>
      <w:r w:rsidRPr="00E8092D">
        <w:rPr>
          <w:rFonts w:ascii="Arial" w:eastAsia="Times New Roman" w:hAnsi="Arial" w:cs="Arial"/>
          <w:sz w:val="24"/>
          <w:szCs w:val="24"/>
          <w:lang w:eastAsia="ru-RU"/>
        </w:rPr>
        <w:t>до 17</w:t>
      </w:r>
      <w:r w:rsidRPr="00E8092D">
        <w:rPr>
          <w:rFonts w:ascii="Arial" w:eastAsia="Times New Roman" w:hAnsi="Arial" w:cs="Arial"/>
          <w:sz w:val="24"/>
          <w:szCs w:val="24"/>
          <w:u w:val="single"/>
          <w:vertAlign w:val="superscript"/>
          <w:lang w:eastAsia="ru-RU"/>
        </w:rPr>
        <w:t>00</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выходные дни: суббота, воскресенье</w:t>
      </w:r>
      <w:r w:rsidR="00A557F2" w:rsidRPr="00E8092D">
        <w:rPr>
          <w:rFonts w:ascii="Arial" w:eastAsia="Times New Roman" w:hAnsi="Arial" w:cs="Arial"/>
          <w:sz w:val="24"/>
          <w:szCs w:val="24"/>
          <w:lang w:eastAsia="ru-RU"/>
        </w:rPr>
        <w:t>;</w:t>
      </w:r>
    </w:p>
    <w:p w:rsidR="00B15894" w:rsidRPr="00E8092D" w:rsidRDefault="00A557F2"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lastRenderedPageBreak/>
        <w:t>о</w:t>
      </w:r>
      <w:r w:rsidR="00B15894" w:rsidRPr="00E8092D">
        <w:rPr>
          <w:rFonts w:ascii="Arial" w:eastAsia="Times New Roman" w:hAnsi="Arial" w:cs="Arial"/>
          <w:sz w:val="24"/>
          <w:szCs w:val="24"/>
          <w:lang w:eastAsia="ru-RU"/>
        </w:rPr>
        <w:t>тдел сельского хозяйства администрации Боготольского района расположенного по адресу: 662060, Россия,</w:t>
      </w:r>
      <w:r w:rsidR="00306C67">
        <w:rPr>
          <w:rFonts w:ascii="Arial" w:eastAsia="Times New Roman" w:hAnsi="Arial" w:cs="Arial"/>
          <w:sz w:val="24"/>
          <w:szCs w:val="24"/>
          <w:lang w:eastAsia="ru-RU"/>
        </w:rPr>
        <w:t xml:space="preserve"> Красноярский край, г. Боготол,</w:t>
      </w:r>
      <w:r w:rsidR="00B15894" w:rsidRPr="00E8092D">
        <w:rPr>
          <w:rFonts w:ascii="Arial" w:eastAsia="Times New Roman" w:hAnsi="Arial" w:cs="Arial"/>
          <w:sz w:val="24"/>
          <w:szCs w:val="24"/>
          <w:lang w:eastAsia="ru-RU"/>
        </w:rPr>
        <w:t xml:space="preserve"> ул. Комсомольская, 2.</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Режим работы структурного подразделения:</w:t>
      </w:r>
    </w:p>
    <w:p w:rsidR="00B15894" w:rsidRPr="00E8092D" w:rsidRDefault="00306C67"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понедельник - пятница: с </w:t>
      </w:r>
      <w:r w:rsidR="00B15894" w:rsidRPr="00E8092D">
        <w:rPr>
          <w:rFonts w:ascii="Arial" w:eastAsia="Times New Roman" w:hAnsi="Arial" w:cs="Arial"/>
          <w:sz w:val="24"/>
          <w:szCs w:val="24"/>
          <w:lang w:eastAsia="ru-RU"/>
        </w:rPr>
        <w:t>8</w:t>
      </w:r>
      <w:r w:rsidR="00B15894" w:rsidRPr="00E8092D">
        <w:rPr>
          <w:rFonts w:ascii="Arial" w:eastAsia="Times New Roman" w:hAnsi="Arial" w:cs="Arial"/>
          <w:sz w:val="24"/>
          <w:szCs w:val="24"/>
          <w:u w:val="single"/>
          <w:vertAlign w:val="superscript"/>
          <w:lang w:eastAsia="ru-RU"/>
        </w:rPr>
        <w:t>00</w:t>
      </w:r>
      <w:r>
        <w:rPr>
          <w:rFonts w:ascii="Arial" w:eastAsia="Times New Roman" w:hAnsi="Arial" w:cs="Arial"/>
          <w:sz w:val="24"/>
          <w:szCs w:val="24"/>
          <w:vertAlign w:val="superscript"/>
          <w:lang w:eastAsia="ru-RU"/>
        </w:rPr>
        <w:t xml:space="preserve"> </w:t>
      </w:r>
      <w:r w:rsidR="00B15894" w:rsidRPr="00E8092D">
        <w:rPr>
          <w:rFonts w:ascii="Arial" w:eastAsia="Times New Roman" w:hAnsi="Arial" w:cs="Arial"/>
          <w:sz w:val="24"/>
          <w:szCs w:val="24"/>
          <w:lang w:eastAsia="ru-RU"/>
        </w:rPr>
        <w:t>до 17</w:t>
      </w:r>
      <w:r w:rsidR="00B15894" w:rsidRPr="00E8092D">
        <w:rPr>
          <w:rFonts w:ascii="Arial" w:eastAsia="Times New Roman" w:hAnsi="Arial" w:cs="Arial"/>
          <w:sz w:val="24"/>
          <w:szCs w:val="24"/>
          <w:u w:val="single"/>
          <w:vertAlign w:val="superscript"/>
          <w:lang w:eastAsia="ru-RU"/>
        </w:rPr>
        <w:t>00</w:t>
      </w:r>
      <w:r w:rsidR="00B15894"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выходные дни: суббота, воскресенье.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Получение информации о месте нахождения и графиках работы государственных и муниципальных органов и организаций, участвующих в исполнении государственной функции, осуществляется способами, установленными </w:t>
      </w:r>
      <w:hyperlink w:anchor="P192" w:history="1">
        <w:r w:rsidRPr="00E8092D">
          <w:rPr>
            <w:rFonts w:ascii="Arial" w:eastAsia="Times New Roman" w:hAnsi="Arial" w:cs="Arial"/>
            <w:sz w:val="24"/>
            <w:szCs w:val="24"/>
            <w:lang w:eastAsia="ru-RU"/>
          </w:rPr>
          <w:t>пунктом 2.4</w:t>
        </w:r>
      </w:hyperlink>
      <w:r w:rsidRPr="00E8092D">
        <w:rPr>
          <w:rFonts w:ascii="Arial" w:eastAsia="Times New Roman" w:hAnsi="Arial" w:cs="Arial"/>
          <w:sz w:val="24"/>
          <w:szCs w:val="24"/>
          <w:lang w:eastAsia="ru-RU"/>
        </w:rPr>
        <w:t xml:space="preserve"> Административного регламента.</w:t>
      </w:r>
    </w:p>
    <w:p w:rsidR="00B15894" w:rsidRPr="00E8092D" w:rsidRDefault="00306C67"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2.2. Справочные телефоны </w:t>
      </w:r>
      <w:r w:rsidR="00B15894" w:rsidRPr="00E8092D">
        <w:rPr>
          <w:rFonts w:ascii="Arial" w:eastAsia="Times New Roman" w:hAnsi="Arial" w:cs="Arial"/>
          <w:sz w:val="24"/>
          <w:szCs w:val="24"/>
          <w:lang w:eastAsia="ru-RU"/>
        </w:rPr>
        <w:t>структурн</w:t>
      </w:r>
      <w:r w:rsidR="00392939" w:rsidRPr="00E8092D">
        <w:rPr>
          <w:rFonts w:ascii="Arial" w:eastAsia="Times New Roman" w:hAnsi="Arial" w:cs="Arial"/>
          <w:sz w:val="24"/>
          <w:szCs w:val="24"/>
          <w:lang w:eastAsia="ru-RU"/>
        </w:rPr>
        <w:t>ого</w:t>
      </w:r>
      <w:r w:rsidR="00B15894" w:rsidRPr="00E8092D">
        <w:rPr>
          <w:rFonts w:ascii="Arial" w:eastAsia="Times New Roman" w:hAnsi="Arial" w:cs="Arial"/>
          <w:sz w:val="24"/>
          <w:szCs w:val="24"/>
          <w:lang w:eastAsia="ru-RU"/>
        </w:rPr>
        <w:t xml:space="preserve"> подразделен</w:t>
      </w:r>
      <w:r w:rsidR="00392939" w:rsidRPr="00E8092D">
        <w:rPr>
          <w:rFonts w:ascii="Arial" w:eastAsia="Times New Roman" w:hAnsi="Arial" w:cs="Arial"/>
          <w:sz w:val="24"/>
          <w:szCs w:val="24"/>
          <w:lang w:eastAsia="ru-RU"/>
        </w:rPr>
        <w:t xml:space="preserve">ия администрации </w:t>
      </w:r>
      <w:proofErr w:type="spellStart"/>
      <w:r w:rsidR="00392939" w:rsidRPr="00E8092D">
        <w:rPr>
          <w:rFonts w:ascii="Arial" w:eastAsia="Times New Roman" w:hAnsi="Arial" w:cs="Arial"/>
          <w:sz w:val="24"/>
          <w:szCs w:val="24"/>
          <w:lang w:eastAsia="ru-RU"/>
        </w:rPr>
        <w:t>Боготольского</w:t>
      </w:r>
      <w:proofErr w:type="spellEnd"/>
      <w:r w:rsidR="00392939" w:rsidRPr="00E8092D">
        <w:rPr>
          <w:rFonts w:ascii="Arial" w:eastAsia="Times New Roman" w:hAnsi="Arial" w:cs="Arial"/>
          <w:sz w:val="24"/>
          <w:szCs w:val="24"/>
          <w:lang w:eastAsia="ru-RU"/>
        </w:rPr>
        <w:t xml:space="preserve"> района</w:t>
      </w:r>
      <w:r w:rsidR="00B15894" w:rsidRPr="00E8092D">
        <w:rPr>
          <w:rFonts w:ascii="Arial" w:eastAsia="Times New Roman" w:hAnsi="Arial" w:cs="Arial"/>
          <w:sz w:val="24"/>
          <w:szCs w:val="24"/>
          <w:lang w:eastAsia="ru-RU"/>
        </w:rPr>
        <w:t>, исполняющ</w:t>
      </w:r>
      <w:r w:rsidR="00392939" w:rsidRPr="00E8092D">
        <w:rPr>
          <w:rFonts w:ascii="Arial" w:eastAsia="Times New Roman" w:hAnsi="Arial" w:cs="Arial"/>
          <w:sz w:val="24"/>
          <w:szCs w:val="24"/>
          <w:lang w:eastAsia="ru-RU"/>
        </w:rPr>
        <w:t>его</w:t>
      </w:r>
      <w:r w:rsidR="00B15894" w:rsidRPr="00E8092D">
        <w:rPr>
          <w:rFonts w:ascii="Arial" w:eastAsia="Times New Roman" w:hAnsi="Arial" w:cs="Arial"/>
          <w:sz w:val="24"/>
          <w:szCs w:val="24"/>
          <w:lang w:eastAsia="ru-RU"/>
        </w:rPr>
        <w:t xml:space="preserve"> государственную функцию:</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Телеф</w:t>
      </w:r>
      <w:r w:rsidR="00306C67">
        <w:rPr>
          <w:rFonts w:ascii="Arial" w:eastAsia="Times New Roman" w:hAnsi="Arial" w:cs="Arial"/>
          <w:sz w:val="24"/>
          <w:szCs w:val="24"/>
          <w:lang w:eastAsia="ru-RU"/>
        </w:rPr>
        <w:t xml:space="preserve">он справочной службы: 8(39157) </w:t>
      </w:r>
      <w:r w:rsidRPr="00E8092D">
        <w:rPr>
          <w:rFonts w:ascii="Arial" w:eastAsia="Times New Roman" w:hAnsi="Arial" w:cs="Arial"/>
          <w:sz w:val="24"/>
          <w:szCs w:val="24"/>
          <w:lang w:eastAsia="ru-RU"/>
        </w:rPr>
        <w:t>2-54-40; 2-54-47; 2-54-44.</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Телефон приемной </w:t>
      </w:r>
      <w:r w:rsidR="00392939" w:rsidRPr="00E8092D">
        <w:rPr>
          <w:rFonts w:ascii="Arial" w:eastAsia="Times New Roman" w:hAnsi="Arial" w:cs="Arial"/>
          <w:sz w:val="24"/>
          <w:szCs w:val="24"/>
          <w:lang w:eastAsia="ru-RU"/>
        </w:rPr>
        <w:t>администрации Боготольского района</w:t>
      </w:r>
      <w:r w:rsidRPr="00E8092D">
        <w:rPr>
          <w:rFonts w:ascii="Arial" w:eastAsia="Times New Roman" w:hAnsi="Arial" w:cs="Arial"/>
          <w:sz w:val="24"/>
          <w:szCs w:val="24"/>
          <w:lang w:eastAsia="ru-RU"/>
        </w:rPr>
        <w:t>: 8(391) 57-2-11-76.</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2.3. Адрес официальн</w:t>
      </w:r>
      <w:r w:rsidR="00A557F2" w:rsidRPr="00E8092D">
        <w:rPr>
          <w:rFonts w:ascii="Arial" w:eastAsia="Times New Roman" w:hAnsi="Arial" w:cs="Arial"/>
          <w:sz w:val="24"/>
          <w:szCs w:val="24"/>
          <w:lang w:eastAsia="ru-RU"/>
        </w:rPr>
        <w:t>ого</w:t>
      </w:r>
      <w:r w:rsidRPr="00E8092D">
        <w:rPr>
          <w:rFonts w:ascii="Arial" w:eastAsia="Times New Roman" w:hAnsi="Arial" w:cs="Arial"/>
          <w:sz w:val="24"/>
          <w:szCs w:val="24"/>
          <w:lang w:eastAsia="ru-RU"/>
        </w:rPr>
        <w:t xml:space="preserve"> сайт</w:t>
      </w:r>
      <w:r w:rsidR="00A557F2"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 xml:space="preserve"> </w:t>
      </w:r>
      <w:r w:rsidR="00392939" w:rsidRPr="00E8092D">
        <w:rPr>
          <w:rFonts w:ascii="Arial" w:eastAsia="Times New Roman" w:hAnsi="Arial" w:cs="Arial"/>
          <w:sz w:val="24"/>
          <w:szCs w:val="24"/>
          <w:lang w:eastAsia="ru-RU"/>
        </w:rPr>
        <w:t>Боготольского района</w:t>
      </w:r>
      <w:r w:rsidRPr="00E8092D">
        <w:rPr>
          <w:rFonts w:ascii="Arial" w:eastAsia="Times New Roman" w:hAnsi="Arial" w:cs="Arial"/>
          <w:sz w:val="24"/>
          <w:szCs w:val="24"/>
          <w:lang w:eastAsia="ru-RU"/>
        </w:rPr>
        <w:t>, в информационно-телекоммуникационной сети Интернет (далее - сеть Интернет), содержащ</w:t>
      </w:r>
      <w:r w:rsidR="00A557F2" w:rsidRPr="00E8092D">
        <w:rPr>
          <w:rFonts w:ascii="Arial" w:eastAsia="Times New Roman" w:hAnsi="Arial" w:cs="Arial"/>
          <w:sz w:val="24"/>
          <w:szCs w:val="24"/>
          <w:lang w:eastAsia="ru-RU"/>
        </w:rPr>
        <w:t>его</w:t>
      </w:r>
      <w:r w:rsidRPr="00E8092D">
        <w:rPr>
          <w:rFonts w:ascii="Arial" w:eastAsia="Times New Roman" w:hAnsi="Arial" w:cs="Arial"/>
          <w:sz w:val="24"/>
          <w:szCs w:val="24"/>
          <w:lang w:eastAsia="ru-RU"/>
        </w:rPr>
        <w:t xml:space="preserve"> информацию о порядке исполнения государственной функции, адреса их электронной почты.</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Адрес официального сайта </w:t>
      </w:r>
      <w:r w:rsidR="00392939" w:rsidRPr="00E8092D">
        <w:rPr>
          <w:rFonts w:ascii="Arial" w:eastAsia="Times New Roman" w:hAnsi="Arial" w:cs="Arial"/>
          <w:sz w:val="24"/>
          <w:szCs w:val="24"/>
          <w:lang w:eastAsia="ru-RU"/>
        </w:rPr>
        <w:t xml:space="preserve">Боготольского района </w:t>
      </w:r>
      <w:r w:rsidRPr="00E8092D">
        <w:rPr>
          <w:rFonts w:ascii="Arial" w:eastAsia="Times New Roman" w:hAnsi="Arial" w:cs="Arial"/>
          <w:sz w:val="24"/>
          <w:szCs w:val="24"/>
          <w:lang w:eastAsia="ru-RU"/>
        </w:rPr>
        <w:t>в сети Интернет: http://www.bogotol-r.ru (далее - официальный сайт).</w:t>
      </w:r>
    </w:p>
    <w:p w:rsidR="00A557F2" w:rsidRPr="00E8092D" w:rsidRDefault="00A557F2" w:rsidP="00E8092D">
      <w:pPr>
        <w:widowControl w:val="0"/>
        <w:autoSpaceDE w:val="0"/>
        <w:autoSpaceDN w:val="0"/>
        <w:spacing w:before="220" w:after="0" w:line="240" w:lineRule="auto"/>
        <w:ind w:firstLine="709"/>
        <w:contextualSpacing/>
        <w:jc w:val="both"/>
        <w:rPr>
          <w:rFonts w:ascii="Arial" w:eastAsia="Times New Roman" w:hAnsi="Arial" w:cs="Arial"/>
          <w:color w:val="0070C0"/>
          <w:sz w:val="24"/>
          <w:szCs w:val="24"/>
          <w:lang w:eastAsia="ru-RU"/>
        </w:rPr>
      </w:pPr>
      <w:r w:rsidRPr="00E8092D">
        <w:rPr>
          <w:rFonts w:ascii="Arial" w:eastAsia="Times New Roman" w:hAnsi="Arial" w:cs="Arial"/>
          <w:sz w:val="24"/>
          <w:szCs w:val="24"/>
          <w:lang w:eastAsia="ru-RU"/>
        </w:rPr>
        <w:t xml:space="preserve">Адрес электронной почты приемной администрации </w:t>
      </w:r>
      <w:proofErr w:type="spellStart"/>
      <w:r w:rsidRPr="00E8092D">
        <w:rPr>
          <w:rFonts w:ascii="Arial" w:eastAsia="Times New Roman" w:hAnsi="Arial" w:cs="Arial"/>
          <w:sz w:val="24"/>
          <w:szCs w:val="24"/>
          <w:lang w:eastAsia="ru-RU"/>
        </w:rPr>
        <w:t>Боготольского</w:t>
      </w:r>
      <w:proofErr w:type="spellEnd"/>
      <w:r w:rsidRPr="00E8092D">
        <w:rPr>
          <w:rFonts w:ascii="Arial" w:eastAsia="Times New Roman" w:hAnsi="Arial" w:cs="Arial"/>
          <w:sz w:val="24"/>
          <w:szCs w:val="24"/>
          <w:lang w:eastAsia="ru-RU"/>
        </w:rPr>
        <w:t xml:space="preserve"> района:</w:t>
      </w:r>
      <w:r w:rsidR="0085069D" w:rsidRPr="00E8092D">
        <w:rPr>
          <w:rFonts w:ascii="Arial" w:eastAsia="Times New Roman" w:hAnsi="Arial" w:cs="Arial"/>
          <w:sz w:val="24"/>
          <w:szCs w:val="24"/>
          <w:lang w:eastAsia="ru-RU"/>
        </w:rPr>
        <w:t xml:space="preserve"> </w:t>
      </w:r>
      <w:proofErr w:type="spellStart"/>
      <w:r w:rsidRPr="00E8092D">
        <w:rPr>
          <w:rFonts w:ascii="Arial" w:eastAsia="Times New Roman" w:hAnsi="Arial" w:cs="Arial"/>
          <w:color w:val="0070C0"/>
          <w:sz w:val="24"/>
          <w:szCs w:val="24"/>
          <w:lang w:val="en-US" w:eastAsia="ru-RU"/>
        </w:rPr>
        <w:t>raion</w:t>
      </w:r>
      <w:proofErr w:type="spellEnd"/>
      <w:r w:rsidRPr="00E8092D">
        <w:rPr>
          <w:rFonts w:ascii="Arial" w:eastAsia="Times New Roman" w:hAnsi="Arial" w:cs="Arial"/>
          <w:color w:val="0070C0"/>
          <w:sz w:val="24"/>
          <w:szCs w:val="24"/>
          <w:lang w:eastAsia="ru-RU"/>
        </w:rPr>
        <w:t>_</w:t>
      </w:r>
      <w:proofErr w:type="spellStart"/>
      <w:r w:rsidRPr="00E8092D">
        <w:rPr>
          <w:rFonts w:ascii="Arial" w:eastAsia="Times New Roman" w:hAnsi="Arial" w:cs="Arial"/>
          <w:color w:val="0070C0"/>
          <w:sz w:val="24"/>
          <w:szCs w:val="24"/>
          <w:lang w:val="en-US" w:eastAsia="ru-RU"/>
        </w:rPr>
        <w:t>bogotol</w:t>
      </w:r>
      <w:proofErr w:type="spellEnd"/>
      <w:r w:rsidR="0085069D" w:rsidRPr="00E8092D">
        <w:rPr>
          <w:rFonts w:ascii="Arial" w:eastAsia="Times New Roman" w:hAnsi="Arial" w:cs="Arial"/>
          <w:color w:val="0070C0"/>
          <w:sz w:val="24"/>
          <w:szCs w:val="24"/>
          <w:lang w:eastAsia="ru-RU"/>
        </w:rPr>
        <w:t>@</w:t>
      </w:r>
      <w:proofErr w:type="spellStart"/>
      <w:r w:rsidR="0085069D" w:rsidRPr="00E8092D">
        <w:rPr>
          <w:rFonts w:ascii="Arial" w:eastAsia="Times New Roman" w:hAnsi="Arial" w:cs="Arial"/>
          <w:color w:val="0070C0"/>
          <w:sz w:val="24"/>
          <w:szCs w:val="24"/>
          <w:lang w:val="en-US" w:eastAsia="ru-RU"/>
        </w:rPr>
        <w:t>krasmail</w:t>
      </w:r>
      <w:proofErr w:type="spellEnd"/>
      <w:r w:rsidR="0085069D" w:rsidRPr="00E8092D">
        <w:rPr>
          <w:rFonts w:ascii="Arial" w:eastAsia="Times New Roman" w:hAnsi="Arial" w:cs="Arial"/>
          <w:color w:val="0070C0"/>
          <w:sz w:val="24"/>
          <w:szCs w:val="24"/>
          <w:lang w:eastAsia="ru-RU"/>
        </w:rPr>
        <w:t>.</w:t>
      </w:r>
      <w:proofErr w:type="spellStart"/>
      <w:r w:rsidR="0085069D" w:rsidRPr="00E8092D">
        <w:rPr>
          <w:rFonts w:ascii="Arial" w:eastAsia="Times New Roman" w:hAnsi="Arial" w:cs="Arial"/>
          <w:color w:val="0070C0"/>
          <w:sz w:val="24"/>
          <w:szCs w:val="24"/>
          <w:lang w:val="en-US" w:eastAsia="ru-RU"/>
        </w:rPr>
        <w:t>ru</w:t>
      </w:r>
      <w:proofErr w:type="spellEnd"/>
      <w:r w:rsidR="0085069D" w:rsidRPr="00E8092D">
        <w:rPr>
          <w:rFonts w:ascii="Arial" w:eastAsia="Times New Roman" w:hAnsi="Arial" w:cs="Arial"/>
          <w:color w:val="0070C0"/>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Адрес электронной почты отдела сельского хозяйства: </w:t>
      </w:r>
      <w:hyperlink r:id="rId20" w:history="1">
        <w:r w:rsidRPr="00E8092D">
          <w:rPr>
            <w:rFonts w:ascii="Arial" w:eastAsia="Times New Roman" w:hAnsi="Arial" w:cs="Arial"/>
            <w:color w:val="0563C1"/>
            <w:sz w:val="24"/>
            <w:szCs w:val="24"/>
            <w:u w:val="single"/>
            <w:lang w:val="en-US" w:eastAsia="ru-RU"/>
          </w:rPr>
          <w:t>bogotol</w:t>
        </w:r>
        <w:r w:rsidRPr="00E8092D">
          <w:rPr>
            <w:rFonts w:ascii="Arial" w:eastAsia="Times New Roman" w:hAnsi="Arial" w:cs="Arial"/>
            <w:color w:val="0563C1"/>
            <w:sz w:val="24"/>
            <w:szCs w:val="24"/>
            <w:u w:val="single"/>
            <w:lang w:eastAsia="ru-RU"/>
          </w:rPr>
          <w:t>@</w:t>
        </w:r>
        <w:r w:rsidRPr="00E8092D">
          <w:rPr>
            <w:rFonts w:ascii="Arial" w:eastAsia="Times New Roman" w:hAnsi="Arial" w:cs="Arial"/>
            <w:color w:val="0563C1"/>
            <w:sz w:val="24"/>
            <w:szCs w:val="24"/>
            <w:u w:val="single"/>
            <w:lang w:val="en-US" w:eastAsia="ru-RU"/>
          </w:rPr>
          <w:t>krasagro</w:t>
        </w:r>
        <w:r w:rsidRPr="00E8092D">
          <w:rPr>
            <w:rFonts w:ascii="Arial" w:eastAsia="Times New Roman" w:hAnsi="Arial" w:cs="Arial"/>
            <w:color w:val="0563C1"/>
            <w:sz w:val="24"/>
            <w:szCs w:val="24"/>
            <w:u w:val="single"/>
            <w:lang w:eastAsia="ru-RU"/>
          </w:rPr>
          <w:t>.</w:t>
        </w:r>
        <w:proofErr w:type="spellStart"/>
        <w:r w:rsidRPr="00E8092D">
          <w:rPr>
            <w:rFonts w:ascii="Arial" w:eastAsia="Times New Roman" w:hAnsi="Arial" w:cs="Arial"/>
            <w:color w:val="0563C1"/>
            <w:sz w:val="24"/>
            <w:szCs w:val="24"/>
            <w:u w:val="single"/>
            <w:lang w:val="en-US" w:eastAsia="ru-RU"/>
          </w:rPr>
          <w:t>ru</w:t>
        </w:r>
        <w:proofErr w:type="spellEnd"/>
      </w:hyperlink>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Адрес официального сайта Министерства в сети Интернет: http://www.krasagro.ru.</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Адрес электронной почты Министерства: krasagro@krasagro.ru.</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5" w:name="P192"/>
      <w:bookmarkEnd w:id="5"/>
      <w:r w:rsidRPr="00E8092D">
        <w:rPr>
          <w:rFonts w:ascii="Arial" w:eastAsia="Times New Roman" w:hAnsi="Arial" w:cs="Arial"/>
          <w:sz w:val="24"/>
          <w:szCs w:val="24"/>
          <w:lang w:eastAsia="ru-RU"/>
        </w:rPr>
        <w:t xml:space="preserve">2.4. Получение руководителем или иным уполномоченным лицом субъекта агропромышленного комплекса края (далее - заинтересованные лица) информации по вопросам исполнения государственной функции, сведений о ходе исполнения государственной функции, в том числе с использованием сети Интернет и федеральной государственной информационной системы </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Единый портал государственных и муниципальных услуг (функций)</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осуществляется в следующем порядке: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i/>
          <w:sz w:val="24"/>
          <w:szCs w:val="24"/>
          <w:lang w:eastAsia="ru-RU"/>
        </w:rPr>
      </w:pPr>
      <w:r w:rsidRPr="00E8092D">
        <w:rPr>
          <w:rFonts w:ascii="Arial" w:eastAsia="Times New Roman" w:hAnsi="Arial" w:cs="Arial"/>
          <w:sz w:val="24"/>
          <w:szCs w:val="24"/>
          <w:lang w:eastAsia="ru-RU"/>
        </w:rPr>
        <w:t xml:space="preserve">посредством размещения на официальном сайте </w:t>
      </w:r>
      <w:r w:rsidR="0085069D" w:rsidRPr="00E8092D">
        <w:rPr>
          <w:rFonts w:ascii="Arial" w:eastAsia="Times New Roman" w:hAnsi="Arial" w:cs="Arial"/>
          <w:sz w:val="24"/>
          <w:szCs w:val="24"/>
          <w:lang w:eastAsia="ru-RU"/>
        </w:rPr>
        <w:t>Боготольского района</w:t>
      </w:r>
      <w:r w:rsidRPr="00E8092D">
        <w:rPr>
          <w:rFonts w:ascii="Arial" w:eastAsia="Times New Roman" w:hAnsi="Arial" w:cs="Arial"/>
          <w:sz w:val="24"/>
          <w:szCs w:val="24"/>
          <w:lang w:eastAsia="ru-RU"/>
        </w:rPr>
        <w:t xml:space="preserve"> - http://www.bogotol-r.ru;</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посредством размещения на информационных стендах, расположенных непосредственно в структурном подразделении;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с использованием средств телефонной и (или) факсимильной связи, а также при устном или письменном обращении, в том числе посредством направления ответа по электронной почте.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2.4.1. При обращении заинтересованного лица с вопросом об исполнении государственной функции предоставляется следующая информация: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сведения о местон</w:t>
      </w:r>
      <w:r w:rsidR="0085069D" w:rsidRPr="00E8092D">
        <w:rPr>
          <w:rFonts w:ascii="Arial" w:eastAsia="Times New Roman" w:hAnsi="Arial" w:cs="Arial"/>
          <w:sz w:val="24"/>
          <w:szCs w:val="24"/>
          <w:lang w:eastAsia="ru-RU"/>
        </w:rPr>
        <w:t>ахождении, контактные телефоны администрации Боготольского района</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режим работы </w:t>
      </w:r>
      <w:r w:rsidR="0085069D" w:rsidRPr="00E8092D">
        <w:rPr>
          <w:rFonts w:ascii="Arial" w:eastAsia="Times New Roman" w:hAnsi="Arial" w:cs="Arial"/>
          <w:sz w:val="24"/>
          <w:szCs w:val="24"/>
          <w:lang w:eastAsia="ru-RU"/>
        </w:rPr>
        <w:t>администрации Боготольского района</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график приема должностными лицами и муниципальными служащими органа местного самоуправления;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перечень нормативных правовых актов, регулирующих исполнение государственной функции;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требования, предъявляемые к обращению;</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порядок обжалования решений и действий (бездействия) органа местного </w:t>
      </w:r>
      <w:r w:rsidRPr="00E8092D">
        <w:rPr>
          <w:rFonts w:ascii="Arial" w:eastAsia="Times New Roman" w:hAnsi="Arial" w:cs="Arial"/>
          <w:sz w:val="24"/>
          <w:szCs w:val="24"/>
          <w:lang w:eastAsia="ru-RU"/>
        </w:rPr>
        <w:lastRenderedPageBreak/>
        <w:t>самоуправления, должностных лиц и муниципальных служащих при исполнении государственной функции.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2.4.2. Для получения информации о порядке исполнения государственной функции заинтересованные лица обращаются в структурное подразделение: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лично по адресу: 662060, Россия, Красноярский край, г. Боготол, ул. Комсомольская, 2;</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по справочному телефону: 8(39</w:t>
      </w:r>
      <w:r w:rsidR="005F35A6">
        <w:rPr>
          <w:rFonts w:ascii="Arial" w:eastAsia="Times New Roman" w:hAnsi="Arial" w:cs="Arial"/>
          <w:sz w:val="24"/>
          <w:szCs w:val="24"/>
          <w:lang w:eastAsia="ru-RU"/>
        </w:rPr>
        <w:t xml:space="preserve">157) </w:t>
      </w:r>
      <w:r w:rsidR="0085069D" w:rsidRPr="00E8092D">
        <w:rPr>
          <w:rFonts w:ascii="Arial" w:eastAsia="Times New Roman" w:hAnsi="Arial" w:cs="Arial"/>
          <w:sz w:val="24"/>
          <w:szCs w:val="24"/>
          <w:lang w:eastAsia="ru-RU"/>
        </w:rPr>
        <w:t>2-54-40; 2-54-47; 2-54-44</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в письменном виде (посредством почтовой связи) по адресу: </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662060, Россия, Красноярский край, г. Боготол,  ул. Комсомольская, 2;</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в письменном виде (посредством электронного сообщения) на адрес электронной почты: </w:t>
      </w:r>
      <w:hyperlink r:id="rId21" w:history="1">
        <w:r w:rsidRPr="00E8092D">
          <w:rPr>
            <w:rFonts w:ascii="Arial" w:eastAsia="Times New Roman" w:hAnsi="Arial" w:cs="Arial"/>
            <w:color w:val="0563C1"/>
            <w:sz w:val="24"/>
            <w:szCs w:val="24"/>
            <w:u w:val="single"/>
            <w:lang w:val="en-US" w:eastAsia="ru-RU"/>
          </w:rPr>
          <w:t>bogotol</w:t>
        </w:r>
        <w:r w:rsidRPr="00E8092D">
          <w:rPr>
            <w:rFonts w:ascii="Arial" w:eastAsia="Times New Roman" w:hAnsi="Arial" w:cs="Arial"/>
            <w:color w:val="0563C1"/>
            <w:sz w:val="24"/>
            <w:szCs w:val="24"/>
            <w:u w:val="single"/>
            <w:lang w:eastAsia="ru-RU"/>
          </w:rPr>
          <w:t>@</w:t>
        </w:r>
        <w:r w:rsidRPr="00E8092D">
          <w:rPr>
            <w:rFonts w:ascii="Arial" w:eastAsia="Times New Roman" w:hAnsi="Arial" w:cs="Arial"/>
            <w:color w:val="0563C1"/>
            <w:sz w:val="24"/>
            <w:szCs w:val="24"/>
            <w:u w:val="single"/>
            <w:lang w:val="en-US" w:eastAsia="ru-RU"/>
          </w:rPr>
          <w:t>krasagro</w:t>
        </w:r>
        <w:r w:rsidRPr="00E8092D">
          <w:rPr>
            <w:rFonts w:ascii="Arial" w:eastAsia="Times New Roman" w:hAnsi="Arial" w:cs="Arial"/>
            <w:color w:val="0563C1"/>
            <w:sz w:val="24"/>
            <w:szCs w:val="24"/>
            <w:u w:val="single"/>
            <w:lang w:eastAsia="ru-RU"/>
          </w:rPr>
          <w:t>.</w:t>
        </w:r>
        <w:proofErr w:type="spellStart"/>
        <w:r w:rsidRPr="00E8092D">
          <w:rPr>
            <w:rFonts w:ascii="Arial" w:eastAsia="Times New Roman" w:hAnsi="Arial" w:cs="Arial"/>
            <w:color w:val="0563C1"/>
            <w:sz w:val="24"/>
            <w:szCs w:val="24"/>
            <w:u w:val="single"/>
            <w:lang w:val="en-US" w:eastAsia="ru-RU"/>
          </w:rPr>
          <w:t>ru</w:t>
        </w:r>
        <w:proofErr w:type="spellEnd"/>
      </w:hyperlink>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 письменном виде по факсу: 8(39157) 2-54-44.</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2.4.3. Предоставление информации осуществляется согласно режиму работы </w:t>
      </w:r>
      <w:r w:rsidR="002F521B" w:rsidRPr="00E8092D">
        <w:rPr>
          <w:rFonts w:ascii="Arial" w:eastAsia="Times New Roman" w:hAnsi="Arial" w:cs="Arial"/>
          <w:sz w:val="24"/>
          <w:szCs w:val="24"/>
          <w:lang w:eastAsia="ru-RU"/>
        </w:rPr>
        <w:t xml:space="preserve">администрации Боготольского района </w:t>
      </w:r>
      <w:r w:rsidRPr="00E8092D">
        <w:rPr>
          <w:rFonts w:ascii="Arial" w:eastAsia="Times New Roman" w:hAnsi="Arial" w:cs="Arial"/>
          <w:sz w:val="24"/>
          <w:szCs w:val="24"/>
          <w:lang w:eastAsia="ru-RU"/>
        </w:rPr>
        <w:t>по месту осуществления служебной деятельности муниципальных служащих.</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roofErr w:type="gramStart"/>
      <w:r w:rsidRPr="00E8092D">
        <w:rPr>
          <w:rFonts w:ascii="Arial" w:eastAsia="Times New Roman" w:hAnsi="Arial" w:cs="Arial"/>
          <w:sz w:val="24"/>
          <w:szCs w:val="24"/>
          <w:lang w:eastAsia="ru-RU"/>
        </w:rPr>
        <w:t xml:space="preserve">В случае поступления в письменного обращения, содержащего вопрос о порядке исполнения государственной функции, </w:t>
      </w:r>
      <w:r w:rsidR="0085069D" w:rsidRPr="00E8092D">
        <w:rPr>
          <w:rFonts w:ascii="Arial" w:eastAsia="Times New Roman" w:hAnsi="Arial" w:cs="Arial"/>
          <w:sz w:val="24"/>
          <w:szCs w:val="24"/>
          <w:lang w:eastAsia="ru-RU"/>
        </w:rPr>
        <w:t xml:space="preserve">структурное подразделение </w:t>
      </w:r>
      <w:r w:rsidRPr="00E8092D">
        <w:rPr>
          <w:rFonts w:ascii="Arial" w:eastAsia="Times New Roman" w:hAnsi="Arial" w:cs="Arial"/>
          <w:sz w:val="24"/>
          <w:szCs w:val="24"/>
          <w:lang w:eastAsia="ru-RU"/>
        </w:rPr>
        <w:t>дает ответ в письменной форме по существу поставленных в обращении вопросов в срок, не превышающий 30 дней</w:t>
      </w:r>
      <w:r w:rsidR="0085069D" w:rsidRPr="00E8092D">
        <w:rPr>
          <w:rFonts w:ascii="Arial" w:eastAsia="Times New Roman" w:hAnsi="Arial" w:cs="Arial"/>
          <w:sz w:val="24"/>
          <w:szCs w:val="24"/>
          <w:lang w:eastAsia="ru-RU"/>
        </w:rPr>
        <w:t xml:space="preserve"> со дня регистрации обращения</w:t>
      </w:r>
      <w:r w:rsidRPr="00E8092D">
        <w:rPr>
          <w:rFonts w:ascii="Arial" w:eastAsia="Times New Roman" w:hAnsi="Arial" w:cs="Arial"/>
          <w:sz w:val="24"/>
          <w:szCs w:val="24"/>
          <w:lang w:eastAsia="ru-RU"/>
        </w:rPr>
        <w:t>.</w:t>
      </w:r>
      <w:proofErr w:type="gramEnd"/>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Ответ в письменной форме направляется заинтересованному лицу по почтовому адресу, указанному в обращении.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При ответах на телефонные звонки по вопросам, касающимся исполнения государственной функции, муниципальные служащие подробно и в корректной форме информируют обратившихся по интересующим их вопросам. Ответ на телефонный звонок должен начинаться с информации о должности, фамилии, имени, отчестве лица, принявшего телефонный звонок.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При невозможности самостоятельно и компетентно ответить на поставленные вопросы муниципальный служащий, принявший телефонный звонок, должен переадресовать (перевести) его на другого муниципального служащего или же сообщить обратившемуся лицу телефонный номер, по которому можно получить необходимую информацию.</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2.5. Информация, указанная в </w:t>
      </w:r>
      <w:hyperlink w:anchor="P173" w:history="1">
        <w:r w:rsidRPr="00E8092D">
          <w:rPr>
            <w:rFonts w:ascii="Arial" w:eastAsia="Times New Roman" w:hAnsi="Arial" w:cs="Arial"/>
            <w:sz w:val="24"/>
            <w:szCs w:val="24"/>
            <w:lang w:eastAsia="ru-RU"/>
          </w:rPr>
          <w:t>пунктах 2.1</w:t>
        </w:r>
      </w:hyperlink>
      <w:r w:rsidRPr="00E8092D">
        <w:rPr>
          <w:rFonts w:ascii="Arial" w:eastAsia="Times New Roman" w:hAnsi="Arial" w:cs="Arial"/>
          <w:sz w:val="24"/>
          <w:szCs w:val="24"/>
          <w:lang w:eastAsia="ru-RU"/>
        </w:rPr>
        <w:t xml:space="preserve"> - </w:t>
      </w:r>
      <w:hyperlink w:anchor="P192" w:history="1">
        <w:r w:rsidRPr="00E8092D">
          <w:rPr>
            <w:rFonts w:ascii="Arial" w:eastAsia="Times New Roman" w:hAnsi="Arial" w:cs="Arial"/>
            <w:sz w:val="24"/>
            <w:szCs w:val="24"/>
            <w:lang w:eastAsia="ru-RU"/>
          </w:rPr>
          <w:t>2.4</w:t>
        </w:r>
      </w:hyperlink>
      <w:r w:rsidRPr="00E8092D">
        <w:rPr>
          <w:rFonts w:ascii="Arial" w:eastAsia="Times New Roman" w:hAnsi="Arial" w:cs="Arial"/>
          <w:sz w:val="24"/>
          <w:szCs w:val="24"/>
          <w:lang w:eastAsia="ru-RU"/>
        </w:rPr>
        <w:t xml:space="preserve"> </w:t>
      </w:r>
      <w:r w:rsidR="002F521B"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 размещается в следующем порядке, формах, месте: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на официальн</w:t>
      </w:r>
      <w:r w:rsidR="0085069D" w:rsidRPr="00E8092D">
        <w:rPr>
          <w:rFonts w:ascii="Arial" w:eastAsia="Times New Roman" w:hAnsi="Arial" w:cs="Arial"/>
          <w:sz w:val="24"/>
          <w:szCs w:val="24"/>
          <w:lang w:eastAsia="ru-RU"/>
        </w:rPr>
        <w:t>ом</w:t>
      </w:r>
      <w:r w:rsidRPr="00E8092D">
        <w:rPr>
          <w:rFonts w:ascii="Arial" w:eastAsia="Times New Roman" w:hAnsi="Arial" w:cs="Arial"/>
          <w:sz w:val="24"/>
          <w:szCs w:val="24"/>
          <w:lang w:eastAsia="ru-RU"/>
        </w:rPr>
        <w:t xml:space="preserve"> сайт</w:t>
      </w:r>
      <w:r w:rsidR="0085069D" w:rsidRPr="00E8092D">
        <w:rPr>
          <w:rFonts w:ascii="Arial" w:eastAsia="Times New Roman" w:hAnsi="Arial" w:cs="Arial"/>
          <w:sz w:val="24"/>
          <w:szCs w:val="24"/>
          <w:lang w:eastAsia="ru-RU"/>
        </w:rPr>
        <w:t>е</w:t>
      </w:r>
      <w:r w:rsidRPr="00E8092D">
        <w:rPr>
          <w:rFonts w:ascii="Arial" w:eastAsia="Times New Roman" w:hAnsi="Arial" w:cs="Arial"/>
          <w:sz w:val="24"/>
          <w:szCs w:val="24"/>
          <w:lang w:eastAsia="ru-RU"/>
        </w:rPr>
        <w:t xml:space="preserve"> </w:t>
      </w:r>
      <w:r w:rsidR="0085069D" w:rsidRPr="00E8092D">
        <w:rPr>
          <w:rFonts w:ascii="Arial" w:eastAsia="Times New Roman" w:hAnsi="Arial" w:cs="Arial"/>
          <w:sz w:val="24"/>
          <w:szCs w:val="24"/>
          <w:lang w:eastAsia="ru-RU"/>
        </w:rPr>
        <w:t>Боготольского района</w:t>
      </w:r>
      <w:r w:rsidRPr="00E8092D">
        <w:rPr>
          <w:rFonts w:ascii="Arial" w:eastAsia="Times New Roman" w:hAnsi="Arial" w:cs="Arial"/>
          <w:sz w:val="24"/>
          <w:szCs w:val="24"/>
          <w:lang w:eastAsia="ru-RU"/>
        </w:rPr>
        <w:t xml:space="preserve"> в сети Интернет;</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на информационных стендах в местах исполнения государственной функции;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в федеральной государственной информационной системе </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Единый портал государственных и муниципальных услуг (функций)</w:t>
      </w:r>
      <w:r w:rsidR="007D3218"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На информационных стендах размещается следующая информация: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извлечения из нормативных правовых актов, содержащих нормы, регулирующие деятельность </w:t>
      </w:r>
      <w:r w:rsidR="0085069D" w:rsidRPr="00E8092D">
        <w:rPr>
          <w:rFonts w:ascii="Arial" w:eastAsia="Times New Roman" w:hAnsi="Arial" w:cs="Arial"/>
          <w:sz w:val="24"/>
          <w:szCs w:val="24"/>
          <w:lang w:eastAsia="ru-RU"/>
        </w:rPr>
        <w:t xml:space="preserve">структурного подразделения </w:t>
      </w:r>
      <w:r w:rsidRPr="00E8092D">
        <w:rPr>
          <w:rFonts w:ascii="Arial" w:eastAsia="Times New Roman" w:hAnsi="Arial" w:cs="Arial"/>
          <w:sz w:val="24"/>
          <w:szCs w:val="24"/>
          <w:lang w:eastAsia="ru-RU"/>
        </w:rPr>
        <w:t>по исполнению государственной функции;</w:t>
      </w:r>
    </w:p>
    <w:p w:rsidR="00B15894" w:rsidRPr="00E8092D" w:rsidRDefault="005F35A6" w:rsidP="00E8092D">
      <w:pPr>
        <w:widowControl w:val="0"/>
        <w:autoSpaceDE w:val="0"/>
        <w:autoSpaceDN w:val="0"/>
        <w:spacing w:before="200" w:after="0" w:line="24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текст </w:t>
      </w:r>
      <w:r w:rsidR="002F521B" w:rsidRPr="00E8092D">
        <w:rPr>
          <w:rFonts w:ascii="Arial" w:eastAsia="Times New Roman" w:hAnsi="Arial" w:cs="Arial"/>
          <w:sz w:val="24"/>
          <w:szCs w:val="24"/>
          <w:lang w:eastAsia="ru-RU"/>
        </w:rPr>
        <w:t>А</w:t>
      </w:r>
      <w:r w:rsidR="00B15894" w:rsidRPr="00E8092D">
        <w:rPr>
          <w:rFonts w:ascii="Arial" w:eastAsia="Times New Roman" w:hAnsi="Arial" w:cs="Arial"/>
          <w:sz w:val="24"/>
          <w:szCs w:val="24"/>
          <w:lang w:eastAsia="ru-RU"/>
        </w:rPr>
        <w:t>дминистратив</w:t>
      </w:r>
      <w:r>
        <w:rPr>
          <w:rFonts w:ascii="Arial" w:eastAsia="Times New Roman" w:hAnsi="Arial" w:cs="Arial"/>
          <w:sz w:val="24"/>
          <w:szCs w:val="24"/>
          <w:lang w:eastAsia="ru-RU"/>
        </w:rPr>
        <w:t xml:space="preserve">ного регламента исполнения </w:t>
      </w:r>
      <w:r w:rsidR="00B15894" w:rsidRPr="00E8092D">
        <w:rPr>
          <w:rFonts w:ascii="Arial" w:eastAsia="Times New Roman" w:hAnsi="Arial" w:cs="Arial"/>
          <w:sz w:val="24"/>
          <w:szCs w:val="24"/>
          <w:lang w:eastAsia="ru-RU"/>
        </w:rPr>
        <w:t>администрацией Боготольского района по переданным отдельным государственным полномочиям государственной функции по осуществ</w:t>
      </w:r>
      <w:r>
        <w:rPr>
          <w:rFonts w:ascii="Arial" w:eastAsia="Times New Roman" w:hAnsi="Arial" w:cs="Arial"/>
          <w:sz w:val="24"/>
          <w:szCs w:val="24"/>
          <w:lang w:eastAsia="ru-RU"/>
        </w:rPr>
        <w:t>лению</w:t>
      </w:r>
      <w:r w:rsidR="00B15894" w:rsidRPr="00E8092D">
        <w:rPr>
          <w:rFonts w:ascii="Arial" w:eastAsia="Times New Roman" w:hAnsi="Arial" w:cs="Arial"/>
          <w:sz w:val="24"/>
          <w:szCs w:val="24"/>
          <w:lang w:eastAsia="ru-RU"/>
        </w:rPr>
        <w:t xml:space="preserve"> </w:t>
      </w:r>
      <w:proofErr w:type="gramStart"/>
      <w:r w:rsidR="00B15894" w:rsidRPr="00E8092D">
        <w:rPr>
          <w:rFonts w:ascii="Arial" w:eastAsia="Times New Roman" w:hAnsi="Arial" w:cs="Arial"/>
          <w:sz w:val="24"/>
          <w:szCs w:val="24"/>
          <w:lang w:eastAsia="ru-RU"/>
        </w:rPr>
        <w:t>контроля за</w:t>
      </w:r>
      <w:proofErr w:type="gramEnd"/>
      <w:r w:rsidR="00B15894" w:rsidRPr="00E8092D">
        <w:rPr>
          <w:rFonts w:ascii="Arial" w:eastAsia="Times New Roman" w:hAnsi="Arial" w:cs="Arial"/>
          <w:sz w:val="24"/>
          <w:szCs w:val="24"/>
          <w:lang w:eastAsia="ru-RU"/>
        </w:rPr>
        <w:t xml:space="preserve"> эффективным </w:t>
      </w:r>
      <w:r>
        <w:rPr>
          <w:rFonts w:ascii="Arial" w:eastAsia="Times New Roman" w:hAnsi="Arial" w:cs="Arial"/>
          <w:sz w:val="24"/>
          <w:szCs w:val="24"/>
          <w:lang w:eastAsia="ru-RU"/>
        </w:rPr>
        <w:t xml:space="preserve">использованием субъектом агропромышленного </w:t>
      </w:r>
      <w:r w:rsidR="00B15894" w:rsidRPr="00E8092D">
        <w:rPr>
          <w:rFonts w:ascii="Arial" w:eastAsia="Times New Roman" w:hAnsi="Arial" w:cs="Arial"/>
          <w:sz w:val="24"/>
          <w:szCs w:val="24"/>
          <w:lang w:eastAsia="ru-RU"/>
        </w:rPr>
        <w:t>компле</w:t>
      </w:r>
      <w:r>
        <w:rPr>
          <w:rFonts w:ascii="Arial" w:eastAsia="Times New Roman" w:hAnsi="Arial" w:cs="Arial"/>
          <w:sz w:val="24"/>
          <w:szCs w:val="24"/>
          <w:lang w:eastAsia="ru-RU"/>
        </w:rPr>
        <w:t xml:space="preserve">кса края бюджетных средств, в соответствии </w:t>
      </w:r>
      <w:r w:rsidR="00B15894" w:rsidRPr="00E8092D">
        <w:rPr>
          <w:rFonts w:ascii="Arial" w:eastAsia="Times New Roman" w:hAnsi="Arial" w:cs="Arial"/>
          <w:sz w:val="24"/>
          <w:szCs w:val="24"/>
          <w:lang w:eastAsia="ru-RU"/>
        </w:rPr>
        <w:t>с административным регламентом;</w:t>
      </w: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график (режим) работы, номера телефонов, адреса интернет-сайтов и электронной почты, по которым граждане могут получить необходимые </w:t>
      </w:r>
      <w:r w:rsidRPr="00E8092D">
        <w:rPr>
          <w:rFonts w:ascii="Arial" w:eastAsia="Times New Roman" w:hAnsi="Arial" w:cs="Arial"/>
          <w:sz w:val="24"/>
          <w:szCs w:val="24"/>
          <w:lang w:eastAsia="ru-RU"/>
        </w:rPr>
        <w:lastRenderedPageBreak/>
        <w:t>информацию и документы, время и порядок получения консультаций;</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порядок обжалования решений, действий или бездействия муниципальных служащих, исполняющих государственную функцию.</w:t>
      </w: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B15894" w:rsidRPr="00E8092D" w:rsidRDefault="00B15894" w:rsidP="005F35A6">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Сведения о размере платы за исполнение</w:t>
      </w:r>
      <w:r w:rsidR="00DF757E" w:rsidRPr="00E8092D">
        <w:rPr>
          <w:rFonts w:ascii="Arial" w:eastAsia="Times New Roman" w:hAnsi="Arial" w:cs="Arial"/>
          <w:b/>
          <w:sz w:val="24"/>
          <w:szCs w:val="24"/>
          <w:lang w:eastAsia="ru-RU"/>
        </w:rPr>
        <w:t xml:space="preserve"> </w:t>
      </w:r>
      <w:r w:rsidRPr="00E8092D">
        <w:rPr>
          <w:rFonts w:ascii="Arial" w:eastAsia="Times New Roman" w:hAnsi="Arial" w:cs="Arial"/>
          <w:b/>
          <w:sz w:val="24"/>
          <w:szCs w:val="24"/>
          <w:lang w:eastAsia="ru-RU"/>
        </w:rPr>
        <w:t>государственной функции</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2.6. Плата за исполнение государственной функции не взимается.</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5F35A6">
      <w:pPr>
        <w:widowControl w:val="0"/>
        <w:autoSpaceDE w:val="0"/>
        <w:autoSpaceDN w:val="0"/>
        <w:spacing w:after="0" w:line="240" w:lineRule="auto"/>
        <w:jc w:val="center"/>
        <w:outlineLvl w:val="2"/>
        <w:rPr>
          <w:rFonts w:ascii="Arial" w:eastAsia="Times New Roman" w:hAnsi="Arial" w:cs="Arial"/>
          <w:b/>
          <w:sz w:val="24"/>
          <w:szCs w:val="24"/>
          <w:lang w:eastAsia="ru-RU"/>
        </w:rPr>
      </w:pPr>
      <w:r w:rsidRPr="00E8092D">
        <w:rPr>
          <w:rFonts w:ascii="Arial" w:eastAsia="Times New Roman" w:hAnsi="Arial" w:cs="Arial"/>
          <w:b/>
          <w:sz w:val="24"/>
          <w:szCs w:val="24"/>
          <w:lang w:eastAsia="ru-RU"/>
        </w:rPr>
        <w:t>Сроки исполнения государственной функции</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bookmarkStart w:id="6" w:name="P238"/>
      <w:bookmarkEnd w:id="6"/>
      <w:r w:rsidRPr="00E8092D">
        <w:rPr>
          <w:rFonts w:ascii="Arial" w:eastAsia="Times New Roman" w:hAnsi="Arial" w:cs="Arial"/>
          <w:sz w:val="24"/>
          <w:szCs w:val="24"/>
          <w:lang w:eastAsia="ru-RU"/>
        </w:rPr>
        <w:t xml:space="preserve">2.7. Общий срок </w:t>
      </w:r>
      <w:proofErr w:type="gramStart"/>
      <w:r w:rsidRPr="00E8092D">
        <w:rPr>
          <w:rFonts w:ascii="Arial" w:eastAsia="Times New Roman" w:hAnsi="Arial" w:cs="Arial"/>
          <w:sz w:val="24"/>
          <w:szCs w:val="24"/>
          <w:lang w:eastAsia="ru-RU"/>
        </w:rPr>
        <w:t>проведения проверки субъектов агропромышленного комплекса края</w:t>
      </w:r>
      <w:proofErr w:type="gramEnd"/>
      <w:r w:rsidRPr="00E8092D">
        <w:rPr>
          <w:rFonts w:ascii="Arial" w:eastAsia="Times New Roman" w:hAnsi="Arial" w:cs="Arial"/>
          <w:sz w:val="24"/>
          <w:szCs w:val="24"/>
          <w:lang w:eastAsia="ru-RU"/>
        </w:rPr>
        <w:t xml:space="preserve"> не может превышать двадцать рабочих дней.</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7" w:name="P239"/>
      <w:bookmarkEnd w:id="7"/>
      <w:r w:rsidRPr="00E8092D">
        <w:rPr>
          <w:rFonts w:ascii="Arial" w:eastAsia="Times New Roman" w:hAnsi="Arial" w:cs="Arial"/>
          <w:sz w:val="24"/>
          <w:szCs w:val="24"/>
          <w:lang w:eastAsia="ru-RU"/>
        </w:rPr>
        <w:t xml:space="preserve">2.7.1. Общий срок проведения плановых выездных проверок в отношении одного субъекта малого предпринимательства не может превышать пятьдесят часов для малого предприятия и пятнадцать часов для </w:t>
      </w:r>
      <w:proofErr w:type="spellStart"/>
      <w:r w:rsidRPr="00E8092D">
        <w:rPr>
          <w:rFonts w:ascii="Arial" w:eastAsia="Times New Roman" w:hAnsi="Arial" w:cs="Arial"/>
          <w:sz w:val="24"/>
          <w:szCs w:val="24"/>
          <w:lang w:eastAsia="ru-RU"/>
        </w:rPr>
        <w:t>микропредприятия</w:t>
      </w:r>
      <w:proofErr w:type="spellEnd"/>
      <w:r w:rsidRPr="00E8092D">
        <w:rPr>
          <w:rFonts w:ascii="Arial" w:eastAsia="Times New Roman" w:hAnsi="Arial" w:cs="Arial"/>
          <w:sz w:val="24"/>
          <w:szCs w:val="24"/>
          <w:lang w:eastAsia="ru-RU"/>
        </w:rPr>
        <w:t xml:space="preserve"> в год.</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8" w:name="P240"/>
      <w:bookmarkEnd w:id="8"/>
      <w:r w:rsidRPr="00E8092D">
        <w:rPr>
          <w:rFonts w:ascii="Arial" w:eastAsia="Times New Roman" w:hAnsi="Arial" w:cs="Arial"/>
          <w:sz w:val="24"/>
          <w:szCs w:val="24"/>
          <w:lang w:eastAsia="ru-RU"/>
        </w:rPr>
        <w:t xml:space="preserve">2.7.2. В случае необходимости при проведении проверки, указанной в пункте 2.7.1,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w:t>
      </w:r>
      <w:r w:rsidR="002F521B" w:rsidRPr="00E8092D">
        <w:rPr>
          <w:rFonts w:ascii="Arial" w:eastAsia="Times New Roman" w:hAnsi="Arial" w:cs="Arial"/>
          <w:sz w:val="24"/>
          <w:szCs w:val="24"/>
          <w:lang w:eastAsia="ru-RU"/>
        </w:rPr>
        <w:t>администрации Боготольского района</w:t>
      </w:r>
      <w:r w:rsidRPr="00E8092D">
        <w:rPr>
          <w:rFonts w:ascii="Arial" w:eastAsia="Times New Roman" w:hAnsi="Arial" w:cs="Arial"/>
          <w:sz w:val="24"/>
          <w:szCs w:val="24"/>
          <w:lang w:eastAsia="ru-RU"/>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На период </w:t>
      </w:r>
      <w:proofErr w:type="gramStart"/>
      <w:r w:rsidRPr="00E8092D">
        <w:rPr>
          <w:rFonts w:ascii="Arial" w:eastAsia="Times New Roman" w:hAnsi="Arial" w:cs="Arial"/>
          <w:sz w:val="24"/>
          <w:szCs w:val="24"/>
          <w:lang w:eastAsia="ru-RU"/>
        </w:rPr>
        <w:t>действия срока приостановления проведения проверки</w:t>
      </w:r>
      <w:proofErr w:type="gramEnd"/>
      <w:r w:rsidRPr="00E8092D">
        <w:rPr>
          <w:rFonts w:ascii="Arial" w:eastAsia="Times New Roman" w:hAnsi="Arial" w:cs="Arial"/>
          <w:sz w:val="24"/>
          <w:szCs w:val="24"/>
          <w:lang w:eastAsia="ru-RU"/>
        </w:rPr>
        <w:t xml:space="preserve"> приостанавливаются связанные с указанной проверкой действия муниципальных служащих на территории, в зданиях, строениях, сооружениях, помещениях, на иных объектах субъекта малого предпринимательства.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
    <w:p w:rsidR="00B15894" w:rsidRPr="00E8092D" w:rsidRDefault="00B15894" w:rsidP="005F35A6">
      <w:pPr>
        <w:widowControl w:val="0"/>
        <w:autoSpaceDE w:val="0"/>
        <w:autoSpaceDN w:val="0"/>
        <w:spacing w:after="0" w:line="240" w:lineRule="auto"/>
        <w:jc w:val="center"/>
        <w:outlineLvl w:val="1"/>
        <w:rPr>
          <w:rFonts w:ascii="Arial" w:eastAsia="Times New Roman" w:hAnsi="Arial" w:cs="Arial"/>
          <w:b/>
          <w:sz w:val="24"/>
          <w:szCs w:val="24"/>
          <w:lang w:eastAsia="ru-RU"/>
        </w:rPr>
      </w:pPr>
      <w:r w:rsidRPr="00E8092D">
        <w:rPr>
          <w:rFonts w:ascii="Arial" w:eastAsia="Times New Roman" w:hAnsi="Arial" w:cs="Arial"/>
          <w:b/>
          <w:sz w:val="24"/>
          <w:szCs w:val="24"/>
          <w:lang w:eastAsia="ru-RU"/>
        </w:rPr>
        <w:t xml:space="preserve">3. </w:t>
      </w:r>
      <w:r w:rsidR="0058554C" w:rsidRPr="00E8092D">
        <w:rPr>
          <w:rFonts w:ascii="Arial" w:eastAsia="Times New Roman" w:hAnsi="Arial" w:cs="Arial"/>
          <w:b/>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электронном виде</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3.1. Исполнение государственной функции включает в себя следующие административные процедуры:</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планирование проведения мероприятий по исполнению государственной функции посредством проведения 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подготовка к проведению мероприятий по исполнению государственной функции посредством подготовки проведения плановых и внеплановых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 проведение плановых и внеплановых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4) оформление результатов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 принятие мер в отношении фактов неэффективного использования субъектом агропромышленного комплекса края бюджетных средств.</w:t>
      </w:r>
    </w:p>
    <w:p w:rsidR="0058554C"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3.2. </w:t>
      </w:r>
      <w:hyperlink w:anchor="P427" w:history="1">
        <w:r w:rsidRPr="00E8092D">
          <w:rPr>
            <w:rFonts w:ascii="Arial" w:eastAsia="Times New Roman" w:hAnsi="Arial" w:cs="Arial"/>
            <w:sz w:val="24"/>
            <w:szCs w:val="24"/>
            <w:lang w:eastAsia="ru-RU"/>
          </w:rPr>
          <w:t>Блок-схема</w:t>
        </w:r>
      </w:hyperlink>
      <w:r w:rsidRPr="00E8092D">
        <w:rPr>
          <w:rFonts w:ascii="Arial" w:eastAsia="Times New Roman" w:hAnsi="Arial" w:cs="Arial"/>
          <w:sz w:val="24"/>
          <w:szCs w:val="24"/>
          <w:lang w:eastAsia="ru-RU"/>
        </w:rPr>
        <w:t xml:space="preserve"> исполнения государственной функции приводится в приложении </w:t>
      </w:r>
    </w:p>
    <w:p w:rsidR="00B15894" w:rsidRPr="00E8092D" w:rsidRDefault="0058554C"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w:t>
      </w:r>
      <w:r w:rsidR="00B15894" w:rsidRPr="00E8092D">
        <w:rPr>
          <w:rFonts w:ascii="Arial" w:eastAsia="Times New Roman" w:hAnsi="Arial" w:cs="Arial"/>
          <w:sz w:val="24"/>
          <w:szCs w:val="24"/>
          <w:lang w:eastAsia="ru-RU"/>
        </w:rPr>
        <w:t xml:space="preserve"> 1 к административному регламенту.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3.3. Планирование проведения мероприятий по исполнению государственной функции посредством проведения 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3.3.1. Основанием для начала административной процедуры является наступление календарного года, предшествующего году проведения планируемых 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3.3.2. Планирование проведения мероприятий по исполнению </w:t>
      </w:r>
      <w:r w:rsidRPr="00E8092D">
        <w:rPr>
          <w:rFonts w:ascii="Arial" w:eastAsia="Times New Roman" w:hAnsi="Arial" w:cs="Arial"/>
          <w:sz w:val="24"/>
          <w:szCs w:val="24"/>
          <w:lang w:eastAsia="ru-RU"/>
        </w:rPr>
        <w:lastRenderedPageBreak/>
        <w:t xml:space="preserve">государственной функции посредством проведения плановых проверок осуществляется </w:t>
      </w:r>
      <w:r w:rsidR="0085069D" w:rsidRPr="00E8092D">
        <w:rPr>
          <w:rFonts w:ascii="Arial" w:eastAsia="Times New Roman" w:hAnsi="Arial" w:cs="Arial"/>
          <w:sz w:val="24"/>
          <w:szCs w:val="24"/>
          <w:lang w:eastAsia="ru-RU"/>
        </w:rPr>
        <w:t xml:space="preserve">структурным подразделением </w:t>
      </w:r>
      <w:r w:rsidRPr="00E8092D">
        <w:rPr>
          <w:rFonts w:ascii="Arial" w:eastAsia="Times New Roman" w:hAnsi="Arial" w:cs="Arial"/>
          <w:sz w:val="24"/>
          <w:szCs w:val="24"/>
          <w:lang w:eastAsia="ru-RU"/>
        </w:rPr>
        <w:t>путем разработки ежегодных планов проведения плановых проверок (далее - ежегодный план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3.3.3. Разработка ежегодного плана проверок включает в себя следующие действия: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определение субъектов агропромышленного комплекса края, плановые проверки которых включаются в проект ежегодного плана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включение плановых проверок субъектов агропромышленного комплекса края в ежегодный план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 составление проекта ежегодного </w:t>
      </w:r>
      <w:hyperlink w:anchor="P455" w:history="1">
        <w:r w:rsidRPr="00E8092D">
          <w:rPr>
            <w:rFonts w:ascii="Arial" w:eastAsia="Times New Roman" w:hAnsi="Arial" w:cs="Arial"/>
            <w:sz w:val="24"/>
            <w:szCs w:val="24"/>
            <w:lang w:eastAsia="ru-RU"/>
          </w:rPr>
          <w:t>плана</w:t>
        </w:r>
      </w:hyperlink>
      <w:r w:rsidRPr="00E8092D">
        <w:rPr>
          <w:rFonts w:ascii="Arial" w:eastAsia="Times New Roman" w:hAnsi="Arial" w:cs="Arial"/>
          <w:sz w:val="24"/>
          <w:szCs w:val="24"/>
          <w:lang w:eastAsia="ru-RU"/>
        </w:rPr>
        <w:t xml:space="preserve"> проверок по форме согласно приложению </w:t>
      </w:r>
      <w:r w:rsidR="0058554C"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2 к </w:t>
      </w:r>
      <w:r w:rsidR="0085069D"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дминистративному регламенту, с обязательным указанием следующих сведений:</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наименования субъектов агропромышленного комплекса края, в отношении которых предполагается инициирование проверок, их места нахождения или места фактического осуществления деятельности;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цель и основание проведения плановой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дата начала и сроки проведения плановой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наименование </w:t>
      </w:r>
      <w:r w:rsidR="0085069D" w:rsidRPr="00E8092D">
        <w:rPr>
          <w:rFonts w:ascii="Arial" w:eastAsia="Times New Roman" w:hAnsi="Arial" w:cs="Arial"/>
          <w:sz w:val="24"/>
          <w:szCs w:val="24"/>
          <w:lang w:eastAsia="ru-RU"/>
        </w:rPr>
        <w:t>структурного подразделения</w:t>
      </w:r>
      <w:r w:rsidRPr="00E8092D">
        <w:rPr>
          <w:rFonts w:ascii="Arial" w:eastAsia="Times New Roman" w:hAnsi="Arial" w:cs="Arial"/>
          <w:sz w:val="24"/>
          <w:szCs w:val="24"/>
          <w:lang w:eastAsia="ru-RU"/>
        </w:rPr>
        <w:t>, осуществляющего плановую проверку;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фамилии, имена, отчества и должности муниципальных служащих, уполномоченных на проведение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фамилия, имя, отчество и должность муниципального служащего, ответственного за проведение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 представление проекта ежегодного плана проверок на утверждение </w:t>
      </w:r>
      <w:r w:rsidR="00142BDA" w:rsidRPr="00E8092D">
        <w:rPr>
          <w:rFonts w:ascii="Arial" w:eastAsia="Times New Roman" w:hAnsi="Arial" w:cs="Arial"/>
          <w:sz w:val="24"/>
          <w:szCs w:val="24"/>
          <w:lang w:eastAsia="ru-RU"/>
        </w:rPr>
        <w:t>главе Боготольского района</w:t>
      </w:r>
      <w:r w:rsidRPr="00E8092D">
        <w:rPr>
          <w:rFonts w:ascii="Arial" w:eastAsia="Times New Roman" w:hAnsi="Arial" w:cs="Arial"/>
          <w:sz w:val="24"/>
          <w:szCs w:val="24"/>
          <w:lang w:eastAsia="ru-RU"/>
        </w:rPr>
        <w:t xml:space="preserve"> в срок до 15 декабря календарного года, предшествующего году проведения 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 утверждение </w:t>
      </w:r>
      <w:r w:rsidR="00142BDA" w:rsidRPr="00E8092D">
        <w:rPr>
          <w:rFonts w:ascii="Arial" w:eastAsia="Times New Roman" w:hAnsi="Arial" w:cs="Arial"/>
          <w:sz w:val="24"/>
          <w:szCs w:val="24"/>
          <w:lang w:eastAsia="ru-RU"/>
        </w:rPr>
        <w:t>главой Боготольского района</w:t>
      </w:r>
      <w:r w:rsidRPr="00E8092D">
        <w:rPr>
          <w:rFonts w:ascii="Arial" w:eastAsia="Times New Roman" w:hAnsi="Arial" w:cs="Arial"/>
          <w:sz w:val="24"/>
          <w:szCs w:val="24"/>
          <w:lang w:eastAsia="ru-RU"/>
        </w:rPr>
        <w:t xml:space="preserve"> ежегодного плана проверок до 31 декабря года, предшествующего году проведения 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6) направление ежегодного плана проверок, утвержденного правовым актом </w:t>
      </w:r>
      <w:r w:rsidR="00142BDA" w:rsidRPr="00E8092D">
        <w:rPr>
          <w:rFonts w:ascii="Arial" w:eastAsia="Times New Roman" w:hAnsi="Arial" w:cs="Arial"/>
          <w:sz w:val="24"/>
          <w:szCs w:val="24"/>
          <w:lang w:eastAsia="ru-RU"/>
        </w:rPr>
        <w:t xml:space="preserve">администрации Боготольского района, </w:t>
      </w:r>
      <w:r w:rsidRPr="00E8092D">
        <w:rPr>
          <w:rFonts w:ascii="Arial" w:eastAsia="Times New Roman" w:hAnsi="Arial" w:cs="Arial"/>
          <w:sz w:val="24"/>
          <w:szCs w:val="24"/>
          <w:lang w:eastAsia="ru-RU"/>
        </w:rPr>
        <w:t>в срок до 1 февраля текущего года в Министерство.</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3.3.4. Административная процедура осуществляется муниципальным служащим, в должностные обязанности которого включены функции по </w:t>
      </w:r>
      <w:proofErr w:type="gramStart"/>
      <w:r w:rsidRPr="00E8092D">
        <w:rPr>
          <w:rFonts w:ascii="Arial" w:eastAsia="Times New Roman" w:hAnsi="Arial" w:cs="Arial"/>
          <w:sz w:val="24"/>
          <w:szCs w:val="24"/>
          <w:lang w:eastAsia="ru-RU"/>
        </w:rPr>
        <w:t>контролю за</w:t>
      </w:r>
      <w:proofErr w:type="gramEnd"/>
      <w:r w:rsidRPr="00E8092D">
        <w:rPr>
          <w:rFonts w:ascii="Arial" w:eastAsia="Times New Roman" w:hAnsi="Arial" w:cs="Arial"/>
          <w:sz w:val="24"/>
          <w:szCs w:val="24"/>
          <w:lang w:eastAsia="ru-RU"/>
        </w:rPr>
        <w:t xml:space="preserve"> эффективным использованием субъектами агропромышленного комплекса края бюджетных средств (далее - муниципальный служащий, ответственный за проведение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3.3.5. Критерием для включения плановой проверки в ежегодный план проверок является получение субъектом агропромышленного комплекса края средств государственной поддержки.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3.3.6. Результатом исполнения административной процедуры является утвержденный правовым актом органа местного самоуправления ежегодный план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3.3.7. Результат исполнения административной процедуры фиксируется в журнале регистрации правовых актов органа местного самоуправления или в автоматизированной системе с присвоением регистрационного номера.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3.4. Подготовка к проведению мероприятий по исполнению государственной функции посредством подготовки проведения плановых и внеплановых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3.4.1. Подготовка к проведению мероприятий по исполнению государственной функции посредством подготовки проведения плановых проверок осуществляется муниципальным служащим, ответственным за проведение проверки, в соответствии с ежегодным планом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Плановая проверка проводится в форме выездной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9" w:name="P278"/>
      <w:bookmarkEnd w:id="9"/>
      <w:r w:rsidRPr="00E8092D">
        <w:rPr>
          <w:rFonts w:ascii="Arial" w:eastAsia="Times New Roman" w:hAnsi="Arial" w:cs="Arial"/>
          <w:sz w:val="24"/>
          <w:szCs w:val="24"/>
          <w:lang w:eastAsia="ru-RU"/>
        </w:rPr>
        <w:lastRenderedPageBreak/>
        <w:t>3.4.2. Основанием для начала административной процедуры по подготовке к проведению мероприятий по исполнению государственной функции посредством подготовки проведения плановых проверок является наличие плановой пров</w:t>
      </w:r>
      <w:r w:rsidR="00142BDA" w:rsidRPr="00E8092D">
        <w:rPr>
          <w:rFonts w:ascii="Arial" w:eastAsia="Times New Roman" w:hAnsi="Arial" w:cs="Arial"/>
          <w:sz w:val="24"/>
          <w:szCs w:val="24"/>
          <w:lang w:eastAsia="ru-RU"/>
        </w:rPr>
        <w:t>ерки в ежегодном плане проверок</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10" w:name="P279"/>
      <w:bookmarkEnd w:id="10"/>
      <w:r w:rsidRPr="00E8092D">
        <w:rPr>
          <w:rFonts w:ascii="Arial" w:eastAsia="Times New Roman" w:hAnsi="Arial" w:cs="Arial"/>
          <w:sz w:val="24"/>
          <w:szCs w:val="24"/>
          <w:lang w:eastAsia="ru-RU"/>
        </w:rPr>
        <w:t xml:space="preserve">3.4.3. Муниципальный служащий, ответственный за проведение проверки, в срок не </w:t>
      </w:r>
      <w:proofErr w:type="gramStart"/>
      <w:r w:rsidRPr="00E8092D">
        <w:rPr>
          <w:rFonts w:ascii="Arial" w:eastAsia="Times New Roman" w:hAnsi="Arial" w:cs="Arial"/>
          <w:sz w:val="24"/>
          <w:szCs w:val="24"/>
          <w:lang w:eastAsia="ru-RU"/>
        </w:rPr>
        <w:t>позднее</w:t>
      </w:r>
      <w:proofErr w:type="gramEnd"/>
      <w:r w:rsidRPr="00E8092D">
        <w:rPr>
          <w:rFonts w:ascii="Arial" w:eastAsia="Times New Roman" w:hAnsi="Arial" w:cs="Arial"/>
          <w:sz w:val="24"/>
          <w:szCs w:val="24"/>
          <w:lang w:eastAsia="ru-RU"/>
        </w:rPr>
        <w:t xml:space="preserve"> чем за 10 рабочих дней до начала проведения проверки, готовит проект правового акта </w:t>
      </w:r>
      <w:r w:rsidR="00142BDA" w:rsidRPr="00E8092D">
        <w:rPr>
          <w:rFonts w:ascii="Arial" w:eastAsia="Times New Roman" w:hAnsi="Arial" w:cs="Arial"/>
          <w:sz w:val="24"/>
          <w:szCs w:val="24"/>
          <w:lang w:eastAsia="ru-RU"/>
        </w:rPr>
        <w:t>администрации Боготольского района</w:t>
      </w:r>
      <w:r w:rsidRPr="00E8092D">
        <w:rPr>
          <w:rFonts w:ascii="Arial" w:eastAsia="Times New Roman" w:hAnsi="Arial" w:cs="Arial"/>
          <w:sz w:val="24"/>
          <w:szCs w:val="24"/>
          <w:lang w:eastAsia="ru-RU"/>
        </w:rPr>
        <w:t xml:space="preserve"> о проведении проверки по </w:t>
      </w:r>
      <w:hyperlink w:anchor="P506" w:history="1">
        <w:r w:rsidRPr="00E8092D">
          <w:rPr>
            <w:rFonts w:ascii="Arial" w:eastAsia="Times New Roman" w:hAnsi="Arial" w:cs="Arial"/>
            <w:sz w:val="24"/>
            <w:szCs w:val="24"/>
            <w:lang w:eastAsia="ru-RU"/>
          </w:rPr>
          <w:t>форме</w:t>
        </w:r>
      </w:hyperlink>
      <w:r w:rsidRPr="00E8092D">
        <w:rPr>
          <w:rFonts w:ascii="Arial" w:eastAsia="Times New Roman" w:hAnsi="Arial" w:cs="Arial"/>
          <w:sz w:val="24"/>
          <w:szCs w:val="24"/>
          <w:lang w:eastAsia="ru-RU"/>
        </w:rPr>
        <w:t xml:space="preserve"> согласно приложению </w:t>
      </w:r>
      <w:r w:rsidR="0058554C"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3 к </w:t>
      </w:r>
      <w:r w:rsidR="00142BDA"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дминистративному регламенту.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3.4.4. Правовой акт о проведении проверки издается не </w:t>
      </w:r>
      <w:proofErr w:type="gramStart"/>
      <w:r w:rsidRPr="00E8092D">
        <w:rPr>
          <w:rFonts w:ascii="Arial" w:eastAsia="Times New Roman" w:hAnsi="Arial" w:cs="Arial"/>
          <w:sz w:val="24"/>
          <w:szCs w:val="24"/>
          <w:lang w:eastAsia="ru-RU"/>
        </w:rPr>
        <w:t>позднее</w:t>
      </w:r>
      <w:proofErr w:type="gramEnd"/>
      <w:r w:rsidRPr="00E8092D">
        <w:rPr>
          <w:rFonts w:ascii="Arial" w:eastAsia="Times New Roman" w:hAnsi="Arial" w:cs="Arial"/>
          <w:sz w:val="24"/>
          <w:szCs w:val="24"/>
          <w:lang w:eastAsia="ru-RU"/>
        </w:rPr>
        <w:t xml:space="preserve"> чем за 7 рабочих дней до даты начала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11" w:name="P281"/>
      <w:bookmarkEnd w:id="11"/>
      <w:r w:rsidRPr="00E8092D">
        <w:rPr>
          <w:rFonts w:ascii="Arial" w:eastAsia="Times New Roman" w:hAnsi="Arial" w:cs="Arial"/>
          <w:sz w:val="24"/>
          <w:szCs w:val="24"/>
          <w:lang w:eastAsia="ru-RU"/>
        </w:rPr>
        <w:t>3.4.5. В правовом акте о проведении проверки указываются: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1) наименование </w:t>
      </w:r>
      <w:r w:rsidR="00142BDA" w:rsidRPr="00E8092D">
        <w:rPr>
          <w:rFonts w:ascii="Arial" w:eastAsia="Times New Roman" w:hAnsi="Arial" w:cs="Arial"/>
          <w:sz w:val="24"/>
          <w:szCs w:val="24"/>
          <w:lang w:eastAsia="ru-RU"/>
        </w:rPr>
        <w:t>структурного подразделения</w:t>
      </w:r>
      <w:r w:rsidRPr="00E8092D">
        <w:rPr>
          <w:rFonts w:ascii="Arial" w:eastAsia="Times New Roman" w:hAnsi="Arial" w:cs="Arial"/>
          <w:sz w:val="24"/>
          <w:szCs w:val="24"/>
          <w:lang w:eastAsia="ru-RU"/>
        </w:rPr>
        <w:t>, осуществляющего проведение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фамилии, имена, отчества и должности муниципальных служащих, уполномоченных на проведение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 наименование субъекта агропромышленного комплекса края (юридического лица или фамилия, имя, отчество индивидуального предпринимателя),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4) цели, задачи, предмет проверки и срок ее проведения;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 правовые основания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6) перечень мероприятий по контролю, необходимых для достижения целей и задач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7) наименование </w:t>
      </w:r>
      <w:r w:rsidR="00142BDA"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 в соответствии с которым проводится проверка;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8) перечень информации и документов, предоставление которых субъектом агропромышленного комплекса края необходимо для достижения целей и задач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9) даты начала и окончания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10) фамилия, имя, отчество муниципального служащего, ответственного за проведение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12" w:name="P292"/>
      <w:bookmarkEnd w:id="12"/>
      <w:r w:rsidRPr="00E8092D">
        <w:rPr>
          <w:rFonts w:ascii="Arial" w:eastAsia="Times New Roman" w:hAnsi="Arial" w:cs="Arial"/>
          <w:sz w:val="24"/>
          <w:szCs w:val="24"/>
          <w:lang w:eastAsia="ru-RU"/>
        </w:rPr>
        <w:t xml:space="preserve">3.4.6. Подготовка к проведению мероприятий по исполнению государственной функции посредством подготовки проведения внеплановых проверок осуществляется муниципальными служащими, ответственными за проведение проверки, в соответствии с </w:t>
      </w:r>
      <w:hyperlink w:anchor="P279" w:history="1">
        <w:r w:rsidRPr="00E8092D">
          <w:rPr>
            <w:rFonts w:ascii="Arial" w:eastAsia="Times New Roman" w:hAnsi="Arial" w:cs="Arial"/>
            <w:sz w:val="24"/>
            <w:szCs w:val="24"/>
            <w:lang w:eastAsia="ru-RU"/>
          </w:rPr>
          <w:t>пунктами 3.4.3</w:t>
        </w:r>
      </w:hyperlink>
      <w:r w:rsidRPr="00E8092D">
        <w:rPr>
          <w:rFonts w:ascii="Arial" w:eastAsia="Times New Roman" w:hAnsi="Arial" w:cs="Arial"/>
          <w:sz w:val="24"/>
          <w:szCs w:val="24"/>
          <w:lang w:eastAsia="ru-RU"/>
        </w:rPr>
        <w:t xml:space="preserve"> - </w:t>
      </w:r>
      <w:hyperlink w:anchor="P281" w:history="1">
        <w:r w:rsidRPr="00E8092D">
          <w:rPr>
            <w:rFonts w:ascii="Arial" w:eastAsia="Times New Roman" w:hAnsi="Arial" w:cs="Arial"/>
            <w:sz w:val="24"/>
            <w:szCs w:val="24"/>
            <w:lang w:eastAsia="ru-RU"/>
          </w:rPr>
          <w:t>3.4.5</w:t>
        </w:r>
      </w:hyperlink>
      <w:r w:rsidR="005F35A6">
        <w:rPr>
          <w:rFonts w:ascii="Arial" w:eastAsia="Times New Roman" w:hAnsi="Arial" w:cs="Arial"/>
          <w:sz w:val="24"/>
          <w:szCs w:val="24"/>
          <w:lang w:eastAsia="ru-RU"/>
        </w:rPr>
        <w:t xml:space="preserve"> </w:t>
      </w:r>
      <w:r w:rsidR="00FC1874"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Внеплановая проверка проводится в форме выездной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13" w:name="P294"/>
      <w:bookmarkEnd w:id="13"/>
      <w:r w:rsidRPr="00E8092D">
        <w:rPr>
          <w:rFonts w:ascii="Arial" w:eastAsia="Times New Roman" w:hAnsi="Arial" w:cs="Arial"/>
          <w:sz w:val="24"/>
          <w:szCs w:val="24"/>
          <w:lang w:eastAsia="ru-RU"/>
        </w:rPr>
        <w:t xml:space="preserve">3.4.7. Основанием для начала административного действия, указанного в </w:t>
      </w:r>
      <w:hyperlink w:anchor="P292" w:history="1">
        <w:r w:rsidRPr="00E8092D">
          <w:rPr>
            <w:rFonts w:ascii="Arial" w:eastAsia="Times New Roman" w:hAnsi="Arial" w:cs="Arial"/>
            <w:sz w:val="24"/>
            <w:szCs w:val="24"/>
            <w:lang w:eastAsia="ru-RU"/>
          </w:rPr>
          <w:t>пункте 3.4.6</w:t>
        </w:r>
      </w:hyperlink>
      <w:r w:rsidRPr="00E8092D">
        <w:rPr>
          <w:rFonts w:ascii="Arial" w:eastAsia="Times New Roman" w:hAnsi="Arial" w:cs="Arial"/>
          <w:sz w:val="24"/>
          <w:szCs w:val="24"/>
          <w:lang w:eastAsia="ru-RU"/>
        </w:rPr>
        <w:t xml:space="preserve"> </w:t>
      </w:r>
      <w:r w:rsidR="00142BDA"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 является поступление информации от органов государственной власти, иных государственных органов, органов местного самоуправления, организаций и граждан о фактах неэффективного использования субъектом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3.4.8. Муниципальный служащий, ответственный за проведение проверки, не </w:t>
      </w:r>
      <w:proofErr w:type="gramStart"/>
      <w:r w:rsidRPr="00E8092D">
        <w:rPr>
          <w:rFonts w:ascii="Arial" w:eastAsia="Times New Roman" w:hAnsi="Arial" w:cs="Arial"/>
          <w:sz w:val="24"/>
          <w:szCs w:val="24"/>
          <w:lang w:eastAsia="ru-RU"/>
        </w:rPr>
        <w:t>позднее</w:t>
      </w:r>
      <w:proofErr w:type="gramEnd"/>
      <w:r w:rsidRPr="00E8092D">
        <w:rPr>
          <w:rFonts w:ascii="Arial" w:eastAsia="Times New Roman" w:hAnsi="Arial" w:cs="Arial"/>
          <w:sz w:val="24"/>
          <w:szCs w:val="24"/>
          <w:lang w:eastAsia="ru-RU"/>
        </w:rPr>
        <w:t xml:space="preserve"> чем за 3 рабочих дня до даты начала проведения плановой, внеплановой проверки подготавливает и направляет проверяемому субъекту агропромышленного комплекса края письменное </w:t>
      </w:r>
      <w:hyperlink w:anchor="P612" w:history="1">
        <w:r w:rsidRPr="00E8092D">
          <w:rPr>
            <w:rFonts w:ascii="Arial" w:eastAsia="Times New Roman" w:hAnsi="Arial" w:cs="Arial"/>
            <w:sz w:val="24"/>
            <w:szCs w:val="24"/>
            <w:lang w:eastAsia="ru-RU"/>
          </w:rPr>
          <w:t>уведомление</w:t>
        </w:r>
      </w:hyperlink>
      <w:r w:rsidRPr="00E8092D">
        <w:rPr>
          <w:rFonts w:ascii="Arial" w:eastAsia="Times New Roman" w:hAnsi="Arial" w:cs="Arial"/>
          <w:sz w:val="24"/>
          <w:szCs w:val="24"/>
          <w:lang w:eastAsia="ru-RU"/>
        </w:rPr>
        <w:t xml:space="preserve"> о предстоящей проверке по форме согласно приложению </w:t>
      </w:r>
      <w:r w:rsidR="0058554C"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4 к </w:t>
      </w:r>
      <w:r w:rsidR="00FC1874"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 xml:space="preserve">дминистративному регламенту, с приложением копии правового акта о проведении проверки заказным почтовым отправлением с уведомлением о вручении и (или) посредством электронного </w:t>
      </w:r>
      <w:proofErr w:type="gramStart"/>
      <w:r w:rsidRPr="00E8092D">
        <w:rPr>
          <w:rFonts w:ascii="Arial" w:eastAsia="Times New Roman" w:hAnsi="Arial" w:cs="Arial"/>
          <w:sz w:val="24"/>
          <w:szCs w:val="24"/>
          <w:lang w:eastAsia="ru-RU"/>
        </w:rPr>
        <w:lastRenderedPageBreak/>
        <w:t>документа, подписанного усиленной квалифицированной электронной подписью и направленного по адресу электронной почты субъекта агропромышленного комплекса края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местного самоуправления или иным доступным способом.</w:t>
      </w:r>
      <w:proofErr w:type="gramEnd"/>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3.4.9. Критерием принятия решения о подписании правового акта о проведении плановой, внеплановой проверки является наступление обстоятельств, указанных в </w:t>
      </w:r>
      <w:hyperlink w:anchor="P278" w:history="1">
        <w:r w:rsidRPr="00E8092D">
          <w:rPr>
            <w:rFonts w:ascii="Arial" w:eastAsia="Times New Roman" w:hAnsi="Arial" w:cs="Arial"/>
            <w:sz w:val="24"/>
            <w:szCs w:val="24"/>
            <w:lang w:eastAsia="ru-RU"/>
          </w:rPr>
          <w:t>пунктах 3.4.2</w:t>
        </w:r>
      </w:hyperlink>
      <w:r w:rsidRPr="00E8092D">
        <w:rPr>
          <w:rFonts w:ascii="Arial" w:eastAsia="Times New Roman" w:hAnsi="Arial" w:cs="Arial"/>
          <w:sz w:val="24"/>
          <w:szCs w:val="24"/>
          <w:lang w:eastAsia="ru-RU"/>
        </w:rPr>
        <w:t xml:space="preserve">, </w:t>
      </w:r>
      <w:hyperlink w:anchor="P294" w:history="1">
        <w:r w:rsidRPr="00E8092D">
          <w:rPr>
            <w:rFonts w:ascii="Arial" w:eastAsia="Times New Roman" w:hAnsi="Arial" w:cs="Arial"/>
            <w:sz w:val="24"/>
            <w:szCs w:val="24"/>
            <w:lang w:eastAsia="ru-RU"/>
          </w:rPr>
          <w:t>3.4.7</w:t>
        </w:r>
      </w:hyperlink>
      <w:r w:rsidR="005F35A6">
        <w:rPr>
          <w:rFonts w:ascii="Arial" w:eastAsia="Times New Roman" w:hAnsi="Arial" w:cs="Arial"/>
          <w:sz w:val="24"/>
          <w:szCs w:val="24"/>
          <w:lang w:eastAsia="ru-RU"/>
        </w:rPr>
        <w:t xml:space="preserve"> </w:t>
      </w:r>
      <w:r w:rsidR="00FC1874"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3.4.10. Результатом исполнения административной процедуры </w:t>
      </w:r>
      <w:r w:rsidR="00EA4FD0" w:rsidRPr="00E8092D">
        <w:rPr>
          <w:rFonts w:ascii="Arial" w:eastAsia="Times New Roman" w:hAnsi="Arial" w:cs="Arial"/>
          <w:sz w:val="24"/>
          <w:szCs w:val="24"/>
          <w:lang w:eastAsia="ru-RU"/>
        </w:rPr>
        <w:t xml:space="preserve">является издание правового акта </w:t>
      </w:r>
      <w:r w:rsidRPr="00E8092D">
        <w:rPr>
          <w:rFonts w:ascii="Arial" w:eastAsia="Times New Roman" w:hAnsi="Arial" w:cs="Arial"/>
          <w:sz w:val="24"/>
          <w:szCs w:val="24"/>
          <w:lang w:eastAsia="ru-RU"/>
        </w:rPr>
        <w:t>о проведении плановой, внеплановой проверки субъекта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3.4.11. Результат исполнения административной процедуры фиксируется в журнале регистрации правовых актов или автоматизированной системе с присвоением регистрационного номера.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3.5. Проведение плановых и внеплановых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3.5.1. Основанием для начала административной процедуры является правовой акт о проведении плановой, внеплановой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3.5.2. Административная процедура осуществляется муниципальными служащими, указанными в правовом акте о проведении проверки, в ср</w:t>
      </w:r>
      <w:r w:rsidR="005F35A6">
        <w:rPr>
          <w:rFonts w:ascii="Arial" w:eastAsia="Times New Roman" w:hAnsi="Arial" w:cs="Arial"/>
          <w:sz w:val="24"/>
          <w:szCs w:val="24"/>
          <w:lang w:eastAsia="ru-RU"/>
        </w:rPr>
        <w:t xml:space="preserve">оки, указанные в правовом акте </w:t>
      </w:r>
      <w:r w:rsidRPr="00E8092D">
        <w:rPr>
          <w:rFonts w:ascii="Arial" w:eastAsia="Times New Roman" w:hAnsi="Arial" w:cs="Arial"/>
          <w:sz w:val="24"/>
          <w:szCs w:val="24"/>
          <w:lang w:eastAsia="ru-RU"/>
        </w:rPr>
        <w:t>о проведении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3.5.3. В день прибытия на место проведения проверки муниципальный служащий, ответственный за проведение проверки, обязан предъявить руководителю или иному уполномоченному лицу субъекта агропромышленного комплекса края копию правового акта о проведении проверки, служебное удостоверение, представить муниципальных служащих, уполномоченных на проведение проверки, решить организационно-технические вопросы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Муниципальные служащие, проводящие проверку, должны иметь при себе служебные удостоверения, которые обязаны предъявить по требованию руководителя или иного уполномоченного лица субъекта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3.5.4. Проверка проводится путем последовательного истребования и изучения документов и информации, находящихся у проверяемого субъекта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3.5.5. Муниципальный служащий, ответственный за проведение проверки, определяет объем и состав контрольных действий по каждому вопросу проверки, а также методы, формы и способы проведения таких контрольных действий исходя из целей, задач, предмета и периода проведения проверки, установленных правовым актом о проведении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Муниципальный служащий, ответственный за проведение проверки, распределяет вопросы проверки между муниципальными служащими, уполномоченными на проведение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3.5.6. </w:t>
      </w:r>
      <w:proofErr w:type="gramStart"/>
      <w:r w:rsidRPr="00E8092D">
        <w:rPr>
          <w:rFonts w:ascii="Arial" w:eastAsia="Times New Roman" w:hAnsi="Arial" w:cs="Arial"/>
          <w:sz w:val="24"/>
          <w:szCs w:val="24"/>
          <w:lang w:eastAsia="ru-RU"/>
        </w:rPr>
        <w:t xml:space="preserve">В ходе проверки проводятся контрольные действия по изучению документального оформления и фактического исполнения хозяйственных, финансовых операций, совершенных проверяемым субъектом агропромышленного комплекса края, с целью установления исполнения (неисполнения) обязанности по эффективному использованию субъектом агропромышленного комплекса края бюджетных средств, с учетом определенных критериев, в частности, результатов экономической деятельности субъекта </w:t>
      </w:r>
      <w:r w:rsidRPr="00E8092D">
        <w:rPr>
          <w:rFonts w:ascii="Arial" w:eastAsia="Times New Roman" w:hAnsi="Arial" w:cs="Arial"/>
          <w:sz w:val="24"/>
          <w:szCs w:val="24"/>
          <w:lang w:eastAsia="ru-RU"/>
        </w:rPr>
        <w:lastRenderedPageBreak/>
        <w:t>агропромышленного комплекса края и влияние полученных бюджетных средств на его финансовое состояние и</w:t>
      </w:r>
      <w:proofErr w:type="gramEnd"/>
      <w:r w:rsidRPr="00E8092D">
        <w:rPr>
          <w:rFonts w:ascii="Arial" w:eastAsia="Times New Roman" w:hAnsi="Arial" w:cs="Arial"/>
          <w:sz w:val="24"/>
          <w:szCs w:val="24"/>
          <w:lang w:eastAsia="ru-RU"/>
        </w:rPr>
        <w:t xml:space="preserve"> достигнутые им финансовые результаты в проверяемом периоде: процент увеличения урожайности сельскохозяйственных культур, продуктивности сельскохозяйственных животных, </w:t>
      </w:r>
      <w:proofErr w:type="spellStart"/>
      <w:r w:rsidRPr="00E8092D">
        <w:rPr>
          <w:rFonts w:ascii="Arial" w:eastAsia="Times New Roman" w:hAnsi="Arial" w:cs="Arial"/>
          <w:sz w:val="24"/>
          <w:szCs w:val="24"/>
          <w:lang w:eastAsia="ru-RU"/>
        </w:rPr>
        <w:t>энергообеспеченности</w:t>
      </w:r>
      <w:proofErr w:type="spellEnd"/>
      <w:r w:rsidRPr="00E8092D">
        <w:rPr>
          <w:rFonts w:ascii="Arial" w:eastAsia="Times New Roman" w:hAnsi="Arial" w:cs="Arial"/>
          <w:sz w:val="24"/>
          <w:szCs w:val="24"/>
          <w:lang w:eastAsia="ru-RU"/>
        </w:rPr>
        <w:t>, изменения рентабельности сельскохозяйственного производства (переработки), в том числе увеличение объемов производства (переработки) сельскохозяйственной продукции на каждый рубль полученных бюджетных средств, рост производительности труда.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Контрольные действия по документальному изучению проводятся по финансовым, бухгалтерским, первичным документам субъекта агропромышленного комплекса края, в том числе путем анализа и оценки полученной из них информации.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Кроме того, муниципальными служащими также проводится визуальный осмотр хозяйственных объектов, принадлежащих субъекту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3.5.7. Проведение проверок осуществляется в сроки, предусмотренные </w:t>
      </w:r>
      <w:hyperlink w:anchor="P238" w:history="1">
        <w:r w:rsidRPr="00E8092D">
          <w:rPr>
            <w:rFonts w:ascii="Arial" w:eastAsia="Times New Roman" w:hAnsi="Arial" w:cs="Arial"/>
            <w:sz w:val="24"/>
            <w:szCs w:val="24"/>
            <w:lang w:eastAsia="ru-RU"/>
          </w:rPr>
          <w:t>пунктом 2.7</w:t>
        </w:r>
      </w:hyperlink>
      <w:r w:rsidRPr="00E8092D">
        <w:rPr>
          <w:rFonts w:ascii="Arial" w:eastAsia="Times New Roman" w:hAnsi="Arial" w:cs="Arial"/>
          <w:sz w:val="24"/>
          <w:szCs w:val="24"/>
          <w:lang w:eastAsia="ru-RU"/>
        </w:rPr>
        <w:t xml:space="preserve">, </w:t>
      </w:r>
      <w:hyperlink w:anchor="P239" w:history="1">
        <w:r w:rsidRPr="00E8092D">
          <w:rPr>
            <w:rFonts w:ascii="Arial" w:eastAsia="Times New Roman" w:hAnsi="Arial" w:cs="Arial"/>
            <w:sz w:val="24"/>
            <w:szCs w:val="24"/>
            <w:lang w:eastAsia="ru-RU"/>
          </w:rPr>
          <w:t>подпунктами 2.7.1</w:t>
        </w:r>
      </w:hyperlink>
      <w:r w:rsidRPr="00E8092D">
        <w:rPr>
          <w:rFonts w:ascii="Arial" w:eastAsia="Times New Roman" w:hAnsi="Arial" w:cs="Arial"/>
          <w:sz w:val="24"/>
          <w:szCs w:val="24"/>
          <w:lang w:eastAsia="ru-RU"/>
        </w:rPr>
        <w:t xml:space="preserve">, </w:t>
      </w:r>
      <w:hyperlink w:anchor="P240" w:history="1">
        <w:r w:rsidRPr="00E8092D">
          <w:rPr>
            <w:rFonts w:ascii="Arial" w:eastAsia="Times New Roman" w:hAnsi="Arial" w:cs="Arial"/>
            <w:sz w:val="24"/>
            <w:szCs w:val="24"/>
            <w:lang w:eastAsia="ru-RU"/>
          </w:rPr>
          <w:t>2.7.2 пункта 2.7</w:t>
        </w:r>
      </w:hyperlink>
      <w:r w:rsidRPr="00E8092D">
        <w:rPr>
          <w:rFonts w:ascii="Arial" w:eastAsia="Times New Roman" w:hAnsi="Arial" w:cs="Arial"/>
          <w:sz w:val="24"/>
          <w:szCs w:val="24"/>
          <w:lang w:eastAsia="ru-RU"/>
        </w:rPr>
        <w:t xml:space="preserve"> </w:t>
      </w:r>
      <w:r w:rsidR="001D1B33"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3.5.8. Критерием для принятия решения о проведении проверки является наличие проверки в правовом акте.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3.5.9. Результатом исполнения административной процедуры является реализация всех мероприятий по контролю, указанных в правовом акте о проведении соответствующей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3.5.10. Результат административной процедуры фиксируется посредством выполнения административной процедуры, указанной в пункте 3.6  </w:t>
      </w:r>
      <w:r w:rsidR="001D1B33"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3.6. Оформление результатов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3.6.1. Основанием для начала административной процедуры является реализация всех запланированных мероприятий по контролю, указанных в  правовом акте о проведении соответствующей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3.6.2. Административная процедура осуществляется посредством составления муниципальными служащими, проводившими проверку, </w:t>
      </w:r>
      <w:hyperlink w:anchor="P674" w:history="1">
        <w:r w:rsidRPr="00E8092D">
          <w:rPr>
            <w:rFonts w:ascii="Arial" w:eastAsia="Times New Roman" w:hAnsi="Arial" w:cs="Arial"/>
            <w:sz w:val="24"/>
            <w:szCs w:val="24"/>
            <w:lang w:eastAsia="ru-RU"/>
          </w:rPr>
          <w:t>акта</w:t>
        </w:r>
      </w:hyperlink>
      <w:r w:rsidRPr="00E8092D">
        <w:rPr>
          <w:rFonts w:ascii="Arial" w:eastAsia="Times New Roman" w:hAnsi="Arial" w:cs="Arial"/>
          <w:sz w:val="24"/>
          <w:szCs w:val="24"/>
          <w:lang w:eastAsia="ru-RU"/>
        </w:rPr>
        <w:t xml:space="preserve"> по форме согласно приложению </w:t>
      </w:r>
      <w:r w:rsidR="0058554C"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5 к </w:t>
      </w:r>
      <w:r w:rsidR="001D1B33"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дминистративному регламенту в двух экземплярах.</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 акте проверки указываются: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дата, время и место составления акта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2) наименование </w:t>
      </w:r>
      <w:r w:rsidR="00EA4FD0" w:rsidRPr="00E8092D">
        <w:rPr>
          <w:rFonts w:ascii="Arial" w:eastAsia="Times New Roman" w:hAnsi="Arial" w:cs="Arial"/>
          <w:sz w:val="24"/>
          <w:szCs w:val="24"/>
          <w:lang w:eastAsia="ru-RU"/>
        </w:rPr>
        <w:t>структурного подразделения</w:t>
      </w:r>
      <w:r w:rsidRPr="00E8092D">
        <w:rPr>
          <w:rFonts w:ascii="Arial" w:eastAsia="Times New Roman" w:hAnsi="Arial" w:cs="Arial"/>
          <w:sz w:val="24"/>
          <w:szCs w:val="24"/>
          <w:lang w:eastAsia="ru-RU"/>
        </w:rPr>
        <w:t>, проводившего проверку;</w:t>
      </w:r>
    </w:p>
    <w:p w:rsidR="00B15894" w:rsidRPr="00E8092D" w:rsidRDefault="00EA4FD0"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 дата и номер правового акта</w:t>
      </w:r>
      <w:r w:rsidR="00B15894" w:rsidRPr="00E8092D">
        <w:rPr>
          <w:rFonts w:ascii="Arial" w:eastAsia="Times New Roman" w:hAnsi="Arial" w:cs="Arial"/>
          <w:sz w:val="24"/>
          <w:szCs w:val="24"/>
          <w:lang w:eastAsia="ru-RU"/>
        </w:rPr>
        <w:t>, на основании которого проведена проверка;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4) фамилии, имена, отчества и должности муниципальных служащих, проводивших проверку;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 наименование проверяемого субъекта агропромышленного комплекса края (юридического лица или фамилия, имя и отчество индивидуального предпринимателя), а также фамилия, имя, отчество и должность руководителя или иного уполномоченного представителя юридического лица, уполномоченного представителя индивидуального предпринимателя, </w:t>
      </w:r>
      <w:proofErr w:type="gramStart"/>
      <w:r w:rsidRPr="00E8092D">
        <w:rPr>
          <w:rFonts w:ascii="Arial" w:eastAsia="Times New Roman" w:hAnsi="Arial" w:cs="Arial"/>
          <w:sz w:val="24"/>
          <w:szCs w:val="24"/>
          <w:lang w:eastAsia="ru-RU"/>
        </w:rPr>
        <w:t>присутствовавших</w:t>
      </w:r>
      <w:proofErr w:type="gramEnd"/>
      <w:r w:rsidRPr="00E8092D">
        <w:rPr>
          <w:rFonts w:ascii="Arial" w:eastAsia="Times New Roman" w:hAnsi="Arial" w:cs="Arial"/>
          <w:sz w:val="24"/>
          <w:szCs w:val="24"/>
          <w:lang w:eastAsia="ru-RU"/>
        </w:rPr>
        <w:t xml:space="preserve"> при проведении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6) дата, время, продолжительность и место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7) сведения об эффективном (неэффективном) использовании субъектом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roofErr w:type="gramStart"/>
      <w:r w:rsidRPr="00E8092D">
        <w:rPr>
          <w:rFonts w:ascii="Arial" w:eastAsia="Times New Roman" w:hAnsi="Arial" w:cs="Arial"/>
          <w:sz w:val="24"/>
          <w:szCs w:val="24"/>
          <w:lang w:eastAsia="ru-RU"/>
        </w:rPr>
        <w:t xml:space="preserve">8) сведения об ознакомлении или отказе в ознакомлении с актом проверки руководителя или иного уполномоченного лица субъекта агропромышленного комплекса края, присутствовавших при проведении проверки, о наличии их подписей или об отказе от совершения подписи, а также сведения о внесении в </w:t>
      </w:r>
      <w:r w:rsidRPr="00E8092D">
        <w:rPr>
          <w:rFonts w:ascii="Arial" w:eastAsia="Times New Roman" w:hAnsi="Arial" w:cs="Arial"/>
          <w:sz w:val="24"/>
          <w:szCs w:val="24"/>
          <w:lang w:eastAsia="ru-RU"/>
        </w:rPr>
        <w:lastRenderedPageBreak/>
        <w:t>журнал учета проверок записи о проведенной проверке либо о невозможности внесения такой записи в связи с отсутствием у юридического лица</w:t>
      </w:r>
      <w:proofErr w:type="gramEnd"/>
      <w:r w:rsidRPr="00E8092D">
        <w:rPr>
          <w:rFonts w:ascii="Arial" w:eastAsia="Times New Roman" w:hAnsi="Arial" w:cs="Arial"/>
          <w:sz w:val="24"/>
          <w:szCs w:val="24"/>
          <w:lang w:eastAsia="ru-RU"/>
        </w:rPr>
        <w:t>, индивидуального предпринимателя указанного журнала;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9) подписи муниципальных служащих, проводивших проверку;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10) сведения о документах (информации), представленных (непредставленных) субъектом агропромышленного комплекса края и исследованных в течение срока проведения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3.6.3. Административная процедура осуществляется муниципальными служащими, проводившими проверку. Акт проверки составляется в течение 5 рабочих дней после ее завершения в двух экземплярах, один из которых вручается руководителю или иному уполномоченному лицу субъекта агропромышленного комплекса края под расписку об ознакомлении либо об отказе в ознакомлении с актом проверки, второй экземпляр хранится в </w:t>
      </w:r>
      <w:r w:rsidR="00EA4FD0" w:rsidRPr="00E8092D">
        <w:rPr>
          <w:rFonts w:ascii="Arial" w:eastAsia="Times New Roman" w:hAnsi="Arial" w:cs="Arial"/>
          <w:sz w:val="24"/>
          <w:szCs w:val="24"/>
          <w:lang w:eastAsia="ru-RU"/>
        </w:rPr>
        <w:t>структурном подразделении</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3.6.4. </w:t>
      </w:r>
      <w:proofErr w:type="gramStart"/>
      <w:r w:rsidRPr="00E8092D">
        <w:rPr>
          <w:rFonts w:ascii="Arial" w:eastAsia="Times New Roman" w:hAnsi="Arial" w:cs="Arial"/>
          <w:sz w:val="24"/>
          <w:szCs w:val="24"/>
          <w:lang w:eastAsia="ru-RU"/>
        </w:rPr>
        <w:t>В случае отсутствия руководителя субъекта агропромышленного комплекса края или его уполномоченного представителя, а также в случае отказа дать расписку об ознакомлении либо об отказе в ознакомлении с актом проверки, акт проверки в течение 5 рабочих дней со дня составления направляется в адрес субъекта агропромышленного комплекса края заказным почтовым отправлением с уведомлением о вручении, которое приобщается к экземпляру акта проверки, хранящемуся</w:t>
      </w:r>
      <w:proofErr w:type="gramEnd"/>
      <w:r w:rsidRPr="00E8092D">
        <w:rPr>
          <w:rFonts w:ascii="Arial" w:eastAsia="Times New Roman" w:hAnsi="Arial" w:cs="Arial"/>
          <w:sz w:val="24"/>
          <w:szCs w:val="24"/>
          <w:lang w:eastAsia="ru-RU"/>
        </w:rPr>
        <w:t xml:space="preserve"> в </w:t>
      </w:r>
      <w:r w:rsidR="00EA4FD0" w:rsidRPr="00E8092D">
        <w:rPr>
          <w:rFonts w:ascii="Arial" w:eastAsia="Times New Roman" w:hAnsi="Arial" w:cs="Arial"/>
          <w:sz w:val="24"/>
          <w:szCs w:val="24"/>
          <w:lang w:eastAsia="ru-RU"/>
        </w:rPr>
        <w:t>структурном подразделении</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При наличии </w:t>
      </w:r>
      <w:proofErr w:type="gramStart"/>
      <w:r w:rsidRPr="00E8092D">
        <w:rPr>
          <w:rFonts w:ascii="Arial" w:eastAsia="Times New Roman" w:hAnsi="Arial" w:cs="Arial"/>
          <w:sz w:val="24"/>
          <w:szCs w:val="24"/>
          <w:lang w:eastAsia="ru-RU"/>
        </w:rPr>
        <w:t>согласия руководителя субъекта агропромышленного комплекса края</w:t>
      </w:r>
      <w:proofErr w:type="gramEnd"/>
      <w:r w:rsidRPr="00E8092D">
        <w:rPr>
          <w:rFonts w:ascii="Arial" w:eastAsia="Times New Roman" w:hAnsi="Arial" w:cs="Arial"/>
          <w:sz w:val="24"/>
          <w:szCs w:val="24"/>
          <w:lang w:eastAsia="ru-RU"/>
        </w:rPr>
        <w:t xml:space="preserve"> или его уполномоченного представителя на осуществление взаимодействия в электронной форме в рамках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субъекта агропромышленного комплекса края.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субъектом агропромышленного комплекса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3.6.5. Критерием принятия решения для оформления акта проверки является завершение мероприятий по контролю, указанных в приказе о проведении соответствующей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3.6.6. Результатом выполнения административной процедуры является составление акта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3.6.7. Результат выполнения административной процедуры фиксируется внесением записи о составлении акта проверки в журнал учета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При отсутствии журнала учета проверок запись об этом вносится в акт проверки.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3.7. Принятие мер в отношении фактов неэффективного использования субъектом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3.7.1. Основанием для начала данной административной процедуры является установление факта неэффективного использования субъектом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3.7.2. </w:t>
      </w:r>
      <w:proofErr w:type="gramStart"/>
      <w:r w:rsidRPr="00E8092D">
        <w:rPr>
          <w:rFonts w:ascii="Arial" w:eastAsia="Times New Roman" w:hAnsi="Arial" w:cs="Arial"/>
          <w:sz w:val="24"/>
          <w:szCs w:val="24"/>
          <w:lang w:eastAsia="ru-RU"/>
        </w:rPr>
        <w:t xml:space="preserve">В случае установления факта неэффективного использования субъектом агропромышленного комплекса края бюджетных средств </w:t>
      </w:r>
      <w:r w:rsidR="00EA4FD0" w:rsidRPr="00E8092D">
        <w:rPr>
          <w:rFonts w:ascii="Arial" w:eastAsia="Times New Roman" w:hAnsi="Arial" w:cs="Arial"/>
          <w:sz w:val="24"/>
          <w:szCs w:val="24"/>
          <w:lang w:eastAsia="ru-RU"/>
        </w:rPr>
        <w:t>администрация Боготольского района</w:t>
      </w:r>
      <w:r w:rsidRPr="00E8092D">
        <w:rPr>
          <w:rFonts w:ascii="Arial" w:eastAsia="Times New Roman" w:hAnsi="Arial" w:cs="Arial"/>
          <w:sz w:val="24"/>
          <w:szCs w:val="24"/>
          <w:lang w:eastAsia="ru-RU"/>
        </w:rPr>
        <w:t xml:space="preserve"> обязан</w:t>
      </w:r>
      <w:r w:rsidR="00EA4FD0"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 xml:space="preserve"> направить в Министерство письменное уведомление об установлении фактов неэффективного использования субъектом агропромышленного комплекса края бюджетных </w:t>
      </w:r>
      <w:r w:rsidRPr="00E8092D">
        <w:rPr>
          <w:rFonts w:ascii="Arial" w:eastAsia="Times New Roman" w:hAnsi="Arial" w:cs="Arial"/>
          <w:sz w:val="24"/>
          <w:szCs w:val="24"/>
          <w:lang w:eastAsia="ru-RU"/>
        </w:rPr>
        <w:lastRenderedPageBreak/>
        <w:t>средств (далее - уведомление), в котором указывает обстоятельства, свидетельствующие о неэффективном использовании субъектом агропромышленного комплекса края бюджетных средств, и обстоятельства, способствовавшие неэффективному использованию субъектом агропромышленного комплекса края бюджетных средств.</w:t>
      </w:r>
      <w:proofErr w:type="gramEnd"/>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3.7.3. Муниципальный служащий, ответственный за проведение проверки, в течение пяти рабочих дней со дня окончания проверки готовит проект уведомления.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3.7.4. Уведомление подписывается </w:t>
      </w:r>
      <w:r w:rsidR="00EA4FD0" w:rsidRPr="00E8092D">
        <w:rPr>
          <w:rFonts w:ascii="Arial" w:eastAsia="Times New Roman" w:hAnsi="Arial" w:cs="Arial"/>
          <w:sz w:val="24"/>
          <w:szCs w:val="24"/>
          <w:lang w:eastAsia="ru-RU"/>
        </w:rPr>
        <w:t>г</w:t>
      </w:r>
      <w:r w:rsidRPr="00E8092D">
        <w:rPr>
          <w:rFonts w:ascii="Arial" w:eastAsia="Times New Roman" w:hAnsi="Arial" w:cs="Arial"/>
          <w:sz w:val="24"/>
          <w:szCs w:val="24"/>
          <w:lang w:eastAsia="ru-RU"/>
        </w:rPr>
        <w:t xml:space="preserve">лавой </w:t>
      </w:r>
      <w:r w:rsidR="00EA4FD0" w:rsidRPr="00E8092D">
        <w:rPr>
          <w:rFonts w:ascii="Arial" w:eastAsia="Times New Roman" w:hAnsi="Arial" w:cs="Arial"/>
          <w:sz w:val="24"/>
          <w:szCs w:val="24"/>
          <w:lang w:eastAsia="ru-RU"/>
        </w:rPr>
        <w:t xml:space="preserve">Боготольского </w:t>
      </w:r>
      <w:r w:rsidRPr="00E8092D">
        <w:rPr>
          <w:rFonts w:ascii="Arial" w:eastAsia="Times New Roman" w:hAnsi="Arial" w:cs="Arial"/>
          <w:sz w:val="24"/>
          <w:szCs w:val="24"/>
          <w:lang w:eastAsia="ru-RU"/>
        </w:rPr>
        <w:t xml:space="preserve">района, а в случае его отсутствия - лицом, которое временно замещает должность </w:t>
      </w:r>
      <w:r w:rsidR="00EA4FD0" w:rsidRPr="00E8092D">
        <w:rPr>
          <w:rFonts w:ascii="Arial" w:eastAsia="Times New Roman" w:hAnsi="Arial" w:cs="Arial"/>
          <w:sz w:val="24"/>
          <w:szCs w:val="24"/>
          <w:lang w:eastAsia="ru-RU"/>
        </w:rPr>
        <w:t>главы Боготольского района</w:t>
      </w:r>
      <w:r w:rsidRPr="00E8092D">
        <w:rPr>
          <w:rFonts w:ascii="Arial" w:eastAsia="Times New Roman" w:hAnsi="Arial" w:cs="Arial"/>
          <w:sz w:val="24"/>
          <w:szCs w:val="24"/>
          <w:lang w:eastAsia="ru-RU"/>
        </w:rPr>
        <w:t>, и в течение пяти рабочих дней направляется в Министерство.</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3.7.5. Критерием принятия решения о направлении в Министерство уведомления является установление либо </w:t>
      </w:r>
      <w:proofErr w:type="spellStart"/>
      <w:r w:rsidRPr="00E8092D">
        <w:rPr>
          <w:rFonts w:ascii="Arial" w:eastAsia="Times New Roman" w:hAnsi="Arial" w:cs="Arial"/>
          <w:sz w:val="24"/>
          <w:szCs w:val="24"/>
          <w:lang w:eastAsia="ru-RU"/>
        </w:rPr>
        <w:t>неустановление</w:t>
      </w:r>
      <w:proofErr w:type="spellEnd"/>
      <w:r w:rsidRPr="00E8092D">
        <w:rPr>
          <w:rFonts w:ascii="Arial" w:eastAsia="Times New Roman" w:hAnsi="Arial" w:cs="Arial"/>
          <w:sz w:val="24"/>
          <w:szCs w:val="24"/>
          <w:lang w:eastAsia="ru-RU"/>
        </w:rPr>
        <w:t xml:space="preserve"> в результате проверки фактов неэффективного использования субъектом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3.7.6. Результатом исполнения административной процедуры является направление уведомления в Министерство.</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3.7.7. Результат выполнения административной процедуры фиксируется в журнале регистрации или в автоматизированной системе с присвоением регистрационного номера.</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58554C" w:rsidP="005F35A6">
      <w:pPr>
        <w:widowControl w:val="0"/>
        <w:autoSpaceDE w:val="0"/>
        <w:autoSpaceDN w:val="0"/>
        <w:spacing w:after="0" w:line="240" w:lineRule="auto"/>
        <w:jc w:val="center"/>
        <w:outlineLvl w:val="1"/>
        <w:rPr>
          <w:rFonts w:ascii="Arial" w:eastAsia="Times New Roman" w:hAnsi="Arial" w:cs="Arial"/>
          <w:b/>
          <w:sz w:val="24"/>
          <w:szCs w:val="24"/>
          <w:lang w:eastAsia="ru-RU"/>
        </w:rPr>
      </w:pPr>
      <w:r w:rsidRPr="00E8092D">
        <w:rPr>
          <w:rFonts w:ascii="Arial" w:eastAsia="Times New Roman" w:hAnsi="Arial" w:cs="Arial"/>
          <w:b/>
          <w:sz w:val="24"/>
          <w:szCs w:val="24"/>
          <w:lang w:eastAsia="ru-RU"/>
        </w:rPr>
        <w:t xml:space="preserve">4. Порядок и формы </w:t>
      </w:r>
      <w:proofErr w:type="gramStart"/>
      <w:r w:rsidRPr="00E8092D">
        <w:rPr>
          <w:rFonts w:ascii="Arial" w:eastAsia="Times New Roman" w:hAnsi="Arial" w:cs="Arial"/>
          <w:b/>
          <w:sz w:val="24"/>
          <w:szCs w:val="24"/>
          <w:lang w:eastAsia="ru-RU"/>
        </w:rPr>
        <w:t>контроля за</w:t>
      </w:r>
      <w:proofErr w:type="gramEnd"/>
      <w:r w:rsidRPr="00E8092D">
        <w:rPr>
          <w:rFonts w:ascii="Arial" w:eastAsia="Times New Roman" w:hAnsi="Arial" w:cs="Arial"/>
          <w:b/>
          <w:sz w:val="24"/>
          <w:szCs w:val="24"/>
          <w:lang w:eastAsia="ru-RU"/>
        </w:rPr>
        <w:t xml:space="preserve"> исполнением государственной функции</w:t>
      </w:r>
    </w:p>
    <w:p w:rsidR="00B15894" w:rsidRPr="00E8092D" w:rsidRDefault="00B15894" w:rsidP="00E8092D">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4.1. </w:t>
      </w:r>
      <w:proofErr w:type="gramStart"/>
      <w:r w:rsidRPr="00E8092D">
        <w:rPr>
          <w:rFonts w:ascii="Arial" w:eastAsia="Times New Roman" w:hAnsi="Arial" w:cs="Arial"/>
          <w:sz w:val="24"/>
          <w:szCs w:val="24"/>
          <w:lang w:eastAsia="ru-RU"/>
        </w:rPr>
        <w:t>Контроль за</w:t>
      </w:r>
      <w:proofErr w:type="gramEnd"/>
      <w:r w:rsidRPr="00E8092D">
        <w:rPr>
          <w:rFonts w:ascii="Arial" w:eastAsia="Times New Roman" w:hAnsi="Arial" w:cs="Arial"/>
          <w:sz w:val="24"/>
          <w:szCs w:val="24"/>
          <w:lang w:eastAsia="ru-RU"/>
        </w:rPr>
        <w:t xml:space="preserve"> исполнением государственной функции осуществляется в форме текущего контроля (контроль за соблюдением и исполнением муниципальными служащими </w:t>
      </w:r>
      <w:r w:rsidR="002812C1"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 контроля за полнотой и качеством исполнения государственной функции (плановых и внеплановых проверок).</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4.2. Текущий </w:t>
      </w:r>
      <w:proofErr w:type="gramStart"/>
      <w:r w:rsidRPr="00E8092D">
        <w:rPr>
          <w:rFonts w:ascii="Arial" w:eastAsia="Times New Roman" w:hAnsi="Arial" w:cs="Arial"/>
          <w:sz w:val="24"/>
          <w:szCs w:val="24"/>
          <w:lang w:eastAsia="ru-RU"/>
        </w:rPr>
        <w:t>контроль за</w:t>
      </w:r>
      <w:proofErr w:type="gramEnd"/>
      <w:r w:rsidRPr="00E8092D">
        <w:rPr>
          <w:rFonts w:ascii="Arial" w:eastAsia="Times New Roman" w:hAnsi="Arial" w:cs="Arial"/>
          <w:sz w:val="24"/>
          <w:szCs w:val="24"/>
          <w:lang w:eastAsia="ru-RU"/>
        </w:rPr>
        <w:t xml:space="preserve"> соблюдением исполнения муниципальными служащими государственной функции осуществляет муниципальный служащий, уполномоченный на осуществление контроля, в должностные обязанности которого включены функции по текущему контролю. Текущий контроль осуществляется постоянно.</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4.3. Текущий контроль проводится путем оперативного выяснения хода исполнения государственной функции, своевременности проведения запланированных проверок, качества оформления документов по результатам проведенных проверок, соблюдения сроков выполнения административных процедур, истребования от муниципальных служащих объяснений причин нарушения требований к исполнению государственной функции, с последующим докладом </w:t>
      </w:r>
      <w:r w:rsidR="00A86DE5" w:rsidRPr="00E8092D">
        <w:rPr>
          <w:rFonts w:ascii="Arial" w:eastAsia="Times New Roman" w:hAnsi="Arial" w:cs="Arial"/>
          <w:sz w:val="24"/>
          <w:szCs w:val="24"/>
          <w:lang w:eastAsia="ru-RU"/>
        </w:rPr>
        <w:t>главе Боготольского района</w:t>
      </w:r>
      <w:r w:rsidRPr="00E8092D">
        <w:rPr>
          <w:rFonts w:ascii="Arial" w:eastAsia="Times New Roman" w:hAnsi="Arial" w:cs="Arial"/>
          <w:sz w:val="24"/>
          <w:szCs w:val="24"/>
          <w:lang w:eastAsia="ru-RU"/>
        </w:rPr>
        <w:t>.</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Муниципальный служащий, уполномоченный на осуществление контроля, проводит анализ исполнения государственной функции и готовит предложения, направленные на устранение недостатков.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4.4. Информацию о результатах анализа по итогам года, а также о мерах, принятых по устранению недостатков, муниципальный служащий, уполномоченный на осуществление контроля, представляет </w:t>
      </w:r>
      <w:r w:rsidR="00953326" w:rsidRPr="00E8092D">
        <w:rPr>
          <w:rFonts w:ascii="Arial" w:eastAsia="Times New Roman" w:hAnsi="Arial" w:cs="Arial"/>
          <w:sz w:val="24"/>
          <w:szCs w:val="24"/>
          <w:lang w:eastAsia="ru-RU"/>
        </w:rPr>
        <w:t xml:space="preserve">главе Боготольского района </w:t>
      </w:r>
      <w:r w:rsidRPr="00E8092D">
        <w:rPr>
          <w:rFonts w:ascii="Arial" w:eastAsia="Times New Roman" w:hAnsi="Arial" w:cs="Arial"/>
          <w:sz w:val="24"/>
          <w:szCs w:val="24"/>
          <w:lang w:eastAsia="ru-RU"/>
        </w:rPr>
        <w:t>до 15 января следующего года.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4.5. </w:t>
      </w:r>
      <w:proofErr w:type="gramStart"/>
      <w:r w:rsidRPr="00E8092D">
        <w:rPr>
          <w:rFonts w:ascii="Arial" w:eastAsia="Times New Roman" w:hAnsi="Arial" w:cs="Arial"/>
          <w:sz w:val="24"/>
          <w:szCs w:val="24"/>
          <w:lang w:eastAsia="ru-RU"/>
        </w:rPr>
        <w:t>Контроль за</w:t>
      </w:r>
      <w:proofErr w:type="gramEnd"/>
      <w:r w:rsidRPr="00E8092D">
        <w:rPr>
          <w:rFonts w:ascii="Arial" w:eastAsia="Times New Roman" w:hAnsi="Arial" w:cs="Arial"/>
          <w:sz w:val="24"/>
          <w:szCs w:val="24"/>
          <w:lang w:eastAsia="ru-RU"/>
        </w:rPr>
        <w:t xml:space="preserve"> полнотой и качеством исполнения государственной функции включает в себя проведение плановых и внеплановых проверок, в том числе выявление и устранение нарушений прав субъектов агропромышленного </w:t>
      </w:r>
      <w:r w:rsidRPr="00E8092D">
        <w:rPr>
          <w:rFonts w:ascii="Arial" w:eastAsia="Times New Roman" w:hAnsi="Arial" w:cs="Arial"/>
          <w:sz w:val="24"/>
          <w:szCs w:val="24"/>
          <w:lang w:eastAsia="ru-RU"/>
        </w:rPr>
        <w:lastRenderedPageBreak/>
        <w:t>комплекса края, рассмотрение, принятие решений и подготовку ответов на обращения субъектов агропромышленного комплекса края, содержащие жалобы на действие (бездействие) муниципальных служащих.</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4.5.1. Плановая проверка за полнотой и качеством исполнения государственной функции осуществляется один раз в год в соответствии с утвержденным планом проведения плановых проверок. При проведении плановой проверки исполнения муниципальными служащими государственной функции проверяется: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последовательность действий муниципальных служащих, связанных с проведением проверок на предмет эффективности (неэффективности) использования субъектом агропромышленного комплекса края бюджетных средств, принятием мер в отношении фактов неэффективного использования субъектом агропромышленного комплекса края бюджетных средств;</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законность оформления результатов исполнения государственной функции.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Внеплановые проверки в отношении муниципальных служащих проводятся при поступлении информации о нарушении полноты и качества исполнения государственной функции от субъектов агропромышленного комплекса края, органов государственной власти, органов местного самоуправления.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Плановые и внеплановые проверки проводятся на основании правового акта.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Проверку проводят муниципальные служащие, указанные в правовом акте.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4.5.2. </w:t>
      </w:r>
      <w:proofErr w:type="gramStart"/>
      <w:r w:rsidRPr="00E8092D">
        <w:rPr>
          <w:rFonts w:ascii="Arial" w:eastAsia="Times New Roman" w:hAnsi="Arial" w:cs="Arial"/>
          <w:sz w:val="24"/>
          <w:szCs w:val="24"/>
          <w:lang w:eastAsia="ru-RU"/>
        </w:rPr>
        <w:t xml:space="preserve">Контроль за исполнением государственной функции Министерство осуществляет в рамках полномочий по осуществлению контроля за реализацией органами местного самоуправления отдельных государственных полномочий в соответствии с </w:t>
      </w:r>
      <w:hyperlink r:id="rId22" w:history="1">
        <w:r w:rsidRPr="00E8092D">
          <w:rPr>
            <w:rFonts w:ascii="Arial" w:eastAsia="Times New Roman" w:hAnsi="Arial" w:cs="Arial"/>
            <w:sz w:val="24"/>
            <w:szCs w:val="24"/>
            <w:lang w:eastAsia="ru-RU"/>
          </w:rPr>
          <w:t>Порядком</w:t>
        </w:r>
      </w:hyperlink>
      <w:r w:rsidRPr="00E8092D">
        <w:rPr>
          <w:rFonts w:ascii="Arial" w:eastAsia="Times New Roman" w:hAnsi="Arial" w:cs="Arial"/>
          <w:sz w:val="24"/>
          <w:szCs w:val="24"/>
          <w:lang w:eastAsia="ru-RU"/>
        </w:rPr>
        <w:t xml:space="preserve"> проведения проверок за осуществлением исполнительными органами местного самоуправления муниципальных районов края переданных государственных полномочий по решению вопросов поддержки сельскохозяйственного производства, в том числе форм, сроков и периодичности проведения проверок и форм документов, составляемых по результатам</w:t>
      </w:r>
      <w:proofErr w:type="gramEnd"/>
      <w:r w:rsidRPr="00E8092D">
        <w:rPr>
          <w:rFonts w:ascii="Arial" w:eastAsia="Times New Roman" w:hAnsi="Arial" w:cs="Arial"/>
          <w:sz w:val="24"/>
          <w:szCs w:val="24"/>
          <w:lang w:eastAsia="ru-RU"/>
        </w:rPr>
        <w:t xml:space="preserve"> проверок, утвержденным Приказом министерства сельского хозяйства Красноярского края от 17.11.2014 </w:t>
      </w:r>
      <w:r w:rsidR="0058554C"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616-о.</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4.6. </w:t>
      </w:r>
      <w:proofErr w:type="gramStart"/>
      <w:r w:rsidRPr="00E8092D">
        <w:rPr>
          <w:rFonts w:ascii="Arial" w:eastAsia="Times New Roman" w:hAnsi="Arial" w:cs="Arial"/>
          <w:sz w:val="24"/>
          <w:szCs w:val="24"/>
          <w:lang w:eastAsia="ru-RU"/>
        </w:rPr>
        <w:t xml:space="preserve">Результаты проверки оформляются актом, отражающим обстоятельства, послужившие основанием проверки, объект проверки, сведения о муниципальном служащем, ответственном за исполнение государственной функции, наличие (отсутствие) в действиях муниципального служащего обстоятельств, свидетельствующих о нарушении </w:t>
      </w:r>
      <w:r w:rsidR="00953326"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 ссылку на документы, отражающие данные обстоятельства, выводы, недостатки и предложения по их устранению.</w:t>
      </w:r>
      <w:proofErr w:type="gramEnd"/>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4.7. Муниципальные служащие несут дисциплинарную, административную, уголовную ответственность за решения и действия (бездействие), принимаемые (осуществляемые) в ходе исполнения государственной функции, в соответствии с законодательством Российской Федерации, в случае выявления нарушений положений Административного регламента.</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5F35A6">
      <w:pPr>
        <w:widowControl w:val="0"/>
        <w:autoSpaceDE w:val="0"/>
        <w:autoSpaceDN w:val="0"/>
        <w:spacing w:after="0" w:line="240" w:lineRule="auto"/>
        <w:jc w:val="center"/>
        <w:outlineLvl w:val="1"/>
        <w:rPr>
          <w:rFonts w:ascii="Arial" w:eastAsia="Times New Roman" w:hAnsi="Arial" w:cs="Arial"/>
          <w:b/>
          <w:sz w:val="24"/>
          <w:szCs w:val="24"/>
          <w:lang w:eastAsia="ru-RU"/>
        </w:rPr>
      </w:pPr>
      <w:r w:rsidRPr="00E8092D">
        <w:rPr>
          <w:rFonts w:ascii="Arial" w:eastAsia="Times New Roman" w:hAnsi="Arial" w:cs="Arial"/>
          <w:b/>
          <w:sz w:val="24"/>
          <w:szCs w:val="24"/>
          <w:lang w:eastAsia="ru-RU"/>
        </w:rPr>
        <w:t xml:space="preserve">5. </w:t>
      </w:r>
      <w:r w:rsidR="002812C1" w:rsidRPr="00E8092D">
        <w:rPr>
          <w:rFonts w:ascii="Arial" w:eastAsia="Times New Roman" w:hAnsi="Arial" w:cs="Arial"/>
          <w:b/>
          <w:sz w:val="24"/>
          <w:szCs w:val="24"/>
          <w:lang w:eastAsia="ru-RU"/>
        </w:rPr>
        <w:t xml:space="preserve">Досудебный (внесудебный) порядок обжалования решений и действий (бездействия) органа местного самоуправления края, исполняющего государственную функцию, а также их должностных лиц </w:t>
      </w:r>
    </w:p>
    <w:p w:rsidR="00B15894" w:rsidRPr="00E8092D" w:rsidRDefault="00B15894" w:rsidP="00E8092D">
      <w:pPr>
        <w:widowControl w:val="0"/>
        <w:autoSpaceDE w:val="0"/>
        <w:autoSpaceDN w:val="0"/>
        <w:spacing w:after="0" w:line="240" w:lineRule="auto"/>
        <w:ind w:firstLine="709"/>
        <w:jc w:val="both"/>
        <w:rPr>
          <w:rFonts w:ascii="Arial" w:eastAsia="Times New Roman" w:hAnsi="Arial" w:cs="Arial"/>
          <w:sz w:val="24"/>
          <w:szCs w:val="24"/>
          <w:lang w:eastAsia="ru-RU"/>
        </w:rPr>
      </w:pPr>
    </w:p>
    <w:p w:rsidR="00B15894" w:rsidRPr="00E8092D" w:rsidRDefault="00B15894" w:rsidP="00E8092D">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5.1. Заинтересованные лица имеют право на досудебное (внесудебное) обжалование действий (бездействия) и решений, принятых (осуществляемых) </w:t>
      </w:r>
      <w:r w:rsidR="00953326" w:rsidRPr="00E8092D">
        <w:rPr>
          <w:rFonts w:ascii="Arial" w:eastAsia="Times New Roman" w:hAnsi="Arial" w:cs="Arial"/>
          <w:sz w:val="24"/>
          <w:szCs w:val="24"/>
          <w:lang w:eastAsia="ru-RU"/>
        </w:rPr>
        <w:t>администрацией Боготольского района</w:t>
      </w:r>
      <w:r w:rsidRPr="00E8092D">
        <w:rPr>
          <w:rFonts w:ascii="Arial" w:eastAsia="Times New Roman" w:hAnsi="Arial" w:cs="Arial"/>
          <w:sz w:val="24"/>
          <w:szCs w:val="24"/>
          <w:lang w:eastAsia="ru-RU"/>
        </w:rPr>
        <w:t xml:space="preserve">, а также муниципальными служащими в </w:t>
      </w:r>
      <w:r w:rsidRPr="00E8092D">
        <w:rPr>
          <w:rFonts w:ascii="Arial" w:eastAsia="Times New Roman" w:hAnsi="Arial" w:cs="Arial"/>
          <w:sz w:val="24"/>
          <w:szCs w:val="24"/>
          <w:lang w:eastAsia="ru-RU"/>
        </w:rPr>
        <w:lastRenderedPageBreak/>
        <w:t>ходе исполнения государственной функции.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5.2. В досудебном (внесудебном) порядке заинтересованные лица вправе обжаловать действия (бездействие), решения, принимаемые при исполнении государственной функции: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муниципальных служащих (за исключением руководителя органа местного самоуправления) - руководителю органа местного самоуправления;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руководителя органа местного самоуправления, в том числе в связи с непринятием основанных на законодательстве Российской Федерации мер в отношении действий (бездействия), решений муниципальных служащих - министру сельского хозяйства и торговли Красноярского края.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5.3. Предметом досудебного (внесудебного) обжалования действий (бездействия) и принимаемых решений при исполнении государственной функции являются противоправные решения органа местного самоуправления, руководителя органа местного самоуправления, муниципальных служащих, принятые по результатам исполнения государственной функции на основании административного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5.4. Основанием для начала процедуры досудебного (внесудебного) обжалования является жалоба заинтересованного лица в Министерство, орган местного самоуправления, к руководителю органа местного самоуправления, направленная в письменной форме или в форме электронного документа, а также устная жалоба.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 случае подачи жалобы при личном приеме заинтересованное лицо представляет документ, удостоверяющий его личность в соответствии с законодательством Российской Федерации.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 случае если жалоба подается через представителя заинтересованного лица (далее - представитель), также представляется документ, подтверждающий полномочия на осуществление действий от имени заинтересованного лица.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5.4.1. </w:t>
      </w:r>
      <w:proofErr w:type="gramStart"/>
      <w:r w:rsidRPr="00E8092D">
        <w:rPr>
          <w:rFonts w:ascii="Arial" w:eastAsia="Times New Roman" w:hAnsi="Arial" w:cs="Arial"/>
          <w:sz w:val="24"/>
          <w:szCs w:val="24"/>
          <w:lang w:eastAsia="ru-RU"/>
        </w:rPr>
        <w:t>Жалоба заинтересованного лица, направленная в письменной форме, в обязательном порядке должна содержать: либо наименование государственного органа или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фамилию, имя, отчество (последнее - при наличии) заинтересованного лица или представителя, почтовый адрес, по которому должны быть направлены ответ, уведомление о переадресации жалобы;</w:t>
      </w:r>
      <w:proofErr w:type="gramEnd"/>
      <w:r w:rsidRPr="00E8092D">
        <w:rPr>
          <w:rFonts w:ascii="Arial" w:eastAsia="Times New Roman" w:hAnsi="Arial" w:cs="Arial"/>
          <w:sz w:val="24"/>
          <w:szCs w:val="24"/>
          <w:lang w:eastAsia="ru-RU"/>
        </w:rPr>
        <w:t xml:space="preserve"> доводы, на основании которых заинтересованное лицо </w:t>
      </w:r>
      <w:proofErr w:type="gramStart"/>
      <w:r w:rsidRPr="00E8092D">
        <w:rPr>
          <w:rFonts w:ascii="Arial" w:eastAsia="Times New Roman" w:hAnsi="Arial" w:cs="Arial"/>
          <w:sz w:val="24"/>
          <w:szCs w:val="24"/>
          <w:lang w:eastAsia="ru-RU"/>
        </w:rPr>
        <w:t>не согласно</w:t>
      </w:r>
      <w:proofErr w:type="gramEnd"/>
      <w:r w:rsidRPr="00E8092D">
        <w:rPr>
          <w:rFonts w:ascii="Arial" w:eastAsia="Times New Roman" w:hAnsi="Arial" w:cs="Arial"/>
          <w:sz w:val="24"/>
          <w:szCs w:val="24"/>
          <w:lang w:eastAsia="ru-RU"/>
        </w:rPr>
        <w:t xml:space="preserve"> с решением и действием (бездействием) органа местного самоуправления, руководителя органа местного самоуправления, муниципальных служащих; личную подпись и дату.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В случае необходимости в подтверждение доводов к жалобе могут прилагаться документы и иные материалы либо их копии.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Жалоба, поступившая в Министерство, орган местного самоуправления, к руководителю органа местного самоуправления в форме электронного документа, подлежит рассмотрению в порядке, установленном </w:t>
      </w:r>
      <w:hyperlink r:id="rId23" w:history="1">
        <w:r w:rsidRPr="00E8092D">
          <w:rPr>
            <w:rFonts w:ascii="Arial" w:eastAsia="Times New Roman" w:hAnsi="Arial" w:cs="Arial"/>
            <w:sz w:val="24"/>
            <w:szCs w:val="24"/>
            <w:lang w:eastAsia="ru-RU"/>
          </w:rPr>
          <w:t>статьей 10</w:t>
        </w:r>
      </w:hyperlink>
      <w:r w:rsidRPr="00E8092D">
        <w:rPr>
          <w:rFonts w:ascii="Arial" w:eastAsia="Times New Roman" w:hAnsi="Arial" w:cs="Arial"/>
          <w:sz w:val="24"/>
          <w:szCs w:val="24"/>
          <w:lang w:eastAsia="ru-RU"/>
        </w:rPr>
        <w:t xml:space="preserve"> Федерального закона </w:t>
      </w:r>
      <w:r w:rsidR="002812C1"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59-ФЗ, </w:t>
      </w:r>
      <w:hyperlink w:anchor="P383" w:history="1">
        <w:r w:rsidRPr="00E8092D">
          <w:rPr>
            <w:rFonts w:ascii="Arial" w:eastAsia="Times New Roman" w:hAnsi="Arial" w:cs="Arial"/>
            <w:sz w:val="24"/>
            <w:szCs w:val="24"/>
            <w:lang w:eastAsia="ru-RU"/>
          </w:rPr>
          <w:t>пунктом 5.4.3</w:t>
        </w:r>
      </w:hyperlink>
      <w:r w:rsidRPr="00E8092D">
        <w:rPr>
          <w:rFonts w:ascii="Arial" w:eastAsia="Times New Roman" w:hAnsi="Arial" w:cs="Arial"/>
          <w:sz w:val="24"/>
          <w:szCs w:val="24"/>
          <w:lang w:eastAsia="ru-RU"/>
        </w:rPr>
        <w:t xml:space="preserve"> административного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Жалоба заинтересованного лица, направленная в форме электронного документа, в обязательном порядке должна содержать: фамилию, имя, отчество (последнее - при наличии) заинтересованного лица или представителя, адрес электронной почты, по которому должны быть направлены ответ, уведомление о переадресации жалобы.</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Заинтересованное лицо, направившее жалобу, вправе приложить к такой жалобе необходимые документы и материалы в электронной форме.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Содержание устной жалобы заносится в карточку личного приема заинтересованного лица. </w:t>
      </w:r>
      <w:proofErr w:type="gramStart"/>
      <w:r w:rsidRPr="00E8092D">
        <w:rPr>
          <w:rFonts w:ascii="Arial" w:eastAsia="Times New Roman" w:hAnsi="Arial" w:cs="Arial"/>
          <w:sz w:val="24"/>
          <w:szCs w:val="24"/>
          <w:lang w:eastAsia="ru-RU"/>
        </w:rPr>
        <w:t xml:space="preserve">В случае если изложенные в устной жалобе факты и </w:t>
      </w:r>
      <w:r w:rsidRPr="00E8092D">
        <w:rPr>
          <w:rFonts w:ascii="Arial" w:eastAsia="Times New Roman" w:hAnsi="Arial" w:cs="Arial"/>
          <w:sz w:val="24"/>
          <w:szCs w:val="24"/>
          <w:lang w:eastAsia="ru-RU"/>
        </w:rPr>
        <w:lastRenderedPageBreak/>
        <w:t>обстоятельства являются очевидными и не требуют дополнительной проверки, ответ на жалобу с согласия заинтересованного лица может быть дан устно в ходе личного приема, о чем делается запись в карточке личного приема заинтересованного лица.</w:t>
      </w:r>
      <w:proofErr w:type="gramEnd"/>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5.4.2. Жалоба регистрируется муниципальным служащим, ответственным за делопроизводство, в течение 3 дней с момента поступления в орган местного самоуправления.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bookmarkStart w:id="14" w:name="P383"/>
      <w:bookmarkEnd w:id="14"/>
      <w:r w:rsidRPr="00E8092D">
        <w:rPr>
          <w:rFonts w:ascii="Arial" w:eastAsia="Times New Roman" w:hAnsi="Arial" w:cs="Arial"/>
          <w:sz w:val="24"/>
          <w:szCs w:val="24"/>
          <w:lang w:eastAsia="ru-RU"/>
        </w:rPr>
        <w:t xml:space="preserve">5.4.3. </w:t>
      </w:r>
      <w:proofErr w:type="gramStart"/>
      <w:r w:rsidRPr="00E8092D">
        <w:rPr>
          <w:rFonts w:ascii="Arial" w:eastAsia="Times New Roman" w:hAnsi="Arial" w:cs="Arial"/>
          <w:sz w:val="24"/>
          <w:szCs w:val="24"/>
          <w:lang w:eastAsia="ru-RU"/>
        </w:rPr>
        <w:t>Ответ на жалобу направляется в форме электронного документа по адресу электронной почты, указанному в жалобе, поступившей в Министерство, орган местного самоуправления, к руководителю органа местного самоуправления в форме электронного документа, и в письменной форме по почтовому адресу, указанному в жалобе, поступившей в Министерство, орган местного самоуправления, к руководителю органа местного самоуправления в письменной форме.</w:t>
      </w:r>
      <w:proofErr w:type="gramEnd"/>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Ответ на жалобу, затрагивающую интересы неопределенного круга лиц, может быть размещен с соблюдением требований федерального законодательства на официальном сайте органа местного самоуправления в сети Интернет.</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5.5. </w:t>
      </w:r>
      <w:proofErr w:type="gramStart"/>
      <w:r w:rsidRPr="00E8092D">
        <w:rPr>
          <w:rFonts w:ascii="Arial" w:eastAsia="Times New Roman" w:hAnsi="Arial" w:cs="Arial"/>
          <w:sz w:val="24"/>
          <w:szCs w:val="24"/>
          <w:lang w:eastAsia="ru-RU"/>
        </w:rPr>
        <w:t>Ответ на жалобу не дается в случае, если в письменной жалобе не указаны фамилия заинтересованного лица, направившего жалобу, или почтовый адрес, по которому должен быть направлен ответ.</w:t>
      </w:r>
      <w:proofErr w:type="gramEnd"/>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5.5.1. В случае если в письменной жалобе содержатся нецензурные либо оскорбительные выражения, угрозы жизни, здоровью и имуществу муниципального служащего, а также членов его семьи, письменная жалоба может быть оставлена без ответа по существу поставленных в ней вопросов, а заинтересованному лицу, направившему письменную жалобу, сообщено о недопустимости злоупотребления правом.</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5.5.2. В случае если текст письменной жалобы не поддается прочтению, ответ на нее не </w:t>
      </w:r>
      <w:proofErr w:type="gramStart"/>
      <w:r w:rsidRPr="00E8092D">
        <w:rPr>
          <w:rFonts w:ascii="Arial" w:eastAsia="Times New Roman" w:hAnsi="Arial" w:cs="Arial"/>
          <w:sz w:val="24"/>
          <w:szCs w:val="24"/>
          <w:lang w:eastAsia="ru-RU"/>
        </w:rPr>
        <w:t>дается</w:t>
      </w:r>
      <w:proofErr w:type="gramEnd"/>
      <w:r w:rsidRPr="00E8092D">
        <w:rPr>
          <w:rFonts w:ascii="Arial" w:eastAsia="Times New Roman" w:hAnsi="Arial" w:cs="Arial"/>
          <w:sz w:val="24"/>
          <w:szCs w:val="24"/>
          <w:lang w:eastAsia="ru-RU"/>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заинтересованному лицу, направившему жалобу, если его фамилия и почтовый адрес поддаются прочтению.</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5.5.3. </w:t>
      </w:r>
      <w:proofErr w:type="gramStart"/>
      <w:r w:rsidRPr="00E8092D">
        <w:rPr>
          <w:rFonts w:ascii="Arial" w:eastAsia="Times New Roman" w:hAnsi="Arial" w:cs="Arial"/>
          <w:sz w:val="24"/>
          <w:szCs w:val="24"/>
          <w:lang w:eastAsia="ru-RU"/>
        </w:rPr>
        <w:t>В случае если в письменной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заинтересованным лицом</w:t>
      </w:r>
      <w:proofErr w:type="gramEnd"/>
      <w:r w:rsidRPr="00E8092D">
        <w:rPr>
          <w:rFonts w:ascii="Arial" w:eastAsia="Times New Roman" w:hAnsi="Arial" w:cs="Arial"/>
          <w:sz w:val="24"/>
          <w:szCs w:val="24"/>
          <w:lang w:eastAsia="ru-RU"/>
        </w:rPr>
        <w:t xml:space="preserve">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О данном решении уведомляется заинтересованное лицо, направившее жалобу.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5.5.4. Если ответ по существу поставленного в письменной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письменную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5.5.5. В случае если текст письменной жалобы не позволяет определить ее </w:t>
      </w:r>
      <w:r w:rsidRPr="00E8092D">
        <w:rPr>
          <w:rFonts w:ascii="Arial" w:eastAsia="Times New Roman" w:hAnsi="Arial" w:cs="Arial"/>
          <w:sz w:val="24"/>
          <w:szCs w:val="24"/>
          <w:lang w:eastAsia="ru-RU"/>
        </w:rPr>
        <w:lastRenderedPageBreak/>
        <w:t xml:space="preserve">суть, ответ на такую жалобу не </w:t>
      </w:r>
      <w:proofErr w:type="gramStart"/>
      <w:r w:rsidRPr="00E8092D">
        <w:rPr>
          <w:rFonts w:ascii="Arial" w:eastAsia="Times New Roman" w:hAnsi="Arial" w:cs="Arial"/>
          <w:sz w:val="24"/>
          <w:szCs w:val="24"/>
          <w:lang w:eastAsia="ru-RU"/>
        </w:rPr>
        <w:t>дается</w:t>
      </w:r>
      <w:proofErr w:type="gramEnd"/>
      <w:r w:rsidRPr="00E8092D">
        <w:rPr>
          <w:rFonts w:ascii="Arial" w:eastAsia="Times New Roman" w:hAnsi="Arial" w:cs="Arial"/>
          <w:sz w:val="24"/>
          <w:szCs w:val="24"/>
          <w:lang w:eastAsia="ru-RU"/>
        </w:rPr>
        <w:t xml:space="preserve"> и она не подлежит направлению на рассмотрение в орган местного самоуправления, руководителю органа местного самоуправления, в Министерство, о чем в течение семи дней со дня регистрации жалобы сообщается заинтересованному лицу, направившему жалобу.</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5.5.6. </w:t>
      </w:r>
      <w:proofErr w:type="gramStart"/>
      <w:r w:rsidRPr="00E8092D">
        <w:rPr>
          <w:rFonts w:ascii="Arial" w:eastAsia="Times New Roman" w:hAnsi="Arial" w:cs="Arial"/>
          <w:sz w:val="24"/>
          <w:szCs w:val="24"/>
          <w:lang w:eastAsia="ru-RU"/>
        </w:rPr>
        <w:t xml:space="preserve">В случае поступления в орган местного самоуправления, руководителю органа местного самоуправления, в Министерство письменной жалобы, содержащей вопрос, ответ на который размещен в соответствии с </w:t>
      </w:r>
      <w:hyperlink r:id="rId24" w:history="1">
        <w:r w:rsidRPr="00E8092D">
          <w:rPr>
            <w:rFonts w:ascii="Arial" w:eastAsia="Times New Roman" w:hAnsi="Arial" w:cs="Arial"/>
            <w:sz w:val="24"/>
            <w:szCs w:val="24"/>
            <w:lang w:eastAsia="ru-RU"/>
          </w:rPr>
          <w:t>частью 4 статьи 10</w:t>
        </w:r>
      </w:hyperlink>
      <w:r w:rsidRPr="00E8092D">
        <w:rPr>
          <w:rFonts w:ascii="Arial" w:eastAsia="Times New Roman" w:hAnsi="Arial" w:cs="Arial"/>
          <w:sz w:val="24"/>
          <w:szCs w:val="24"/>
          <w:lang w:eastAsia="ru-RU"/>
        </w:rPr>
        <w:t xml:space="preserve"> Федерального закона </w:t>
      </w:r>
      <w:r w:rsidR="002812C1"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59-ФЗ на официальном сайте Министерства, органа местного самоуправления в сети Интернет, заинтересованному лицу, направившему жалобу, в течение семи дней со дня регистрации жалобы сообщается электронный адрес официального сайта в сети</w:t>
      </w:r>
      <w:proofErr w:type="gramEnd"/>
      <w:r w:rsidRPr="00E8092D">
        <w:rPr>
          <w:rFonts w:ascii="Arial" w:eastAsia="Times New Roman" w:hAnsi="Arial" w:cs="Arial"/>
          <w:sz w:val="24"/>
          <w:szCs w:val="24"/>
          <w:lang w:eastAsia="ru-RU"/>
        </w:rPr>
        <w:t xml:space="preserve"> Интернет, на котором размещен ответ на вопрос, поставленный в жалобе.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5.6. В случае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5.7. Оснований для приостановления рассмотрения жалобы не имеется.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5.8. Жалоба рассматривается в течение 30 дней со дня ее регистрации в органе местного самоуправления.</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В исключительных случаях, а также в случае направления запроса, предусмотренного </w:t>
      </w:r>
      <w:hyperlink r:id="rId25" w:history="1">
        <w:r w:rsidRPr="00E8092D">
          <w:rPr>
            <w:rFonts w:ascii="Arial" w:eastAsia="Times New Roman" w:hAnsi="Arial" w:cs="Arial"/>
            <w:sz w:val="24"/>
            <w:szCs w:val="24"/>
            <w:lang w:eastAsia="ru-RU"/>
          </w:rPr>
          <w:t>частью 2 статьи 10</w:t>
        </w:r>
      </w:hyperlink>
      <w:r w:rsidRPr="00E8092D">
        <w:rPr>
          <w:rFonts w:ascii="Arial" w:eastAsia="Times New Roman" w:hAnsi="Arial" w:cs="Arial"/>
          <w:sz w:val="24"/>
          <w:szCs w:val="24"/>
          <w:lang w:eastAsia="ru-RU"/>
        </w:rPr>
        <w:t xml:space="preserve"> Федерального закона </w:t>
      </w:r>
      <w:r w:rsidR="002812C1" w:rsidRPr="00E8092D">
        <w:rPr>
          <w:rFonts w:ascii="Arial" w:eastAsia="Times New Roman" w:hAnsi="Arial" w:cs="Arial"/>
          <w:sz w:val="24"/>
          <w:szCs w:val="24"/>
          <w:lang w:eastAsia="ru-RU"/>
        </w:rPr>
        <w:t>№</w:t>
      </w:r>
      <w:r w:rsidRPr="00E8092D">
        <w:rPr>
          <w:rFonts w:ascii="Arial" w:eastAsia="Times New Roman" w:hAnsi="Arial" w:cs="Arial"/>
          <w:sz w:val="24"/>
          <w:szCs w:val="24"/>
          <w:lang w:eastAsia="ru-RU"/>
        </w:rPr>
        <w:t xml:space="preserve"> 59-ФЗ, руководитель органа местного самоуправления вправе продлить срок рассмотрения жалобы не более чем на 30 дней, уведомив о продлении срока ее рассмотрения заинтересованное лицо.</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5.9. По результатам рассмотрения жалобы на действия (бездействие) и решения муниципальных служащих </w:t>
      </w:r>
      <w:r w:rsidR="00953326" w:rsidRPr="00E8092D">
        <w:rPr>
          <w:rFonts w:ascii="Arial" w:eastAsia="Times New Roman" w:hAnsi="Arial" w:cs="Arial"/>
          <w:sz w:val="24"/>
          <w:szCs w:val="24"/>
          <w:lang w:eastAsia="ru-RU"/>
        </w:rPr>
        <w:t>глава Боготольского района</w:t>
      </w:r>
      <w:r w:rsidRPr="00E8092D">
        <w:rPr>
          <w:rFonts w:ascii="Arial" w:eastAsia="Times New Roman" w:hAnsi="Arial" w:cs="Arial"/>
          <w:sz w:val="24"/>
          <w:szCs w:val="24"/>
          <w:lang w:eastAsia="ru-RU"/>
        </w:rPr>
        <w:t xml:space="preserve"> принимает одно из следующих решений:</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признает правомерным действие (бездействие) муниципальных служащих и отказывает в удовлетворении жалобы;</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2) признает действие (бездействие) муниципальных служащих неправомерным и определяет меры, которые должны быть приняты в целях устранения допущенных нарушений либо условий по совершению подобных действий (бездействия) в ходе административных процедур, предусмотренных </w:t>
      </w:r>
      <w:r w:rsidR="00953326"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дминистративным регламентом.</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5.10. Заинтересованное лицо имеет право на получение от </w:t>
      </w:r>
      <w:r w:rsidR="00953326" w:rsidRPr="00E8092D">
        <w:rPr>
          <w:rFonts w:ascii="Arial" w:eastAsia="Times New Roman" w:hAnsi="Arial" w:cs="Arial"/>
          <w:sz w:val="24"/>
          <w:szCs w:val="24"/>
          <w:lang w:eastAsia="ru-RU"/>
        </w:rPr>
        <w:t xml:space="preserve">структурного подразделения </w:t>
      </w:r>
      <w:r w:rsidRPr="00E8092D">
        <w:rPr>
          <w:rFonts w:ascii="Arial" w:eastAsia="Times New Roman" w:hAnsi="Arial" w:cs="Arial"/>
          <w:sz w:val="24"/>
          <w:szCs w:val="24"/>
          <w:lang w:eastAsia="ru-RU"/>
        </w:rPr>
        <w:t>информации и документов, необходимых для обоснования и рассмотрения жалобы.</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5.11. Орган местного самоуправления рассматривает жалобы на действия (бездействие) и решения, принятые (осуществляемые) при исполнении органом местного самоуправления, а также муниципальными служащими в ходе исполнения государственной функции и повлекшие за собой нарушение прав заинтересованных лиц государственной функции в порядке, предусмотренном настоящим разделом административного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5.12. Заинтересованное лицо вправе обжаловать решение по жалобе: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1) в Правительство Красноярского края, если жалоба была рассмотрена в Министерстве, Министром или государственным гражданским служащим Министерства, уполномоченным на рассмотрение жалоб;</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в суд общей юрисдикции либо в арбитражный суд по правилам подведомственности и подсудности в порядке и сроки, установленные законодательством Российской Федерации.</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5.13. Информация о порядке подачи и рассмотрения жалобы предоставляется заинтересованным лицам:</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lastRenderedPageBreak/>
        <w:t xml:space="preserve">1) при личном устном обращении (на личном приеме, по справочному телефону), предусмотренном в </w:t>
      </w:r>
      <w:hyperlink w:anchor="P168" w:history="1">
        <w:r w:rsidRPr="00E8092D">
          <w:rPr>
            <w:rFonts w:ascii="Arial" w:eastAsia="Times New Roman" w:hAnsi="Arial" w:cs="Arial"/>
            <w:sz w:val="24"/>
            <w:szCs w:val="24"/>
            <w:lang w:eastAsia="ru-RU"/>
          </w:rPr>
          <w:t>разделе 2</w:t>
        </w:r>
      </w:hyperlink>
      <w:r w:rsidR="005F35A6">
        <w:rPr>
          <w:rFonts w:ascii="Arial" w:eastAsia="Times New Roman" w:hAnsi="Arial" w:cs="Arial"/>
          <w:sz w:val="24"/>
          <w:szCs w:val="24"/>
          <w:lang w:eastAsia="ru-RU"/>
        </w:rPr>
        <w:t xml:space="preserve"> </w:t>
      </w:r>
      <w:r w:rsidR="001D1B33" w:rsidRPr="00E8092D">
        <w:rPr>
          <w:rFonts w:ascii="Arial" w:eastAsia="Times New Roman" w:hAnsi="Arial" w:cs="Arial"/>
          <w:sz w:val="24"/>
          <w:szCs w:val="24"/>
          <w:lang w:eastAsia="ru-RU"/>
        </w:rPr>
        <w:t>А</w:t>
      </w:r>
      <w:r w:rsidRPr="00E8092D">
        <w:rPr>
          <w:rFonts w:ascii="Arial" w:eastAsia="Times New Roman" w:hAnsi="Arial" w:cs="Arial"/>
          <w:sz w:val="24"/>
          <w:szCs w:val="24"/>
          <w:lang w:eastAsia="ru-RU"/>
        </w:rPr>
        <w:t>дминистративного регламента;</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2) путем ответов в письменной форме посредством почтовой связи, факса, по электронной почте;</w:t>
      </w:r>
    </w:p>
    <w:p w:rsidR="00B15894" w:rsidRPr="00E8092D" w:rsidRDefault="00B15894" w:rsidP="00E8092D">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3) посредством размещения на информационных стендах в здании органа местного самоуправления, Министерства, официальных сайтах органа местного самоуправления, Министерства в сети Интернет, в федеральной государственной информационной системе </w:t>
      </w:r>
      <w:r w:rsidR="005F35A6">
        <w:rPr>
          <w:rFonts w:ascii="Arial" w:eastAsia="Times New Roman" w:hAnsi="Arial" w:cs="Arial"/>
          <w:sz w:val="24"/>
          <w:szCs w:val="24"/>
          <w:lang w:eastAsia="ru-RU"/>
        </w:rPr>
        <w:t>«</w:t>
      </w:r>
      <w:r w:rsidRPr="00E8092D">
        <w:rPr>
          <w:rFonts w:ascii="Arial" w:eastAsia="Times New Roman" w:hAnsi="Arial" w:cs="Arial"/>
          <w:sz w:val="24"/>
          <w:szCs w:val="24"/>
          <w:lang w:eastAsia="ru-RU"/>
        </w:rPr>
        <w:t>Единый портал государственных и муниципальных услуг (функций)</w:t>
      </w:r>
      <w:r w:rsidR="005F35A6">
        <w:rPr>
          <w:rFonts w:ascii="Arial" w:eastAsia="Times New Roman" w:hAnsi="Arial" w:cs="Arial"/>
          <w:sz w:val="24"/>
          <w:szCs w:val="24"/>
          <w:lang w:eastAsia="ru-RU"/>
        </w:rPr>
        <w:t>»</w:t>
      </w:r>
      <w:r w:rsidRPr="00E8092D">
        <w:rPr>
          <w:rFonts w:ascii="Arial" w:eastAsia="Times New Roman" w:hAnsi="Arial" w:cs="Arial"/>
          <w:sz w:val="24"/>
          <w:szCs w:val="24"/>
          <w:lang w:eastAsia="ru-RU"/>
        </w:rPr>
        <w:t>.</w:t>
      </w:r>
    </w:p>
    <w:p w:rsidR="00170F2C" w:rsidRDefault="00B15894" w:rsidP="005F35A6">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r w:rsidRPr="00E8092D">
        <w:rPr>
          <w:rFonts w:ascii="Arial" w:eastAsia="Times New Roman" w:hAnsi="Arial" w:cs="Arial"/>
          <w:sz w:val="24"/>
          <w:szCs w:val="24"/>
          <w:lang w:eastAsia="ru-RU"/>
        </w:rPr>
        <w:t xml:space="preserve">5.14. В случае установления в ходе или по результатам </w:t>
      </w:r>
      <w:proofErr w:type="gramStart"/>
      <w:r w:rsidRPr="00E8092D">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E8092D">
        <w:rPr>
          <w:rFonts w:ascii="Arial" w:eastAsia="Times New Roman" w:hAnsi="Arial" w:cs="Arial"/>
          <w:sz w:val="24"/>
          <w:szCs w:val="24"/>
          <w:lang w:eastAsia="ru-RU"/>
        </w:rPr>
        <w:t xml:space="preserve"> или преступления Министр, государственный гражданский служащий Министерства, руководитель органа местного самоуправления, либо иное лицо, наделенное полномочиями по рассмотрению жалобы, незамедлительно направляет имеющиеся материалы в органы прокуратуры.</w:t>
      </w:r>
    </w:p>
    <w:p w:rsidR="005F35A6" w:rsidRDefault="005F35A6" w:rsidP="005F35A6">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
    <w:p w:rsidR="005F35A6" w:rsidRDefault="005F35A6" w:rsidP="005F35A6">
      <w:pPr>
        <w:widowControl w:val="0"/>
        <w:autoSpaceDE w:val="0"/>
        <w:autoSpaceDN w:val="0"/>
        <w:spacing w:before="220" w:after="0" w:line="240" w:lineRule="auto"/>
        <w:ind w:firstLine="709"/>
        <w:contextualSpacing/>
        <w:jc w:val="both"/>
        <w:rPr>
          <w:rFonts w:ascii="Arial" w:eastAsia="Times New Roman" w:hAnsi="Arial" w:cs="Arial"/>
          <w:sz w:val="24"/>
          <w:szCs w:val="24"/>
          <w:lang w:eastAsia="ru-RU"/>
        </w:rPr>
      </w:pPr>
    </w:p>
    <w:p w:rsidR="005F35A6" w:rsidRDefault="005F35A6" w:rsidP="005F35A6">
      <w:pPr>
        <w:widowControl w:val="0"/>
        <w:autoSpaceDE w:val="0"/>
        <w:autoSpaceDN w:val="0"/>
        <w:spacing w:before="220" w:after="0" w:line="240" w:lineRule="auto"/>
        <w:ind w:firstLine="709"/>
        <w:contextualSpacing/>
        <w:jc w:val="both"/>
        <w:rPr>
          <w:rFonts w:ascii="Arial" w:hAnsi="Arial" w:cs="Arial"/>
          <w:sz w:val="24"/>
          <w:szCs w:val="24"/>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sz w:val="24"/>
          <w:szCs w:val="24"/>
          <w:lang w:eastAsia="ru-RU"/>
        </w:rPr>
        <w:t>Приложение № 1</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к Административному регламенту</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исполнения государственной функции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структурн</w:t>
      </w:r>
      <w:r w:rsidR="003C3FC2">
        <w:rPr>
          <w:rFonts w:ascii="Arial" w:eastAsia="Times New Roman" w:hAnsi="Arial" w:cs="Arial"/>
          <w:sz w:val="24"/>
          <w:szCs w:val="24"/>
          <w:lang w:eastAsia="ru-RU"/>
        </w:rPr>
        <w:t>ым подразделением администрации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BE08E7">
        <w:rPr>
          <w:rFonts w:ascii="Arial" w:eastAsia="Times New Roman" w:hAnsi="Arial" w:cs="Arial"/>
          <w:sz w:val="24"/>
          <w:szCs w:val="24"/>
          <w:lang w:eastAsia="ru-RU"/>
        </w:rPr>
        <w:t>Бог</w:t>
      </w:r>
      <w:r w:rsidR="003C3FC2">
        <w:rPr>
          <w:rFonts w:ascii="Arial" w:eastAsia="Times New Roman" w:hAnsi="Arial" w:cs="Arial"/>
          <w:sz w:val="24"/>
          <w:szCs w:val="24"/>
          <w:lang w:eastAsia="ru-RU"/>
        </w:rPr>
        <w:t>отольского</w:t>
      </w:r>
      <w:proofErr w:type="spellEnd"/>
      <w:r w:rsidR="003C3FC2">
        <w:rPr>
          <w:rFonts w:ascii="Arial" w:eastAsia="Times New Roman" w:hAnsi="Arial" w:cs="Arial"/>
          <w:sz w:val="24"/>
          <w:szCs w:val="24"/>
          <w:lang w:eastAsia="ru-RU"/>
        </w:rPr>
        <w:t xml:space="preserve"> района Красноярского</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края по </w:t>
      </w:r>
      <w:proofErr w:type="gramStart"/>
      <w:r w:rsidRPr="00BE08E7">
        <w:rPr>
          <w:rFonts w:ascii="Arial" w:eastAsia="Times New Roman" w:hAnsi="Arial" w:cs="Arial"/>
          <w:sz w:val="24"/>
          <w:szCs w:val="24"/>
          <w:lang w:eastAsia="ru-RU"/>
        </w:rPr>
        <w:t>переданным</w:t>
      </w:r>
      <w:proofErr w:type="gramEnd"/>
      <w:r w:rsidRPr="00BE08E7">
        <w:rPr>
          <w:rFonts w:ascii="Arial" w:eastAsia="Times New Roman" w:hAnsi="Arial" w:cs="Arial"/>
          <w:sz w:val="24"/>
          <w:szCs w:val="24"/>
          <w:lang w:eastAsia="ru-RU"/>
        </w:rPr>
        <w:t xml:space="preserve"> отдельным</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государственным полномочиям по контролю</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за эффективным использованием </w:t>
      </w:r>
      <w:proofErr w:type="gramStart"/>
      <w:r w:rsidRPr="00BE08E7">
        <w:rPr>
          <w:rFonts w:ascii="Arial" w:eastAsia="Times New Roman" w:hAnsi="Arial" w:cs="Arial"/>
          <w:sz w:val="24"/>
          <w:szCs w:val="24"/>
          <w:lang w:eastAsia="ru-RU"/>
        </w:rPr>
        <w:t>денежных</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средств, направляемых из </w:t>
      </w:r>
      <w:proofErr w:type="gramStart"/>
      <w:r w:rsidRPr="00BE08E7">
        <w:rPr>
          <w:rFonts w:ascii="Arial" w:eastAsia="Times New Roman" w:hAnsi="Arial" w:cs="Arial"/>
          <w:sz w:val="24"/>
          <w:szCs w:val="24"/>
          <w:lang w:eastAsia="ru-RU"/>
        </w:rPr>
        <w:t>краевого</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бюджета в качестве государственной поддержки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субъектов агропромышленного комплекса края</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center"/>
        <w:rPr>
          <w:rFonts w:ascii="Arial" w:eastAsia="Times New Roman" w:hAnsi="Arial" w:cs="Arial"/>
          <w:b/>
          <w:sz w:val="24"/>
          <w:szCs w:val="24"/>
          <w:lang w:eastAsia="ru-RU"/>
        </w:rPr>
      </w:pPr>
      <w:r w:rsidRPr="00BE08E7">
        <w:rPr>
          <w:rFonts w:ascii="Arial" w:eastAsia="Times New Roman" w:hAnsi="Arial" w:cs="Arial"/>
          <w:b/>
          <w:sz w:val="24"/>
          <w:szCs w:val="24"/>
          <w:lang w:eastAsia="ru-RU"/>
        </w:rPr>
        <w:t>Блок-схема</w:t>
      </w:r>
    </w:p>
    <w:p w:rsidR="005F35A6" w:rsidRPr="00BE08E7" w:rsidRDefault="005F35A6" w:rsidP="005F35A6">
      <w:pPr>
        <w:widowControl w:val="0"/>
        <w:autoSpaceDE w:val="0"/>
        <w:autoSpaceDN w:val="0"/>
        <w:spacing w:after="0" w:line="240" w:lineRule="auto"/>
        <w:jc w:val="center"/>
        <w:rPr>
          <w:rFonts w:ascii="Arial" w:eastAsia="Times New Roman" w:hAnsi="Arial" w:cs="Arial"/>
          <w:b/>
          <w:sz w:val="24"/>
          <w:szCs w:val="24"/>
          <w:lang w:eastAsia="ru-RU"/>
        </w:rPr>
      </w:pPr>
      <w:r w:rsidRPr="00BE08E7">
        <w:rPr>
          <w:rFonts w:ascii="Arial" w:eastAsia="Times New Roman" w:hAnsi="Arial" w:cs="Arial"/>
          <w:b/>
          <w:sz w:val="24"/>
          <w:szCs w:val="24"/>
          <w:lang w:eastAsia="ru-RU"/>
        </w:rPr>
        <w:t xml:space="preserve">исполнения государственной функции структурным подразделением администрации </w:t>
      </w:r>
      <w:proofErr w:type="spellStart"/>
      <w:r w:rsidRPr="00BE08E7">
        <w:rPr>
          <w:rFonts w:ascii="Arial" w:eastAsia="Times New Roman" w:hAnsi="Arial" w:cs="Arial"/>
          <w:b/>
          <w:sz w:val="24"/>
          <w:szCs w:val="24"/>
          <w:lang w:eastAsia="ru-RU"/>
        </w:rPr>
        <w:t>Боготольского</w:t>
      </w:r>
      <w:proofErr w:type="spellEnd"/>
      <w:r w:rsidRPr="00BE08E7">
        <w:rPr>
          <w:rFonts w:ascii="Arial" w:eastAsia="Times New Roman" w:hAnsi="Arial" w:cs="Arial"/>
          <w:b/>
          <w:sz w:val="24"/>
          <w:szCs w:val="24"/>
          <w:lang w:eastAsia="ru-RU"/>
        </w:rPr>
        <w:t xml:space="preserve"> района Красноярского края по переданным отдельным полномочиям по </w:t>
      </w:r>
      <w:proofErr w:type="gramStart"/>
      <w:r w:rsidRPr="00BE08E7">
        <w:rPr>
          <w:rFonts w:ascii="Arial" w:eastAsia="Times New Roman" w:hAnsi="Arial" w:cs="Arial"/>
          <w:b/>
          <w:sz w:val="24"/>
          <w:szCs w:val="24"/>
          <w:lang w:eastAsia="ru-RU"/>
        </w:rPr>
        <w:t>контролю за</w:t>
      </w:r>
      <w:proofErr w:type="gramEnd"/>
      <w:r w:rsidRPr="00BE08E7">
        <w:rPr>
          <w:rFonts w:ascii="Arial" w:eastAsia="Times New Roman" w:hAnsi="Arial" w:cs="Arial"/>
          <w:b/>
          <w:sz w:val="24"/>
          <w:szCs w:val="24"/>
          <w:lang w:eastAsia="ru-RU"/>
        </w:rPr>
        <w:t xml:space="preserve">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 </w:t>
      </w:r>
    </w:p>
    <w:p w:rsidR="005F35A6" w:rsidRPr="00BE08E7" w:rsidRDefault="005F35A6" w:rsidP="005F35A6">
      <w:pPr>
        <w:widowControl w:val="0"/>
        <w:autoSpaceDE w:val="0"/>
        <w:autoSpaceDN w:val="0"/>
        <w:spacing w:after="0" w:line="240" w:lineRule="auto"/>
        <w:jc w:val="center"/>
        <w:rPr>
          <w:rFonts w:ascii="Arial" w:eastAsia="Times New Roman" w:hAnsi="Arial" w:cs="Arial"/>
          <w:b/>
          <w:sz w:val="24"/>
          <w:szCs w:val="24"/>
          <w:lang w:eastAsia="ru-RU"/>
        </w:rPr>
      </w:pPr>
    </w:p>
    <w:p w:rsidR="005F35A6" w:rsidRPr="00BE08E7" w:rsidRDefault="005F35A6" w:rsidP="005F35A6">
      <w:pPr>
        <w:widowControl w:val="0"/>
        <w:autoSpaceDE w:val="0"/>
        <w:autoSpaceDN w:val="0"/>
        <w:spacing w:after="0" w:line="240" w:lineRule="auto"/>
        <w:jc w:val="center"/>
        <w:rPr>
          <w:rFonts w:ascii="Arial" w:eastAsia="Times New Roman" w:hAnsi="Arial" w:cs="Arial"/>
          <w:b/>
          <w:sz w:val="24"/>
          <w:szCs w:val="24"/>
          <w:lang w:eastAsia="ru-RU"/>
        </w:rPr>
      </w:pPr>
      <w:bookmarkStart w:id="15" w:name="P427"/>
      <w:bookmarkEnd w:id="15"/>
      <w:r w:rsidRPr="00BE08E7">
        <w:rPr>
          <w:rFonts w:ascii="Arial" w:eastAsia="Times New Roman" w:hAnsi="Arial" w:cs="Arial"/>
          <w:b/>
          <w:sz w:val="24"/>
          <w:szCs w:val="24"/>
          <w:lang w:eastAsia="ru-RU"/>
        </w:rPr>
        <w:t>Условные обозначения: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36BCD318" wp14:editId="04FB02C9">
                <wp:simplePos x="0" y="0"/>
                <wp:positionH relativeFrom="column">
                  <wp:posOffset>491490</wp:posOffset>
                </wp:positionH>
                <wp:positionV relativeFrom="paragraph">
                  <wp:posOffset>132080</wp:posOffset>
                </wp:positionV>
                <wp:extent cx="1895475" cy="612648"/>
                <wp:effectExtent l="0" t="0" r="28575" b="16510"/>
                <wp:wrapNone/>
                <wp:docPr id="3" name="Блок-схема: данные 3"/>
                <wp:cNvGraphicFramePr/>
                <a:graphic xmlns:a="http://schemas.openxmlformats.org/drawingml/2006/main">
                  <a:graphicData uri="http://schemas.microsoft.com/office/word/2010/wordprocessingShape">
                    <wps:wsp>
                      <wps:cNvSpPr/>
                      <wps:spPr>
                        <a:xfrm>
                          <a:off x="0" y="0"/>
                          <a:ext cx="1895475" cy="612648"/>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3" o:spid="_x0000_s1026" type="#_x0000_t111" style="position:absolute;margin-left:38.7pt;margin-top:10.4pt;width:149.25pt;height:4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" fillcolor="white [3201]" strokecolor="black [3200]" strokeweight="2pt"/>
            </w:pict>
          </mc:Fallback>
        </mc:AlternateContent>
      </w:r>
    </w:p>
    <w:p w:rsidR="005F35A6" w:rsidRPr="00BE08E7" w:rsidRDefault="005F35A6" w:rsidP="005F35A6">
      <w:pPr>
        <w:rPr>
          <w:rFonts w:ascii="Arial" w:eastAsia="Times New Roman" w:hAnsi="Arial" w:cs="Arial"/>
          <w:sz w:val="24"/>
          <w:szCs w:val="24"/>
          <w:lang w:eastAsia="ru-RU"/>
        </w:rPr>
      </w:pPr>
    </w:p>
    <w:p w:rsidR="005F35A6" w:rsidRPr="00BE08E7" w:rsidRDefault="005F35A6" w:rsidP="005F35A6">
      <w:pPr>
        <w:tabs>
          <w:tab w:val="left" w:pos="3675"/>
        </w:tabs>
        <w:rPr>
          <w:rFonts w:ascii="Arial" w:eastAsia="Times New Roman" w:hAnsi="Arial" w:cs="Arial"/>
          <w:sz w:val="24"/>
          <w:szCs w:val="24"/>
          <w:lang w:eastAsia="ru-RU"/>
        </w:rPr>
      </w:pPr>
      <w:r w:rsidRPr="00BE08E7">
        <w:rPr>
          <w:rFonts w:ascii="Arial" w:eastAsia="Times New Roman" w:hAnsi="Arial" w:cs="Arial"/>
          <w:sz w:val="24"/>
          <w:szCs w:val="24"/>
          <w:lang w:eastAsia="ru-RU"/>
        </w:rPr>
        <w:tab/>
        <w:t>- начало административной процедуры;</w:t>
      </w:r>
    </w:p>
    <w:p w:rsidR="005F35A6" w:rsidRPr="00BE08E7" w:rsidRDefault="005F35A6" w:rsidP="005F35A6">
      <w:pPr>
        <w:tabs>
          <w:tab w:val="left" w:pos="3675"/>
        </w:tabs>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2CA67BF0" wp14:editId="09ED7265">
                <wp:simplePos x="0" y="0"/>
                <wp:positionH relativeFrom="column">
                  <wp:posOffset>434340</wp:posOffset>
                </wp:positionH>
                <wp:positionV relativeFrom="paragraph">
                  <wp:posOffset>213995</wp:posOffset>
                </wp:positionV>
                <wp:extent cx="1600200" cy="612648"/>
                <wp:effectExtent l="0" t="0" r="19050" b="16510"/>
                <wp:wrapNone/>
                <wp:docPr id="4" name="Блок-схема: процесс 4"/>
                <wp:cNvGraphicFramePr/>
                <a:graphic xmlns:a="http://schemas.openxmlformats.org/drawingml/2006/main">
                  <a:graphicData uri="http://schemas.microsoft.com/office/word/2010/wordprocessingShape">
                    <wps:wsp>
                      <wps:cNvSpPr/>
                      <wps:spPr>
                        <a:xfrm>
                          <a:off x="0" y="0"/>
                          <a:ext cx="1600200" cy="612648"/>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9" coordsize="21600,21600" o:spt="109" path="m,l,21600r21600,l21600,xe">
                <v:stroke joinstyle="miter"/>
                <v:path gradientshapeok="t" o:connecttype="rect"/>
              </v:shapetype>
              <v:shape id="Блок-схема: процесс 4" o:spid="_x0000_s1026" type="#_x0000_t109" style="position:absolute;margin-left:34.2pt;margin-top:16.85pt;width:126pt;height:4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" fillcolor="white [3201]" strokecolor="black [3200]" strokeweight="2pt"/>
            </w:pict>
          </mc:Fallback>
        </mc:AlternateContent>
      </w:r>
    </w:p>
    <w:p w:rsidR="005F35A6" w:rsidRPr="00BE08E7" w:rsidRDefault="005F35A6" w:rsidP="005F35A6">
      <w:pPr>
        <w:tabs>
          <w:tab w:val="left" w:pos="3675"/>
        </w:tabs>
        <w:rPr>
          <w:rFonts w:ascii="Arial" w:eastAsia="Times New Roman" w:hAnsi="Arial" w:cs="Arial"/>
          <w:sz w:val="24"/>
          <w:szCs w:val="24"/>
          <w:lang w:eastAsia="ru-RU"/>
        </w:rPr>
      </w:pPr>
      <w:r w:rsidRPr="00BE08E7">
        <w:rPr>
          <w:rFonts w:ascii="Arial" w:eastAsia="Times New Roman" w:hAnsi="Arial" w:cs="Arial"/>
          <w:sz w:val="24"/>
          <w:szCs w:val="24"/>
          <w:lang w:eastAsia="ru-RU"/>
        </w:rPr>
        <w:tab/>
        <w:t>- операция, действие, мероприятие;</w:t>
      </w:r>
    </w:p>
    <w:p w:rsidR="005F35A6" w:rsidRPr="00BE08E7" w:rsidRDefault="005F35A6" w:rsidP="005F35A6">
      <w:pPr>
        <w:tabs>
          <w:tab w:val="left" w:pos="3675"/>
        </w:tabs>
        <w:rPr>
          <w:rFonts w:ascii="Arial" w:eastAsia="Times New Roman" w:hAnsi="Arial" w:cs="Arial"/>
          <w:sz w:val="24"/>
          <w:szCs w:val="24"/>
          <w:lang w:eastAsia="ru-RU"/>
        </w:rPr>
      </w:pPr>
    </w:p>
    <w:p w:rsidR="005F35A6" w:rsidRPr="00BE08E7" w:rsidRDefault="005F35A6" w:rsidP="005F35A6">
      <w:pPr>
        <w:tabs>
          <w:tab w:val="left" w:pos="2205"/>
        </w:tabs>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754A35C0" wp14:editId="3AFCF545">
                <wp:simplePos x="0" y="0"/>
                <wp:positionH relativeFrom="column">
                  <wp:posOffset>377190</wp:posOffset>
                </wp:positionH>
                <wp:positionV relativeFrom="paragraph">
                  <wp:posOffset>114300</wp:posOffset>
                </wp:positionV>
                <wp:extent cx="1895475" cy="869315"/>
                <wp:effectExtent l="0" t="0" r="28575" b="26035"/>
                <wp:wrapNone/>
                <wp:docPr id="5" name="Блок-схема: решение 5"/>
                <wp:cNvGraphicFramePr/>
                <a:graphic xmlns:a="http://schemas.openxmlformats.org/drawingml/2006/main">
                  <a:graphicData uri="http://schemas.microsoft.com/office/word/2010/wordprocessingShape">
                    <wps:wsp>
                      <wps:cNvSpPr/>
                      <wps:spPr>
                        <a:xfrm>
                          <a:off x="0" y="0"/>
                          <a:ext cx="1895475" cy="86931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5" o:spid="_x0000_s1026" type="#_x0000_t110" style="position:absolute;margin-left:29.7pt;margin-top:9pt;width:149.25pt;height:6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" fillcolor="white [3201]" strokecolor="black [3200]" strokeweight="2pt"/>
            </w:pict>
          </mc:Fallback>
        </mc:AlternateContent>
      </w:r>
    </w:p>
    <w:p w:rsidR="005F35A6" w:rsidRPr="00BE08E7" w:rsidRDefault="005F35A6" w:rsidP="005F35A6">
      <w:pPr>
        <w:tabs>
          <w:tab w:val="left" w:pos="4110"/>
        </w:tabs>
        <w:rPr>
          <w:rFonts w:ascii="Arial" w:eastAsia="Times New Roman" w:hAnsi="Arial" w:cs="Arial"/>
          <w:sz w:val="24"/>
          <w:szCs w:val="24"/>
          <w:lang w:eastAsia="ru-RU"/>
        </w:rPr>
      </w:pPr>
      <w:r w:rsidRPr="00BE08E7">
        <w:rPr>
          <w:rFonts w:ascii="Arial" w:eastAsia="Times New Roman" w:hAnsi="Arial" w:cs="Arial"/>
          <w:sz w:val="24"/>
          <w:szCs w:val="24"/>
          <w:lang w:eastAsia="ru-RU"/>
        </w:rPr>
        <w:tab/>
        <w:t>- ситуация выбора, принятие решения;</w:t>
      </w:r>
    </w:p>
    <w:p w:rsidR="005F35A6" w:rsidRPr="00BE08E7" w:rsidRDefault="005F35A6" w:rsidP="005F35A6">
      <w:pPr>
        <w:tabs>
          <w:tab w:val="left" w:pos="4110"/>
        </w:tabs>
        <w:rPr>
          <w:rFonts w:ascii="Arial" w:eastAsia="Times New Roman" w:hAnsi="Arial" w:cs="Arial"/>
          <w:sz w:val="24"/>
          <w:szCs w:val="24"/>
          <w:lang w:eastAsia="ru-RU"/>
        </w:rPr>
      </w:pPr>
    </w:p>
    <w:p w:rsidR="005F35A6" w:rsidRPr="00BE08E7" w:rsidRDefault="005F35A6" w:rsidP="005F35A6">
      <w:pPr>
        <w:tabs>
          <w:tab w:val="left" w:pos="4110"/>
        </w:tabs>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155A2EE9" wp14:editId="3FC66820">
                <wp:simplePos x="0" y="0"/>
                <wp:positionH relativeFrom="column">
                  <wp:posOffset>491490</wp:posOffset>
                </wp:positionH>
                <wp:positionV relativeFrom="paragraph">
                  <wp:posOffset>309880</wp:posOffset>
                </wp:positionV>
                <wp:extent cx="1638300" cy="1076325"/>
                <wp:effectExtent l="0" t="0" r="19050" b="28575"/>
                <wp:wrapNone/>
                <wp:docPr id="6" name="Блок-схема: документ 6"/>
                <wp:cNvGraphicFramePr/>
                <a:graphic xmlns:a="http://schemas.openxmlformats.org/drawingml/2006/main">
                  <a:graphicData uri="http://schemas.microsoft.com/office/word/2010/wordprocessingShape">
                    <wps:wsp>
                      <wps:cNvSpPr/>
                      <wps:spPr>
                        <a:xfrm>
                          <a:off x="0" y="0"/>
                          <a:ext cx="1638300" cy="1076325"/>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6" o:spid="_x0000_s1026" type="#_x0000_t114" style="position:absolute;margin-left:38.7pt;margin-top:24.4pt;width:129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" fillcolor="white [3201]" strokecolor="black [3200]" strokeweight="2pt"/>
            </w:pict>
          </mc:Fallback>
        </mc:AlternateContent>
      </w:r>
    </w:p>
    <w:p w:rsidR="005F35A6" w:rsidRPr="00BE08E7" w:rsidRDefault="005F35A6" w:rsidP="005F35A6">
      <w:pPr>
        <w:tabs>
          <w:tab w:val="left" w:pos="1965"/>
        </w:tabs>
        <w:rPr>
          <w:rFonts w:ascii="Arial" w:eastAsia="Times New Roman" w:hAnsi="Arial" w:cs="Arial"/>
          <w:sz w:val="24"/>
          <w:szCs w:val="24"/>
          <w:lang w:eastAsia="ru-RU"/>
        </w:rPr>
      </w:pPr>
      <w:r w:rsidRPr="00BE08E7">
        <w:rPr>
          <w:rFonts w:ascii="Arial" w:eastAsia="Times New Roman" w:hAnsi="Arial" w:cs="Arial"/>
          <w:sz w:val="24"/>
          <w:szCs w:val="24"/>
          <w:lang w:eastAsia="ru-RU"/>
        </w:rPr>
        <w:tab/>
      </w:r>
    </w:p>
    <w:p w:rsidR="005F35A6" w:rsidRPr="00BE08E7" w:rsidRDefault="005F35A6" w:rsidP="003C3FC2">
      <w:pPr>
        <w:tabs>
          <w:tab w:val="left" w:pos="4245"/>
        </w:tabs>
        <w:rPr>
          <w:rFonts w:ascii="Arial" w:eastAsia="Times New Roman" w:hAnsi="Arial" w:cs="Arial"/>
          <w:sz w:val="24"/>
          <w:szCs w:val="24"/>
          <w:lang w:eastAsia="ru-RU"/>
        </w:rPr>
      </w:pPr>
      <w:r w:rsidRPr="00BE08E7">
        <w:rPr>
          <w:rFonts w:ascii="Arial" w:eastAsia="Times New Roman" w:hAnsi="Arial" w:cs="Arial"/>
          <w:sz w:val="24"/>
          <w:szCs w:val="24"/>
          <w:lang w:eastAsia="ru-RU"/>
        </w:rPr>
        <w:tab/>
        <w:t xml:space="preserve">- внешний документ (направление </w:t>
      </w:r>
      <w:r w:rsidR="003C3FC2">
        <w:rPr>
          <w:rFonts w:ascii="Arial" w:eastAsia="Times New Roman" w:hAnsi="Arial" w:cs="Arial"/>
          <w:sz w:val="24"/>
          <w:szCs w:val="24"/>
          <w:lang w:eastAsia="ru-RU"/>
        </w:rPr>
        <w:tab/>
        <w:t>д</w:t>
      </w:r>
      <w:r w:rsidRPr="00BE08E7">
        <w:rPr>
          <w:rFonts w:ascii="Arial" w:eastAsia="Times New Roman" w:hAnsi="Arial" w:cs="Arial"/>
          <w:sz w:val="24"/>
          <w:szCs w:val="24"/>
          <w:lang w:eastAsia="ru-RU"/>
        </w:rPr>
        <w:t>окумента).</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9A6900"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91008" behindDoc="0" locked="0" layoutInCell="1" allowOverlap="1" wp14:anchorId="295BC6E1" wp14:editId="40E96281">
                <wp:simplePos x="0" y="0"/>
                <wp:positionH relativeFrom="column">
                  <wp:posOffset>4024602</wp:posOffset>
                </wp:positionH>
                <wp:positionV relativeFrom="paragraph">
                  <wp:posOffset>119490</wp:posOffset>
                </wp:positionV>
                <wp:extent cx="2052734" cy="2584174"/>
                <wp:effectExtent l="0" t="0" r="24130" b="26035"/>
                <wp:wrapNone/>
                <wp:docPr id="36" name="Блок-схема: данные 36"/>
                <wp:cNvGraphicFramePr/>
                <a:graphic xmlns:a="http://schemas.openxmlformats.org/drawingml/2006/main">
                  <a:graphicData uri="http://schemas.microsoft.com/office/word/2010/wordprocessingShape">
                    <wps:wsp>
                      <wps:cNvSpPr/>
                      <wps:spPr>
                        <a:xfrm>
                          <a:off x="0" y="0"/>
                          <a:ext cx="2052734" cy="2584174"/>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5F35A6" w:rsidRPr="00E60C40" w:rsidRDefault="005F35A6" w:rsidP="005F35A6">
                            <w:pPr>
                              <w:pStyle w:val="a6"/>
                              <w:jc w:val="center"/>
                              <w:rPr>
                                <w:rFonts w:ascii="Arial" w:hAnsi="Arial" w:cs="Arial"/>
                                <w:sz w:val="24"/>
                                <w:szCs w:val="24"/>
                              </w:rPr>
                            </w:pPr>
                            <w:r w:rsidRPr="00E60C40">
                              <w:rPr>
                                <w:rFonts w:ascii="Arial" w:hAnsi="Arial" w:cs="Arial"/>
                                <w:sz w:val="24"/>
                                <w:szCs w:val="24"/>
                              </w:rPr>
                              <w:t>Поступление информации о неэффективном использовании субъектом агропромышленного комплекса края средств государственной поддержки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анные 36" o:spid="_x0000_s1026" type="#_x0000_t111" style="position:absolute;left:0;text-align:left;margin-left:316.9pt;margin-top:9.4pt;width:161.65pt;height:2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" fillcolor="white [3201]" strokecolor="black [3200]" strokeweight="2pt">
                <v:textbox>
                  <w:txbxContent>
                    <w:p w:rsidR="005F35A6" w:rsidRPr="00E60C40" w:rsidRDefault="005F35A6" w:rsidP="005F35A6">
                      <w:pPr>
                        <w:pStyle w:val="a6"/>
                        <w:jc w:val="center"/>
                        <w:rPr>
                          <w:rFonts w:ascii="Arial" w:hAnsi="Arial" w:cs="Arial"/>
                          <w:sz w:val="24"/>
                          <w:szCs w:val="24"/>
                        </w:rPr>
                      </w:pPr>
                      <w:r w:rsidRPr="00E60C40">
                        <w:rPr>
                          <w:rFonts w:ascii="Arial" w:hAnsi="Arial" w:cs="Arial"/>
                          <w:sz w:val="24"/>
                          <w:szCs w:val="24"/>
                        </w:rPr>
                        <w:t>Поступление информации о неэффективном использовании субъектом агропромышленного комплекса края средств государственной поддержки</w:t>
                      </w:r>
                    </w:p>
                  </w:txbxContent>
                </v:textbox>
              </v:shape>
            </w:pict>
          </mc:Fallback>
        </mc:AlternateContent>
      </w:r>
      <w:r w:rsidR="00E22283" w:rsidRPr="00BE08E7">
        <w:rPr>
          <w:rFonts w:ascii="Arial" w:eastAsia="Times New Roman" w:hAnsi="Arial" w:cs="Arial"/>
          <w:noProof/>
          <w:sz w:val="24"/>
          <w:szCs w:val="24"/>
          <w:lang w:eastAsia="ru-RU"/>
        </w:rPr>
        <mc:AlternateContent>
          <mc:Choice Requires="wps">
            <w:drawing>
              <wp:anchor distT="0" distB="0" distL="114300" distR="114300" simplePos="0" relativeHeight="251663360" behindDoc="1" locked="0" layoutInCell="1" allowOverlap="1" wp14:anchorId="047E0867" wp14:editId="7214F72F">
                <wp:simplePos x="0" y="0"/>
                <wp:positionH relativeFrom="column">
                  <wp:posOffset>-70485</wp:posOffset>
                </wp:positionH>
                <wp:positionV relativeFrom="paragraph">
                  <wp:posOffset>119380</wp:posOffset>
                </wp:positionV>
                <wp:extent cx="3991610" cy="466725"/>
                <wp:effectExtent l="0" t="0" r="27940" b="28575"/>
                <wp:wrapNone/>
                <wp:docPr id="7" name="Блок-схема: данные 7"/>
                <wp:cNvGraphicFramePr/>
                <a:graphic xmlns:a="http://schemas.openxmlformats.org/drawingml/2006/main">
                  <a:graphicData uri="http://schemas.microsoft.com/office/word/2010/wordprocessingShape">
                    <wps:wsp>
                      <wps:cNvSpPr/>
                      <wps:spPr>
                        <a:xfrm>
                          <a:off x="0" y="0"/>
                          <a:ext cx="3991610" cy="466725"/>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5F35A6" w:rsidRPr="003C3FC2" w:rsidRDefault="005F35A6" w:rsidP="005F35A6">
                            <w:pPr>
                              <w:pStyle w:val="a6"/>
                              <w:rPr>
                                <w:rFonts w:ascii="Arial" w:hAnsi="Arial" w:cs="Arial"/>
                                <w:sz w:val="24"/>
                                <w:szCs w:val="24"/>
                              </w:rPr>
                            </w:pPr>
                            <w:r w:rsidRPr="003C3FC2">
                              <w:rPr>
                                <w:rFonts w:ascii="Arial" w:hAnsi="Arial" w:cs="Arial"/>
                                <w:sz w:val="24"/>
                                <w:szCs w:val="24"/>
                              </w:rPr>
                              <w:t>Разработка ежегодного плана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анные 7" o:spid="_x0000_s1027" type="#_x0000_t111" style="position:absolute;left:0;text-align:left;margin-left:-5.55pt;margin-top:9.4pt;width:314.3pt;height:3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" fillcolor="white [3201]" strokecolor="black [3200]" strokeweight="2pt">
                <v:textbox>
                  <w:txbxContent>
                    <w:p w:rsidR="005F35A6" w:rsidRPr="003C3FC2" w:rsidRDefault="005F35A6" w:rsidP="005F35A6">
                      <w:pPr>
                        <w:pStyle w:val="a6"/>
                        <w:rPr>
                          <w:rFonts w:ascii="Arial" w:hAnsi="Arial" w:cs="Arial"/>
                          <w:sz w:val="24"/>
                          <w:szCs w:val="24"/>
                        </w:rPr>
                      </w:pPr>
                      <w:r w:rsidRPr="003C3FC2">
                        <w:rPr>
                          <w:rFonts w:ascii="Arial" w:hAnsi="Arial" w:cs="Arial"/>
                          <w:sz w:val="24"/>
                          <w:szCs w:val="24"/>
                        </w:rPr>
                        <w:t>Разработка ежегодного плана проверок</w:t>
                      </w:r>
                    </w:p>
                  </w:txbxContent>
                </v:textbox>
              </v:shape>
            </w:pict>
          </mc:Fallback>
        </mc:AlternateContent>
      </w:r>
    </w:p>
    <w:p w:rsidR="005F35A6" w:rsidRPr="00BE08E7" w:rsidRDefault="005F35A6" w:rsidP="005F35A6">
      <w:pPr>
        <w:widowControl w:val="0"/>
        <w:autoSpaceDE w:val="0"/>
        <w:autoSpaceDN w:val="0"/>
        <w:spacing w:after="0" w:line="240" w:lineRule="auto"/>
        <w:outlineLvl w:val="1"/>
        <w:rPr>
          <w:rFonts w:ascii="Arial" w:eastAsia="Times New Roman" w:hAnsi="Arial" w:cs="Arial"/>
          <w:sz w:val="24"/>
          <w:szCs w:val="24"/>
          <w:lang w:eastAsia="ru-RU"/>
        </w:rPr>
      </w:pPr>
    </w:p>
    <w:p w:rsidR="003C3FC2" w:rsidRDefault="003C3FC2"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1C7861BA" wp14:editId="5149D883">
                <wp:simplePos x="0" y="0"/>
                <wp:positionH relativeFrom="column">
                  <wp:posOffset>2044728</wp:posOffset>
                </wp:positionH>
                <wp:positionV relativeFrom="paragraph">
                  <wp:posOffset>61070</wp:posOffset>
                </wp:positionV>
                <wp:extent cx="0" cy="116620"/>
                <wp:effectExtent l="95250" t="0" r="57150" b="55245"/>
                <wp:wrapNone/>
                <wp:docPr id="8" name="Прямая со стрелкой 8"/>
                <wp:cNvGraphicFramePr/>
                <a:graphic xmlns:a="http://schemas.openxmlformats.org/drawingml/2006/main">
                  <a:graphicData uri="http://schemas.microsoft.com/office/word/2010/wordprocessingShape">
                    <wps:wsp>
                      <wps:cNvCnPr/>
                      <wps:spPr>
                        <a:xfrm>
                          <a:off x="0" y="0"/>
                          <a:ext cx="0" cy="116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161pt;margin-top:4.8pt;width:0;height: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" strokecolor="black [3040]">
                <v:stroke endarrow="open"/>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1903FF6C" wp14:editId="496A7FF1">
                <wp:simplePos x="0" y="0"/>
                <wp:positionH relativeFrom="column">
                  <wp:posOffset>-70319</wp:posOffset>
                </wp:positionH>
                <wp:positionV relativeFrom="paragraph">
                  <wp:posOffset>7482</wp:posOffset>
                </wp:positionV>
                <wp:extent cx="3780514" cy="540689"/>
                <wp:effectExtent l="0" t="0" r="10795" b="12065"/>
                <wp:wrapNone/>
                <wp:docPr id="9" name="Блок-схема: процесс 9"/>
                <wp:cNvGraphicFramePr/>
                <a:graphic xmlns:a="http://schemas.openxmlformats.org/drawingml/2006/main">
                  <a:graphicData uri="http://schemas.microsoft.com/office/word/2010/wordprocessingShape">
                    <wps:wsp>
                      <wps:cNvSpPr/>
                      <wps:spPr>
                        <a:xfrm>
                          <a:off x="0" y="0"/>
                          <a:ext cx="3780514" cy="540689"/>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3C3FC2" w:rsidRDefault="005F35A6" w:rsidP="005F35A6">
                            <w:pPr>
                              <w:pStyle w:val="a6"/>
                              <w:rPr>
                                <w:rFonts w:ascii="Arial" w:hAnsi="Arial" w:cs="Arial"/>
                                <w:sz w:val="24"/>
                                <w:szCs w:val="24"/>
                              </w:rPr>
                            </w:pPr>
                            <w:r w:rsidRPr="003C3FC2">
                              <w:rPr>
                                <w:rFonts w:ascii="Arial" w:hAnsi="Arial" w:cs="Arial"/>
                                <w:sz w:val="24"/>
                                <w:szCs w:val="24"/>
                              </w:rPr>
                              <w:t>Включение субъектов агропромышленного комплекса края в ежегодный план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9" o:spid="_x0000_s1028" type="#_x0000_t109" style="position:absolute;left:0;text-align:left;margin-left:-5.55pt;margin-top:.6pt;width:297.7pt;height:4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" fillcolor="white [3201]" strokecolor="black [3200]" strokeweight="2pt">
                <v:textbox>
                  <w:txbxContent>
                    <w:p w:rsidR="005F35A6" w:rsidRPr="003C3FC2" w:rsidRDefault="005F35A6" w:rsidP="005F35A6">
                      <w:pPr>
                        <w:pStyle w:val="a6"/>
                        <w:rPr>
                          <w:rFonts w:ascii="Arial" w:hAnsi="Arial" w:cs="Arial"/>
                          <w:sz w:val="24"/>
                          <w:szCs w:val="24"/>
                        </w:rPr>
                      </w:pPr>
                      <w:r w:rsidRPr="003C3FC2">
                        <w:rPr>
                          <w:rFonts w:ascii="Arial" w:hAnsi="Arial" w:cs="Arial"/>
                          <w:sz w:val="24"/>
                          <w:szCs w:val="24"/>
                        </w:rPr>
                        <w:t>Включение субъектов агропромышленного комплекса края в ежегодный план проверок</w:t>
                      </w:r>
                    </w:p>
                  </w:txbxContent>
                </v:textbox>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center"/>
        <w:outlineLvl w:val="1"/>
        <w:rPr>
          <w:rFonts w:ascii="Arial" w:eastAsia="Times New Roman" w:hAnsi="Arial" w:cs="Arial"/>
          <w:sz w:val="24"/>
          <w:szCs w:val="24"/>
          <w:lang w:eastAsia="ru-RU"/>
        </w:rPr>
      </w:pPr>
    </w:p>
    <w:p w:rsidR="005F35A6" w:rsidRPr="00BE08E7" w:rsidRDefault="00B67F28"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548CA628" wp14:editId="32CF3668">
                <wp:simplePos x="0" y="0"/>
                <wp:positionH relativeFrom="column">
                  <wp:posOffset>-69850</wp:posOffset>
                </wp:positionH>
                <wp:positionV relativeFrom="paragraph">
                  <wp:posOffset>140335</wp:posOffset>
                </wp:positionV>
                <wp:extent cx="3780155" cy="676910"/>
                <wp:effectExtent l="0" t="0" r="10795" b="27940"/>
                <wp:wrapNone/>
                <wp:docPr id="11" name="Блок-схема: процесс 11"/>
                <wp:cNvGraphicFramePr/>
                <a:graphic xmlns:a="http://schemas.openxmlformats.org/drawingml/2006/main">
                  <a:graphicData uri="http://schemas.microsoft.com/office/word/2010/wordprocessingShape">
                    <wps:wsp>
                      <wps:cNvSpPr/>
                      <wps:spPr>
                        <a:xfrm>
                          <a:off x="0" y="0"/>
                          <a:ext cx="3780155" cy="67691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Утверждение ежегодного плана проверок (до 31 декабря, года, предшествующего, году проведения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1" o:spid="_x0000_s1029" type="#_x0000_t109" style="position:absolute;left:0;text-align:left;margin-left:-5.5pt;margin-top:11.05pt;width:297.65pt;height: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" fillcolor="white [3201]" strokecolor="black [3200]" strokeweight="2pt">
                <v:textbo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Утверждение ежегодного плана проверок (до 31 декабря, года, предшествующего, году проведения проверок)</w:t>
                      </w:r>
                    </w:p>
                  </w:txbxContent>
                </v:textbox>
              </v:shape>
            </w:pict>
          </mc:Fallback>
        </mc:AlternateContent>
      </w:r>
      <w:r w:rsidR="005F35A6" w:rsidRPr="00BE08E7">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43660C95" wp14:editId="3CFD9462">
                <wp:simplePos x="0" y="0"/>
                <wp:positionH relativeFrom="column">
                  <wp:posOffset>2036445</wp:posOffset>
                </wp:positionH>
                <wp:positionV relativeFrom="paragraph">
                  <wp:posOffset>37741</wp:posOffset>
                </wp:positionV>
                <wp:extent cx="7952" cy="103367"/>
                <wp:effectExtent l="76200" t="0" r="106680" b="49530"/>
                <wp:wrapNone/>
                <wp:docPr id="10" name="Прямая со стрелкой 10"/>
                <wp:cNvGraphicFramePr/>
                <a:graphic xmlns:a="http://schemas.openxmlformats.org/drawingml/2006/main">
                  <a:graphicData uri="http://schemas.microsoft.com/office/word/2010/wordprocessingShape">
                    <wps:wsp>
                      <wps:cNvCnPr/>
                      <wps:spPr>
                        <a:xfrm flipH="1">
                          <a:off x="0" y="0"/>
                          <a:ext cx="7952" cy="1033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160.35pt;margin-top:2.95pt;width:.65pt;height:8.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" strokecolor="black [3040]">
                <v:stroke endarrow="open"/>
              </v:shape>
            </w:pict>
          </mc:Fallback>
        </mc:AlternateContent>
      </w:r>
    </w:p>
    <w:p w:rsidR="005F35A6" w:rsidRDefault="005F35A6" w:rsidP="00B67F28">
      <w:pPr>
        <w:widowControl w:val="0"/>
        <w:tabs>
          <w:tab w:val="left" w:pos="3225"/>
        </w:tabs>
        <w:autoSpaceDE w:val="0"/>
        <w:autoSpaceDN w:val="0"/>
        <w:spacing w:after="0" w:line="240" w:lineRule="auto"/>
        <w:outlineLvl w:val="1"/>
        <w:rPr>
          <w:rFonts w:ascii="Arial" w:eastAsia="Times New Roman" w:hAnsi="Arial" w:cs="Arial"/>
          <w:sz w:val="24"/>
          <w:szCs w:val="24"/>
          <w:lang w:eastAsia="ru-RU"/>
        </w:rPr>
      </w:pPr>
    </w:p>
    <w:p w:rsidR="00B67F28" w:rsidRPr="00BE08E7" w:rsidRDefault="00B67F28" w:rsidP="00B67F28">
      <w:pPr>
        <w:widowControl w:val="0"/>
        <w:tabs>
          <w:tab w:val="left" w:pos="3225"/>
        </w:tabs>
        <w:autoSpaceDE w:val="0"/>
        <w:autoSpaceDN w:val="0"/>
        <w:spacing w:after="0" w:line="240" w:lineRule="auto"/>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center"/>
        <w:outlineLvl w:val="1"/>
        <w:rPr>
          <w:rFonts w:ascii="Arial" w:eastAsia="Times New Roman" w:hAnsi="Arial" w:cs="Arial"/>
          <w:sz w:val="24"/>
          <w:szCs w:val="24"/>
          <w:lang w:eastAsia="ru-RU"/>
        </w:rPr>
      </w:pPr>
    </w:p>
    <w:p w:rsidR="005F35A6" w:rsidRPr="00BE08E7" w:rsidRDefault="00B67F28" w:rsidP="005F35A6">
      <w:pPr>
        <w:widowControl w:val="0"/>
        <w:tabs>
          <w:tab w:val="left" w:pos="3255"/>
        </w:tabs>
        <w:autoSpaceDE w:val="0"/>
        <w:autoSpaceDN w:val="0"/>
        <w:spacing w:after="0" w:line="240" w:lineRule="auto"/>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570ECC58" wp14:editId="6DC23730">
                <wp:simplePos x="0" y="0"/>
                <wp:positionH relativeFrom="column">
                  <wp:posOffset>2044700</wp:posOffset>
                </wp:positionH>
                <wp:positionV relativeFrom="paragraph">
                  <wp:posOffset>116840</wp:posOffset>
                </wp:positionV>
                <wp:extent cx="0" cy="118745"/>
                <wp:effectExtent l="95250" t="0" r="57150" b="52705"/>
                <wp:wrapNone/>
                <wp:docPr id="12" name="Прямая со стрелкой 12"/>
                <wp:cNvGraphicFramePr/>
                <a:graphic xmlns:a="http://schemas.openxmlformats.org/drawingml/2006/main">
                  <a:graphicData uri="http://schemas.microsoft.com/office/word/2010/wordprocessingShape">
                    <wps:wsp>
                      <wps:cNvCnPr/>
                      <wps:spPr>
                        <a:xfrm>
                          <a:off x="0" y="0"/>
                          <a:ext cx="0" cy="1187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161pt;margin-top:9.2pt;width:0;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" strokecolor="black [3040]">
                <v:stroke endarrow="open"/>
              </v:shape>
            </w:pict>
          </mc:Fallback>
        </mc:AlternateContent>
      </w:r>
      <w:r w:rsidR="005F35A6" w:rsidRPr="00BE08E7">
        <w:rPr>
          <w:rFonts w:ascii="Arial" w:eastAsia="Times New Roman" w:hAnsi="Arial" w:cs="Arial"/>
          <w:sz w:val="24"/>
          <w:szCs w:val="24"/>
          <w:lang w:eastAsia="ru-RU"/>
        </w:rPr>
        <w:tab/>
      </w:r>
    </w:p>
    <w:p w:rsidR="005F35A6" w:rsidRPr="00BE08E7" w:rsidRDefault="00E22283"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5FB97975" wp14:editId="697560C8">
                <wp:simplePos x="0" y="0"/>
                <wp:positionH relativeFrom="column">
                  <wp:posOffset>-70319</wp:posOffset>
                </wp:positionH>
                <wp:positionV relativeFrom="paragraph">
                  <wp:posOffset>60492</wp:posOffset>
                </wp:positionV>
                <wp:extent cx="3780155" cy="818984"/>
                <wp:effectExtent l="0" t="0" r="10795" b="19685"/>
                <wp:wrapNone/>
                <wp:docPr id="13" name="Блок-схема: процесс 13"/>
                <wp:cNvGraphicFramePr/>
                <a:graphic xmlns:a="http://schemas.openxmlformats.org/drawingml/2006/main">
                  <a:graphicData uri="http://schemas.microsoft.com/office/word/2010/wordprocessingShape">
                    <wps:wsp>
                      <wps:cNvSpPr/>
                      <wps:spPr>
                        <a:xfrm>
                          <a:off x="0" y="0"/>
                          <a:ext cx="3780155" cy="818984"/>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Направление ежегодного плана проверок, утвержденного правовым актом органа местного самоуправления (в срок до 1 февраля текущего года в Министерство)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3" o:spid="_x0000_s1030" type="#_x0000_t109" style="position:absolute;left:0;text-align:left;margin-left:-5.55pt;margin-top:4.75pt;width:297.6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" fillcolor="white [3201]" strokecolor="black [3200]" strokeweight="2pt">
                <v:textbo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Направление ежегодного плана проверок, утвержденного правовым актом органа местного самоуправления (в срок до 1 февраля текущего года в Министерство)</w:t>
                      </w:r>
                    </w:p>
                  </w:txbxContent>
                </v:textbox>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B67F28"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93056" behindDoc="0" locked="0" layoutInCell="1" allowOverlap="1" wp14:anchorId="4997180E" wp14:editId="4482BCC2">
                <wp:simplePos x="0" y="0"/>
                <wp:positionH relativeFrom="column">
                  <wp:posOffset>4906645</wp:posOffset>
                </wp:positionH>
                <wp:positionV relativeFrom="paragraph">
                  <wp:posOffset>74295</wp:posOffset>
                </wp:positionV>
                <wp:extent cx="0" cy="277495"/>
                <wp:effectExtent l="95250" t="0" r="57150" b="65405"/>
                <wp:wrapNone/>
                <wp:docPr id="38" name="Прямая со стрелкой 38"/>
                <wp:cNvGraphicFramePr/>
                <a:graphic xmlns:a="http://schemas.openxmlformats.org/drawingml/2006/main">
                  <a:graphicData uri="http://schemas.microsoft.com/office/word/2010/wordprocessingShape">
                    <wps:wsp>
                      <wps:cNvCnPr/>
                      <wps:spPr>
                        <a:xfrm>
                          <a:off x="0" y="0"/>
                          <a:ext cx="0" cy="2774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8" o:spid="_x0000_s1026" type="#_x0000_t32" style="position:absolute;margin-left:386.35pt;margin-top:5.85pt;width:0;height:2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" strokecolor="black [3040]">
                <v:stroke endarrow="open"/>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70614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92032" behindDoc="0" locked="0" layoutInCell="1" allowOverlap="1" wp14:anchorId="0E713733" wp14:editId="285F4D89">
                <wp:simplePos x="0" y="0"/>
                <wp:positionH relativeFrom="column">
                  <wp:posOffset>4024602</wp:posOffset>
                </wp:positionH>
                <wp:positionV relativeFrom="paragraph">
                  <wp:posOffset>3175</wp:posOffset>
                </wp:positionV>
                <wp:extent cx="1731645" cy="1892410"/>
                <wp:effectExtent l="0" t="0" r="20955" b="12700"/>
                <wp:wrapNone/>
                <wp:docPr id="37" name="Блок-схема: процесс 37"/>
                <wp:cNvGraphicFramePr/>
                <a:graphic xmlns:a="http://schemas.openxmlformats.org/drawingml/2006/main">
                  <a:graphicData uri="http://schemas.microsoft.com/office/word/2010/wordprocessingShape">
                    <wps:wsp>
                      <wps:cNvSpPr/>
                      <wps:spPr>
                        <a:xfrm>
                          <a:off x="0" y="0"/>
                          <a:ext cx="1731645" cy="189241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9A6900" w:rsidRDefault="005F35A6" w:rsidP="005F35A6">
                            <w:pPr>
                              <w:pStyle w:val="a6"/>
                              <w:jc w:val="center"/>
                              <w:rPr>
                                <w:rFonts w:ascii="Arial" w:hAnsi="Arial" w:cs="Arial"/>
                                <w:sz w:val="24"/>
                                <w:szCs w:val="24"/>
                              </w:rPr>
                            </w:pPr>
                            <w:r w:rsidRPr="009A6900">
                              <w:rPr>
                                <w:rFonts w:ascii="Arial" w:hAnsi="Arial" w:cs="Arial"/>
                                <w:sz w:val="24"/>
                                <w:szCs w:val="24"/>
                              </w:rPr>
                              <w:t>Подготовка проекта правового акта органа местного самоуправления о внеплановой проверке</w:t>
                            </w:r>
                            <w:r w:rsidR="009A6900">
                              <w:rPr>
                                <w:rFonts w:ascii="Arial" w:hAnsi="Arial" w:cs="Arial"/>
                                <w:sz w:val="24"/>
                                <w:szCs w:val="24"/>
                              </w:rPr>
                              <w:t xml:space="preserve"> (не позднее 10 рабочих дней </w:t>
                            </w:r>
                            <w:r w:rsidRPr="009A6900">
                              <w:rPr>
                                <w:rFonts w:ascii="Arial" w:hAnsi="Arial" w:cs="Arial"/>
                                <w:sz w:val="24"/>
                                <w:szCs w:val="24"/>
                              </w:rPr>
                              <w:t>до даты проведения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7" o:spid="_x0000_s1031" type="#_x0000_t109" style="position:absolute;left:0;text-align:left;margin-left:316.9pt;margin-top:.25pt;width:136.35pt;height:14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" fillcolor="white [3201]" strokecolor="black [3200]" strokeweight="2pt">
                <v:textbox>
                  <w:txbxContent>
                    <w:p w:rsidR="005F35A6" w:rsidRPr="009A6900" w:rsidRDefault="005F35A6" w:rsidP="005F35A6">
                      <w:pPr>
                        <w:pStyle w:val="a6"/>
                        <w:jc w:val="center"/>
                        <w:rPr>
                          <w:rFonts w:ascii="Arial" w:hAnsi="Arial" w:cs="Arial"/>
                          <w:sz w:val="24"/>
                          <w:szCs w:val="24"/>
                        </w:rPr>
                      </w:pPr>
                      <w:r w:rsidRPr="009A6900">
                        <w:rPr>
                          <w:rFonts w:ascii="Arial" w:hAnsi="Arial" w:cs="Arial"/>
                          <w:sz w:val="24"/>
                          <w:szCs w:val="24"/>
                        </w:rPr>
                        <w:t>Подготовка проекта правового акта органа местного самоуправления о внеплановой проверке</w:t>
                      </w:r>
                      <w:r w:rsidR="009A6900">
                        <w:rPr>
                          <w:rFonts w:ascii="Arial" w:hAnsi="Arial" w:cs="Arial"/>
                          <w:sz w:val="24"/>
                          <w:szCs w:val="24"/>
                        </w:rPr>
                        <w:t xml:space="preserve"> (не позднее 10 рабочих дней </w:t>
                      </w:r>
                      <w:r w:rsidRPr="009A6900">
                        <w:rPr>
                          <w:rFonts w:ascii="Arial" w:hAnsi="Arial" w:cs="Arial"/>
                          <w:sz w:val="24"/>
                          <w:szCs w:val="24"/>
                        </w:rPr>
                        <w:t>до даты проведения проверки)</w:t>
                      </w:r>
                    </w:p>
                  </w:txbxContent>
                </v:textbox>
              </v:shape>
            </w:pict>
          </mc:Fallback>
        </mc:AlternateContent>
      </w:r>
      <w:r w:rsidR="00B67F28" w:rsidRPr="00BE08E7">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69CE6911" wp14:editId="2EA19E6C">
                <wp:simplePos x="0" y="0"/>
                <wp:positionH relativeFrom="column">
                  <wp:posOffset>-70319</wp:posOffset>
                </wp:positionH>
                <wp:positionV relativeFrom="paragraph">
                  <wp:posOffset>130397</wp:posOffset>
                </wp:positionV>
                <wp:extent cx="3780155" cy="803082"/>
                <wp:effectExtent l="0" t="0" r="10795" b="16510"/>
                <wp:wrapNone/>
                <wp:docPr id="14" name="Блок-схема: процесс 14"/>
                <wp:cNvGraphicFramePr/>
                <a:graphic xmlns:a="http://schemas.openxmlformats.org/drawingml/2006/main">
                  <a:graphicData uri="http://schemas.microsoft.com/office/word/2010/wordprocessingShape">
                    <wps:wsp>
                      <wps:cNvSpPr/>
                      <wps:spPr>
                        <a:xfrm>
                          <a:off x="0" y="0"/>
                          <a:ext cx="3780155" cy="803082"/>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Подготовка проекта правового акта органа местного самоуправления о проведении плановой проверки (не позднее 10 рабочих дней до даты проведения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4" o:spid="_x0000_s1032" type="#_x0000_t109" style="position:absolute;left:0;text-align:left;margin-left:-5.55pt;margin-top:10.25pt;width:297.65pt;height:6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" fillcolor="white [3201]" strokecolor="black [3200]" strokeweight="2pt">
                <v:textbo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Подготовка проекта правового акта органа местного самоуправления о проведении плановой проверки (не позднее 10 рабочих дней до даты проведения проверки)</w:t>
                      </w:r>
                    </w:p>
                  </w:txbxContent>
                </v:textbox>
              </v:shape>
            </w:pict>
          </mc:Fallback>
        </mc:AlternateContent>
      </w:r>
      <w:r w:rsidR="00B67F28" w:rsidRPr="00BE08E7">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094768A2" wp14:editId="1385C8B3">
                <wp:simplePos x="0" y="0"/>
                <wp:positionH relativeFrom="column">
                  <wp:posOffset>2028825</wp:posOffset>
                </wp:positionH>
                <wp:positionV relativeFrom="paragraph">
                  <wp:posOffset>10795</wp:posOffset>
                </wp:positionV>
                <wp:extent cx="0" cy="118745"/>
                <wp:effectExtent l="95250" t="0" r="57150" b="52705"/>
                <wp:wrapNone/>
                <wp:docPr id="15" name="Прямая со стрелкой 15"/>
                <wp:cNvGraphicFramePr/>
                <a:graphic xmlns:a="http://schemas.openxmlformats.org/drawingml/2006/main">
                  <a:graphicData uri="http://schemas.microsoft.com/office/word/2010/wordprocessingShape">
                    <wps:wsp>
                      <wps:cNvCnPr/>
                      <wps:spPr>
                        <a:xfrm>
                          <a:off x="0" y="0"/>
                          <a:ext cx="0" cy="1187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159.75pt;margin-top:.85pt;width:0;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" strokecolor="black [3040]">
                <v:stroke endarrow="open"/>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B67F28"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95104" behindDoc="0" locked="0" layoutInCell="1" allowOverlap="1" wp14:anchorId="339AD848" wp14:editId="5668006C">
                <wp:simplePos x="0" y="0"/>
                <wp:positionH relativeFrom="column">
                  <wp:posOffset>3706495</wp:posOffset>
                </wp:positionH>
                <wp:positionV relativeFrom="paragraph">
                  <wp:posOffset>152400</wp:posOffset>
                </wp:positionV>
                <wp:extent cx="317500" cy="0"/>
                <wp:effectExtent l="38100" t="76200" r="0" b="114300"/>
                <wp:wrapNone/>
                <wp:docPr id="40" name="Прямая со стрелкой 40"/>
                <wp:cNvGraphicFramePr/>
                <a:graphic xmlns:a="http://schemas.openxmlformats.org/drawingml/2006/main">
                  <a:graphicData uri="http://schemas.microsoft.com/office/word/2010/wordprocessingShape">
                    <wps:wsp>
                      <wps:cNvCnPr/>
                      <wps:spPr>
                        <a:xfrm flipH="1">
                          <a:off x="0" y="0"/>
                          <a:ext cx="317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0" o:spid="_x0000_s1026" type="#_x0000_t32" style="position:absolute;margin-left:291.85pt;margin-top:12pt;width:2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" strokecolor="black [3040]">
                <v:stroke endarrow="open"/>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B67F28"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5D87408A" wp14:editId="28C3C4FA">
                <wp:simplePos x="0" y="0"/>
                <wp:positionH relativeFrom="column">
                  <wp:posOffset>-70319</wp:posOffset>
                </wp:positionH>
                <wp:positionV relativeFrom="paragraph">
                  <wp:posOffset>152593</wp:posOffset>
                </wp:positionV>
                <wp:extent cx="3780155" cy="842839"/>
                <wp:effectExtent l="0" t="0" r="10795" b="14605"/>
                <wp:wrapNone/>
                <wp:docPr id="17" name="Блок-схема: процесс 17"/>
                <wp:cNvGraphicFramePr/>
                <a:graphic xmlns:a="http://schemas.openxmlformats.org/drawingml/2006/main">
                  <a:graphicData uri="http://schemas.microsoft.com/office/word/2010/wordprocessingShape">
                    <wps:wsp>
                      <wps:cNvSpPr/>
                      <wps:spPr>
                        <a:xfrm>
                          <a:off x="0" y="0"/>
                          <a:ext cx="3780155" cy="842839"/>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8E6CA2" w:rsidRDefault="005F35A6" w:rsidP="005F35A6">
                            <w:pPr>
                              <w:pStyle w:val="a6"/>
                              <w:rPr>
                                <w:rFonts w:ascii="Arial" w:hAnsi="Arial" w:cs="Arial"/>
                                <w:sz w:val="24"/>
                                <w:szCs w:val="24"/>
                              </w:rPr>
                            </w:pPr>
                            <w:r w:rsidRPr="008E6CA2">
                              <w:rPr>
                                <w:rFonts w:ascii="Arial" w:hAnsi="Arial" w:cs="Arial"/>
                                <w:sz w:val="24"/>
                                <w:szCs w:val="24"/>
                              </w:rPr>
                              <w:t>Издание правового акта органа местного самоуправления о проведении проверки (не позднее 7 рабочих дне до даты проведения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7" o:spid="_x0000_s1033" type="#_x0000_t109" style="position:absolute;left:0;text-align:left;margin-left:-5.55pt;margin-top:12pt;width:297.65pt;height:6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" fillcolor="white [3201]" strokecolor="black [3200]" strokeweight="2pt">
                <v:textbox>
                  <w:txbxContent>
                    <w:p w:rsidR="005F35A6" w:rsidRPr="008E6CA2" w:rsidRDefault="005F35A6" w:rsidP="005F35A6">
                      <w:pPr>
                        <w:pStyle w:val="a6"/>
                        <w:rPr>
                          <w:rFonts w:ascii="Arial" w:hAnsi="Arial" w:cs="Arial"/>
                          <w:sz w:val="24"/>
                          <w:szCs w:val="24"/>
                        </w:rPr>
                      </w:pPr>
                      <w:r w:rsidRPr="008E6CA2">
                        <w:rPr>
                          <w:rFonts w:ascii="Arial" w:hAnsi="Arial" w:cs="Arial"/>
                          <w:sz w:val="24"/>
                          <w:szCs w:val="24"/>
                        </w:rPr>
                        <w:t>Издание правового акта органа местного самоуправления о проведении проверки (не позднее 7 рабочих дне до даты проведения проверки)</w:t>
                      </w:r>
                    </w:p>
                  </w:txbxContent>
                </v:textbox>
              </v:shape>
            </w:pict>
          </mc:Fallback>
        </mc:AlternateContent>
      </w:r>
      <w:r w:rsidR="008E6CA2" w:rsidRPr="00BE08E7">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3B142F77" wp14:editId="106DC0B9">
                <wp:simplePos x="0" y="0"/>
                <wp:positionH relativeFrom="column">
                  <wp:posOffset>2060630</wp:posOffset>
                </wp:positionH>
                <wp:positionV relativeFrom="paragraph">
                  <wp:posOffset>57178</wp:posOffset>
                </wp:positionV>
                <wp:extent cx="0" cy="95415"/>
                <wp:effectExtent l="95250" t="0" r="11430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95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162.25pt;margin-top:4.5pt;width:0;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" strokecolor="black [3040]">
                <v:stroke endarrow="open"/>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B67F28"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75648" behindDoc="0" locked="0" layoutInCell="1" allowOverlap="1" wp14:anchorId="3FE0DBB7" wp14:editId="3059C12A">
                <wp:simplePos x="0" y="0"/>
                <wp:positionH relativeFrom="column">
                  <wp:posOffset>2059940</wp:posOffset>
                </wp:positionH>
                <wp:positionV relativeFrom="paragraph">
                  <wp:posOffset>141605</wp:posOffset>
                </wp:positionV>
                <wp:extent cx="0" cy="111125"/>
                <wp:effectExtent l="95250" t="0" r="57150" b="60325"/>
                <wp:wrapNone/>
                <wp:docPr id="20" name="Прямая со стрелкой 20"/>
                <wp:cNvGraphicFramePr/>
                <a:graphic xmlns:a="http://schemas.openxmlformats.org/drawingml/2006/main">
                  <a:graphicData uri="http://schemas.microsoft.com/office/word/2010/wordprocessingShape">
                    <wps:wsp>
                      <wps:cNvCnPr/>
                      <wps:spPr>
                        <a:xfrm>
                          <a:off x="0" y="0"/>
                          <a:ext cx="0" cy="111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162.2pt;margin-top:11.15pt;width:0;height: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" strokecolor="black [3040]">
                <v:stroke endarrow="open"/>
              </v:shape>
            </w:pict>
          </mc:Fallback>
        </mc:AlternateContent>
      </w:r>
    </w:p>
    <w:p w:rsidR="005F35A6" w:rsidRPr="00BE08E7" w:rsidRDefault="008E6CA2"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78AC9719" wp14:editId="102D9604">
                <wp:simplePos x="0" y="0"/>
                <wp:positionH relativeFrom="column">
                  <wp:posOffset>-70319</wp:posOffset>
                </wp:positionH>
                <wp:positionV relativeFrom="paragraph">
                  <wp:posOffset>79044</wp:posOffset>
                </wp:positionV>
                <wp:extent cx="3780514" cy="834887"/>
                <wp:effectExtent l="0" t="0" r="10795" b="22860"/>
                <wp:wrapNone/>
                <wp:docPr id="19" name="Блок-схема: процесс 19"/>
                <wp:cNvGraphicFramePr/>
                <a:graphic xmlns:a="http://schemas.openxmlformats.org/drawingml/2006/main">
                  <a:graphicData uri="http://schemas.microsoft.com/office/word/2010/wordprocessingShape">
                    <wps:wsp>
                      <wps:cNvSpPr/>
                      <wps:spPr>
                        <a:xfrm>
                          <a:off x="0" y="0"/>
                          <a:ext cx="3780514" cy="834887"/>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8E6CA2" w:rsidRDefault="005F35A6" w:rsidP="005F35A6">
                            <w:pPr>
                              <w:pStyle w:val="a6"/>
                              <w:rPr>
                                <w:rFonts w:ascii="Arial" w:hAnsi="Arial" w:cs="Arial"/>
                                <w:sz w:val="24"/>
                                <w:szCs w:val="24"/>
                              </w:rPr>
                            </w:pPr>
                            <w:r w:rsidRPr="008E6CA2">
                              <w:rPr>
                                <w:rFonts w:ascii="Arial" w:hAnsi="Arial" w:cs="Arial"/>
                                <w:sz w:val="24"/>
                                <w:szCs w:val="24"/>
                              </w:rPr>
                              <w:t>Направление уведомления о проведении проверки субъекту агропромышленного комплекса края (не позднее 3 рабочих дней до даты проведения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9" o:spid="_x0000_s1034" type="#_x0000_t109" style="position:absolute;left:0;text-align:left;margin-left:-5.55pt;margin-top:6.2pt;width:297.7pt;height:6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" fillcolor="white [3201]" strokecolor="black [3200]" strokeweight="2pt">
                <v:textbox>
                  <w:txbxContent>
                    <w:p w:rsidR="005F35A6" w:rsidRPr="008E6CA2" w:rsidRDefault="005F35A6" w:rsidP="005F35A6">
                      <w:pPr>
                        <w:pStyle w:val="a6"/>
                        <w:rPr>
                          <w:rFonts w:ascii="Arial" w:hAnsi="Arial" w:cs="Arial"/>
                          <w:sz w:val="24"/>
                          <w:szCs w:val="24"/>
                        </w:rPr>
                      </w:pPr>
                      <w:r w:rsidRPr="008E6CA2">
                        <w:rPr>
                          <w:rFonts w:ascii="Arial" w:hAnsi="Arial" w:cs="Arial"/>
                          <w:sz w:val="24"/>
                          <w:szCs w:val="24"/>
                        </w:rPr>
                        <w:t>Направление уведомления о проведении проверки субъекту агропромышленного комплекса края (не позднее 3 рабочих дней до даты проведения проверки)</w:t>
                      </w:r>
                    </w:p>
                  </w:txbxContent>
                </v:textbox>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E22283"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77696" behindDoc="0" locked="0" layoutInCell="1" allowOverlap="1" wp14:anchorId="61823687" wp14:editId="5B72C3F7">
                <wp:simplePos x="0" y="0"/>
                <wp:positionH relativeFrom="column">
                  <wp:posOffset>2051685</wp:posOffset>
                </wp:positionH>
                <wp:positionV relativeFrom="paragraph">
                  <wp:posOffset>102870</wp:posOffset>
                </wp:positionV>
                <wp:extent cx="0" cy="133350"/>
                <wp:effectExtent l="9525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161.55pt;margin-top:8.1pt;width:0;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" strokecolor="black [3040]">
                <v:stroke endarrow="open"/>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B67F28"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76672" behindDoc="0" locked="0" layoutInCell="1" allowOverlap="1" wp14:anchorId="608CEA1C" wp14:editId="18FE1282">
                <wp:simplePos x="0" y="0"/>
                <wp:positionH relativeFrom="column">
                  <wp:posOffset>-70319</wp:posOffset>
                </wp:positionH>
                <wp:positionV relativeFrom="paragraph">
                  <wp:posOffset>164852</wp:posOffset>
                </wp:positionV>
                <wp:extent cx="3780155" cy="286246"/>
                <wp:effectExtent l="0" t="0" r="10795" b="19050"/>
                <wp:wrapNone/>
                <wp:docPr id="21" name="Блок-схема: процесс 21"/>
                <wp:cNvGraphicFramePr/>
                <a:graphic xmlns:a="http://schemas.openxmlformats.org/drawingml/2006/main">
                  <a:graphicData uri="http://schemas.microsoft.com/office/word/2010/wordprocessingShape">
                    <wps:wsp>
                      <wps:cNvSpPr/>
                      <wps:spPr>
                        <a:xfrm>
                          <a:off x="0" y="0"/>
                          <a:ext cx="3780155" cy="286246"/>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8E6CA2" w:rsidRDefault="005F35A6" w:rsidP="005F35A6">
                            <w:pPr>
                              <w:pStyle w:val="a6"/>
                              <w:rPr>
                                <w:rFonts w:ascii="Arial" w:hAnsi="Arial" w:cs="Arial"/>
                                <w:sz w:val="24"/>
                                <w:szCs w:val="24"/>
                              </w:rPr>
                            </w:pPr>
                            <w:r w:rsidRPr="008E6CA2">
                              <w:rPr>
                                <w:rFonts w:ascii="Arial" w:hAnsi="Arial" w:cs="Arial"/>
                                <w:sz w:val="24"/>
                                <w:szCs w:val="24"/>
                              </w:rPr>
                              <w:t>Проведение проверки (20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1" o:spid="_x0000_s1035" type="#_x0000_t109" style="position:absolute;left:0;text-align:left;margin-left:-5.55pt;margin-top:13pt;width:297.65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" fillcolor="white [3201]" strokecolor="black [3200]" strokeweight="2pt">
                <v:textbox>
                  <w:txbxContent>
                    <w:p w:rsidR="005F35A6" w:rsidRPr="008E6CA2" w:rsidRDefault="005F35A6" w:rsidP="005F35A6">
                      <w:pPr>
                        <w:pStyle w:val="a6"/>
                        <w:rPr>
                          <w:rFonts w:ascii="Arial" w:hAnsi="Arial" w:cs="Arial"/>
                          <w:sz w:val="24"/>
                          <w:szCs w:val="24"/>
                        </w:rPr>
                      </w:pPr>
                      <w:r w:rsidRPr="008E6CA2">
                        <w:rPr>
                          <w:rFonts w:ascii="Arial" w:hAnsi="Arial" w:cs="Arial"/>
                          <w:sz w:val="24"/>
                          <w:szCs w:val="24"/>
                        </w:rPr>
                        <w:t>Проведение проверки (20 рабочих дней)</w:t>
                      </w:r>
                    </w:p>
                  </w:txbxContent>
                </v:textbox>
              </v:shape>
            </w:pict>
          </mc:Fallback>
        </mc:AlternateContent>
      </w:r>
      <w:r w:rsidR="008E6CA2" w:rsidRPr="00BE08E7">
        <w:rPr>
          <w:rFonts w:ascii="Arial" w:eastAsia="Times New Roman" w:hAnsi="Arial" w:cs="Arial"/>
          <w:noProof/>
          <w:sz w:val="24"/>
          <w:szCs w:val="24"/>
          <w:lang w:eastAsia="ru-RU"/>
        </w:rPr>
        <mc:AlternateContent>
          <mc:Choice Requires="wps">
            <w:drawing>
              <wp:anchor distT="0" distB="0" distL="114300" distR="114300" simplePos="0" relativeHeight="251679744" behindDoc="0" locked="0" layoutInCell="1" allowOverlap="1" wp14:anchorId="1ECB2FA9" wp14:editId="73F030CC">
                <wp:simplePos x="0" y="0"/>
                <wp:positionH relativeFrom="column">
                  <wp:posOffset>2060271</wp:posOffset>
                </wp:positionH>
                <wp:positionV relativeFrom="paragraph">
                  <wp:posOffset>61208</wp:posOffset>
                </wp:positionV>
                <wp:extent cx="0" cy="103367"/>
                <wp:effectExtent l="95250" t="0" r="114300" b="49530"/>
                <wp:wrapNone/>
                <wp:docPr id="25" name="Прямая со стрелкой 25"/>
                <wp:cNvGraphicFramePr/>
                <a:graphic xmlns:a="http://schemas.openxmlformats.org/drawingml/2006/main">
                  <a:graphicData uri="http://schemas.microsoft.com/office/word/2010/wordprocessingShape">
                    <wps:wsp>
                      <wps:cNvCnPr/>
                      <wps:spPr>
                        <a:xfrm>
                          <a:off x="0" y="0"/>
                          <a:ext cx="0" cy="1033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162.25pt;margin-top:4.8pt;width:0;height: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" strokecolor="black [3040]">
                <v:stroke endarrow="open"/>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E60C40"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97152" behindDoc="0" locked="0" layoutInCell="1" allowOverlap="1" wp14:anchorId="2FF222A3" wp14:editId="7727A0AD">
                <wp:simplePos x="0" y="0"/>
                <wp:positionH relativeFrom="column">
                  <wp:posOffset>2045667</wp:posOffset>
                </wp:positionH>
                <wp:positionV relativeFrom="paragraph">
                  <wp:posOffset>101021</wp:posOffset>
                </wp:positionV>
                <wp:extent cx="0" cy="102870"/>
                <wp:effectExtent l="95250" t="0" r="114300" b="49530"/>
                <wp:wrapNone/>
                <wp:docPr id="2" name="Прямая со стрелкой 2"/>
                <wp:cNvGraphicFramePr/>
                <a:graphic xmlns:a="http://schemas.openxmlformats.org/drawingml/2006/main">
                  <a:graphicData uri="http://schemas.microsoft.com/office/word/2010/wordprocessingShape">
                    <wps:wsp>
                      <wps:cNvCnPr/>
                      <wps:spPr>
                        <a:xfrm>
                          <a:off x="0" y="0"/>
                          <a:ext cx="0" cy="1028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161.1pt;margin-top:7.95pt;width:0;height:8.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" strokecolor="black [3040]">
                <v:stroke endarrow="open"/>
              </v:shape>
            </w:pict>
          </mc:Fallback>
        </mc:AlternateContent>
      </w:r>
    </w:p>
    <w:p w:rsidR="005F35A6" w:rsidRPr="00BE08E7" w:rsidRDefault="00E60C40"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78720" behindDoc="0" locked="0" layoutInCell="1" allowOverlap="1" wp14:anchorId="27E543E5" wp14:editId="216A706D">
                <wp:simplePos x="0" y="0"/>
                <wp:positionH relativeFrom="column">
                  <wp:posOffset>-70319</wp:posOffset>
                </wp:positionH>
                <wp:positionV relativeFrom="paragraph">
                  <wp:posOffset>28189</wp:posOffset>
                </wp:positionV>
                <wp:extent cx="3780155" cy="484450"/>
                <wp:effectExtent l="0" t="0" r="10795" b="11430"/>
                <wp:wrapNone/>
                <wp:docPr id="24" name="Блок-схема: процесс 24"/>
                <wp:cNvGraphicFramePr/>
                <a:graphic xmlns:a="http://schemas.openxmlformats.org/drawingml/2006/main">
                  <a:graphicData uri="http://schemas.microsoft.com/office/word/2010/wordprocessingShape">
                    <wps:wsp>
                      <wps:cNvSpPr/>
                      <wps:spPr>
                        <a:xfrm>
                          <a:off x="0" y="0"/>
                          <a:ext cx="3780155" cy="4844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5F35A6" w:rsidRPr="008E6CA2" w:rsidRDefault="005F35A6" w:rsidP="005F35A6">
                            <w:pPr>
                              <w:pStyle w:val="a6"/>
                              <w:rPr>
                                <w:rFonts w:ascii="Arial" w:hAnsi="Arial" w:cs="Arial"/>
                                <w:sz w:val="24"/>
                                <w:szCs w:val="24"/>
                              </w:rPr>
                            </w:pPr>
                            <w:r w:rsidRPr="008E6CA2">
                              <w:rPr>
                                <w:rFonts w:ascii="Arial" w:hAnsi="Arial" w:cs="Arial"/>
                                <w:sz w:val="24"/>
                                <w:szCs w:val="24"/>
                              </w:rPr>
                              <w:t>Составление акта проверки (не позднее 5 рабочих дней со дня окончания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4" o:spid="_x0000_s1036" type="#_x0000_t109" style="position:absolute;left:0;text-align:left;margin-left:-5.55pt;margin-top:2.2pt;width:297.65pt;height:3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" fillcolor="white [3201]" strokecolor="black [3200]" strokeweight="2pt">
                <v:textbox>
                  <w:txbxContent>
                    <w:p w:rsidR="005F35A6" w:rsidRPr="008E6CA2" w:rsidRDefault="005F35A6" w:rsidP="005F35A6">
                      <w:pPr>
                        <w:pStyle w:val="a6"/>
                        <w:rPr>
                          <w:rFonts w:ascii="Arial" w:hAnsi="Arial" w:cs="Arial"/>
                          <w:sz w:val="24"/>
                          <w:szCs w:val="24"/>
                        </w:rPr>
                      </w:pPr>
                      <w:r w:rsidRPr="008E6CA2">
                        <w:rPr>
                          <w:rFonts w:ascii="Arial" w:hAnsi="Arial" w:cs="Arial"/>
                          <w:sz w:val="24"/>
                          <w:szCs w:val="24"/>
                        </w:rPr>
                        <w:t>Составление акта проверки (не позднее 5 рабочих дней со дня окончания проверки)</w:t>
                      </w:r>
                    </w:p>
                  </w:txbxContent>
                </v:textbox>
              </v:shape>
            </w:pict>
          </mc:Fallback>
        </mc:AlternateContent>
      </w:r>
      <w:r w:rsidR="008E6CA2" w:rsidRPr="00BE08E7">
        <w:rPr>
          <w:rFonts w:ascii="Arial" w:eastAsia="Times New Roman" w:hAnsi="Arial" w:cs="Arial"/>
          <w:noProof/>
          <w:sz w:val="24"/>
          <w:szCs w:val="24"/>
          <w:lang w:eastAsia="ru-RU"/>
        </w:rPr>
        <mc:AlternateContent>
          <mc:Choice Requires="wps">
            <w:drawing>
              <wp:anchor distT="0" distB="0" distL="114300" distR="114300" simplePos="0" relativeHeight="251681792" behindDoc="0" locked="0" layoutInCell="1" allowOverlap="1" wp14:anchorId="0D04E86B" wp14:editId="1054FFC8">
                <wp:simplePos x="0" y="0"/>
                <wp:positionH relativeFrom="column">
                  <wp:posOffset>2992755</wp:posOffset>
                </wp:positionH>
                <wp:positionV relativeFrom="paragraph">
                  <wp:posOffset>514350</wp:posOffset>
                </wp:positionV>
                <wp:extent cx="371475" cy="381000"/>
                <wp:effectExtent l="0" t="0" r="47625" b="57150"/>
                <wp:wrapNone/>
                <wp:docPr id="27" name="Прямая со стрелкой 27"/>
                <wp:cNvGraphicFramePr/>
                <a:graphic xmlns:a="http://schemas.openxmlformats.org/drawingml/2006/main">
                  <a:graphicData uri="http://schemas.microsoft.com/office/word/2010/wordprocessingShape">
                    <wps:wsp>
                      <wps:cNvCnPr/>
                      <wps:spPr>
                        <a:xfrm>
                          <a:off x="0" y="0"/>
                          <a:ext cx="371475"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235.65pt;margin-top:40.5pt;width:29.2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" strokecolor="black [3040]">
                <v:stroke endarrow="open"/>
              </v:shape>
            </w:pict>
          </mc:Fallback>
        </mc:AlternateContent>
      </w:r>
    </w:p>
    <w:p w:rsidR="00706146" w:rsidRDefault="0070614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80768" behindDoc="0" locked="0" layoutInCell="1" allowOverlap="1" wp14:anchorId="78E0F380" wp14:editId="68EA679D">
                <wp:simplePos x="0" y="0"/>
                <wp:positionH relativeFrom="column">
                  <wp:posOffset>557834</wp:posOffset>
                </wp:positionH>
                <wp:positionV relativeFrom="paragraph">
                  <wp:posOffset>-179402</wp:posOffset>
                </wp:positionV>
                <wp:extent cx="4237990" cy="2639833"/>
                <wp:effectExtent l="0" t="0" r="10160" b="27305"/>
                <wp:wrapNone/>
                <wp:docPr id="26" name="Блок-схема: решение 26"/>
                <wp:cNvGraphicFramePr/>
                <a:graphic xmlns:a="http://schemas.openxmlformats.org/drawingml/2006/main">
                  <a:graphicData uri="http://schemas.microsoft.com/office/word/2010/wordprocessingShape">
                    <wps:wsp>
                      <wps:cNvSpPr/>
                      <wps:spPr>
                        <a:xfrm>
                          <a:off x="0" y="0"/>
                          <a:ext cx="4237990" cy="2639833"/>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5F35A6" w:rsidRPr="008E6CA2" w:rsidRDefault="008E6CA2" w:rsidP="005F35A6">
                            <w:pPr>
                              <w:pStyle w:val="a6"/>
                              <w:jc w:val="center"/>
                              <w:rPr>
                                <w:rFonts w:ascii="Arial" w:hAnsi="Arial" w:cs="Arial"/>
                                <w:sz w:val="24"/>
                                <w:szCs w:val="24"/>
                              </w:rPr>
                            </w:pPr>
                            <w:r w:rsidRPr="008E6CA2">
                              <w:rPr>
                                <w:rFonts w:ascii="Arial" w:hAnsi="Arial" w:cs="Arial"/>
                                <w:sz w:val="24"/>
                                <w:szCs w:val="24"/>
                              </w:rPr>
                              <w:t xml:space="preserve">Выявлен факт </w:t>
                            </w:r>
                            <w:r w:rsidR="005F35A6" w:rsidRPr="008E6CA2">
                              <w:rPr>
                                <w:rFonts w:ascii="Arial" w:hAnsi="Arial" w:cs="Arial"/>
                                <w:sz w:val="24"/>
                                <w:szCs w:val="24"/>
                              </w:rPr>
                              <w:t>неэффективности использования средств государственной поддержки субъектом агропромышленного комплекса края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решение 26" o:spid="_x0000_s1037" type="#_x0000_t110" style="position:absolute;left:0;text-align:left;margin-left:43.9pt;margin-top:-14.15pt;width:333.7pt;height:20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" fillcolor="white [3201]" strokecolor="black [3200]" strokeweight="2pt">
                <v:textbox>
                  <w:txbxContent>
                    <w:p w:rsidR="005F35A6" w:rsidRPr="008E6CA2" w:rsidRDefault="008E6CA2" w:rsidP="005F35A6">
                      <w:pPr>
                        <w:pStyle w:val="a6"/>
                        <w:jc w:val="center"/>
                        <w:rPr>
                          <w:rFonts w:ascii="Arial" w:hAnsi="Arial" w:cs="Arial"/>
                          <w:sz w:val="24"/>
                          <w:szCs w:val="24"/>
                        </w:rPr>
                      </w:pPr>
                      <w:r w:rsidRPr="008E6CA2">
                        <w:rPr>
                          <w:rFonts w:ascii="Arial" w:hAnsi="Arial" w:cs="Arial"/>
                          <w:sz w:val="24"/>
                          <w:szCs w:val="24"/>
                        </w:rPr>
                        <w:t xml:space="preserve">Выявлен факт </w:t>
                      </w:r>
                      <w:r w:rsidR="005F35A6" w:rsidRPr="008E6CA2">
                        <w:rPr>
                          <w:rFonts w:ascii="Arial" w:hAnsi="Arial" w:cs="Arial"/>
                          <w:sz w:val="24"/>
                          <w:szCs w:val="24"/>
                        </w:rPr>
                        <w:t>неэффективности использования средств государственной под</w:t>
                      </w:r>
                      <w:bookmarkStart w:id="16" w:name="_GoBack"/>
                      <w:bookmarkEnd w:id="16"/>
                      <w:r w:rsidR="005F35A6" w:rsidRPr="008E6CA2">
                        <w:rPr>
                          <w:rFonts w:ascii="Arial" w:hAnsi="Arial" w:cs="Arial"/>
                          <w:sz w:val="24"/>
                          <w:szCs w:val="24"/>
                        </w:rPr>
                        <w:t>держки субъектом агропромышленного комплекса края</w:t>
                      </w:r>
                    </w:p>
                  </w:txbxContent>
                </v:textbox>
              </v:shape>
            </w:pict>
          </mc:Fallback>
        </mc:AlternateContent>
      </w:r>
    </w:p>
    <w:p w:rsidR="00706146" w:rsidRPr="00BE08E7" w:rsidRDefault="0070614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tabs>
          <w:tab w:val="left" w:pos="1290"/>
          <w:tab w:val="left" w:pos="6840"/>
        </w:tabs>
        <w:autoSpaceDE w:val="0"/>
        <w:autoSpaceDN w:val="0"/>
        <w:spacing w:after="0" w:line="240" w:lineRule="auto"/>
        <w:outlineLvl w:val="1"/>
        <w:rPr>
          <w:rFonts w:ascii="Arial" w:eastAsia="Times New Roman" w:hAnsi="Arial" w:cs="Arial"/>
          <w:sz w:val="24"/>
          <w:szCs w:val="24"/>
          <w:lang w:eastAsia="ru-RU"/>
        </w:rPr>
      </w:pPr>
      <w:r w:rsidRPr="00BE08E7">
        <w:rPr>
          <w:rFonts w:ascii="Arial" w:eastAsia="Times New Roman" w:hAnsi="Arial" w:cs="Arial"/>
          <w:sz w:val="24"/>
          <w:szCs w:val="24"/>
          <w:lang w:eastAsia="ru-RU"/>
        </w:rPr>
        <w:tab/>
        <w:t>да</w:t>
      </w:r>
      <w:r w:rsidRPr="00BE08E7">
        <w:rPr>
          <w:rFonts w:ascii="Arial" w:eastAsia="Times New Roman" w:hAnsi="Arial" w:cs="Arial"/>
          <w:sz w:val="24"/>
          <w:szCs w:val="24"/>
          <w:lang w:eastAsia="ru-RU"/>
        </w:rPr>
        <w:tab/>
        <w:t>нет</w: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706146" w:rsidRDefault="0070614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706146" w:rsidRPr="00BE08E7" w:rsidRDefault="0070614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86912" behindDoc="0" locked="0" layoutInCell="1" allowOverlap="1" wp14:anchorId="758B5CB7" wp14:editId="7E70BDA1">
                <wp:simplePos x="0" y="0"/>
                <wp:positionH relativeFrom="column">
                  <wp:posOffset>557530</wp:posOffset>
                </wp:positionH>
                <wp:positionV relativeFrom="paragraph">
                  <wp:posOffset>105410</wp:posOffset>
                </wp:positionV>
                <wp:extent cx="1506220" cy="1343660"/>
                <wp:effectExtent l="0" t="0" r="74930" b="66040"/>
                <wp:wrapNone/>
                <wp:docPr id="32" name="Прямая со стрелкой 32"/>
                <wp:cNvGraphicFramePr/>
                <a:graphic xmlns:a="http://schemas.openxmlformats.org/drawingml/2006/main">
                  <a:graphicData uri="http://schemas.microsoft.com/office/word/2010/wordprocessingShape">
                    <wps:wsp>
                      <wps:cNvCnPr/>
                      <wps:spPr>
                        <a:xfrm>
                          <a:off x="0" y="0"/>
                          <a:ext cx="1506220" cy="1343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43.9pt;margin-top:8.3pt;width:118.6pt;height:10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" strokecolor="black [3040]">
                <v:stroke endarrow="open"/>
              </v:shape>
            </w:pict>
          </mc:Fallback>
        </mc:AlternateContent>
      </w:r>
      <w:r w:rsidRPr="00BE08E7">
        <w:rPr>
          <w:rFonts w:ascii="Arial" w:eastAsia="Times New Roman" w:hAnsi="Arial" w:cs="Arial"/>
          <w:noProof/>
          <w:sz w:val="24"/>
          <w:szCs w:val="24"/>
          <w:lang w:eastAsia="ru-RU"/>
        </w:rPr>
        <mc:AlternateContent>
          <mc:Choice Requires="wps">
            <w:drawing>
              <wp:anchor distT="0" distB="0" distL="114300" distR="114300" simplePos="0" relativeHeight="251683840" behindDoc="0" locked="0" layoutInCell="1" allowOverlap="1" wp14:anchorId="76CF4CD6" wp14:editId="09C3A3E8">
                <wp:simplePos x="0" y="0"/>
                <wp:positionH relativeFrom="column">
                  <wp:posOffset>184123</wp:posOffset>
                </wp:positionH>
                <wp:positionV relativeFrom="paragraph">
                  <wp:posOffset>104858</wp:posOffset>
                </wp:positionV>
                <wp:extent cx="373711" cy="1"/>
                <wp:effectExtent l="0" t="0" r="26670"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373711"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8.25pt" to="43.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" strokecolor="black [3040]"/>
            </w:pict>
          </mc:Fallback>
        </mc:AlternateContent>
      </w:r>
      <w:r w:rsidRPr="00BE08E7">
        <w:rPr>
          <w:rFonts w:ascii="Arial" w:eastAsia="Times New Roman" w:hAnsi="Arial" w:cs="Arial"/>
          <w:noProof/>
          <w:sz w:val="24"/>
          <w:szCs w:val="24"/>
          <w:lang w:eastAsia="ru-RU"/>
        </w:rPr>
        <mc:AlternateContent>
          <mc:Choice Requires="wps">
            <w:drawing>
              <wp:anchor distT="0" distB="0" distL="114300" distR="114300" simplePos="0" relativeHeight="251684864" behindDoc="0" locked="0" layoutInCell="1" allowOverlap="1" wp14:anchorId="3173BFFE" wp14:editId="40993C67">
                <wp:simplePos x="0" y="0"/>
                <wp:positionH relativeFrom="column">
                  <wp:posOffset>183819</wp:posOffset>
                </wp:positionH>
                <wp:positionV relativeFrom="paragraph">
                  <wp:posOffset>108060</wp:posOffset>
                </wp:positionV>
                <wp:extent cx="0" cy="791845"/>
                <wp:effectExtent l="95250" t="0" r="57150" b="65405"/>
                <wp:wrapNone/>
                <wp:docPr id="30" name="Прямая со стрелкой 30"/>
                <wp:cNvGraphicFramePr/>
                <a:graphic xmlns:a="http://schemas.openxmlformats.org/drawingml/2006/main">
                  <a:graphicData uri="http://schemas.microsoft.com/office/word/2010/wordprocessingShape">
                    <wps:wsp>
                      <wps:cNvCnPr/>
                      <wps:spPr>
                        <a:xfrm>
                          <a:off x="0" y="0"/>
                          <a:ext cx="0" cy="7918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14.45pt;margin-top:8.5pt;width:0;height:6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" strokecolor="black [3040]">
                <v:stroke endarrow="open"/>
              </v:shape>
            </w:pict>
          </mc:Fallback>
        </mc:AlternateContent>
      </w:r>
      <w:r w:rsidRPr="00BE08E7">
        <w:rPr>
          <w:rFonts w:ascii="Arial" w:eastAsia="Times New Roman" w:hAnsi="Arial" w:cs="Arial"/>
          <w:noProof/>
          <w:sz w:val="24"/>
          <w:szCs w:val="24"/>
          <w:lang w:eastAsia="ru-RU"/>
        </w:rPr>
        <mc:AlternateContent>
          <mc:Choice Requires="wps">
            <w:drawing>
              <wp:anchor distT="0" distB="0" distL="114300" distR="114300" simplePos="0" relativeHeight="251689984" behindDoc="0" locked="0" layoutInCell="1" allowOverlap="1" wp14:anchorId="51AF200C" wp14:editId="466D4407">
                <wp:simplePos x="0" y="0"/>
                <wp:positionH relativeFrom="column">
                  <wp:posOffset>5057775</wp:posOffset>
                </wp:positionH>
                <wp:positionV relativeFrom="paragraph">
                  <wp:posOffset>104775</wp:posOffset>
                </wp:positionV>
                <wp:extent cx="0" cy="739140"/>
                <wp:effectExtent l="95250" t="0" r="57150" b="60960"/>
                <wp:wrapNone/>
                <wp:docPr id="35" name="Прямая со стрелкой 35"/>
                <wp:cNvGraphicFramePr/>
                <a:graphic xmlns:a="http://schemas.openxmlformats.org/drawingml/2006/main">
                  <a:graphicData uri="http://schemas.microsoft.com/office/word/2010/wordprocessingShape">
                    <wps:wsp>
                      <wps:cNvCnPr/>
                      <wps:spPr>
                        <a:xfrm>
                          <a:off x="0" y="0"/>
                          <a:ext cx="0" cy="739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5" o:spid="_x0000_s1026" type="#_x0000_t32" style="position:absolute;margin-left:398.25pt;margin-top:8.25pt;width:0;height:5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" strokecolor="black [3040]">
                <v:stroke endarrow="open"/>
              </v:shape>
            </w:pict>
          </mc:Fallback>
        </mc:AlternateContent>
      </w:r>
      <w:r w:rsidRPr="00BE08E7">
        <w:rPr>
          <w:rFonts w:ascii="Arial" w:eastAsia="Times New Roman" w:hAnsi="Arial" w:cs="Arial"/>
          <w:noProof/>
          <w:sz w:val="24"/>
          <w:szCs w:val="24"/>
          <w:lang w:eastAsia="ru-RU"/>
        </w:rPr>
        <mc:AlternateContent>
          <mc:Choice Requires="wps">
            <w:drawing>
              <wp:anchor distT="0" distB="0" distL="114300" distR="114300" simplePos="0" relativeHeight="251688960" behindDoc="0" locked="0" layoutInCell="1" allowOverlap="1" wp14:anchorId="68D787F3" wp14:editId="2F875317">
                <wp:simplePos x="0" y="0"/>
                <wp:positionH relativeFrom="column">
                  <wp:posOffset>4795520</wp:posOffset>
                </wp:positionH>
                <wp:positionV relativeFrom="paragraph">
                  <wp:posOffset>104775</wp:posOffset>
                </wp:positionV>
                <wp:extent cx="262255" cy="635"/>
                <wp:effectExtent l="0" t="0" r="23495" b="37465"/>
                <wp:wrapNone/>
                <wp:docPr id="34" name="Прямая соединительная линия 34"/>
                <wp:cNvGraphicFramePr/>
                <a:graphic xmlns:a="http://schemas.openxmlformats.org/drawingml/2006/main">
                  <a:graphicData uri="http://schemas.microsoft.com/office/word/2010/wordprocessingShape">
                    <wps:wsp>
                      <wps:cNvCnPr/>
                      <wps:spPr>
                        <a:xfrm flipV="1">
                          <a:off x="0" y="0"/>
                          <a:ext cx="26225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6pt,8.25pt" to="398.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" strokecolor="black [3040]"/>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87936" behindDoc="0" locked="0" layoutInCell="1" allowOverlap="1" wp14:anchorId="5BB97937" wp14:editId="756C0E77">
                <wp:simplePos x="0" y="0"/>
                <wp:positionH relativeFrom="column">
                  <wp:posOffset>3849674</wp:posOffset>
                </wp:positionH>
                <wp:positionV relativeFrom="paragraph">
                  <wp:posOffset>143952</wp:posOffset>
                </wp:positionV>
                <wp:extent cx="1972061" cy="2154803"/>
                <wp:effectExtent l="0" t="0" r="28575" b="0"/>
                <wp:wrapNone/>
                <wp:docPr id="33" name="Блок-схема: документ 33"/>
                <wp:cNvGraphicFramePr/>
                <a:graphic xmlns:a="http://schemas.openxmlformats.org/drawingml/2006/main">
                  <a:graphicData uri="http://schemas.microsoft.com/office/word/2010/wordprocessingShape">
                    <wps:wsp>
                      <wps:cNvSpPr/>
                      <wps:spPr>
                        <a:xfrm>
                          <a:off x="0" y="0"/>
                          <a:ext cx="1972061" cy="2154803"/>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Выдача акта проверки субъекту агропромышленного комплекса края, в отношении которого проводилась проверка(5 рабочих дней со дня окончания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33" o:spid="_x0000_s1038" type="#_x0000_t114" style="position:absolute;left:0;text-align:left;margin-left:303.1pt;margin-top:11.35pt;width:155.3pt;height:16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" fillcolor="white [3201]" strokecolor="black [3200]" strokeweight="2pt">
                <v:textbo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Выдача акта проверки субъекту агропромышленного комплекса края, в отношении которого проводилась проверка(5 рабочих дней со дня окончания проверки)</w:t>
                      </w:r>
                    </w:p>
                  </w:txbxContent>
                </v:textbox>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82816" behindDoc="0" locked="0" layoutInCell="1" allowOverlap="1" wp14:anchorId="4D73E31E" wp14:editId="71DCC159">
                <wp:simplePos x="0" y="0"/>
                <wp:positionH relativeFrom="column">
                  <wp:posOffset>-229345</wp:posOffset>
                </wp:positionH>
                <wp:positionV relativeFrom="paragraph">
                  <wp:posOffset>24351</wp:posOffset>
                </wp:positionV>
                <wp:extent cx="2003728" cy="2282024"/>
                <wp:effectExtent l="0" t="0" r="15875" b="4445"/>
                <wp:wrapNone/>
                <wp:docPr id="28" name="Блок-схема: документ 28"/>
                <wp:cNvGraphicFramePr/>
                <a:graphic xmlns:a="http://schemas.openxmlformats.org/drawingml/2006/main">
                  <a:graphicData uri="http://schemas.microsoft.com/office/word/2010/wordprocessingShape">
                    <wps:wsp>
                      <wps:cNvSpPr/>
                      <wps:spPr>
                        <a:xfrm>
                          <a:off x="0" y="0"/>
                          <a:ext cx="2003728" cy="2282024"/>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5F35A6" w:rsidRPr="003C3FC2" w:rsidRDefault="005F35A6" w:rsidP="005F35A6">
                            <w:pPr>
                              <w:pStyle w:val="a6"/>
                              <w:rPr>
                                <w:rFonts w:ascii="Arial" w:hAnsi="Arial" w:cs="Arial"/>
                                <w:sz w:val="24"/>
                                <w:szCs w:val="24"/>
                              </w:rPr>
                            </w:pPr>
                            <w:r w:rsidRPr="003C3FC2">
                              <w:rPr>
                                <w:rFonts w:ascii="Arial" w:hAnsi="Arial" w:cs="Arial"/>
                                <w:sz w:val="24"/>
                                <w:szCs w:val="24"/>
                              </w:rPr>
                              <w:t>Выдача акта проверки субъекту агропромышленного комплекса края, в отношении которого проводилась проверка (5 рабочих дней со дня окончания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8" o:spid="_x0000_s1039" type="#_x0000_t114" style="position:absolute;left:0;text-align:left;margin-left:-18.05pt;margin-top:1.9pt;width:157.75pt;height:17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" fillcolor="white [3201]" strokecolor="black [3200]" strokeweight="2pt">
                <v:textbox>
                  <w:txbxContent>
                    <w:p w:rsidR="005F35A6" w:rsidRPr="003C3FC2" w:rsidRDefault="005F35A6" w:rsidP="005F35A6">
                      <w:pPr>
                        <w:pStyle w:val="a6"/>
                        <w:rPr>
                          <w:rFonts w:ascii="Arial" w:hAnsi="Arial" w:cs="Arial"/>
                          <w:sz w:val="24"/>
                          <w:szCs w:val="24"/>
                        </w:rPr>
                      </w:pPr>
                      <w:r w:rsidRPr="003C3FC2">
                        <w:rPr>
                          <w:rFonts w:ascii="Arial" w:hAnsi="Arial" w:cs="Arial"/>
                          <w:sz w:val="24"/>
                          <w:szCs w:val="24"/>
                        </w:rPr>
                        <w:t>Выдача акта проверки субъекту агропромышленного комплекса края, в отношении которого проводилась проверка (5 рабочих дней со дня окончания проверки)</w:t>
                      </w:r>
                    </w:p>
                  </w:txbxContent>
                </v:textbox>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noProof/>
          <w:sz w:val="24"/>
          <w:szCs w:val="24"/>
          <w:lang w:eastAsia="ru-RU"/>
        </w:rPr>
        <mc:AlternateContent>
          <mc:Choice Requires="wps">
            <w:drawing>
              <wp:anchor distT="0" distB="0" distL="114300" distR="114300" simplePos="0" relativeHeight="251685888" behindDoc="0" locked="0" layoutInCell="1" allowOverlap="1" wp14:anchorId="3CF2702A" wp14:editId="3BC5C669">
                <wp:simplePos x="0" y="0"/>
                <wp:positionH relativeFrom="column">
                  <wp:posOffset>2060630</wp:posOffset>
                </wp:positionH>
                <wp:positionV relativeFrom="paragraph">
                  <wp:posOffset>47211</wp:posOffset>
                </wp:positionV>
                <wp:extent cx="1550008" cy="1439186"/>
                <wp:effectExtent l="0" t="0" r="12700" b="27940"/>
                <wp:wrapNone/>
                <wp:docPr id="31" name="Блок-схема: документ 31"/>
                <wp:cNvGraphicFramePr/>
                <a:graphic xmlns:a="http://schemas.openxmlformats.org/drawingml/2006/main">
                  <a:graphicData uri="http://schemas.microsoft.com/office/word/2010/wordprocessingShape">
                    <wps:wsp>
                      <wps:cNvSpPr/>
                      <wps:spPr>
                        <a:xfrm>
                          <a:off x="0" y="0"/>
                          <a:ext cx="1550008" cy="1439186"/>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Направление уведомления в Министерство</w:t>
                            </w:r>
                            <w:r w:rsidR="00E22283">
                              <w:rPr>
                                <w:rFonts w:ascii="Arial" w:hAnsi="Arial" w:cs="Arial"/>
                                <w:sz w:val="24"/>
                                <w:szCs w:val="24"/>
                              </w:rPr>
                              <w:t xml:space="preserve"> </w:t>
                            </w:r>
                            <w:r w:rsidRPr="00E22283">
                              <w:rPr>
                                <w:rFonts w:ascii="Arial" w:hAnsi="Arial" w:cs="Arial"/>
                                <w:sz w:val="24"/>
                                <w:szCs w:val="24"/>
                              </w:rPr>
                              <w:t>(5 рабочих дней со дня выдачи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31" o:spid="_x0000_s1040" type="#_x0000_t114" style="position:absolute;left:0;text-align:left;margin-left:162.25pt;margin-top:3.7pt;width:122.05pt;height:11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" fillcolor="white [3201]" strokecolor="black [3200]" strokeweight="2pt">
                <v:textbox>
                  <w:txbxContent>
                    <w:p w:rsidR="005F35A6" w:rsidRPr="00E22283" w:rsidRDefault="005F35A6" w:rsidP="005F35A6">
                      <w:pPr>
                        <w:pStyle w:val="a6"/>
                        <w:rPr>
                          <w:rFonts w:ascii="Arial" w:hAnsi="Arial" w:cs="Arial"/>
                          <w:sz w:val="24"/>
                          <w:szCs w:val="24"/>
                        </w:rPr>
                      </w:pPr>
                      <w:r w:rsidRPr="00E22283">
                        <w:rPr>
                          <w:rFonts w:ascii="Arial" w:hAnsi="Arial" w:cs="Arial"/>
                          <w:sz w:val="24"/>
                          <w:szCs w:val="24"/>
                        </w:rPr>
                        <w:t>Направление уведомления в Министерство</w:t>
                      </w:r>
                      <w:r w:rsidR="00E22283">
                        <w:rPr>
                          <w:rFonts w:ascii="Arial" w:hAnsi="Arial" w:cs="Arial"/>
                          <w:sz w:val="24"/>
                          <w:szCs w:val="24"/>
                        </w:rPr>
                        <w:t xml:space="preserve"> </w:t>
                      </w:r>
                      <w:r w:rsidRPr="00E22283">
                        <w:rPr>
                          <w:rFonts w:ascii="Arial" w:hAnsi="Arial" w:cs="Arial"/>
                          <w:sz w:val="24"/>
                          <w:szCs w:val="24"/>
                        </w:rPr>
                        <w:t>(5 рабочих дней со дня выдачи акта)</w:t>
                      </w:r>
                    </w:p>
                  </w:txbxContent>
                </v:textbox>
              </v:shape>
            </w:pict>
          </mc:Fallback>
        </mc:AlternateConten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C616AB" w:rsidRDefault="00C616AB"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C616AB" w:rsidRDefault="00C616AB"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E22283" w:rsidRDefault="00E22283"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706146" w:rsidRDefault="0070614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E22283" w:rsidRPr="00BE08E7" w:rsidRDefault="00E22283"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sz w:val="24"/>
          <w:szCs w:val="24"/>
          <w:lang w:eastAsia="ru-RU"/>
        </w:rPr>
        <w:t>Приложение № 2</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к Административному регламенту</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исполнения государственной функции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структурным подраздел</w:t>
      </w:r>
      <w:r w:rsidR="00C616AB">
        <w:rPr>
          <w:rFonts w:ascii="Arial" w:eastAsia="Times New Roman" w:hAnsi="Arial" w:cs="Arial"/>
          <w:sz w:val="24"/>
          <w:szCs w:val="24"/>
          <w:lang w:eastAsia="ru-RU"/>
        </w:rPr>
        <w:t>ением администрации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BE08E7">
        <w:rPr>
          <w:rFonts w:ascii="Arial" w:eastAsia="Times New Roman" w:hAnsi="Arial" w:cs="Arial"/>
          <w:sz w:val="24"/>
          <w:szCs w:val="24"/>
          <w:lang w:eastAsia="ru-RU"/>
        </w:rPr>
        <w:t>Боготольского</w:t>
      </w:r>
      <w:proofErr w:type="spellEnd"/>
      <w:r w:rsidRPr="00BE08E7">
        <w:rPr>
          <w:rFonts w:ascii="Arial" w:eastAsia="Times New Roman" w:hAnsi="Arial" w:cs="Arial"/>
          <w:sz w:val="24"/>
          <w:szCs w:val="24"/>
          <w:lang w:eastAsia="ru-RU"/>
        </w:rPr>
        <w:t xml:space="preserve"> района Красноярского</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края по </w:t>
      </w:r>
      <w:proofErr w:type="gramStart"/>
      <w:r w:rsidRPr="00BE08E7">
        <w:rPr>
          <w:rFonts w:ascii="Arial" w:eastAsia="Times New Roman" w:hAnsi="Arial" w:cs="Arial"/>
          <w:sz w:val="24"/>
          <w:szCs w:val="24"/>
          <w:lang w:eastAsia="ru-RU"/>
        </w:rPr>
        <w:t>переданным</w:t>
      </w:r>
      <w:proofErr w:type="gramEnd"/>
      <w:r w:rsidRPr="00BE08E7">
        <w:rPr>
          <w:rFonts w:ascii="Arial" w:eastAsia="Times New Roman" w:hAnsi="Arial" w:cs="Arial"/>
          <w:sz w:val="24"/>
          <w:szCs w:val="24"/>
          <w:lang w:eastAsia="ru-RU"/>
        </w:rPr>
        <w:t xml:space="preserve"> отдельным</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государственным полномочиям по контролю</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за эффективным использованием </w:t>
      </w:r>
      <w:proofErr w:type="gramStart"/>
      <w:r w:rsidRPr="00BE08E7">
        <w:rPr>
          <w:rFonts w:ascii="Arial" w:eastAsia="Times New Roman" w:hAnsi="Arial" w:cs="Arial"/>
          <w:sz w:val="24"/>
          <w:szCs w:val="24"/>
          <w:lang w:eastAsia="ru-RU"/>
        </w:rPr>
        <w:t>денежных</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средств, направляемых из </w:t>
      </w:r>
      <w:proofErr w:type="gramStart"/>
      <w:r w:rsidRPr="00BE08E7">
        <w:rPr>
          <w:rFonts w:ascii="Arial" w:eastAsia="Times New Roman" w:hAnsi="Arial" w:cs="Arial"/>
          <w:sz w:val="24"/>
          <w:szCs w:val="24"/>
          <w:lang w:eastAsia="ru-RU"/>
        </w:rPr>
        <w:t>краевого</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бюджета в качестве государственной поддержки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субъектов агропромышленного комплекса 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bookmarkStart w:id="16" w:name="P455"/>
      <w:bookmarkEnd w:id="16"/>
      <w:r w:rsidRPr="00BE08E7">
        <w:rPr>
          <w:rFonts w:ascii="Arial" w:eastAsia="Times New Roman" w:hAnsi="Arial" w:cs="Arial"/>
          <w:sz w:val="24"/>
          <w:szCs w:val="24"/>
          <w:lang w:eastAsia="ru-RU"/>
        </w:rPr>
        <w:t>Форма ежегодного плана проверок</w:t>
      </w:r>
      <w:r w:rsidR="00C616AB">
        <w:rPr>
          <w:rFonts w:ascii="Arial" w:eastAsia="Times New Roman" w:hAnsi="Arial" w:cs="Arial"/>
          <w:sz w:val="24"/>
          <w:szCs w:val="24"/>
          <w:lang w:eastAsia="ru-RU"/>
        </w:rPr>
        <w:t xml:space="preserve"> </w:t>
      </w:r>
      <w:r w:rsidRPr="00BE08E7">
        <w:rPr>
          <w:rFonts w:ascii="Arial" w:eastAsia="Times New Roman" w:hAnsi="Arial" w:cs="Arial"/>
          <w:sz w:val="24"/>
          <w:szCs w:val="24"/>
          <w:lang w:eastAsia="ru-RU"/>
        </w:rPr>
        <w:t xml:space="preserve">по </w:t>
      </w:r>
      <w:proofErr w:type="gramStart"/>
      <w:r w:rsidRPr="00BE08E7">
        <w:rPr>
          <w:rFonts w:ascii="Arial" w:eastAsia="Times New Roman" w:hAnsi="Arial" w:cs="Arial"/>
          <w:sz w:val="24"/>
          <w:szCs w:val="24"/>
          <w:lang w:eastAsia="ru-RU"/>
        </w:rPr>
        <w:t>контролю за</w:t>
      </w:r>
      <w:proofErr w:type="gramEnd"/>
      <w:r w:rsidRPr="00BE08E7">
        <w:rPr>
          <w:rFonts w:ascii="Arial" w:eastAsia="Times New Roman" w:hAnsi="Arial" w:cs="Arial"/>
          <w:sz w:val="24"/>
          <w:szCs w:val="24"/>
          <w:lang w:eastAsia="ru-RU"/>
        </w:rPr>
        <w:t xml:space="preserve"> эффективным использованием денежных средств,</w:t>
      </w:r>
      <w:r w:rsidR="00C616AB">
        <w:rPr>
          <w:rFonts w:ascii="Arial" w:eastAsia="Times New Roman" w:hAnsi="Arial" w:cs="Arial"/>
          <w:sz w:val="24"/>
          <w:szCs w:val="24"/>
          <w:lang w:eastAsia="ru-RU"/>
        </w:rPr>
        <w:t xml:space="preserve"> </w:t>
      </w:r>
      <w:r w:rsidRPr="00BE08E7">
        <w:rPr>
          <w:rFonts w:ascii="Arial" w:eastAsia="Times New Roman" w:hAnsi="Arial" w:cs="Arial"/>
          <w:sz w:val="24"/>
          <w:szCs w:val="24"/>
          <w:lang w:eastAsia="ru-RU"/>
        </w:rPr>
        <w:t>направляемых из краевого бюджета в качестве государственной</w:t>
      </w:r>
      <w:r w:rsidR="00C616AB">
        <w:rPr>
          <w:rFonts w:ascii="Arial" w:eastAsia="Times New Roman" w:hAnsi="Arial" w:cs="Arial"/>
          <w:sz w:val="24"/>
          <w:szCs w:val="24"/>
          <w:lang w:eastAsia="ru-RU"/>
        </w:rPr>
        <w:t xml:space="preserve"> </w:t>
      </w:r>
      <w:r w:rsidRPr="00BE08E7">
        <w:rPr>
          <w:rFonts w:ascii="Arial" w:eastAsia="Times New Roman" w:hAnsi="Arial" w:cs="Arial"/>
          <w:sz w:val="24"/>
          <w:szCs w:val="24"/>
          <w:lang w:eastAsia="ru-RU"/>
        </w:rPr>
        <w:t>поддержки субъектов агропромышленного комплекса 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органа местного самоуправления)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УТВЕРЖДЕН</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(фамилия, инициалы и подпись</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руководителя органа местного</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самоуправления)</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от </w:t>
      </w:r>
      <w:r w:rsidR="00C616AB">
        <w:rPr>
          <w:rFonts w:ascii="Arial" w:eastAsia="Times New Roman" w:hAnsi="Arial" w:cs="Arial"/>
          <w:sz w:val="24"/>
          <w:szCs w:val="24"/>
          <w:lang w:eastAsia="ru-RU"/>
        </w:rPr>
        <w:t>«__»</w:t>
      </w:r>
      <w:r w:rsidRPr="00BE08E7">
        <w:rPr>
          <w:rFonts w:ascii="Arial" w:eastAsia="Times New Roman" w:hAnsi="Arial" w:cs="Arial"/>
          <w:sz w:val="24"/>
          <w:szCs w:val="24"/>
          <w:lang w:eastAsia="ru-RU"/>
        </w:rPr>
        <w:t xml:space="preserve"> ____________ 20__ г.</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ПЛАН</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проведения плановых проверок по </w:t>
      </w:r>
      <w:proofErr w:type="gramStart"/>
      <w:r w:rsidRPr="00BE08E7">
        <w:rPr>
          <w:rFonts w:ascii="Arial" w:eastAsia="Times New Roman" w:hAnsi="Arial" w:cs="Arial"/>
          <w:sz w:val="24"/>
          <w:szCs w:val="24"/>
          <w:lang w:eastAsia="ru-RU"/>
        </w:rPr>
        <w:t>контролю за</w:t>
      </w:r>
      <w:proofErr w:type="gramEnd"/>
      <w:r w:rsidRPr="00BE08E7">
        <w:rPr>
          <w:rFonts w:ascii="Arial" w:eastAsia="Times New Roman" w:hAnsi="Arial" w:cs="Arial"/>
          <w:sz w:val="24"/>
          <w:szCs w:val="24"/>
          <w:lang w:eastAsia="ru-RU"/>
        </w:rPr>
        <w:t xml:space="preserve"> эффективным</w:t>
      </w:r>
      <w:r w:rsidR="00C616AB">
        <w:rPr>
          <w:rFonts w:ascii="Arial" w:eastAsia="Times New Roman" w:hAnsi="Arial" w:cs="Arial"/>
          <w:sz w:val="24"/>
          <w:szCs w:val="24"/>
          <w:lang w:eastAsia="ru-RU"/>
        </w:rPr>
        <w:t xml:space="preserve"> </w:t>
      </w:r>
      <w:r w:rsidRPr="00BE08E7">
        <w:rPr>
          <w:rFonts w:ascii="Arial" w:eastAsia="Times New Roman" w:hAnsi="Arial" w:cs="Arial"/>
          <w:sz w:val="24"/>
          <w:szCs w:val="24"/>
          <w:lang w:eastAsia="ru-RU"/>
        </w:rPr>
        <w:t>использованием денежных средств, направляемых из краевого</w:t>
      </w:r>
      <w:r w:rsidR="00C616AB">
        <w:rPr>
          <w:rFonts w:ascii="Arial" w:eastAsia="Times New Roman" w:hAnsi="Arial" w:cs="Arial"/>
          <w:sz w:val="24"/>
          <w:szCs w:val="24"/>
          <w:lang w:eastAsia="ru-RU"/>
        </w:rPr>
        <w:t xml:space="preserve"> </w:t>
      </w:r>
      <w:r w:rsidRPr="00BE08E7">
        <w:rPr>
          <w:rFonts w:ascii="Arial" w:eastAsia="Times New Roman" w:hAnsi="Arial" w:cs="Arial"/>
          <w:sz w:val="24"/>
          <w:szCs w:val="24"/>
          <w:lang w:eastAsia="ru-RU"/>
        </w:rPr>
        <w:t xml:space="preserve">бюджета в качестве </w:t>
      </w:r>
      <w:r w:rsidRPr="00BE08E7">
        <w:rPr>
          <w:rFonts w:ascii="Arial" w:eastAsia="Times New Roman" w:hAnsi="Arial" w:cs="Arial"/>
          <w:sz w:val="24"/>
          <w:szCs w:val="24"/>
          <w:lang w:eastAsia="ru-RU"/>
        </w:rPr>
        <w:lastRenderedPageBreak/>
        <w:t>государственной поддержки субъектов</w:t>
      </w:r>
      <w:r w:rsidR="00C616AB">
        <w:rPr>
          <w:rFonts w:ascii="Arial" w:eastAsia="Times New Roman" w:hAnsi="Arial" w:cs="Arial"/>
          <w:sz w:val="24"/>
          <w:szCs w:val="24"/>
          <w:lang w:eastAsia="ru-RU"/>
        </w:rPr>
        <w:t xml:space="preserve"> </w:t>
      </w:r>
      <w:r w:rsidRPr="00BE08E7">
        <w:rPr>
          <w:rFonts w:ascii="Arial" w:eastAsia="Times New Roman" w:hAnsi="Arial" w:cs="Arial"/>
          <w:sz w:val="24"/>
          <w:szCs w:val="24"/>
          <w:lang w:eastAsia="ru-RU"/>
        </w:rPr>
        <w:t>агропромышленного комплекса края на 20__ г.</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39"/>
        <w:gridCol w:w="1324"/>
        <w:gridCol w:w="1324"/>
        <w:gridCol w:w="1894"/>
        <w:gridCol w:w="1849"/>
      </w:tblGrid>
      <w:tr w:rsidR="005F35A6" w:rsidRPr="00BE08E7" w:rsidTr="005F35A6">
        <w:tc>
          <w:tcPr>
            <w:tcW w:w="454"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N </w:t>
            </w:r>
            <w:proofErr w:type="gramStart"/>
            <w:r w:rsidRPr="00BE08E7">
              <w:rPr>
                <w:rFonts w:ascii="Arial" w:eastAsia="Times New Roman" w:hAnsi="Arial" w:cs="Arial"/>
                <w:sz w:val="24"/>
                <w:szCs w:val="24"/>
                <w:lang w:eastAsia="ru-RU"/>
              </w:rPr>
              <w:t>п</w:t>
            </w:r>
            <w:proofErr w:type="gramEnd"/>
            <w:r w:rsidRPr="00BE08E7">
              <w:rPr>
                <w:rFonts w:ascii="Arial" w:eastAsia="Times New Roman" w:hAnsi="Arial" w:cs="Arial"/>
                <w:sz w:val="24"/>
                <w:szCs w:val="24"/>
                <w:lang w:eastAsia="ru-RU"/>
              </w:rPr>
              <w:t>/п</w:t>
            </w:r>
          </w:p>
        </w:tc>
        <w:tc>
          <w:tcPr>
            <w:tcW w:w="2239"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Наименования субъектов агропромышленного комплекса края, в отношении которых предполагается инициирование проверок, их места нахождения или места фактического осуществления деятельности</w:t>
            </w:r>
          </w:p>
        </w:tc>
        <w:tc>
          <w:tcPr>
            <w:tcW w:w="1324"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Цель и основание проведения плановой проверки</w:t>
            </w:r>
          </w:p>
        </w:tc>
        <w:tc>
          <w:tcPr>
            <w:tcW w:w="1324"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Дата начала и сроки проведения плановой проверки</w:t>
            </w:r>
          </w:p>
        </w:tc>
        <w:tc>
          <w:tcPr>
            <w:tcW w:w="1894"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Фамилии, имена, отчества и должности муниципальных служащих, уполномоченных на проведение проверок</w:t>
            </w:r>
          </w:p>
        </w:tc>
        <w:tc>
          <w:tcPr>
            <w:tcW w:w="1849"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Фамилия, имя, отчество и должность муниципального служащего, ответственного за проведение проверок</w:t>
            </w:r>
          </w:p>
        </w:tc>
      </w:tr>
      <w:tr w:rsidR="005F35A6" w:rsidRPr="00BE08E7" w:rsidTr="005F35A6">
        <w:tc>
          <w:tcPr>
            <w:tcW w:w="454"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1</w:t>
            </w:r>
          </w:p>
        </w:tc>
        <w:tc>
          <w:tcPr>
            <w:tcW w:w="2239"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2</w:t>
            </w:r>
          </w:p>
        </w:tc>
        <w:tc>
          <w:tcPr>
            <w:tcW w:w="1324"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3</w:t>
            </w:r>
          </w:p>
        </w:tc>
        <w:tc>
          <w:tcPr>
            <w:tcW w:w="1324"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4</w:t>
            </w:r>
          </w:p>
        </w:tc>
        <w:tc>
          <w:tcPr>
            <w:tcW w:w="1894"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5</w:t>
            </w:r>
          </w:p>
        </w:tc>
        <w:tc>
          <w:tcPr>
            <w:tcW w:w="1849" w:type="dxa"/>
          </w:tcPr>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6</w:t>
            </w:r>
          </w:p>
        </w:tc>
      </w:tr>
    </w:tbl>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sz w:val="24"/>
          <w:szCs w:val="24"/>
          <w:lang w:eastAsia="ru-RU"/>
        </w:rPr>
        <w:t>Приложение № 3</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к Административному регламенту</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исполнения государственной функции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структурным подразделением администрации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BE08E7">
        <w:rPr>
          <w:rFonts w:ascii="Arial" w:eastAsia="Times New Roman" w:hAnsi="Arial" w:cs="Arial"/>
          <w:sz w:val="24"/>
          <w:szCs w:val="24"/>
          <w:lang w:eastAsia="ru-RU"/>
        </w:rPr>
        <w:t>Боготольского</w:t>
      </w:r>
      <w:proofErr w:type="spellEnd"/>
      <w:r w:rsidRPr="00BE08E7">
        <w:rPr>
          <w:rFonts w:ascii="Arial" w:eastAsia="Times New Roman" w:hAnsi="Arial" w:cs="Arial"/>
          <w:sz w:val="24"/>
          <w:szCs w:val="24"/>
          <w:lang w:eastAsia="ru-RU"/>
        </w:rPr>
        <w:t xml:space="preserve"> района Красноярского</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края по </w:t>
      </w:r>
      <w:proofErr w:type="gramStart"/>
      <w:r w:rsidRPr="00BE08E7">
        <w:rPr>
          <w:rFonts w:ascii="Arial" w:eastAsia="Times New Roman" w:hAnsi="Arial" w:cs="Arial"/>
          <w:sz w:val="24"/>
          <w:szCs w:val="24"/>
          <w:lang w:eastAsia="ru-RU"/>
        </w:rPr>
        <w:t>переданным</w:t>
      </w:r>
      <w:proofErr w:type="gramEnd"/>
      <w:r w:rsidRPr="00BE08E7">
        <w:rPr>
          <w:rFonts w:ascii="Arial" w:eastAsia="Times New Roman" w:hAnsi="Arial" w:cs="Arial"/>
          <w:sz w:val="24"/>
          <w:szCs w:val="24"/>
          <w:lang w:eastAsia="ru-RU"/>
        </w:rPr>
        <w:t xml:space="preserve"> отдельным</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государственным полномочиям по контролю</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за эффективным использованием </w:t>
      </w:r>
      <w:proofErr w:type="gramStart"/>
      <w:r w:rsidRPr="00BE08E7">
        <w:rPr>
          <w:rFonts w:ascii="Arial" w:eastAsia="Times New Roman" w:hAnsi="Arial" w:cs="Arial"/>
          <w:sz w:val="24"/>
          <w:szCs w:val="24"/>
          <w:lang w:eastAsia="ru-RU"/>
        </w:rPr>
        <w:t>денежных</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средств, направляемых из </w:t>
      </w:r>
      <w:proofErr w:type="gramStart"/>
      <w:r w:rsidRPr="00BE08E7">
        <w:rPr>
          <w:rFonts w:ascii="Arial" w:eastAsia="Times New Roman" w:hAnsi="Arial" w:cs="Arial"/>
          <w:sz w:val="24"/>
          <w:szCs w:val="24"/>
          <w:lang w:eastAsia="ru-RU"/>
        </w:rPr>
        <w:t>краевого</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бюджета в качестве государственной поддержки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субъектов агропромышленного комплекса 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bookmarkStart w:id="17" w:name="P506"/>
      <w:bookmarkEnd w:id="17"/>
      <w:r w:rsidRPr="00BE08E7">
        <w:rPr>
          <w:rFonts w:ascii="Arial" w:eastAsia="Times New Roman" w:hAnsi="Arial" w:cs="Arial"/>
          <w:sz w:val="24"/>
          <w:szCs w:val="24"/>
          <w:lang w:eastAsia="ru-RU"/>
        </w:rPr>
        <w:t>(Форма)</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w:t>
      </w:r>
      <w:r w:rsidR="00C616AB">
        <w:rPr>
          <w:rFonts w:ascii="Arial" w:eastAsia="Times New Roman" w:hAnsi="Arial" w:cs="Arial"/>
          <w:sz w:val="24"/>
          <w:szCs w:val="24"/>
          <w:lang w:eastAsia="ru-RU"/>
        </w:rPr>
        <w:t>_______</w:t>
      </w:r>
    </w:p>
    <w:p w:rsidR="005F35A6" w:rsidRPr="00BE08E7" w:rsidRDefault="005F35A6" w:rsidP="00C616AB">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органа местного самоуправления, осуществляющего проведение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2. Назначить лицом (ми), уполномоченным (ми) на проведение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w:t>
      </w:r>
      <w:r w:rsidR="00C616AB">
        <w:rPr>
          <w:rFonts w:ascii="Arial" w:eastAsia="Times New Roman" w:hAnsi="Arial" w:cs="Arial"/>
          <w:sz w:val="24"/>
          <w:szCs w:val="24"/>
          <w:lang w:eastAsia="ru-RU"/>
        </w:rPr>
        <w:t>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(фамилия, имя, отчество, должность муниципального служащего (муниципальных служащих), уполномоченного (</w:t>
      </w:r>
      <w:proofErr w:type="spellStart"/>
      <w:r w:rsidRPr="00BE08E7">
        <w:rPr>
          <w:rFonts w:ascii="Arial" w:eastAsia="Times New Roman" w:hAnsi="Arial" w:cs="Arial"/>
          <w:sz w:val="24"/>
          <w:szCs w:val="24"/>
          <w:lang w:eastAsia="ru-RU"/>
        </w:rPr>
        <w:t>ых</w:t>
      </w:r>
      <w:proofErr w:type="spellEnd"/>
      <w:r w:rsidRPr="00BE08E7">
        <w:rPr>
          <w:rFonts w:ascii="Arial" w:eastAsia="Times New Roman" w:hAnsi="Arial" w:cs="Arial"/>
          <w:sz w:val="24"/>
          <w:szCs w:val="24"/>
          <w:lang w:eastAsia="ru-RU"/>
        </w:rPr>
        <w:t>) на проведение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3. Провести проверку в отношении: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(наименование субъекта агропромышленного комплекса края (юридического лица или фамилия, имя, отчество индивидуального предпринимателя),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w:t>
      </w:r>
      <w:r w:rsidRPr="00BE08E7">
        <w:rPr>
          <w:rFonts w:ascii="Arial" w:eastAsia="Times New Roman" w:hAnsi="Arial" w:cs="Arial"/>
          <w:sz w:val="24"/>
          <w:szCs w:val="24"/>
          <w:lang w:eastAsia="ru-RU"/>
        </w:rPr>
        <w:lastRenderedPageBreak/>
        <w:t>жительства индивидуальных предпринимателей и места фактического осуществления ими деятельности)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4. Установить, что:</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настоящая проверка проводится с целью:</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C616AB"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При </w:t>
      </w:r>
      <w:r w:rsidR="005F35A6" w:rsidRPr="00BE08E7">
        <w:rPr>
          <w:rFonts w:ascii="Arial" w:eastAsia="Times New Roman" w:hAnsi="Arial" w:cs="Arial"/>
          <w:sz w:val="24"/>
          <w:szCs w:val="24"/>
          <w:lang w:eastAsia="ru-RU"/>
        </w:rPr>
        <w:t xml:space="preserve">установлении целей проводимой проверки </w:t>
      </w:r>
      <w:r>
        <w:rPr>
          <w:rFonts w:ascii="Arial" w:eastAsia="Times New Roman" w:hAnsi="Arial" w:cs="Arial"/>
          <w:sz w:val="24"/>
          <w:szCs w:val="24"/>
          <w:lang w:eastAsia="ru-RU"/>
        </w:rPr>
        <w:t>указывается</w:t>
      </w:r>
      <w:r w:rsidR="005F35A6" w:rsidRPr="00BE08E7">
        <w:rPr>
          <w:rFonts w:ascii="Arial" w:eastAsia="Times New Roman" w:hAnsi="Arial" w:cs="Arial"/>
          <w:sz w:val="24"/>
          <w:szCs w:val="24"/>
          <w:lang w:eastAsia="ru-RU"/>
        </w:rPr>
        <w:t xml:space="preserve"> следующая информация: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а) в случае проведения плановой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 ссылка на утвержденный ежегодный план проверок;</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б) в случае проведения внеплановой выездной проверки:</w:t>
      </w:r>
    </w:p>
    <w:p w:rsidR="005F35A6" w:rsidRPr="00BE08E7" w:rsidRDefault="00C616AB"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реквизиты обращений (писем) </w:t>
      </w:r>
      <w:r w:rsidR="005F35A6" w:rsidRPr="00BE08E7">
        <w:rPr>
          <w:rFonts w:ascii="Arial" w:eastAsia="Times New Roman" w:hAnsi="Arial" w:cs="Arial"/>
          <w:sz w:val="24"/>
          <w:szCs w:val="24"/>
          <w:lang w:eastAsia="ru-RU"/>
        </w:rPr>
        <w:t>информации от органов государственной власти,</w:t>
      </w:r>
      <w:r>
        <w:rPr>
          <w:rFonts w:ascii="Arial" w:eastAsia="Times New Roman" w:hAnsi="Arial" w:cs="Arial"/>
          <w:sz w:val="24"/>
          <w:szCs w:val="24"/>
          <w:lang w:eastAsia="ru-RU"/>
        </w:rPr>
        <w:t xml:space="preserve"> иных государственных органов, </w:t>
      </w:r>
      <w:r w:rsidR="005F35A6" w:rsidRPr="00BE08E7">
        <w:rPr>
          <w:rFonts w:ascii="Arial" w:eastAsia="Times New Roman" w:hAnsi="Arial" w:cs="Arial"/>
          <w:sz w:val="24"/>
          <w:szCs w:val="24"/>
          <w:lang w:eastAsia="ru-RU"/>
        </w:rPr>
        <w:t xml:space="preserve">органов местного самоуправления и </w:t>
      </w:r>
      <w:r>
        <w:rPr>
          <w:rFonts w:ascii="Arial" w:eastAsia="Times New Roman" w:hAnsi="Arial" w:cs="Arial"/>
          <w:sz w:val="24"/>
          <w:szCs w:val="24"/>
          <w:lang w:eastAsia="ru-RU"/>
        </w:rPr>
        <w:t xml:space="preserve">организаций о </w:t>
      </w:r>
      <w:r w:rsidR="005F35A6" w:rsidRPr="00BE08E7">
        <w:rPr>
          <w:rFonts w:ascii="Arial" w:eastAsia="Times New Roman" w:hAnsi="Arial" w:cs="Arial"/>
          <w:sz w:val="24"/>
          <w:szCs w:val="24"/>
          <w:lang w:eastAsia="ru-RU"/>
        </w:rPr>
        <w:t>фактах неэффективного использования субъектом агропромышленного комплекса бюджетных средств.</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5. Задачами настоящей проверки являются: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6. Предметом настоящей проверки является:</w:t>
      </w:r>
    </w:p>
    <w:p w:rsidR="005F35A6" w:rsidRPr="00BE08E7" w:rsidRDefault="00C616AB"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оценка эффективности использования</w:t>
      </w:r>
      <w:r w:rsidR="005F35A6" w:rsidRPr="00BE08E7">
        <w:rPr>
          <w:rFonts w:ascii="Arial" w:eastAsia="Times New Roman" w:hAnsi="Arial" w:cs="Arial"/>
          <w:sz w:val="24"/>
          <w:szCs w:val="24"/>
          <w:lang w:eastAsia="ru-RU"/>
        </w:rPr>
        <w:t xml:space="preserve"> субъектом агропромышленного комплекс</w:t>
      </w:r>
      <w:r>
        <w:rPr>
          <w:rFonts w:ascii="Arial" w:eastAsia="Times New Roman" w:hAnsi="Arial" w:cs="Arial"/>
          <w:sz w:val="24"/>
          <w:szCs w:val="24"/>
          <w:lang w:eastAsia="ru-RU"/>
        </w:rPr>
        <w:t xml:space="preserve">а края денежных средств, направляемых из краевого бюджета в </w:t>
      </w:r>
      <w:r w:rsidR="005F35A6" w:rsidRPr="00BE08E7">
        <w:rPr>
          <w:rFonts w:ascii="Arial" w:eastAsia="Times New Roman" w:hAnsi="Arial" w:cs="Arial"/>
          <w:sz w:val="24"/>
          <w:szCs w:val="24"/>
          <w:lang w:eastAsia="ru-RU"/>
        </w:rPr>
        <w:t>качестве государственной поддержки субъектов агропромышленного комплекса 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7. Срок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К проведению проверки приступить</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с </w:t>
      </w:r>
      <w:r w:rsidR="00C616AB">
        <w:rPr>
          <w:rFonts w:ascii="Arial" w:eastAsia="Times New Roman" w:hAnsi="Arial" w:cs="Arial"/>
          <w:sz w:val="24"/>
          <w:szCs w:val="24"/>
          <w:lang w:eastAsia="ru-RU"/>
        </w:rPr>
        <w:t>«</w:t>
      </w:r>
      <w:r w:rsidRPr="00BE08E7">
        <w:rPr>
          <w:rFonts w:ascii="Arial" w:eastAsia="Times New Roman" w:hAnsi="Arial" w:cs="Arial"/>
          <w:sz w:val="24"/>
          <w:szCs w:val="24"/>
          <w:lang w:eastAsia="ru-RU"/>
        </w:rPr>
        <w:t>__</w:t>
      </w:r>
      <w:r w:rsidR="00C616AB">
        <w:rPr>
          <w:rFonts w:ascii="Arial" w:eastAsia="Times New Roman" w:hAnsi="Arial" w:cs="Arial"/>
          <w:sz w:val="24"/>
          <w:szCs w:val="24"/>
          <w:lang w:eastAsia="ru-RU"/>
        </w:rPr>
        <w:t>»</w:t>
      </w:r>
      <w:r w:rsidRPr="00BE08E7">
        <w:rPr>
          <w:rFonts w:ascii="Arial" w:eastAsia="Times New Roman" w:hAnsi="Arial" w:cs="Arial"/>
          <w:sz w:val="24"/>
          <w:szCs w:val="24"/>
          <w:lang w:eastAsia="ru-RU"/>
        </w:rPr>
        <w:t xml:space="preserve"> _____________ 20__ г.</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Проверку окончить не позднее</w:t>
      </w:r>
    </w:p>
    <w:p w:rsidR="005F35A6" w:rsidRPr="00BE08E7" w:rsidRDefault="00C616AB"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__</w:t>
      </w: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 xml:space="preserve"> ______________ 20__ г.</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8. Правовые основания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(ссылка на положение нормативного правового акта, в соответствии с которым</w:t>
      </w:r>
      <w:proofErr w:type="gramEnd"/>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осуществляется проверка; ссылка на положения (нормативных) правовых актов, устанавливающих требования, которые являются предметом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9. ______________________________________________________________________</w:t>
      </w:r>
    </w:p>
    <w:p w:rsidR="005F35A6" w:rsidRPr="00BE08E7" w:rsidRDefault="005F35A6" w:rsidP="003C3FC2">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правового акта органа местного самоуправления</w:t>
      </w:r>
      <w:r w:rsidR="00C616AB">
        <w:rPr>
          <w:rFonts w:ascii="Arial" w:eastAsia="Times New Roman" w:hAnsi="Arial" w:cs="Arial"/>
          <w:sz w:val="24"/>
          <w:szCs w:val="24"/>
          <w:lang w:eastAsia="ru-RU"/>
        </w:rPr>
        <w:t xml:space="preserve"> </w:t>
      </w:r>
      <w:r w:rsidRPr="00BE08E7">
        <w:rPr>
          <w:rFonts w:ascii="Arial" w:eastAsia="Times New Roman" w:hAnsi="Arial" w:cs="Arial"/>
          <w:sz w:val="24"/>
          <w:szCs w:val="24"/>
          <w:lang w:eastAsia="ru-RU"/>
        </w:rPr>
        <w:t>о проведении _________________________________________________________ проверки</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(плановой/внеплановой выездной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от </w:t>
      </w:r>
      <w:r w:rsidR="003C3FC2">
        <w:rPr>
          <w:rFonts w:ascii="Arial" w:eastAsia="Times New Roman" w:hAnsi="Arial" w:cs="Arial"/>
          <w:sz w:val="24"/>
          <w:szCs w:val="24"/>
          <w:lang w:eastAsia="ru-RU"/>
        </w:rPr>
        <w:t>«</w:t>
      </w:r>
      <w:r w:rsidRPr="00BE08E7">
        <w:rPr>
          <w:rFonts w:ascii="Arial" w:eastAsia="Times New Roman" w:hAnsi="Arial" w:cs="Arial"/>
          <w:sz w:val="24"/>
          <w:szCs w:val="24"/>
          <w:lang w:eastAsia="ru-RU"/>
        </w:rPr>
        <w:t>__</w:t>
      </w:r>
      <w:r w:rsidR="003C3FC2">
        <w:rPr>
          <w:rFonts w:ascii="Arial" w:eastAsia="Times New Roman" w:hAnsi="Arial" w:cs="Arial"/>
          <w:sz w:val="24"/>
          <w:szCs w:val="24"/>
          <w:lang w:eastAsia="ru-RU"/>
        </w:rPr>
        <w:t>»</w:t>
      </w:r>
      <w:r w:rsidRPr="00BE08E7">
        <w:rPr>
          <w:rFonts w:ascii="Arial" w:eastAsia="Times New Roman" w:hAnsi="Arial" w:cs="Arial"/>
          <w:sz w:val="24"/>
          <w:szCs w:val="24"/>
          <w:lang w:eastAsia="ru-RU"/>
        </w:rPr>
        <w:t xml:space="preserve"> _______________ ____ г. N _________________</w:t>
      </w:r>
      <w:r w:rsidR="003C3FC2">
        <w:rPr>
          <w:rFonts w:ascii="Arial" w:eastAsia="Times New Roman" w:hAnsi="Arial" w:cs="Arial"/>
          <w:sz w:val="24"/>
          <w:szCs w:val="24"/>
          <w:lang w:eastAsia="ru-RU"/>
        </w:rPr>
        <w:t>______________________</w:t>
      </w:r>
    </w:p>
    <w:p w:rsidR="005F35A6" w:rsidRPr="00BE08E7" w:rsidRDefault="003C3FC2"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10. Наименование административного регламента, </w:t>
      </w:r>
      <w:r w:rsidR="005F35A6" w:rsidRPr="00BE08E7">
        <w:rPr>
          <w:rFonts w:ascii="Arial" w:eastAsia="Times New Roman" w:hAnsi="Arial" w:cs="Arial"/>
          <w:sz w:val="24"/>
          <w:szCs w:val="24"/>
          <w:lang w:eastAsia="ru-RU"/>
        </w:rPr>
        <w:t>в соответствии с которым</w:t>
      </w:r>
      <w:r>
        <w:rPr>
          <w:rFonts w:ascii="Arial" w:eastAsia="Times New Roman" w:hAnsi="Arial" w:cs="Arial"/>
          <w:sz w:val="24"/>
          <w:szCs w:val="24"/>
          <w:lang w:eastAsia="ru-RU"/>
        </w:rPr>
        <w:t xml:space="preserve"> </w:t>
      </w:r>
      <w:r w:rsidR="005F35A6" w:rsidRPr="00BE08E7">
        <w:rPr>
          <w:rFonts w:ascii="Arial" w:eastAsia="Times New Roman" w:hAnsi="Arial" w:cs="Arial"/>
          <w:sz w:val="24"/>
          <w:szCs w:val="24"/>
          <w:lang w:eastAsia="ru-RU"/>
        </w:rPr>
        <w:t>проводится проверка __________________________</w:t>
      </w:r>
      <w:r>
        <w:rPr>
          <w:rFonts w:ascii="Arial" w:eastAsia="Times New Roman" w:hAnsi="Arial" w:cs="Arial"/>
          <w:sz w:val="24"/>
          <w:szCs w:val="24"/>
          <w:lang w:eastAsia="ru-RU"/>
        </w:rPr>
        <w:t>________________________</w:t>
      </w:r>
    </w:p>
    <w:p w:rsidR="005F35A6" w:rsidRPr="00BE08E7" w:rsidRDefault="003C3FC2"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Перечень информации и документов, представление </w:t>
      </w:r>
      <w:r w:rsidR="005F35A6" w:rsidRPr="00BE08E7">
        <w:rPr>
          <w:rFonts w:ascii="Arial" w:eastAsia="Times New Roman" w:hAnsi="Arial" w:cs="Arial"/>
          <w:sz w:val="24"/>
          <w:szCs w:val="24"/>
          <w:lang w:eastAsia="ru-RU"/>
        </w:rPr>
        <w:t>которых субъектом</w:t>
      </w:r>
      <w:r>
        <w:rPr>
          <w:rFonts w:ascii="Arial" w:eastAsia="Times New Roman" w:hAnsi="Arial" w:cs="Arial"/>
          <w:sz w:val="24"/>
          <w:szCs w:val="24"/>
          <w:lang w:eastAsia="ru-RU"/>
        </w:rPr>
        <w:t xml:space="preserve"> </w:t>
      </w:r>
      <w:r w:rsidR="005F35A6" w:rsidRPr="00BE08E7">
        <w:rPr>
          <w:rFonts w:ascii="Arial" w:eastAsia="Times New Roman" w:hAnsi="Arial" w:cs="Arial"/>
          <w:sz w:val="24"/>
          <w:szCs w:val="24"/>
          <w:lang w:eastAsia="ru-RU"/>
        </w:rPr>
        <w:t>агро</w:t>
      </w:r>
      <w:r>
        <w:rPr>
          <w:rFonts w:ascii="Arial" w:eastAsia="Times New Roman" w:hAnsi="Arial" w:cs="Arial"/>
          <w:sz w:val="24"/>
          <w:szCs w:val="24"/>
          <w:lang w:eastAsia="ru-RU"/>
        </w:rPr>
        <w:t xml:space="preserve">промышленного комплекса края </w:t>
      </w:r>
      <w:r w:rsidR="005F35A6" w:rsidRPr="00BE08E7">
        <w:rPr>
          <w:rFonts w:ascii="Arial" w:eastAsia="Times New Roman" w:hAnsi="Arial" w:cs="Arial"/>
          <w:sz w:val="24"/>
          <w:szCs w:val="24"/>
          <w:lang w:eastAsia="ru-RU"/>
        </w:rPr>
        <w:t>необходимо для достижения целей и задач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lastRenderedPageBreak/>
        <w:t>______________________________________________________________________</w:t>
      </w:r>
    </w:p>
    <w:p w:rsidR="005F35A6" w:rsidRPr="00BE08E7" w:rsidRDefault="003C3FC2"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12. В процессе проверки провести следующие мероприятия по</w:t>
      </w:r>
      <w:r w:rsidR="005F35A6" w:rsidRPr="00BE08E7">
        <w:rPr>
          <w:rFonts w:ascii="Arial" w:eastAsia="Times New Roman" w:hAnsi="Arial" w:cs="Arial"/>
          <w:sz w:val="24"/>
          <w:szCs w:val="24"/>
          <w:lang w:eastAsia="ru-RU"/>
        </w:rPr>
        <w:t xml:space="preserve"> контролю, необходимые для достижения целей и задач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13. Назначить лицом, ответственным за проведение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(фамилия, имя, отчество, должность муниципального служащего (муниципальных служащих), ответственного (</w:t>
      </w:r>
      <w:proofErr w:type="spellStart"/>
      <w:r w:rsidRPr="00BE08E7">
        <w:rPr>
          <w:rFonts w:ascii="Arial" w:eastAsia="Times New Roman" w:hAnsi="Arial" w:cs="Arial"/>
          <w:sz w:val="24"/>
          <w:szCs w:val="24"/>
          <w:lang w:eastAsia="ru-RU"/>
        </w:rPr>
        <w:t>ых</w:t>
      </w:r>
      <w:proofErr w:type="spellEnd"/>
      <w:r w:rsidRPr="00BE08E7">
        <w:rPr>
          <w:rFonts w:ascii="Arial" w:eastAsia="Times New Roman" w:hAnsi="Arial" w:cs="Arial"/>
          <w:sz w:val="24"/>
          <w:szCs w:val="24"/>
          <w:lang w:eastAsia="ru-RU"/>
        </w:rPr>
        <w:t>) за проведение проверки)</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должности лица,</w:t>
      </w:r>
      <w:r w:rsidR="003C3FC2">
        <w:rPr>
          <w:rFonts w:ascii="Arial" w:eastAsia="Times New Roman" w:hAnsi="Arial" w:cs="Arial"/>
          <w:sz w:val="24"/>
          <w:szCs w:val="24"/>
          <w:lang w:eastAsia="ru-RU"/>
        </w:rPr>
        <w:tab/>
      </w:r>
      <w:r w:rsidRPr="00BE08E7">
        <w:rPr>
          <w:rFonts w:ascii="Arial" w:eastAsia="Times New Roman" w:hAnsi="Arial" w:cs="Arial"/>
          <w:sz w:val="24"/>
          <w:szCs w:val="24"/>
          <w:lang w:eastAsia="ru-RU"/>
        </w:rPr>
        <w:t xml:space="preserve">Подпись </w:t>
      </w:r>
      <w:r w:rsidR="003C3FC2">
        <w:rPr>
          <w:rFonts w:ascii="Arial" w:eastAsia="Times New Roman" w:hAnsi="Arial" w:cs="Arial"/>
          <w:sz w:val="24"/>
          <w:szCs w:val="24"/>
          <w:lang w:eastAsia="ru-RU"/>
        </w:rPr>
        <w:tab/>
      </w:r>
      <w:r w:rsidR="003C3FC2">
        <w:rPr>
          <w:rFonts w:ascii="Arial" w:eastAsia="Times New Roman" w:hAnsi="Arial" w:cs="Arial"/>
          <w:sz w:val="24"/>
          <w:szCs w:val="24"/>
          <w:lang w:eastAsia="ru-RU"/>
        </w:rPr>
        <w:tab/>
      </w:r>
      <w:r w:rsidR="003C3FC2">
        <w:rPr>
          <w:rFonts w:ascii="Arial" w:eastAsia="Times New Roman" w:hAnsi="Arial" w:cs="Arial"/>
          <w:sz w:val="24"/>
          <w:szCs w:val="24"/>
          <w:lang w:eastAsia="ru-RU"/>
        </w:rPr>
        <w:tab/>
      </w:r>
      <w:r w:rsidRPr="00BE08E7">
        <w:rPr>
          <w:rFonts w:ascii="Arial" w:eastAsia="Times New Roman" w:hAnsi="Arial" w:cs="Arial"/>
          <w:sz w:val="24"/>
          <w:szCs w:val="24"/>
          <w:lang w:eastAsia="ru-RU"/>
        </w:rPr>
        <w:t>И.О. Фамилия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издавшего</w:t>
      </w:r>
      <w:proofErr w:type="gramEnd"/>
      <w:r w:rsidRPr="00BE08E7">
        <w:rPr>
          <w:rFonts w:ascii="Arial" w:eastAsia="Times New Roman" w:hAnsi="Arial" w:cs="Arial"/>
          <w:sz w:val="24"/>
          <w:szCs w:val="24"/>
          <w:lang w:eastAsia="ru-RU"/>
        </w:rPr>
        <w:t xml:space="preserve"> правовой акт</w: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sz w:val="24"/>
          <w:szCs w:val="24"/>
          <w:lang w:eastAsia="ru-RU"/>
        </w:rPr>
        <w:t>Приложение № 4</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к Административному регламенту</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исполнения государственной функции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структурн</w:t>
      </w:r>
      <w:r w:rsidR="00903103">
        <w:rPr>
          <w:rFonts w:ascii="Arial" w:eastAsia="Times New Roman" w:hAnsi="Arial" w:cs="Arial"/>
          <w:sz w:val="24"/>
          <w:szCs w:val="24"/>
          <w:lang w:eastAsia="ru-RU"/>
        </w:rPr>
        <w:t>ым подразделением администрации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BE08E7">
        <w:rPr>
          <w:rFonts w:ascii="Arial" w:eastAsia="Times New Roman" w:hAnsi="Arial" w:cs="Arial"/>
          <w:sz w:val="24"/>
          <w:szCs w:val="24"/>
          <w:lang w:eastAsia="ru-RU"/>
        </w:rPr>
        <w:t>Боготольского</w:t>
      </w:r>
      <w:proofErr w:type="spellEnd"/>
      <w:r w:rsidRPr="00BE08E7">
        <w:rPr>
          <w:rFonts w:ascii="Arial" w:eastAsia="Times New Roman" w:hAnsi="Arial" w:cs="Arial"/>
          <w:sz w:val="24"/>
          <w:szCs w:val="24"/>
          <w:lang w:eastAsia="ru-RU"/>
        </w:rPr>
        <w:t xml:space="preserve"> района Красноярского </w:t>
      </w:r>
      <w:r w:rsidR="00903103">
        <w:rPr>
          <w:rFonts w:ascii="Arial" w:eastAsia="Times New Roman" w:hAnsi="Arial" w:cs="Arial"/>
          <w:sz w:val="24"/>
          <w:szCs w:val="24"/>
          <w:lang w:eastAsia="ru-RU"/>
        </w:rPr>
        <w:t>края</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по переданным отдельным</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государственным полномочиям по контролю</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за эффективным использованием </w:t>
      </w:r>
      <w:proofErr w:type="gramStart"/>
      <w:r w:rsidRPr="00BE08E7">
        <w:rPr>
          <w:rFonts w:ascii="Arial" w:eastAsia="Times New Roman" w:hAnsi="Arial" w:cs="Arial"/>
          <w:sz w:val="24"/>
          <w:szCs w:val="24"/>
          <w:lang w:eastAsia="ru-RU"/>
        </w:rPr>
        <w:t>денежных</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средств, направляемых из </w:t>
      </w:r>
      <w:proofErr w:type="gramStart"/>
      <w:r w:rsidRPr="00BE08E7">
        <w:rPr>
          <w:rFonts w:ascii="Arial" w:eastAsia="Times New Roman" w:hAnsi="Arial" w:cs="Arial"/>
          <w:sz w:val="24"/>
          <w:szCs w:val="24"/>
          <w:lang w:eastAsia="ru-RU"/>
        </w:rPr>
        <w:t>краевого</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бюджета в качестве государственной поддержки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субъектов агропромышленного комплекса 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(Форма)</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органа местного самоуправления)</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(наименование субъекта агропромышленного</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комплекса края, местонахождение, ИНН)</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w:t>
      </w:r>
    </w:p>
    <w:p w:rsidR="005F35A6" w:rsidRPr="00BE08E7" w:rsidRDefault="00903103"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__</w:t>
      </w: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 xml:space="preserve"> ___________ 20__ г.</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bookmarkStart w:id="18" w:name="P612"/>
      <w:bookmarkEnd w:id="18"/>
      <w:r w:rsidRPr="00BE08E7">
        <w:rPr>
          <w:rFonts w:ascii="Arial" w:eastAsia="Times New Roman" w:hAnsi="Arial" w:cs="Arial"/>
          <w:sz w:val="24"/>
          <w:szCs w:val="24"/>
          <w:lang w:eastAsia="ru-RU"/>
        </w:rPr>
        <w:t>УВЕДОМЛЕНИЕ</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о времени и месте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903103" w:rsidP="00903103">
      <w:pPr>
        <w:widowControl w:val="0"/>
        <w:autoSpaceDE w:val="0"/>
        <w:autoSpaceDN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На основании ________</w:t>
      </w:r>
      <w:r w:rsidR="005F35A6" w:rsidRPr="00BE08E7">
        <w:rPr>
          <w:rFonts w:ascii="Arial" w:eastAsia="Times New Roman" w:hAnsi="Arial" w:cs="Arial"/>
          <w:sz w:val="24"/>
          <w:szCs w:val="24"/>
          <w:lang w:eastAsia="ru-RU"/>
        </w:rPr>
        <w:t>_</w:t>
      </w:r>
      <w:r>
        <w:rPr>
          <w:rFonts w:ascii="Arial" w:eastAsia="Times New Roman" w:hAnsi="Arial" w:cs="Arial"/>
          <w:sz w:val="24"/>
          <w:szCs w:val="24"/>
          <w:lang w:eastAsia="ru-RU"/>
        </w:rPr>
        <w:t>__</w:t>
      </w:r>
      <w:r w:rsidR="005F35A6" w:rsidRPr="00BE08E7">
        <w:rPr>
          <w:rFonts w:ascii="Arial" w:eastAsia="Times New Roman" w:hAnsi="Arial" w:cs="Arial"/>
          <w:sz w:val="24"/>
          <w:szCs w:val="24"/>
          <w:lang w:eastAsia="ru-RU"/>
        </w:rPr>
        <w:t>______________________________________________</w:t>
      </w:r>
    </w:p>
    <w:p w:rsidR="005F35A6" w:rsidRPr="00BE08E7" w:rsidRDefault="00903103" w:rsidP="00903103">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(наименование правового акта органа местного самоуправления о проведении плановой/внеплановой выездной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администрации ________________________</w:t>
      </w:r>
      <w:r w:rsidR="00903103">
        <w:rPr>
          <w:rFonts w:ascii="Arial" w:eastAsia="Times New Roman" w:hAnsi="Arial" w:cs="Arial"/>
          <w:sz w:val="24"/>
          <w:szCs w:val="24"/>
          <w:lang w:eastAsia="ru-RU"/>
        </w:rPr>
        <w:t>____</w:t>
      </w:r>
      <w:r w:rsidRPr="00BE08E7">
        <w:rPr>
          <w:rFonts w:ascii="Arial" w:eastAsia="Times New Roman" w:hAnsi="Arial" w:cs="Arial"/>
          <w:sz w:val="24"/>
          <w:szCs w:val="24"/>
          <w:lang w:eastAsia="ru-RU"/>
        </w:rPr>
        <w:t>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муниципального района)</w:t>
      </w:r>
    </w:p>
    <w:p w:rsidR="005F35A6" w:rsidRPr="00BE08E7" w:rsidRDefault="00C616AB"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от ____________ N _____, </w:t>
      </w:r>
      <w:r w:rsidR="005F35A6" w:rsidRPr="00BE08E7">
        <w:rPr>
          <w:rFonts w:ascii="Arial" w:eastAsia="Times New Roman" w:hAnsi="Arial" w:cs="Arial"/>
          <w:sz w:val="24"/>
          <w:szCs w:val="24"/>
          <w:lang w:eastAsia="ru-RU"/>
        </w:rPr>
        <w:t xml:space="preserve">уведомляем Вас о том, что </w:t>
      </w: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__</w:t>
      </w: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 xml:space="preserve"> __________ 20__ г.</w:t>
      </w:r>
    </w:p>
    <w:p w:rsidR="005F35A6" w:rsidRPr="00BE08E7" w:rsidRDefault="005F35A6" w:rsidP="00903103">
      <w:pPr>
        <w:widowControl w:val="0"/>
        <w:autoSpaceDE w:val="0"/>
        <w:autoSpaceDN w:val="0"/>
        <w:spacing w:after="0" w:line="240" w:lineRule="auto"/>
        <w:rPr>
          <w:rFonts w:ascii="Arial" w:eastAsia="Times New Roman" w:hAnsi="Arial" w:cs="Arial"/>
          <w:sz w:val="24"/>
          <w:szCs w:val="24"/>
          <w:lang w:eastAsia="ru-RU"/>
        </w:rPr>
      </w:pPr>
      <w:r w:rsidRPr="00BE08E7">
        <w:rPr>
          <w:rFonts w:ascii="Arial" w:eastAsia="Times New Roman" w:hAnsi="Arial" w:cs="Arial"/>
          <w:sz w:val="24"/>
          <w:szCs w:val="24"/>
          <w:lang w:eastAsia="ru-RU"/>
        </w:rPr>
        <w:t>в отношении _____________________________________________________</w:t>
      </w:r>
      <w:r w:rsidR="00903103">
        <w:rPr>
          <w:rFonts w:ascii="Arial" w:eastAsia="Times New Roman" w:hAnsi="Arial" w:cs="Arial"/>
          <w:sz w:val="24"/>
          <w:szCs w:val="24"/>
          <w:lang w:eastAsia="ru-RU"/>
        </w:rPr>
        <w:t>_____</w:t>
      </w:r>
    </w:p>
    <w:p w:rsidR="005F35A6" w:rsidRPr="00BE08E7" w:rsidRDefault="00903103" w:rsidP="005F35A6">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(наименование субъекта агропромышленного комплекса края, ИНН)</w:t>
      </w:r>
    </w:p>
    <w:p w:rsidR="005F35A6" w:rsidRPr="00BE08E7" w:rsidRDefault="00903103"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будет проводиться выездная плановая/внеплановая проверка на </w:t>
      </w:r>
      <w:r w:rsidR="005F35A6" w:rsidRPr="00BE08E7">
        <w:rPr>
          <w:rFonts w:ascii="Arial" w:eastAsia="Times New Roman" w:hAnsi="Arial" w:cs="Arial"/>
          <w:sz w:val="24"/>
          <w:szCs w:val="24"/>
          <w:lang w:eastAsia="ru-RU"/>
        </w:rPr>
        <w:t>предмет</w:t>
      </w:r>
      <w:r>
        <w:rPr>
          <w:rFonts w:ascii="Arial" w:eastAsia="Times New Roman" w:hAnsi="Arial" w:cs="Arial"/>
          <w:sz w:val="24"/>
          <w:szCs w:val="24"/>
          <w:lang w:eastAsia="ru-RU"/>
        </w:rPr>
        <w:t xml:space="preserve"> эффективного использования </w:t>
      </w:r>
      <w:r w:rsidR="005F35A6" w:rsidRPr="00BE08E7">
        <w:rPr>
          <w:rFonts w:ascii="Arial" w:eastAsia="Times New Roman" w:hAnsi="Arial" w:cs="Arial"/>
          <w:sz w:val="24"/>
          <w:szCs w:val="24"/>
          <w:lang w:eastAsia="ru-RU"/>
        </w:rPr>
        <w:t xml:space="preserve">денежных </w:t>
      </w:r>
      <w:r>
        <w:rPr>
          <w:rFonts w:ascii="Arial" w:eastAsia="Times New Roman" w:hAnsi="Arial" w:cs="Arial"/>
          <w:sz w:val="24"/>
          <w:szCs w:val="24"/>
          <w:lang w:eastAsia="ru-RU"/>
        </w:rPr>
        <w:t xml:space="preserve">средств, направляемых из </w:t>
      </w:r>
      <w:r w:rsidR="005F35A6" w:rsidRPr="00BE08E7">
        <w:rPr>
          <w:rFonts w:ascii="Arial" w:eastAsia="Times New Roman" w:hAnsi="Arial" w:cs="Arial"/>
          <w:sz w:val="24"/>
          <w:szCs w:val="24"/>
          <w:lang w:eastAsia="ru-RU"/>
        </w:rPr>
        <w:t>краевого</w:t>
      </w:r>
      <w:r>
        <w:rPr>
          <w:rFonts w:ascii="Arial" w:eastAsia="Times New Roman" w:hAnsi="Arial" w:cs="Arial"/>
          <w:sz w:val="24"/>
          <w:szCs w:val="24"/>
          <w:lang w:eastAsia="ru-RU"/>
        </w:rPr>
        <w:t xml:space="preserve"> бюджета в качестве</w:t>
      </w:r>
      <w:r w:rsidR="005F35A6" w:rsidRPr="00BE08E7">
        <w:rPr>
          <w:rFonts w:ascii="Arial" w:eastAsia="Times New Roman" w:hAnsi="Arial" w:cs="Arial"/>
          <w:sz w:val="24"/>
          <w:szCs w:val="24"/>
          <w:lang w:eastAsia="ru-RU"/>
        </w:rPr>
        <w:t xml:space="preserve"> государственной поддержки субъектов агропромышленного комплекса края.</w:t>
      </w:r>
    </w:p>
    <w:p w:rsidR="005F35A6" w:rsidRPr="00BE08E7" w:rsidRDefault="005F35A6" w:rsidP="005F35A6">
      <w:pPr>
        <w:widowControl w:val="0"/>
        <w:pBdr>
          <w:bottom w:val="single" w:sz="12" w:space="1" w:color="auto"/>
        </w:pBdr>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Проверку поручено провести муниципальным служащим:</w:t>
      </w:r>
    </w:p>
    <w:p w:rsidR="00903103" w:rsidRPr="00BE08E7" w:rsidRDefault="00903103"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903103"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Прошу руководителя или</w:t>
      </w:r>
      <w:r w:rsidR="005F35A6" w:rsidRPr="00BE08E7">
        <w:rPr>
          <w:rFonts w:ascii="Arial" w:eastAsia="Times New Roman" w:hAnsi="Arial" w:cs="Arial"/>
          <w:sz w:val="24"/>
          <w:szCs w:val="24"/>
          <w:lang w:eastAsia="ru-RU"/>
        </w:rPr>
        <w:t xml:space="preserve"> (иное уполномоченное лицо) присутствовать при </w:t>
      </w:r>
      <w:r>
        <w:rPr>
          <w:rFonts w:ascii="Arial" w:eastAsia="Times New Roman" w:hAnsi="Arial" w:cs="Arial"/>
          <w:sz w:val="24"/>
          <w:szCs w:val="24"/>
          <w:lang w:eastAsia="ru-RU"/>
        </w:rPr>
        <w:t xml:space="preserve">проведении проверки </w:t>
      </w:r>
      <w:r w:rsidR="005F35A6" w:rsidRPr="00BE08E7">
        <w:rPr>
          <w:rFonts w:ascii="Arial" w:eastAsia="Times New Roman" w:hAnsi="Arial" w:cs="Arial"/>
          <w:sz w:val="24"/>
          <w:szCs w:val="24"/>
          <w:lang w:eastAsia="ru-RU"/>
        </w:rPr>
        <w:t>и подписании соответствующих документов о результатах проверки: акта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Проверка состоится </w:t>
      </w:r>
      <w:r w:rsidR="00903103">
        <w:rPr>
          <w:rFonts w:ascii="Arial" w:eastAsia="Times New Roman" w:hAnsi="Arial" w:cs="Arial"/>
          <w:sz w:val="24"/>
          <w:szCs w:val="24"/>
          <w:lang w:eastAsia="ru-RU"/>
        </w:rPr>
        <w:t>«</w:t>
      </w:r>
      <w:r w:rsidRPr="00BE08E7">
        <w:rPr>
          <w:rFonts w:ascii="Arial" w:eastAsia="Times New Roman" w:hAnsi="Arial" w:cs="Arial"/>
          <w:sz w:val="24"/>
          <w:szCs w:val="24"/>
          <w:lang w:eastAsia="ru-RU"/>
        </w:rPr>
        <w:t>___</w:t>
      </w:r>
      <w:r w:rsidR="00903103">
        <w:rPr>
          <w:rFonts w:ascii="Arial" w:eastAsia="Times New Roman" w:hAnsi="Arial" w:cs="Arial"/>
          <w:sz w:val="24"/>
          <w:szCs w:val="24"/>
          <w:lang w:eastAsia="ru-RU"/>
        </w:rPr>
        <w:t>»</w:t>
      </w:r>
      <w:r w:rsidRPr="00BE08E7">
        <w:rPr>
          <w:rFonts w:ascii="Arial" w:eastAsia="Times New Roman" w:hAnsi="Arial" w:cs="Arial"/>
          <w:sz w:val="24"/>
          <w:szCs w:val="24"/>
          <w:lang w:eastAsia="ru-RU"/>
        </w:rPr>
        <w:t xml:space="preserve"> ______ 20__ г. по адресу: _____________________________________________________</w:t>
      </w:r>
      <w:r w:rsidR="00903103">
        <w:rPr>
          <w:rFonts w:ascii="Arial" w:eastAsia="Times New Roman" w:hAnsi="Arial" w:cs="Arial"/>
          <w:sz w:val="24"/>
          <w:szCs w:val="24"/>
          <w:lang w:eastAsia="ru-RU"/>
        </w:rPr>
        <w:t>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в</w:t>
      </w:r>
      <w:proofErr w:type="gramEnd"/>
      <w:r w:rsidRPr="00BE08E7">
        <w:rPr>
          <w:rFonts w:ascii="Arial" w:eastAsia="Times New Roman" w:hAnsi="Arial" w:cs="Arial"/>
          <w:sz w:val="24"/>
          <w:szCs w:val="24"/>
          <w:lang w:eastAsia="ru-RU"/>
        </w:rPr>
        <w:t xml:space="preserve"> ________ часов ______ минут.</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Муниципальный служащий, ответственный</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за проведение проверки _________________</w:t>
      </w:r>
      <w:r w:rsidR="00903103">
        <w:rPr>
          <w:rFonts w:ascii="Arial" w:eastAsia="Times New Roman" w:hAnsi="Arial" w:cs="Arial"/>
          <w:sz w:val="24"/>
          <w:szCs w:val="24"/>
          <w:lang w:eastAsia="ru-RU"/>
        </w:rPr>
        <w:tab/>
      </w:r>
      <w:r w:rsidRPr="00BE08E7">
        <w:rPr>
          <w:rFonts w:ascii="Arial" w:eastAsia="Times New Roman" w:hAnsi="Arial" w:cs="Arial"/>
          <w:sz w:val="24"/>
          <w:szCs w:val="24"/>
          <w:lang w:eastAsia="ru-RU"/>
        </w:rPr>
        <w:t>_____________</w:t>
      </w:r>
      <w:r w:rsidR="00903103">
        <w:rPr>
          <w:rFonts w:ascii="Arial" w:eastAsia="Times New Roman" w:hAnsi="Arial" w:cs="Arial"/>
          <w:sz w:val="24"/>
          <w:szCs w:val="24"/>
          <w:lang w:eastAsia="ru-RU"/>
        </w:rPr>
        <w:tab/>
        <w:t>_________</w:t>
      </w:r>
      <w:r w:rsidRPr="00BE08E7">
        <w:rPr>
          <w:rFonts w:ascii="Arial" w:eastAsia="Times New Roman" w:hAnsi="Arial" w:cs="Arial"/>
          <w:sz w:val="24"/>
          <w:szCs w:val="24"/>
          <w:lang w:eastAsia="ru-RU"/>
        </w:rPr>
        <w:t>__</w:t>
      </w:r>
    </w:p>
    <w:p w:rsidR="005F35A6" w:rsidRPr="00BE08E7" w:rsidRDefault="00903103"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(должность)</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(подпись)</w:t>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(Ф.И.О.)</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Уведомление получил _____________________________________________</w:t>
      </w:r>
      <w:r w:rsidR="00903103">
        <w:rPr>
          <w:rFonts w:ascii="Arial" w:eastAsia="Times New Roman" w:hAnsi="Arial" w:cs="Arial"/>
          <w:sz w:val="24"/>
          <w:szCs w:val="24"/>
          <w:lang w:eastAsia="ru-RU"/>
        </w:rPr>
        <w:t>____</w:t>
      </w:r>
    </w:p>
    <w:p w:rsidR="005F35A6" w:rsidRPr="00BE08E7" w:rsidRDefault="005F35A6" w:rsidP="00903103">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(Ф.И.О., должность, подпись)</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C616AB"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__</w:t>
      </w: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 xml:space="preserve"> ___________ 20__ г.</w:t>
      </w: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right"/>
        <w:outlineLvl w:val="1"/>
        <w:rPr>
          <w:rFonts w:ascii="Arial" w:eastAsia="Times New Roman" w:hAnsi="Arial" w:cs="Arial"/>
          <w:sz w:val="24"/>
          <w:szCs w:val="24"/>
          <w:lang w:eastAsia="ru-RU"/>
        </w:rPr>
      </w:pPr>
      <w:r w:rsidRPr="00BE08E7">
        <w:rPr>
          <w:rFonts w:ascii="Arial" w:eastAsia="Times New Roman" w:hAnsi="Arial" w:cs="Arial"/>
          <w:sz w:val="24"/>
          <w:szCs w:val="24"/>
          <w:lang w:eastAsia="ru-RU"/>
        </w:rPr>
        <w:t>Приложение № 5</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к Административному регламенту</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исполнения государственной функции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структурн</w:t>
      </w:r>
      <w:r w:rsidR="00BE08E7">
        <w:rPr>
          <w:rFonts w:ascii="Arial" w:eastAsia="Times New Roman" w:hAnsi="Arial" w:cs="Arial"/>
          <w:sz w:val="24"/>
          <w:szCs w:val="24"/>
          <w:lang w:eastAsia="ru-RU"/>
        </w:rPr>
        <w:t>ым подразделением администрации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spellStart"/>
      <w:r w:rsidRPr="00BE08E7">
        <w:rPr>
          <w:rFonts w:ascii="Arial" w:eastAsia="Times New Roman" w:hAnsi="Arial" w:cs="Arial"/>
          <w:sz w:val="24"/>
          <w:szCs w:val="24"/>
          <w:lang w:eastAsia="ru-RU"/>
        </w:rPr>
        <w:t>Боготольского</w:t>
      </w:r>
      <w:proofErr w:type="spellEnd"/>
      <w:r w:rsidRPr="00BE08E7">
        <w:rPr>
          <w:rFonts w:ascii="Arial" w:eastAsia="Times New Roman" w:hAnsi="Arial" w:cs="Arial"/>
          <w:sz w:val="24"/>
          <w:szCs w:val="24"/>
          <w:lang w:eastAsia="ru-RU"/>
        </w:rPr>
        <w:t xml:space="preserve"> района Красноярского </w:t>
      </w:r>
      <w:r w:rsidR="00BE08E7">
        <w:rPr>
          <w:rFonts w:ascii="Arial" w:eastAsia="Times New Roman" w:hAnsi="Arial" w:cs="Arial"/>
          <w:sz w:val="24"/>
          <w:szCs w:val="24"/>
          <w:lang w:eastAsia="ru-RU"/>
        </w:rPr>
        <w:t>края</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по переданным отдельным</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государственным полномочиям по контролю</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за эффективным использованием </w:t>
      </w:r>
      <w:proofErr w:type="gramStart"/>
      <w:r w:rsidRPr="00BE08E7">
        <w:rPr>
          <w:rFonts w:ascii="Arial" w:eastAsia="Times New Roman" w:hAnsi="Arial" w:cs="Arial"/>
          <w:sz w:val="24"/>
          <w:szCs w:val="24"/>
          <w:lang w:eastAsia="ru-RU"/>
        </w:rPr>
        <w:t>денежных</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средств, направляемых из </w:t>
      </w:r>
      <w:proofErr w:type="gramStart"/>
      <w:r w:rsidRPr="00BE08E7">
        <w:rPr>
          <w:rFonts w:ascii="Arial" w:eastAsia="Times New Roman" w:hAnsi="Arial" w:cs="Arial"/>
          <w:sz w:val="24"/>
          <w:szCs w:val="24"/>
          <w:lang w:eastAsia="ru-RU"/>
        </w:rPr>
        <w:t>краевого</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бюджета в качестве государственной поддержки</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субъектов агропромышленного комплекса 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(форма)</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органа местного самоуправления)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w:t>
      </w:r>
      <w:r w:rsidR="00BE08E7">
        <w:rPr>
          <w:rFonts w:ascii="Arial" w:eastAsia="Times New Roman" w:hAnsi="Arial" w:cs="Arial"/>
          <w:sz w:val="24"/>
          <w:szCs w:val="24"/>
          <w:lang w:eastAsia="ru-RU"/>
        </w:rPr>
        <w:tab/>
      </w:r>
      <w:r w:rsidR="00BE08E7">
        <w:rPr>
          <w:rFonts w:ascii="Arial" w:eastAsia="Times New Roman" w:hAnsi="Arial" w:cs="Arial"/>
          <w:sz w:val="24"/>
          <w:szCs w:val="24"/>
          <w:lang w:eastAsia="ru-RU"/>
        </w:rPr>
        <w:tab/>
      </w:r>
      <w:r w:rsidR="00BE08E7">
        <w:rPr>
          <w:rFonts w:ascii="Arial" w:eastAsia="Times New Roman" w:hAnsi="Arial" w:cs="Arial"/>
          <w:sz w:val="24"/>
          <w:szCs w:val="24"/>
          <w:lang w:eastAsia="ru-RU"/>
        </w:rPr>
        <w:tab/>
      </w:r>
      <w:r w:rsidR="00BE08E7">
        <w:rPr>
          <w:rFonts w:ascii="Arial" w:eastAsia="Times New Roman" w:hAnsi="Arial" w:cs="Arial"/>
          <w:sz w:val="24"/>
          <w:szCs w:val="24"/>
          <w:lang w:eastAsia="ru-RU"/>
        </w:rPr>
        <w:tab/>
      </w:r>
      <w:r w:rsidRPr="00BE08E7">
        <w:rPr>
          <w:rFonts w:ascii="Arial" w:eastAsia="Times New Roman" w:hAnsi="Arial" w:cs="Arial"/>
          <w:sz w:val="24"/>
          <w:szCs w:val="24"/>
          <w:lang w:eastAsia="ru-RU"/>
        </w:rPr>
        <w:t>"__" _____________ 20__ г.</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(место составления акта)</w:t>
      </w:r>
      <w:r w:rsidR="00BE08E7">
        <w:rPr>
          <w:rFonts w:ascii="Arial" w:eastAsia="Times New Roman" w:hAnsi="Arial" w:cs="Arial"/>
          <w:sz w:val="24"/>
          <w:szCs w:val="24"/>
          <w:lang w:eastAsia="ru-RU"/>
        </w:rPr>
        <w:tab/>
      </w:r>
      <w:r w:rsidR="00BE08E7">
        <w:rPr>
          <w:rFonts w:ascii="Arial" w:eastAsia="Times New Roman" w:hAnsi="Arial" w:cs="Arial"/>
          <w:sz w:val="24"/>
          <w:szCs w:val="24"/>
          <w:lang w:eastAsia="ru-RU"/>
        </w:rPr>
        <w:tab/>
      </w:r>
      <w:r w:rsidR="00BE08E7">
        <w:rPr>
          <w:rFonts w:ascii="Arial" w:eastAsia="Times New Roman" w:hAnsi="Arial" w:cs="Arial"/>
          <w:sz w:val="24"/>
          <w:szCs w:val="24"/>
          <w:lang w:eastAsia="ru-RU"/>
        </w:rPr>
        <w:tab/>
      </w:r>
      <w:r w:rsidR="00BE08E7">
        <w:rPr>
          <w:rFonts w:ascii="Arial" w:eastAsia="Times New Roman" w:hAnsi="Arial" w:cs="Arial"/>
          <w:sz w:val="24"/>
          <w:szCs w:val="24"/>
          <w:lang w:eastAsia="ru-RU"/>
        </w:rPr>
        <w:tab/>
      </w:r>
      <w:r w:rsidRPr="00BE08E7">
        <w:rPr>
          <w:rFonts w:ascii="Arial" w:eastAsia="Times New Roman" w:hAnsi="Arial" w:cs="Arial"/>
          <w:sz w:val="24"/>
          <w:szCs w:val="24"/>
          <w:lang w:eastAsia="ru-RU"/>
        </w:rPr>
        <w:t>(дата составления акта)</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(время составления акта)</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bookmarkStart w:id="19" w:name="P674"/>
      <w:bookmarkEnd w:id="19"/>
      <w:r w:rsidRPr="00BE08E7">
        <w:rPr>
          <w:rFonts w:ascii="Arial" w:eastAsia="Times New Roman" w:hAnsi="Arial" w:cs="Arial"/>
          <w:sz w:val="24"/>
          <w:szCs w:val="24"/>
          <w:lang w:eastAsia="ru-RU"/>
        </w:rPr>
        <w:t>АКТ ПРОВЕРКИ</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субъекта агропромышленного комплекса края)</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N 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По адресу/адресам: ________________________________________________</w:t>
      </w:r>
      <w:r w:rsidR="00BE08E7">
        <w:rPr>
          <w:rFonts w:ascii="Arial" w:eastAsia="Times New Roman" w:hAnsi="Arial" w:cs="Arial"/>
          <w:sz w:val="24"/>
          <w:szCs w:val="24"/>
          <w:lang w:eastAsia="ru-RU"/>
        </w:rPr>
        <w:t>_</w:t>
      </w:r>
      <w:r w:rsidRPr="00BE08E7">
        <w:rPr>
          <w:rFonts w:ascii="Arial" w:eastAsia="Times New Roman" w:hAnsi="Arial" w:cs="Arial"/>
          <w:sz w:val="24"/>
          <w:szCs w:val="24"/>
          <w:lang w:eastAsia="ru-RU"/>
        </w:rPr>
        <w:t>__</w:t>
      </w:r>
    </w:p>
    <w:p w:rsidR="005F35A6" w:rsidRPr="00BE08E7" w:rsidRDefault="005F35A6" w:rsidP="00BE08E7">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(место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На основании: ____________________________________________________</w:t>
      </w:r>
      <w:r w:rsidR="00BE08E7">
        <w:rPr>
          <w:rFonts w:ascii="Arial" w:eastAsia="Times New Roman" w:hAnsi="Arial" w:cs="Arial"/>
          <w:sz w:val="24"/>
          <w:szCs w:val="24"/>
          <w:lang w:eastAsia="ru-RU"/>
        </w:rPr>
        <w:t>__</w:t>
      </w:r>
      <w:r w:rsidRPr="00BE08E7">
        <w:rPr>
          <w:rFonts w:ascii="Arial" w:eastAsia="Times New Roman" w:hAnsi="Arial" w:cs="Arial"/>
          <w:sz w:val="24"/>
          <w:szCs w:val="24"/>
          <w:lang w:eastAsia="ru-RU"/>
        </w:rPr>
        <w:t>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(вид правового акта о проведении проверки с указанием реквизитов (номер, дата))</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была проведена _________________________________ проверка в отношении:</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(плановая/внеплановая, выездная)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субъекта агропромышленного комплекса 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Дата и время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BE08E7"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__</w:t>
      </w: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 xml:space="preserve"> ___ 20__ г. с __ час</w:t>
      </w:r>
      <w:proofErr w:type="gramStart"/>
      <w:r w:rsidR="005F35A6" w:rsidRPr="00BE08E7">
        <w:rPr>
          <w:rFonts w:ascii="Arial" w:eastAsia="Times New Roman" w:hAnsi="Arial" w:cs="Arial"/>
          <w:sz w:val="24"/>
          <w:szCs w:val="24"/>
          <w:lang w:eastAsia="ru-RU"/>
        </w:rPr>
        <w:t>.</w:t>
      </w:r>
      <w:proofErr w:type="gramEnd"/>
      <w:r w:rsidR="005F35A6" w:rsidRPr="00BE08E7">
        <w:rPr>
          <w:rFonts w:ascii="Arial" w:eastAsia="Times New Roman" w:hAnsi="Arial" w:cs="Arial"/>
          <w:sz w:val="24"/>
          <w:szCs w:val="24"/>
          <w:lang w:eastAsia="ru-RU"/>
        </w:rPr>
        <w:t xml:space="preserve"> __ </w:t>
      </w:r>
      <w:proofErr w:type="gramStart"/>
      <w:r w:rsidR="005F35A6" w:rsidRPr="00BE08E7">
        <w:rPr>
          <w:rFonts w:ascii="Arial" w:eastAsia="Times New Roman" w:hAnsi="Arial" w:cs="Arial"/>
          <w:sz w:val="24"/>
          <w:szCs w:val="24"/>
          <w:lang w:eastAsia="ru-RU"/>
        </w:rPr>
        <w:t>м</w:t>
      </w:r>
      <w:proofErr w:type="gramEnd"/>
      <w:r w:rsidR="005F35A6" w:rsidRPr="00BE08E7">
        <w:rPr>
          <w:rFonts w:ascii="Arial" w:eastAsia="Times New Roman" w:hAnsi="Arial" w:cs="Arial"/>
          <w:sz w:val="24"/>
          <w:szCs w:val="24"/>
          <w:lang w:eastAsia="ru-RU"/>
        </w:rPr>
        <w:t>ин. до __ час. __ мин. Продолжительность ___</w:t>
      </w:r>
    </w:p>
    <w:p w:rsidR="005F35A6" w:rsidRPr="00BE08E7" w:rsidRDefault="00BE08E7"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__</w:t>
      </w: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 xml:space="preserve"> ___ 20__ г. с __ час</w:t>
      </w:r>
      <w:proofErr w:type="gramStart"/>
      <w:r w:rsidR="005F35A6" w:rsidRPr="00BE08E7">
        <w:rPr>
          <w:rFonts w:ascii="Arial" w:eastAsia="Times New Roman" w:hAnsi="Arial" w:cs="Arial"/>
          <w:sz w:val="24"/>
          <w:szCs w:val="24"/>
          <w:lang w:eastAsia="ru-RU"/>
        </w:rPr>
        <w:t>.</w:t>
      </w:r>
      <w:proofErr w:type="gramEnd"/>
      <w:r w:rsidR="005F35A6" w:rsidRPr="00BE08E7">
        <w:rPr>
          <w:rFonts w:ascii="Arial" w:eastAsia="Times New Roman" w:hAnsi="Arial" w:cs="Arial"/>
          <w:sz w:val="24"/>
          <w:szCs w:val="24"/>
          <w:lang w:eastAsia="ru-RU"/>
        </w:rPr>
        <w:t xml:space="preserve"> __ </w:t>
      </w:r>
      <w:proofErr w:type="gramStart"/>
      <w:r w:rsidR="005F35A6" w:rsidRPr="00BE08E7">
        <w:rPr>
          <w:rFonts w:ascii="Arial" w:eastAsia="Times New Roman" w:hAnsi="Arial" w:cs="Arial"/>
          <w:sz w:val="24"/>
          <w:szCs w:val="24"/>
          <w:lang w:eastAsia="ru-RU"/>
        </w:rPr>
        <w:t>м</w:t>
      </w:r>
      <w:proofErr w:type="gramEnd"/>
      <w:r w:rsidR="005F35A6" w:rsidRPr="00BE08E7">
        <w:rPr>
          <w:rFonts w:ascii="Arial" w:eastAsia="Times New Roman" w:hAnsi="Arial" w:cs="Arial"/>
          <w:sz w:val="24"/>
          <w:szCs w:val="24"/>
          <w:lang w:eastAsia="ru-RU"/>
        </w:rPr>
        <w:t>ин. до __ час. __ мин. Продолжительность 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Общая продолжительность проверки: ____________________________________</w:t>
      </w:r>
    </w:p>
    <w:p w:rsidR="005F35A6" w:rsidRPr="00BE08E7" w:rsidRDefault="00DD2166" w:rsidP="00DD2166">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(рабочих дней/часов)</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Акт составлен: 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(наименование органа местного самоуправления)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DD2166"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 копией правового акта органа местного самоуправления о </w:t>
      </w:r>
      <w:r w:rsidR="005F35A6" w:rsidRPr="00BE08E7">
        <w:rPr>
          <w:rFonts w:ascii="Arial" w:eastAsia="Times New Roman" w:hAnsi="Arial" w:cs="Arial"/>
          <w:sz w:val="24"/>
          <w:szCs w:val="24"/>
          <w:lang w:eastAsia="ru-RU"/>
        </w:rPr>
        <w:t>проведении</w:t>
      </w:r>
      <w:r>
        <w:rPr>
          <w:rFonts w:ascii="Arial" w:eastAsia="Times New Roman" w:hAnsi="Arial" w:cs="Arial"/>
          <w:sz w:val="24"/>
          <w:szCs w:val="24"/>
          <w:lang w:eastAsia="ru-RU"/>
        </w:rPr>
        <w:t xml:space="preserve"> </w:t>
      </w:r>
      <w:r w:rsidR="005F35A6" w:rsidRPr="00BE08E7">
        <w:rPr>
          <w:rFonts w:ascii="Arial" w:eastAsia="Times New Roman" w:hAnsi="Arial" w:cs="Arial"/>
          <w:sz w:val="24"/>
          <w:szCs w:val="24"/>
          <w:lang w:eastAsia="ru-RU"/>
        </w:rPr>
        <w:t xml:space="preserve">проверки </w:t>
      </w:r>
      <w:proofErr w:type="gramStart"/>
      <w:r w:rsidR="005F35A6" w:rsidRPr="00BE08E7">
        <w:rPr>
          <w:rFonts w:ascii="Arial" w:eastAsia="Times New Roman" w:hAnsi="Arial" w:cs="Arial"/>
          <w:sz w:val="24"/>
          <w:szCs w:val="24"/>
          <w:lang w:eastAsia="ru-RU"/>
        </w:rPr>
        <w:t>ознакомлен</w:t>
      </w:r>
      <w:proofErr w:type="gramEnd"/>
      <w:r w:rsidR="005F35A6" w:rsidRPr="00BE08E7">
        <w:rPr>
          <w:rFonts w:ascii="Arial" w:eastAsia="Times New Roman" w:hAnsi="Arial" w:cs="Arial"/>
          <w:sz w:val="24"/>
          <w:szCs w:val="24"/>
          <w:lang w:eastAsia="ru-RU"/>
        </w:rPr>
        <w:t xml:space="preserve"> (ы):</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(фамилии, инициалы, подпись, дата, время)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Лицо (а), проводившее проверку: _____________________________</w:t>
      </w:r>
      <w:r w:rsidR="00DD2166">
        <w:rPr>
          <w:rFonts w:ascii="Arial" w:eastAsia="Times New Roman" w:hAnsi="Arial" w:cs="Arial"/>
          <w:sz w:val="24"/>
          <w:szCs w:val="24"/>
          <w:lang w:eastAsia="ru-RU"/>
        </w:rPr>
        <w:t>__</w:t>
      </w:r>
      <w:r w:rsidRPr="00BE08E7">
        <w:rPr>
          <w:rFonts w:ascii="Arial" w:eastAsia="Times New Roman" w:hAnsi="Arial" w:cs="Arial"/>
          <w:sz w:val="24"/>
          <w:szCs w:val="24"/>
          <w:lang w:eastAsia="ru-RU"/>
        </w:rPr>
        <w:t>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 xml:space="preserve">(фамилия, имя, отчество, должность муниципального служащего (служащих), </w:t>
      </w:r>
      <w:proofErr w:type="gramEnd"/>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проводившего</w:t>
      </w:r>
      <w:proofErr w:type="gramEnd"/>
      <w:r w:rsidRPr="00BE08E7">
        <w:rPr>
          <w:rFonts w:ascii="Arial" w:eastAsia="Times New Roman" w:hAnsi="Arial" w:cs="Arial"/>
          <w:sz w:val="24"/>
          <w:szCs w:val="24"/>
          <w:lang w:eastAsia="ru-RU"/>
        </w:rPr>
        <w:t xml:space="preserve"> (их) проверку</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При проведении проверки присутствовали: ____________________</w:t>
      </w:r>
      <w:r w:rsidR="00DD2166">
        <w:rPr>
          <w:rFonts w:ascii="Arial" w:eastAsia="Times New Roman" w:hAnsi="Arial" w:cs="Arial"/>
          <w:sz w:val="24"/>
          <w:szCs w:val="24"/>
          <w:lang w:eastAsia="ru-RU"/>
        </w:rPr>
        <w:t>__</w:t>
      </w:r>
      <w:r w:rsidRPr="00BE08E7">
        <w:rPr>
          <w:rFonts w:ascii="Arial" w:eastAsia="Times New Roman" w:hAnsi="Arial" w:cs="Arial"/>
          <w:sz w:val="24"/>
          <w:szCs w:val="24"/>
          <w:lang w:eastAsia="ru-RU"/>
        </w:rPr>
        <w:t>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(фамилия, имя, отчество, должность руководителя или иного уполномоченного</w:t>
      </w:r>
      <w:proofErr w:type="gramEnd"/>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 xml:space="preserve">лица субъекта агропромышленного комплекса края, </w:t>
      </w:r>
      <w:proofErr w:type="gramStart"/>
      <w:r w:rsidRPr="00BE08E7">
        <w:rPr>
          <w:rFonts w:ascii="Arial" w:eastAsia="Times New Roman" w:hAnsi="Arial" w:cs="Arial"/>
          <w:sz w:val="24"/>
          <w:szCs w:val="24"/>
          <w:lang w:eastAsia="ru-RU"/>
        </w:rPr>
        <w:t>присутствовавших</w:t>
      </w:r>
      <w:proofErr w:type="gramEnd"/>
      <w:r w:rsidRPr="00BE08E7">
        <w:rPr>
          <w:rFonts w:ascii="Arial" w:eastAsia="Times New Roman" w:hAnsi="Arial" w:cs="Arial"/>
          <w:sz w:val="24"/>
          <w:szCs w:val="24"/>
          <w:lang w:eastAsia="ru-RU"/>
        </w:rPr>
        <w:t xml:space="preserve"> при</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проведении</w:t>
      </w:r>
      <w:proofErr w:type="gramEnd"/>
      <w:r w:rsidRPr="00BE08E7">
        <w:rPr>
          <w:rFonts w:ascii="Arial" w:eastAsia="Times New Roman" w:hAnsi="Arial" w:cs="Arial"/>
          <w:sz w:val="24"/>
          <w:szCs w:val="24"/>
          <w:lang w:eastAsia="ru-RU"/>
        </w:rPr>
        <w:t xml:space="preserve">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В ходе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Выявл</w:t>
      </w:r>
      <w:r w:rsidR="00DD2166">
        <w:rPr>
          <w:rFonts w:ascii="Arial" w:eastAsia="Times New Roman" w:hAnsi="Arial" w:cs="Arial"/>
          <w:sz w:val="24"/>
          <w:szCs w:val="24"/>
          <w:lang w:eastAsia="ru-RU"/>
        </w:rPr>
        <w:t xml:space="preserve">ены факты неэффективного использования </w:t>
      </w:r>
      <w:r w:rsidRPr="00BE08E7">
        <w:rPr>
          <w:rFonts w:ascii="Arial" w:eastAsia="Times New Roman" w:hAnsi="Arial" w:cs="Arial"/>
          <w:sz w:val="24"/>
          <w:szCs w:val="24"/>
          <w:lang w:eastAsia="ru-RU"/>
        </w:rPr>
        <w:t>субъектом агропромышленного комплекса края бюджетных средств:</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Неэффективно</w:t>
      </w:r>
      <w:r w:rsidR="00DD2166">
        <w:rPr>
          <w:rFonts w:ascii="Arial" w:eastAsia="Times New Roman" w:hAnsi="Arial" w:cs="Arial"/>
          <w:sz w:val="24"/>
          <w:szCs w:val="24"/>
          <w:lang w:eastAsia="ru-RU"/>
        </w:rPr>
        <w:t xml:space="preserve">го использования субъектом агропромышленного </w:t>
      </w:r>
      <w:r w:rsidRPr="00BE08E7">
        <w:rPr>
          <w:rFonts w:ascii="Arial" w:eastAsia="Times New Roman" w:hAnsi="Arial" w:cs="Arial"/>
          <w:sz w:val="24"/>
          <w:szCs w:val="24"/>
          <w:lang w:eastAsia="ru-RU"/>
        </w:rPr>
        <w:t>комплекса края бюджетных средств не выявлено.</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DD2166"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Запись в Журнал учета проверок юридического лица, </w:t>
      </w:r>
      <w:r w:rsidR="005F35A6" w:rsidRPr="00BE08E7">
        <w:rPr>
          <w:rFonts w:ascii="Arial" w:eastAsia="Times New Roman" w:hAnsi="Arial" w:cs="Arial"/>
          <w:sz w:val="24"/>
          <w:szCs w:val="24"/>
          <w:lang w:eastAsia="ru-RU"/>
        </w:rPr>
        <w:t>индивидуального</w:t>
      </w:r>
      <w:r>
        <w:rPr>
          <w:rFonts w:ascii="Arial" w:eastAsia="Times New Roman" w:hAnsi="Arial" w:cs="Arial"/>
          <w:sz w:val="24"/>
          <w:szCs w:val="24"/>
          <w:lang w:eastAsia="ru-RU"/>
        </w:rPr>
        <w:t xml:space="preserve"> </w:t>
      </w:r>
      <w:r>
        <w:rPr>
          <w:rFonts w:ascii="Arial" w:eastAsia="Times New Roman" w:hAnsi="Arial" w:cs="Arial"/>
          <w:sz w:val="24"/>
          <w:szCs w:val="24"/>
          <w:lang w:eastAsia="ru-RU"/>
        </w:rPr>
        <w:lastRenderedPageBreak/>
        <w:t xml:space="preserve">предпринимателя, проводимых </w:t>
      </w:r>
      <w:r w:rsidR="005F35A6" w:rsidRPr="00BE08E7">
        <w:rPr>
          <w:rFonts w:ascii="Arial" w:eastAsia="Times New Roman" w:hAnsi="Arial" w:cs="Arial"/>
          <w:sz w:val="24"/>
          <w:szCs w:val="24"/>
          <w:lang w:eastAsia="ru-RU"/>
        </w:rPr>
        <w:t>органами государственного контроля (надзора), органами</w:t>
      </w:r>
      <w:r>
        <w:rPr>
          <w:rFonts w:ascii="Arial" w:eastAsia="Times New Roman" w:hAnsi="Arial" w:cs="Arial"/>
          <w:sz w:val="24"/>
          <w:szCs w:val="24"/>
          <w:lang w:eastAsia="ru-RU"/>
        </w:rPr>
        <w:t xml:space="preserve"> муниципального контроля, внесена (заполняется при</w:t>
      </w:r>
      <w:r w:rsidR="005F35A6" w:rsidRPr="00BE08E7">
        <w:rPr>
          <w:rFonts w:ascii="Arial" w:eastAsia="Times New Roman" w:hAnsi="Arial" w:cs="Arial"/>
          <w:sz w:val="24"/>
          <w:szCs w:val="24"/>
          <w:lang w:eastAsia="ru-RU"/>
        </w:rPr>
        <w:t xml:space="preserve"> проведении выездной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w:t>
      </w:r>
      <w:r w:rsidR="00DD2166">
        <w:rPr>
          <w:rFonts w:ascii="Arial" w:eastAsia="Times New Roman" w:hAnsi="Arial" w:cs="Arial"/>
          <w:sz w:val="24"/>
          <w:szCs w:val="24"/>
          <w:lang w:eastAsia="ru-RU"/>
        </w:rPr>
        <w:t>___</w:t>
      </w:r>
      <w:r w:rsidRPr="00BE08E7">
        <w:rPr>
          <w:rFonts w:ascii="Arial" w:eastAsia="Times New Roman" w:hAnsi="Arial" w:cs="Arial"/>
          <w:sz w:val="24"/>
          <w:szCs w:val="24"/>
          <w:lang w:eastAsia="ru-RU"/>
        </w:rPr>
        <w:t>_</w:t>
      </w:r>
      <w:r w:rsidR="00DD2166">
        <w:rPr>
          <w:rFonts w:ascii="Arial" w:eastAsia="Times New Roman" w:hAnsi="Arial" w:cs="Arial"/>
          <w:sz w:val="24"/>
          <w:szCs w:val="24"/>
          <w:lang w:eastAsia="ru-RU"/>
        </w:rPr>
        <w:tab/>
        <w:t>___</w:t>
      </w:r>
      <w:r w:rsidR="00DD2166">
        <w:rPr>
          <w:rFonts w:ascii="Arial" w:eastAsia="Times New Roman" w:hAnsi="Arial" w:cs="Arial"/>
          <w:sz w:val="24"/>
          <w:szCs w:val="24"/>
          <w:lang w:eastAsia="ru-RU"/>
        </w:rPr>
        <w:tab/>
        <w:t>____________________________</w:t>
      </w:r>
      <w:r w:rsidRPr="00BE08E7">
        <w:rPr>
          <w:rFonts w:ascii="Arial" w:eastAsia="Times New Roman" w:hAnsi="Arial" w:cs="Arial"/>
          <w:sz w:val="24"/>
          <w:szCs w:val="24"/>
          <w:lang w:eastAsia="ru-RU"/>
        </w:rPr>
        <w:t>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(подпись проверяющего)</w:t>
      </w:r>
      <w:r w:rsidR="00DD2166">
        <w:rPr>
          <w:rFonts w:ascii="Arial" w:eastAsia="Times New Roman" w:hAnsi="Arial" w:cs="Arial"/>
          <w:sz w:val="24"/>
          <w:szCs w:val="24"/>
          <w:lang w:eastAsia="ru-RU"/>
        </w:rPr>
        <w:tab/>
      </w:r>
      <w:r w:rsidR="00DD2166">
        <w:rPr>
          <w:rFonts w:ascii="Arial" w:eastAsia="Times New Roman" w:hAnsi="Arial" w:cs="Arial"/>
          <w:sz w:val="24"/>
          <w:szCs w:val="24"/>
          <w:lang w:eastAsia="ru-RU"/>
        </w:rPr>
        <w:tab/>
      </w:r>
      <w:r w:rsidRPr="00BE08E7">
        <w:rPr>
          <w:rFonts w:ascii="Arial" w:eastAsia="Times New Roman" w:hAnsi="Arial" w:cs="Arial"/>
          <w:sz w:val="24"/>
          <w:szCs w:val="24"/>
          <w:lang w:eastAsia="ru-RU"/>
        </w:rPr>
        <w:t>(подпись руководителя или уполномоченного</w:t>
      </w:r>
      <w:proofErr w:type="gramEnd"/>
    </w:p>
    <w:p w:rsidR="005F35A6" w:rsidRPr="00BE08E7" w:rsidRDefault="00DD2166"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 xml:space="preserve">лица субъекта агропромышленного комплекса </w:t>
      </w:r>
      <w:r w:rsidR="005D0D0F">
        <w:rPr>
          <w:rFonts w:ascii="Arial" w:eastAsia="Times New Roman" w:hAnsi="Arial" w:cs="Arial"/>
          <w:sz w:val="24"/>
          <w:szCs w:val="24"/>
          <w:lang w:eastAsia="ru-RU"/>
        </w:rPr>
        <w:tab/>
      </w:r>
      <w:r w:rsidR="005D0D0F">
        <w:rPr>
          <w:rFonts w:ascii="Arial" w:eastAsia="Times New Roman" w:hAnsi="Arial" w:cs="Arial"/>
          <w:sz w:val="24"/>
          <w:szCs w:val="24"/>
          <w:lang w:eastAsia="ru-RU"/>
        </w:rPr>
        <w:tab/>
      </w:r>
      <w:r w:rsidR="005D0D0F">
        <w:rPr>
          <w:rFonts w:ascii="Arial" w:eastAsia="Times New Roman" w:hAnsi="Arial" w:cs="Arial"/>
          <w:sz w:val="24"/>
          <w:szCs w:val="24"/>
          <w:lang w:eastAsia="ru-RU"/>
        </w:rPr>
        <w:tab/>
      </w:r>
      <w:r w:rsidR="005D0D0F">
        <w:rPr>
          <w:rFonts w:ascii="Arial" w:eastAsia="Times New Roman" w:hAnsi="Arial" w:cs="Arial"/>
          <w:sz w:val="24"/>
          <w:szCs w:val="24"/>
          <w:lang w:eastAsia="ru-RU"/>
        </w:rPr>
        <w:tab/>
      </w:r>
      <w:r w:rsidR="005D0D0F">
        <w:rPr>
          <w:rFonts w:ascii="Arial" w:eastAsia="Times New Roman" w:hAnsi="Arial" w:cs="Arial"/>
          <w:sz w:val="24"/>
          <w:szCs w:val="24"/>
          <w:lang w:eastAsia="ru-RU"/>
        </w:rPr>
        <w:tab/>
      </w:r>
      <w:r w:rsidR="005D0D0F">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D0D0F"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Журнал учета </w:t>
      </w:r>
      <w:r w:rsidR="005F35A6" w:rsidRPr="00BE08E7">
        <w:rPr>
          <w:rFonts w:ascii="Arial" w:eastAsia="Times New Roman" w:hAnsi="Arial" w:cs="Arial"/>
          <w:sz w:val="24"/>
          <w:szCs w:val="24"/>
          <w:lang w:eastAsia="ru-RU"/>
        </w:rPr>
        <w:t>проверок юрид</w:t>
      </w:r>
      <w:r>
        <w:rPr>
          <w:rFonts w:ascii="Arial" w:eastAsia="Times New Roman" w:hAnsi="Arial" w:cs="Arial"/>
          <w:sz w:val="24"/>
          <w:szCs w:val="24"/>
          <w:lang w:eastAsia="ru-RU"/>
        </w:rPr>
        <w:t xml:space="preserve">ического лица, индивидуального </w:t>
      </w:r>
      <w:r w:rsidR="005F35A6" w:rsidRPr="00BE08E7">
        <w:rPr>
          <w:rFonts w:ascii="Arial" w:eastAsia="Times New Roman" w:hAnsi="Arial" w:cs="Arial"/>
          <w:sz w:val="24"/>
          <w:szCs w:val="24"/>
          <w:lang w:eastAsia="ru-RU"/>
        </w:rPr>
        <w:t>предпринимателя отсутствует (заполняется при проведении выездной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w:t>
      </w:r>
      <w:r w:rsidR="005D0D0F">
        <w:rPr>
          <w:rFonts w:ascii="Arial" w:eastAsia="Times New Roman" w:hAnsi="Arial" w:cs="Arial"/>
          <w:sz w:val="24"/>
          <w:szCs w:val="24"/>
          <w:lang w:eastAsia="ru-RU"/>
        </w:rPr>
        <w:tab/>
      </w:r>
      <w:r w:rsidR="005D0D0F">
        <w:rPr>
          <w:rFonts w:ascii="Arial" w:eastAsia="Times New Roman" w:hAnsi="Arial" w:cs="Arial"/>
          <w:sz w:val="24"/>
          <w:szCs w:val="24"/>
          <w:lang w:eastAsia="ru-RU"/>
        </w:rPr>
        <w:tab/>
      </w:r>
      <w:r w:rsidRPr="00BE08E7">
        <w:rPr>
          <w:rFonts w:ascii="Arial" w:eastAsia="Times New Roman" w:hAnsi="Arial" w:cs="Arial"/>
          <w:sz w:val="24"/>
          <w:szCs w:val="24"/>
          <w:lang w:eastAsia="ru-RU"/>
        </w:rPr>
        <w:t>______________</w:t>
      </w:r>
      <w:r w:rsidR="005D0D0F">
        <w:rPr>
          <w:rFonts w:ascii="Arial" w:eastAsia="Times New Roman" w:hAnsi="Arial" w:cs="Arial"/>
          <w:sz w:val="24"/>
          <w:szCs w:val="24"/>
          <w:lang w:eastAsia="ru-RU"/>
        </w:rPr>
        <w:t>____________________</w:t>
      </w:r>
      <w:r w:rsidRPr="00BE08E7">
        <w:rPr>
          <w:rFonts w:ascii="Arial" w:eastAsia="Times New Roman" w:hAnsi="Arial" w:cs="Arial"/>
          <w:sz w:val="24"/>
          <w:szCs w:val="24"/>
          <w:lang w:eastAsia="ru-RU"/>
        </w:rPr>
        <w:t>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(подпись проверяющего)</w:t>
      </w:r>
      <w:r w:rsidR="005D0D0F">
        <w:rPr>
          <w:rFonts w:ascii="Arial" w:eastAsia="Times New Roman" w:hAnsi="Arial" w:cs="Arial"/>
          <w:sz w:val="24"/>
          <w:szCs w:val="24"/>
          <w:lang w:eastAsia="ru-RU"/>
        </w:rPr>
        <w:tab/>
      </w:r>
      <w:r w:rsidR="005D0D0F">
        <w:rPr>
          <w:rFonts w:ascii="Arial" w:eastAsia="Times New Roman" w:hAnsi="Arial" w:cs="Arial"/>
          <w:sz w:val="24"/>
          <w:szCs w:val="24"/>
          <w:lang w:eastAsia="ru-RU"/>
        </w:rPr>
        <w:tab/>
      </w:r>
      <w:r w:rsidRPr="00BE08E7">
        <w:rPr>
          <w:rFonts w:ascii="Arial" w:eastAsia="Times New Roman" w:hAnsi="Arial" w:cs="Arial"/>
          <w:sz w:val="24"/>
          <w:szCs w:val="24"/>
          <w:lang w:eastAsia="ru-RU"/>
        </w:rPr>
        <w:t>(подпись руководителя или уполномоченного</w:t>
      </w:r>
      <w:proofErr w:type="gramEnd"/>
    </w:p>
    <w:p w:rsidR="005F35A6" w:rsidRPr="00BE08E7" w:rsidRDefault="005D0D0F"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 xml:space="preserve">лица субъекта агропромышленного комплекса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края)</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D0D0F"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Сведения о документах (информации), </w:t>
      </w:r>
      <w:r w:rsidR="005F35A6" w:rsidRPr="00BE08E7">
        <w:rPr>
          <w:rFonts w:ascii="Arial" w:eastAsia="Times New Roman" w:hAnsi="Arial" w:cs="Arial"/>
          <w:sz w:val="24"/>
          <w:szCs w:val="24"/>
          <w:lang w:eastAsia="ru-RU"/>
        </w:rPr>
        <w:t>представ</w:t>
      </w:r>
      <w:r>
        <w:rPr>
          <w:rFonts w:ascii="Arial" w:eastAsia="Times New Roman" w:hAnsi="Arial" w:cs="Arial"/>
          <w:sz w:val="24"/>
          <w:szCs w:val="24"/>
          <w:lang w:eastAsia="ru-RU"/>
        </w:rPr>
        <w:t xml:space="preserve">ленных </w:t>
      </w:r>
      <w:r w:rsidR="005F35A6" w:rsidRPr="00BE08E7">
        <w:rPr>
          <w:rFonts w:ascii="Arial" w:eastAsia="Times New Roman" w:hAnsi="Arial" w:cs="Arial"/>
          <w:sz w:val="24"/>
          <w:szCs w:val="24"/>
          <w:lang w:eastAsia="ru-RU"/>
        </w:rPr>
        <w:t>(непредставленных)</w:t>
      </w:r>
      <w:r>
        <w:rPr>
          <w:rFonts w:ascii="Arial" w:eastAsia="Times New Roman" w:hAnsi="Arial" w:cs="Arial"/>
          <w:sz w:val="24"/>
          <w:szCs w:val="24"/>
          <w:lang w:eastAsia="ru-RU"/>
        </w:rPr>
        <w:t xml:space="preserve"> субъектом </w:t>
      </w:r>
      <w:r w:rsidR="005F35A6" w:rsidRPr="00BE08E7">
        <w:rPr>
          <w:rFonts w:ascii="Arial" w:eastAsia="Times New Roman" w:hAnsi="Arial" w:cs="Arial"/>
          <w:sz w:val="24"/>
          <w:szCs w:val="24"/>
          <w:lang w:eastAsia="ru-RU"/>
        </w:rPr>
        <w:t>агропромышленного комплекса края и исследованных в течение срока проведения проверки:</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D0D0F" w:rsidRDefault="005F35A6" w:rsidP="005D0D0F">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Подписи лиц, проводивших проверку: __</w:t>
      </w:r>
      <w:r w:rsidR="005D0D0F">
        <w:rPr>
          <w:rFonts w:ascii="Arial" w:eastAsia="Times New Roman" w:hAnsi="Arial" w:cs="Arial"/>
          <w:sz w:val="24"/>
          <w:szCs w:val="24"/>
          <w:lang w:eastAsia="ru-RU"/>
        </w:rPr>
        <w:t>___________________________________</w:t>
      </w:r>
    </w:p>
    <w:p w:rsidR="005D0D0F" w:rsidRDefault="005D0D0F" w:rsidP="005D0D0F">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____</w:t>
      </w:r>
      <w:r>
        <w:rPr>
          <w:rFonts w:ascii="Arial" w:eastAsia="Times New Roman" w:hAnsi="Arial" w:cs="Arial"/>
          <w:sz w:val="24"/>
          <w:szCs w:val="24"/>
          <w:lang w:eastAsia="ru-RU"/>
        </w:rPr>
        <w:t>_________________________________</w:t>
      </w:r>
    </w:p>
    <w:p w:rsidR="005F35A6" w:rsidRPr="00BE08E7" w:rsidRDefault="005D0D0F" w:rsidP="005D0D0F">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___</w:t>
      </w:r>
      <w:r>
        <w:rPr>
          <w:rFonts w:ascii="Arial" w:eastAsia="Times New Roman" w:hAnsi="Arial" w:cs="Arial"/>
          <w:sz w:val="24"/>
          <w:szCs w:val="24"/>
          <w:lang w:eastAsia="ru-RU"/>
        </w:rPr>
        <w:t>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D0D0F"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 актом </w:t>
      </w:r>
      <w:r w:rsidR="005F35A6" w:rsidRPr="00BE08E7">
        <w:rPr>
          <w:rFonts w:ascii="Arial" w:eastAsia="Times New Roman" w:hAnsi="Arial" w:cs="Arial"/>
          <w:sz w:val="24"/>
          <w:szCs w:val="24"/>
          <w:lang w:eastAsia="ru-RU"/>
        </w:rPr>
        <w:t>проверки ознакомлен (а), копию акта со всеми приложениями получи</w:t>
      </w:r>
      <w:proofErr w:type="gramStart"/>
      <w:r w:rsidR="005F35A6" w:rsidRPr="00BE08E7">
        <w:rPr>
          <w:rFonts w:ascii="Arial" w:eastAsia="Times New Roman" w:hAnsi="Arial" w:cs="Arial"/>
          <w:sz w:val="24"/>
          <w:szCs w:val="24"/>
          <w:lang w:eastAsia="ru-RU"/>
        </w:rPr>
        <w:t>л(</w:t>
      </w:r>
      <w:proofErr w:type="gramEnd"/>
      <w:r w:rsidR="005F35A6" w:rsidRPr="00BE08E7">
        <w:rPr>
          <w:rFonts w:ascii="Arial" w:eastAsia="Times New Roman" w:hAnsi="Arial" w:cs="Arial"/>
          <w:sz w:val="24"/>
          <w:szCs w:val="24"/>
          <w:lang w:eastAsia="ru-RU"/>
        </w:rPr>
        <w:t>а): ____________________________________________________________________</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____________________________________________________________________</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(фамилия, имя, отчество, должность руководителя, иного уполномоченного</w:t>
      </w:r>
      <w:proofErr w:type="gramEnd"/>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r w:rsidRPr="00BE08E7">
        <w:rPr>
          <w:rFonts w:ascii="Arial" w:eastAsia="Times New Roman" w:hAnsi="Arial" w:cs="Arial"/>
          <w:sz w:val="24"/>
          <w:szCs w:val="24"/>
          <w:lang w:eastAsia="ru-RU"/>
        </w:rPr>
        <w:t>лица субъекта агропромышленного комплекса края)</w:t>
      </w:r>
    </w:p>
    <w:p w:rsidR="005F35A6" w:rsidRPr="00BE08E7" w:rsidRDefault="005F35A6" w:rsidP="005F35A6">
      <w:pPr>
        <w:widowControl w:val="0"/>
        <w:autoSpaceDE w:val="0"/>
        <w:autoSpaceDN w:val="0"/>
        <w:spacing w:after="0" w:line="240" w:lineRule="auto"/>
        <w:jc w:val="center"/>
        <w:rPr>
          <w:rFonts w:ascii="Arial" w:eastAsia="Times New Roman" w:hAnsi="Arial" w:cs="Arial"/>
          <w:sz w:val="24"/>
          <w:szCs w:val="24"/>
          <w:lang w:eastAsia="ru-RU"/>
        </w:rPr>
      </w:pPr>
    </w:p>
    <w:p w:rsidR="005F35A6" w:rsidRPr="00BE08E7" w:rsidRDefault="005D0D0F"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__</w:t>
      </w:r>
      <w:r>
        <w:rPr>
          <w:rFonts w:ascii="Arial" w:eastAsia="Times New Roman" w:hAnsi="Arial" w:cs="Arial"/>
          <w:sz w:val="24"/>
          <w:szCs w:val="24"/>
          <w:lang w:eastAsia="ru-RU"/>
        </w:rPr>
        <w:t>»</w:t>
      </w:r>
      <w:r w:rsidR="005F35A6" w:rsidRPr="00BE08E7">
        <w:rPr>
          <w:rFonts w:ascii="Arial" w:eastAsia="Times New Roman" w:hAnsi="Arial" w:cs="Arial"/>
          <w:sz w:val="24"/>
          <w:szCs w:val="24"/>
          <w:lang w:eastAsia="ru-RU"/>
        </w:rPr>
        <w:t xml:space="preserve"> ______________ 20__ г.</w:t>
      </w:r>
    </w:p>
    <w:p w:rsidR="005D0D0F" w:rsidRDefault="005D0D0F"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_____________</w:t>
      </w:r>
      <w:r w:rsidR="005D0D0F">
        <w:rPr>
          <w:rFonts w:ascii="Arial" w:eastAsia="Times New Roman" w:hAnsi="Arial" w:cs="Arial"/>
          <w:sz w:val="24"/>
          <w:szCs w:val="24"/>
          <w:lang w:eastAsia="ru-RU"/>
        </w:rPr>
        <w:t>______</w:t>
      </w:r>
      <w:r w:rsidRPr="00BE08E7">
        <w:rPr>
          <w:rFonts w:ascii="Arial" w:eastAsia="Times New Roman" w:hAnsi="Arial" w:cs="Arial"/>
          <w:sz w:val="24"/>
          <w:szCs w:val="24"/>
          <w:lang w:eastAsia="ru-RU"/>
        </w:rPr>
        <w:t>__</w:t>
      </w:r>
    </w:p>
    <w:p w:rsidR="005F35A6" w:rsidRPr="00BE08E7" w:rsidRDefault="005D0D0F" w:rsidP="005F35A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r w:rsidR="005F35A6" w:rsidRPr="00BE08E7">
        <w:rPr>
          <w:rFonts w:ascii="Arial" w:eastAsia="Times New Roman" w:hAnsi="Arial" w:cs="Arial"/>
          <w:sz w:val="24"/>
          <w:szCs w:val="24"/>
          <w:lang w:eastAsia="ru-RU"/>
        </w:rPr>
        <w:t>(подпись)</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r w:rsidRPr="00BE08E7">
        <w:rPr>
          <w:rFonts w:ascii="Arial" w:eastAsia="Times New Roman" w:hAnsi="Arial" w:cs="Arial"/>
          <w:sz w:val="24"/>
          <w:szCs w:val="24"/>
          <w:lang w:eastAsia="ru-RU"/>
        </w:rPr>
        <w:t>Пометка об отказе ознакомления с актом проверки: ________________________</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(подпись муниципального</w:t>
      </w:r>
      <w:proofErr w:type="gramEnd"/>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r w:rsidRPr="00BE08E7">
        <w:rPr>
          <w:rFonts w:ascii="Arial" w:eastAsia="Times New Roman" w:hAnsi="Arial" w:cs="Arial"/>
          <w:sz w:val="24"/>
          <w:szCs w:val="24"/>
          <w:lang w:eastAsia="ru-RU"/>
        </w:rPr>
        <w:t>служащего (их),</w:t>
      </w:r>
    </w:p>
    <w:p w:rsidR="005F35A6" w:rsidRPr="00BE08E7" w:rsidRDefault="005F35A6" w:rsidP="005F35A6">
      <w:pPr>
        <w:widowControl w:val="0"/>
        <w:autoSpaceDE w:val="0"/>
        <w:autoSpaceDN w:val="0"/>
        <w:spacing w:after="0" w:line="240" w:lineRule="auto"/>
        <w:jc w:val="right"/>
        <w:rPr>
          <w:rFonts w:ascii="Arial" w:eastAsia="Times New Roman" w:hAnsi="Arial" w:cs="Arial"/>
          <w:sz w:val="24"/>
          <w:szCs w:val="24"/>
          <w:lang w:eastAsia="ru-RU"/>
        </w:rPr>
      </w:pPr>
      <w:proofErr w:type="gramStart"/>
      <w:r w:rsidRPr="00BE08E7">
        <w:rPr>
          <w:rFonts w:ascii="Arial" w:eastAsia="Times New Roman" w:hAnsi="Arial" w:cs="Arial"/>
          <w:sz w:val="24"/>
          <w:szCs w:val="24"/>
          <w:lang w:eastAsia="ru-RU"/>
        </w:rPr>
        <w:t>проводившего</w:t>
      </w:r>
      <w:proofErr w:type="gramEnd"/>
      <w:r w:rsidRPr="00BE08E7">
        <w:rPr>
          <w:rFonts w:ascii="Arial" w:eastAsia="Times New Roman" w:hAnsi="Arial" w:cs="Arial"/>
          <w:sz w:val="24"/>
          <w:szCs w:val="24"/>
          <w:lang w:eastAsia="ru-RU"/>
        </w:rPr>
        <w:t xml:space="preserve"> (их) проверку)</w:t>
      </w: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BE08E7" w:rsidRDefault="005F35A6" w:rsidP="005F35A6">
      <w:pPr>
        <w:widowControl w:val="0"/>
        <w:autoSpaceDE w:val="0"/>
        <w:autoSpaceDN w:val="0"/>
        <w:spacing w:after="0" w:line="240" w:lineRule="auto"/>
        <w:jc w:val="both"/>
        <w:rPr>
          <w:rFonts w:ascii="Arial" w:eastAsia="Times New Roman" w:hAnsi="Arial" w:cs="Arial"/>
          <w:sz w:val="24"/>
          <w:szCs w:val="24"/>
          <w:lang w:eastAsia="ru-RU"/>
        </w:rPr>
      </w:pPr>
    </w:p>
    <w:p w:rsidR="005F35A6" w:rsidRPr="00EA0E85" w:rsidRDefault="005F35A6" w:rsidP="005F35A6">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4"/>
          <w:szCs w:val="24"/>
          <w:lang w:eastAsia="ru-RU"/>
        </w:rPr>
      </w:pPr>
    </w:p>
    <w:sectPr w:rsidR="005F35A6" w:rsidRPr="00EA0E85" w:rsidSect="00F643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A24B5"/>
    <w:multiLevelType w:val="hybridMultilevel"/>
    <w:tmpl w:val="CFFC7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3D"/>
    <w:rsid w:val="00006614"/>
    <w:rsid w:val="00021587"/>
    <w:rsid w:val="00142BDA"/>
    <w:rsid w:val="00170F2C"/>
    <w:rsid w:val="001D1B33"/>
    <w:rsid w:val="002812C1"/>
    <w:rsid w:val="00295A4B"/>
    <w:rsid w:val="002A3A43"/>
    <w:rsid w:val="002F521B"/>
    <w:rsid w:val="00306C67"/>
    <w:rsid w:val="00392939"/>
    <w:rsid w:val="003B5AF4"/>
    <w:rsid w:val="003C3FC2"/>
    <w:rsid w:val="003F4ADE"/>
    <w:rsid w:val="004254AF"/>
    <w:rsid w:val="00454DEB"/>
    <w:rsid w:val="004C063D"/>
    <w:rsid w:val="004C6AD1"/>
    <w:rsid w:val="0058554C"/>
    <w:rsid w:val="005D0D0F"/>
    <w:rsid w:val="005F35A6"/>
    <w:rsid w:val="00605A71"/>
    <w:rsid w:val="006A1AC1"/>
    <w:rsid w:val="00706146"/>
    <w:rsid w:val="007D3218"/>
    <w:rsid w:val="0085069D"/>
    <w:rsid w:val="008E6CA2"/>
    <w:rsid w:val="00903103"/>
    <w:rsid w:val="00925CE4"/>
    <w:rsid w:val="00953326"/>
    <w:rsid w:val="009A6900"/>
    <w:rsid w:val="009E22CD"/>
    <w:rsid w:val="009F7B62"/>
    <w:rsid w:val="00A557F2"/>
    <w:rsid w:val="00A86DE5"/>
    <w:rsid w:val="00B15894"/>
    <w:rsid w:val="00B67F28"/>
    <w:rsid w:val="00BE08E7"/>
    <w:rsid w:val="00C616AB"/>
    <w:rsid w:val="00D31F10"/>
    <w:rsid w:val="00DB4F65"/>
    <w:rsid w:val="00DD2166"/>
    <w:rsid w:val="00DF757E"/>
    <w:rsid w:val="00E22283"/>
    <w:rsid w:val="00E31151"/>
    <w:rsid w:val="00E60C40"/>
    <w:rsid w:val="00E8092D"/>
    <w:rsid w:val="00EA4FD0"/>
    <w:rsid w:val="00F50251"/>
    <w:rsid w:val="00F64357"/>
    <w:rsid w:val="00F8177E"/>
    <w:rsid w:val="00FC1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58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5894"/>
    <w:rPr>
      <w:rFonts w:ascii="Tahoma" w:hAnsi="Tahoma" w:cs="Tahoma"/>
      <w:sz w:val="16"/>
      <w:szCs w:val="16"/>
    </w:rPr>
  </w:style>
  <w:style w:type="paragraph" w:styleId="a5">
    <w:name w:val="List Paragraph"/>
    <w:basedOn w:val="a"/>
    <w:uiPriority w:val="34"/>
    <w:qFormat/>
    <w:rsid w:val="00DB4F65"/>
    <w:pPr>
      <w:ind w:left="720"/>
      <w:contextualSpacing/>
    </w:pPr>
  </w:style>
  <w:style w:type="paragraph" w:styleId="a6">
    <w:name w:val="No Spacing"/>
    <w:uiPriority w:val="1"/>
    <w:qFormat/>
    <w:rsid w:val="005F35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58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5894"/>
    <w:rPr>
      <w:rFonts w:ascii="Tahoma" w:hAnsi="Tahoma" w:cs="Tahoma"/>
      <w:sz w:val="16"/>
      <w:szCs w:val="16"/>
    </w:rPr>
  </w:style>
  <w:style w:type="paragraph" w:styleId="a5">
    <w:name w:val="List Paragraph"/>
    <w:basedOn w:val="a"/>
    <w:uiPriority w:val="34"/>
    <w:qFormat/>
    <w:rsid w:val="00DB4F65"/>
    <w:pPr>
      <w:ind w:left="720"/>
      <w:contextualSpacing/>
    </w:pPr>
  </w:style>
  <w:style w:type="paragraph" w:styleId="a6">
    <w:name w:val="No Spacing"/>
    <w:uiPriority w:val="1"/>
    <w:qFormat/>
    <w:rsid w:val="005F3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ref=335D11F509F926A114BA69CF6F542599A3E67D2070E2B0FB9953F142A6E202E91B0D537080A6B03238F2A5D095N7f3G" TargetMode="External"/><Relationship Id="rId18" Type="http://schemas.openxmlformats.org/officeDocument/2006/relationships/hyperlink" Target="consultantplus://offline/ref=335D11F509F926A114BA69CF6F542599A0ED782B71E2B0FB9953F142A6E202E9090D0B7C80A0AE333EE7F381D02E8FA3F1D33E61665B6634NFf8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bogotol@krasagro.ru" TargetMode="External"/><Relationship Id="rId7" Type="http://schemas.openxmlformats.org/officeDocument/2006/relationships/hyperlink" Target="consultantplus://offline/ref=335D11F509F926A114BA77C279387A96A1E4252475EABCAFCC06F715F9B204BC494D0D29C3E4A33239ECA7D99270D6F2B39832607E476734EE250D8DN8fDG" TargetMode="External"/><Relationship Id="rId12" Type="http://schemas.openxmlformats.org/officeDocument/2006/relationships/hyperlink" Target="consultantplus://offline/ref=335D11F509F926A114BA69CF6F542599A0E77D2C76EFB0FB9953F142A6E202E91B0D537080A6B03238F2A5D095N7f3G" TargetMode="External"/><Relationship Id="rId17" Type="http://schemas.openxmlformats.org/officeDocument/2006/relationships/hyperlink" Target="consultantplus://offline/ref=335D11F509F926A114BA77C279387A96A1E4252475EABCAFCC06F715F9B204BC494D0D29C3E4A33239ECA7D99270D6F2B39832607E476734EE250D8DN8fDG" TargetMode="External"/><Relationship Id="rId25" Type="http://schemas.openxmlformats.org/officeDocument/2006/relationships/hyperlink" Target="consultantplus://offline/ref=335D11F509F926A114BA69CF6F542599A0E7782C70E2B0FB9953F142A6E202E9090D0B7C80A0AE3631E7F381D02E8FA3F1D33E61665B6634NFf8G" TargetMode="External"/><Relationship Id="rId2" Type="http://schemas.openxmlformats.org/officeDocument/2006/relationships/styles" Target="styles.xml"/><Relationship Id="rId16" Type="http://schemas.openxmlformats.org/officeDocument/2006/relationships/hyperlink" Target="consultantplus://offline/ref=335D11F509F926A114BA77C279387A96A1E4252475EAB2A4C00EF715F9B204BC494D0D29D1E4FB3E39EAB9D1956580A3F6NCf5G" TargetMode="External"/><Relationship Id="rId20" Type="http://schemas.openxmlformats.org/officeDocument/2006/relationships/hyperlink" Target="mailto:bogotol@krasagro.ru" TargetMode="External"/><Relationship Id="rId1" Type="http://schemas.openxmlformats.org/officeDocument/2006/relationships/numbering" Target="numbering.xml"/><Relationship Id="rId6" Type="http://schemas.openxmlformats.org/officeDocument/2006/relationships/hyperlink" Target="consultantplus://offline/ref=335D11F509F926A114BA77C279387A96A1E4252475EBBEA5C507F715F9B204BC494D0D29C3E4A33239ECA5D49270D6F2B39832607E476734EE250D8DN8fDG" TargetMode="External"/><Relationship Id="rId11" Type="http://schemas.openxmlformats.org/officeDocument/2006/relationships/hyperlink" Target="consultantplus://offline/ref=335D11F509F926A114BA69CF6F542599A0E7782C70E2B0FB9953F142A6E202E91B0D537080A6B03238F2A5D095N7f3G" TargetMode="External"/><Relationship Id="rId24" Type="http://schemas.openxmlformats.org/officeDocument/2006/relationships/hyperlink" Target="consultantplus://offline/ref=335D11F509F926A114BA69CF6F542599A0E7782C70E2B0FB9953F142A6E202E9090D0B7C86ABFA627DB9AAD0926583A2E9CF3F61N7f0G" TargetMode="External"/><Relationship Id="rId5" Type="http://schemas.openxmlformats.org/officeDocument/2006/relationships/webSettings" Target="webSettings.xml"/><Relationship Id="rId15" Type="http://schemas.openxmlformats.org/officeDocument/2006/relationships/hyperlink" Target="consultantplus://offline/ref=335D11F509F926A114BA77C279387A96A1E4252475EBBEA5C507F715F9B204BC494D0D29C3E4A33239ECA5D49270D6F2B39832607E476734EE250D8DN8fDG" TargetMode="External"/><Relationship Id="rId23" Type="http://schemas.openxmlformats.org/officeDocument/2006/relationships/hyperlink" Target="consultantplus://offline/ref=335D11F509F926A114BA69CF6F542599A0E7782C70E2B0FB9953F142A6E202E9090D0B7C80A0AE3638E7F381D02E8FA3F1D33E61665B6634NFf8G" TargetMode="External"/><Relationship Id="rId10" Type="http://schemas.openxmlformats.org/officeDocument/2006/relationships/hyperlink" Target="consultantplus://offline/ref=335D11F509F926A114BA69CF6F542599A1EF7F287EE9B0FB9953F142A6E202E91B0D537080A6B03238F2A5D095N7f3G" TargetMode="External"/><Relationship Id="rId19" Type="http://schemas.openxmlformats.org/officeDocument/2006/relationships/hyperlink" Target="consultantplus://offline/ref=335D11F509F926A114BA69CF6F542599A3E67D2070E2B0FB9953F142A6E202E91B0D537080A6B03238F2A5D095N7f3G" TargetMode="External"/><Relationship Id="rId4" Type="http://schemas.openxmlformats.org/officeDocument/2006/relationships/settings" Target="settings.xml"/><Relationship Id="rId9" Type="http://schemas.openxmlformats.org/officeDocument/2006/relationships/hyperlink" Target="consultantplus://offline/ref=335D11F509F926A114BA69CF6F542599A0E77C2C7CBCE7F9C806FF47AEB258F91F44067B9EA1AF2D3BECA6NDf8G" TargetMode="External"/><Relationship Id="rId14" Type="http://schemas.openxmlformats.org/officeDocument/2006/relationships/hyperlink" Target="consultantplus://offline/ref=335D11F509F926A114BA69CF6F542599A0ED782B71E2B0FB9953F142A6E202E91B0D537080A6B03238F2A5D095N7f3G" TargetMode="External"/><Relationship Id="rId22" Type="http://schemas.openxmlformats.org/officeDocument/2006/relationships/hyperlink" Target="consultantplus://offline/ref=335D11F509F926A114BA77C279387A96A1E4252475EBB8A5C20EF715F9B204BC494D0D29C3E4A33239ECA7D19570D6F2B39832607E476734EE250D8DN8f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11756</Words>
  <Characters>67014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Ульяна</dc:creator>
  <cp:lastModifiedBy>Кадровик</cp:lastModifiedBy>
  <cp:revision>14</cp:revision>
  <cp:lastPrinted>2018-11-20T03:08:00Z</cp:lastPrinted>
  <dcterms:created xsi:type="dcterms:W3CDTF">2018-11-19T04:13:00Z</dcterms:created>
  <dcterms:modified xsi:type="dcterms:W3CDTF">2018-12-24T03:06:00Z</dcterms:modified>
</cp:coreProperties>
</file>