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D1" w:rsidRDefault="007F05D1" w:rsidP="007F05D1">
      <w:pPr>
        <w:jc w:val="right"/>
        <w:rPr>
          <w:rFonts w:ascii="Arial" w:hAnsi="Arial" w:cs="Arial"/>
          <w:bCs/>
          <w:sz w:val="24"/>
          <w:szCs w:val="24"/>
        </w:rPr>
      </w:pPr>
    </w:p>
    <w:p w:rsidR="002528F6" w:rsidRDefault="002528F6" w:rsidP="002528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Администрация Боготольского сельсовета</w:t>
      </w:r>
    </w:p>
    <w:p w:rsidR="002528F6" w:rsidRDefault="002528F6" w:rsidP="002528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Боготольского района</w:t>
      </w:r>
    </w:p>
    <w:p w:rsidR="002528F6" w:rsidRDefault="002528F6" w:rsidP="002528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2528F6" w:rsidRDefault="002528F6" w:rsidP="002528F6">
      <w:pPr>
        <w:jc w:val="both"/>
        <w:rPr>
          <w:rFonts w:ascii="Arial" w:hAnsi="Arial" w:cs="Arial"/>
          <w:bCs/>
          <w:sz w:val="24"/>
          <w:szCs w:val="24"/>
        </w:rPr>
      </w:pPr>
    </w:p>
    <w:p w:rsidR="002528F6" w:rsidRDefault="002528F6" w:rsidP="002528F6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</w:p>
    <w:p w:rsidR="002528F6" w:rsidRDefault="002528F6" w:rsidP="002528F6">
      <w:pPr>
        <w:jc w:val="both"/>
        <w:rPr>
          <w:rFonts w:ascii="Arial" w:hAnsi="Arial" w:cs="Arial"/>
          <w:bCs/>
          <w:sz w:val="24"/>
          <w:szCs w:val="24"/>
        </w:rPr>
      </w:pPr>
    </w:p>
    <w:p w:rsidR="002528F6" w:rsidRDefault="002528F6" w:rsidP="002528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с. Боготол</w:t>
      </w:r>
    </w:p>
    <w:p w:rsidR="002528F6" w:rsidRDefault="00184D0A" w:rsidP="002528F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CD4D37">
        <w:rPr>
          <w:rFonts w:ascii="Arial" w:hAnsi="Arial" w:cs="Arial"/>
          <w:sz w:val="24"/>
        </w:rPr>
        <w:t>23» октября 2018 г.</w:t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</w:r>
      <w:r w:rsidR="00CD4D37">
        <w:rPr>
          <w:rFonts w:ascii="Arial" w:hAnsi="Arial" w:cs="Arial"/>
          <w:sz w:val="24"/>
        </w:rPr>
        <w:tab/>
        <w:t xml:space="preserve">           </w:t>
      </w:r>
      <w:r w:rsidR="00CD4D37">
        <w:rPr>
          <w:rFonts w:ascii="Arial" w:hAnsi="Arial" w:cs="Arial"/>
          <w:sz w:val="24"/>
        </w:rPr>
        <w:tab/>
        <w:t>№ 63</w:t>
      </w:r>
      <w:bookmarkStart w:id="0" w:name="_GoBack"/>
      <w:bookmarkEnd w:id="0"/>
    </w:p>
    <w:p w:rsidR="002528F6" w:rsidRDefault="002528F6" w:rsidP="002528F6">
      <w:pPr>
        <w:jc w:val="both"/>
        <w:rPr>
          <w:rFonts w:ascii="Arial" w:hAnsi="Arial" w:cs="Arial"/>
          <w:sz w:val="24"/>
          <w:szCs w:val="24"/>
        </w:rPr>
      </w:pPr>
    </w:p>
    <w:p w:rsidR="002528F6" w:rsidRDefault="002528F6" w:rsidP="002528F6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>
        <w:rPr>
          <w:rFonts w:ascii="Arial" w:hAnsi="Arial" w:cs="Arial"/>
          <w:sz w:val="24"/>
          <w:szCs w:val="24"/>
        </w:rPr>
        <w:t>утратившими</w:t>
      </w:r>
      <w:proofErr w:type="gramEnd"/>
      <w:r>
        <w:rPr>
          <w:rFonts w:ascii="Arial" w:hAnsi="Arial" w:cs="Arial"/>
          <w:sz w:val="24"/>
          <w:szCs w:val="24"/>
        </w:rPr>
        <w:t xml:space="preserve"> силу нормативных правовых актов администрации Боготольского сельсовета</w:t>
      </w:r>
    </w:p>
    <w:p w:rsidR="002528F6" w:rsidRDefault="002528F6" w:rsidP="002528F6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2528F6" w:rsidRDefault="002528F6" w:rsidP="002528F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Руководствуясь ст. 17 Устава Боготольского сельсовета Боготольского района Красноярского края </w:t>
      </w:r>
    </w:p>
    <w:p w:rsidR="002528F6" w:rsidRDefault="002528F6" w:rsidP="002528F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2528F6" w:rsidRDefault="002528F6" w:rsidP="002528F6">
      <w:pPr>
        <w:ind w:firstLine="709"/>
        <w:jc w:val="both"/>
        <w:outlineLvl w:val="0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1. Признать утратившими силу:</w:t>
      </w:r>
    </w:p>
    <w:p w:rsidR="002528F6" w:rsidRDefault="002528F6" w:rsidP="007F05D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постановление администрации Боготольского сельсовета от 24.10.2014 № 120 </w:t>
      </w:r>
      <w:r w:rsidR="007F05D1">
        <w:rPr>
          <w:rFonts w:ascii="Arial" w:hAnsi="Arial" w:cs="Arial"/>
          <w:sz w:val="24"/>
        </w:rPr>
        <w:t>«</w:t>
      </w:r>
      <w:r>
        <w:rPr>
          <w:rFonts w:ascii="Arial" w:hAnsi="Arial" w:cs="Arial"/>
          <w:sz w:val="24"/>
        </w:rPr>
        <w:t>О внесении изменений в постановление администрации Боготольского сельсовета от 25.05.2012г. № 41-п. «Об утверждении 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</w:t>
      </w:r>
      <w:r w:rsidR="007F05D1">
        <w:rPr>
          <w:rFonts w:ascii="Arial" w:hAnsi="Arial" w:cs="Arial"/>
          <w:sz w:val="24"/>
        </w:rPr>
        <w:t xml:space="preserve">, навыкам умениям </w:t>
      </w:r>
      <w:proofErr w:type="gramStart"/>
      <w:r w:rsidR="007F05D1">
        <w:rPr>
          <w:rFonts w:ascii="Arial" w:hAnsi="Arial" w:cs="Arial"/>
          <w:sz w:val="24"/>
        </w:rPr>
        <w:t xml:space="preserve">( </w:t>
      </w:r>
      <w:proofErr w:type="gramEnd"/>
      <w:r w:rsidR="007F05D1">
        <w:rPr>
          <w:rFonts w:ascii="Arial" w:hAnsi="Arial" w:cs="Arial"/>
          <w:sz w:val="24"/>
        </w:rPr>
        <w:t>в том числе в области информационных технологий и государственного языка Российской Федерации</w:t>
      </w:r>
      <w:r w:rsidR="007F05D1">
        <w:rPr>
          <w:sz w:val="24"/>
        </w:rPr>
        <w:t xml:space="preserve">) </w:t>
      </w:r>
      <w:r w:rsidR="007F05D1" w:rsidRPr="007F05D1">
        <w:rPr>
          <w:rFonts w:ascii="Arial" w:hAnsi="Arial" w:cs="Arial"/>
          <w:sz w:val="24"/>
        </w:rPr>
        <w:t>для замещения должностей муниципальной службы</w:t>
      </w:r>
      <w:r w:rsidR="007F05D1">
        <w:rPr>
          <w:rFonts w:ascii="Arial" w:hAnsi="Arial" w:cs="Arial"/>
          <w:sz w:val="24"/>
        </w:rPr>
        <w:t xml:space="preserve"> </w:t>
      </w:r>
      <w:r w:rsidRPr="007F05D1">
        <w:rPr>
          <w:rFonts w:ascii="Arial" w:hAnsi="Arial" w:cs="Arial"/>
          <w:sz w:val="24"/>
        </w:rPr>
        <w:t>в</w:t>
      </w:r>
      <w:r w:rsidR="007F05D1">
        <w:rPr>
          <w:rFonts w:ascii="Arial" w:hAnsi="Arial" w:cs="Arial"/>
          <w:sz w:val="24"/>
        </w:rPr>
        <w:t xml:space="preserve"> администрации Боготольского сельсовета» </w:t>
      </w:r>
      <w:r>
        <w:rPr>
          <w:rFonts w:ascii="Arial" w:hAnsi="Arial" w:cs="Arial"/>
          <w:sz w:val="24"/>
          <w:szCs w:val="24"/>
        </w:rPr>
        <w:t>;</w:t>
      </w:r>
    </w:p>
    <w:p w:rsidR="007F05D1" w:rsidRPr="007F05D1" w:rsidRDefault="007F05D1" w:rsidP="007F05D1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постановление администрации Боготольского сельсовета от 11.01.2017 № </w:t>
      </w:r>
      <w:proofErr w:type="gramStart"/>
      <w:r>
        <w:rPr>
          <w:rFonts w:ascii="Arial" w:hAnsi="Arial" w:cs="Arial"/>
          <w:sz w:val="24"/>
        </w:rPr>
        <w:t>03 «</w:t>
      </w:r>
      <w:r w:rsidRPr="007F05D1">
        <w:rPr>
          <w:rFonts w:ascii="Arial" w:eastAsiaTheme="minorHAnsi" w:hAnsi="Arial" w:cs="Arial"/>
          <w:sz w:val="24"/>
          <w:szCs w:val="24"/>
          <w:lang w:eastAsia="en-US"/>
        </w:rPr>
        <w:t xml:space="preserve">О внесении изменений в постановление администрации Боготольского сельсовета от 12.05.2012 № 41-п «Об утверждении </w:t>
      </w:r>
      <w:hyperlink r:id="rId5" w:history="1">
        <w:r w:rsidRPr="007F05D1">
          <w:rPr>
            <w:rFonts w:ascii="Arial" w:eastAsiaTheme="minorHAnsi" w:hAnsi="Arial" w:cs="Arial"/>
            <w:sz w:val="24"/>
            <w:szCs w:val="24"/>
            <w:lang w:eastAsia="en-US"/>
          </w:rPr>
          <w:t>квалификационных требований</w:t>
        </w:r>
      </w:hyperlink>
      <w:r w:rsidRPr="007F05D1">
        <w:rPr>
          <w:rFonts w:ascii="Arial" w:eastAsiaTheme="minorHAnsi" w:hAnsi="Arial" w:cs="Arial"/>
          <w:sz w:val="24"/>
          <w:szCs w:val="24"/>
          <w:lang w:eastAsia="en-US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 для замещения должностей муниципальной службы в администрации Боготольского сельсовета</w:t>
      </w:r>
      <w:r>
        <w:rPr>
          <w:rFonts w:ascii="Arial" w:eastAsiaTheme="minorHAnsi" w:hAnsi="Arial" w:cs="Arial"/>
          <w:sz w:val="24"/>
          <w:szCs w:val="24"/>
          <w:lang w:eastAsia="en-US"/>
        </w:rPr>
        <w:t>»</w:t>
      </w:r>
      <w:proofErr w:type="gramEnd"/>
    </w:p>
    <w:p w:rsidR="002528F6" w:rsidRDefault="002528F6" w:rsidP="002528F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Контроль над исполнением постановления </w:t>
      </w:r>
      <w:r w:rsidR="007F05D1">
        <w:rPr>
          <w:rFonts w:ascii="Arial" w:hAnsi="Arial" w:cs="Arial"/>
          <w:sz w:val="24"/>
          <w:szCs w:val="24"/>
        </w:rPr>
        <w:t>оставляю за собой.</w:t>
      </w:r>
    </w:p>
    <w:p w:rsidR="007F05D1" w:rsidRDefault="002528F6" w:rsidP="002528F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F05D1" w:rsidRPr="00B60973">
        <w:rPr>
          <w:rFonts w:ascii="Arial" w:eastAsia="Calibri" w:hAnsi="Arial" w:cs="Arial"/>
          <w:sz w:val="24"/>
          <w:szCs w:val="24"/>
        </w:rPr>
        <w:t xml:space="preserve">Настоящее постановление  </w:t>
      </w:r>
      <w:r w:rsidR="007F05D1" w:rsidRPr="00B6097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7F05D1" w:rsidRPr="00B6097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боготольская</w:t>
      </w:r>
      <w:proofErr w:type="spellEnd"/>
      <w:r w:rsidR="007F05D1" w:rsidRPr="00B6097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www</w:t>
        </w:r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bogotol</w:t>
        </w:r>
        <w:proofErr w:type="spellEnd"/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-</w:t>
        </w:r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r</w:t>
        </w:r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</w:rPr>
          <w:t>.</w:t>
        </w:r>
        <w:proofErr w:type="spellStart"/>
        <w:r w:rsidR="007F05D1" w:rsidRPr="00B60973">
          <w:rPr>
            <w:rFonts w:ascii="Arial" w:eastAsia="Calibri" w:hAnsi="Arial" w:cs="Arial"/>
            <w:color w:val="000080"/>
            <w:sz w:val="24"/>
            <w:szCs w:val="24"/>
            <w:u w:val="single"/>
            <w:lang w:val="en-US"/>
          </w:rPr>
          <w:t>ru</w:t>
        </w:r>
        <w:proofErr w:type="spellEnd"/>
      </w:hyperlink>
      <w:r w:rsidR="007F05D1" w:rsidRPr="00B6097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на странице Боготольского сельсовета</w:t>
      </w:r>
      <w:r w:rsidR="007F05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7F05D1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F05D1">
        <w:rPr>
          <w:rFonts w:ascii="Arial" w:hAnsi="Arial" w:cs="Arial"/>
          <w:sz w:val="24"/>
          <w:szCs w:val="24"/>
        </w:rPr>
        <w:t xml:space="preserve">                           </w:t>
      </w:r>
    </w:p>
    <w:p w:rsidR="002528F6" w:rsidRDefault="007F05D1" w:rsidP="002528F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2528F6">
        <w:rPr>
          <w:rFonts w:ascii="Arial" w:hAnsi="Arial" w:cs="Arial"/>
          <w:sz w:val="24"/>
          <w:szCs w:val="24"/>
        </w:rPr>
        <w:t>Постановление вступает в силу со дня его официального опубликования.</w:t>
      </w:r>
    </w:p>
    <w:p w:rsidR="002528F6" w:rsidRDefault="002528F6" w:rsidP="002528F6">
      <w:pPr>
        <w:widowControl/>
        <w:jc w:val="both"/>
        <w:rPr>
          <w:rFonts w:ascii="Arial" w:hAnsi="Arial" w:cs="Arial"/>
          <w:sz w:val="24"/>
          <w:szCs w:val="24"/>
        </w:rPr>
      </w:pPr>
    </w:p>
    <w:p w:rsidR="002528F6" w:rsidRDefault="002528F6" w:rsidP="002528F6">
      <w:pPr>
        <w:widowControl/>
        <w:jc w:val="both"/>
        <w:rPr>
          <w:rFonts w:ascii="Arial" w:hAnsi="Arial" w:cs="Arial"/>
          <w:sz w:val="24"/>
          <w:szCs w:val="24"/>
        </w:rPr>
      </w:pPr>
    </w:p>
    <w:p w:rsidR="00C65C4B" w:rsidRPr="007F05D1" w:rsidRDefault="007F05D1" w:rsidP="00252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sectPr w:rsidR="00C65C4B" w:rsidRPr="007F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F6"/>
    <w:rsid w:val="00184D0A"/>
    <w:rsid w:val="002528F6"/>
    <w:rsid w:val="007F05D1"/>
    <w:rsid w:val="00C65C4B"/>
    <w:rsid w:val="00CD4D37"/>
    <w:rsid w:val="00FB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2018-10-26T04:50:00Z</cp:lastPrinted>
  <dcterms:created xsi:type="dcterms:W3CDTF">2018-09-14T07:36:00Z</dcterms:created>
  <dcterms:modified xsi:type="dcterms:W3CDTF">2018-10-26T04:51:00Z</dcterms:modified>
</cp:coreProperties>
</file>