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B4AC" w14:textId="5F1DA22D" w:rsidR="000A5693" w:rsidRPr="00123DB9" w:rsidRDefault="005018AD" w:rsidP="000A5693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123DB9">
        <w:rPr>
          <w:rFonts w:ascii="Arial" w:eastAsia="Calibri" w:hAnsi="Arial" w:cs="Arial"/>
          <w:sz w:val="26"/>
          <w:szCs w:val="26"/>
        </w:rPr>
        <w:t xml:space="preserve"> </w:t>
      </w:r>
    </w:p>
    <w:p w14:paraId="29A115F3" w14:textId="2CEDB192" w:rsidR="00B40E4C" w:rsidRPr="00123DB9" w:rsidRDefault="00B40E4C" w:rsidP="00B40E4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3D3DC81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87437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1BEFBF3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87437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6D44226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FA9C15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87437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442C5EA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AF9E9C" w14:textId="77777777" w:rsidR="00B40E4C" w:rsidRPr="00287437" w:rsidRDefault="00B40E4C" w:rsidP="00B40E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г. Боготол</w:t>
      </w:r>
    </w:p>
    <w:p w14:paraId="1C64C980" w14:textId="2FB4D867" w:rsidR="00B40E4C" w:rsidRPr="00287437" w:rsidRDefault="00FA6FC5" w:rsidP="00287437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«</w:t>
      </w:r>
      <w:r w:rsidR="005018AD" w:rsidRPr="00287437">
        <w:rPr>
          <w:rFonts w:ascii="Arial" w:eastAsia="Calibri" w:hAnsi="Arial" w:cs="Arial"/>
          <w:sz w:val="24"/>
          <w:szCs w:val="24"/>
        </w:rPr>
        <w:t>08</w:t>
      </w:r>
      <w:r w:rsidR="00B40E4C" w:rsidRPr="00287437">
        <w:rPr>
          <w:rFonts w:ascii="Arial" w:eastAsia="Calibri" w:hAnsi="Arial" w:cs="Arial"/>
          <w:sz w:val="24"/>
          <w:szCs w:val="24"/>
        </w:rPr>
        <w:t xml:space="preserve">» </w:t>
      </w:r>
      <w:r w:rsidR="005018AD" w:rsidRPr="00287437">
        <w:rPr>
          <w:rFonts w:ascii="Arial" w:eastAsia="Calibri" w:hAnsi="Arial" w:cs="Arial"/>
          <w:sz w:val="24"/>
          <w:szCs w:val="24"/>
        </w:rPr>
        <w:t>ноября</w:t>
      </w:r>
      <w:r w:rsidRPr="00287437">
        <w:rPr>
          <w:rFonts w:ascii="Arial" w:eastAsia="Calibri" w:hAnsi="Arial" w:cs="Arial"/>
          <w:sz w:val="24"/>
          <w:szCs w:val="24"/>
        </w:rPr>
        <w:t xml:space="preserve"> 202</w:t>
      </w:r>
      <w:r w:rsidR="004F7096" w:rsidRPr="00287437">
        <w:rPr>
          <w:rFonts w:ascii="Arial" w:eastAsia="Calibri" w:hAnsi="Arial" w:cs="Arial"/>
          <w:sz w:val="24"/>
          <w:szCs w:val="24"/>
        </w:rPr>
        <w:t>4</w:t>
      </w:r>
      <w:r w:rsidRPr="00287437">
        <w:rPr>
          <w:rFonts w:ascii="Arial" w:eastAsia="Calibri" w:hAnsi="Arial" w:cs="Arial"/>
          <w:sz w:val="24"/>
          <w:szCs w:val="24"/>
        </w:rPr>
        <w:t xml:space="preserve"> года</w:t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="00123DB9" w:rsidRPr="00287437">
        <w:rPr>
          <w:rFonts w:ascii="Arial" w:eastAsia="Calibri" w:hAnsi="Arial" w:cs="Arial"/>
          <w:sz w:val="24"/>
          <w:szCs w:val="24"/>
        </w:rPr>
        <w:t xml:space="preserve"> </w:t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="00287437">
        <w:rPr>
          <w:rFonts w:ascii="Arial" w:eastAsia="Calibri" w:hAnsi="Arial" w:cs="Arial"/>
          <w:sz w:val="24"/>
          <w:szCs w:val="24"/>
        </w:rPr>
        <w:tab/>
      </w:r>
      <w:r w:rsidR="00B40E4C" w:rsidRPr="00287437">
        <w:rPr>
          <w:rFonts w:ascii="Arial" w:eastAsia="Calibri" w:hAnsi="Arial" w:cs="Arial"/>
          <w:sz w:val="24"/>
          <w:szCs w:val="24"/>
        </w:rPr>
        <w:t xml:space="preserve">№ </w:t>
      </w:r>
      <w:r w:rsidR="005018AD" w:rsidRPr="00287437">
        <w:rPr>
          <w:rFonts w:ascii="Arial" w:eastAsia="Calibri" w:hAnsi="Arial" w:cs="Arial"/>
          <w:sz w:val="24"/>
          <w:szCs w:val="24"/>
        </w:rPr>
        <w:t>630</w:t>
      </w:r>
      <w:r w:rsidR="00B40E4C" w:rsidRPr="00287437">
        <w:rPr>
          <w:rFonts w:ascii="Arial" w:eastAsia="Calibri" w:hAnsi="Arial" w:cs="Arial"/>
          <w:sz w:val="24"/>
          <w:szCs w:val="24"/>
        </w:rPr>
        <w:t>-п</w:t>
      </w:r>
    </w:p>
    <w:p w14:paraId="6192ECAB" w14:textId="77777777" w:rsidR="00B40E4C" w:rsidRPr="00287437" w:rsidRDefault="00B40E4C" w:rsidP="00287437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7FF1AAAB" w14:textId="42ACCD32" w:rsidR="004F7096" w:rsidRPr="00287437" w:rsidRDefault="000A5693" w:rsidP="002D3F9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87437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Боготольского района</w:t>
      </w:r>
    </w:p>
    <w:p w14:paraId="7A48C0D1" w14:textId="541A00F8" w:rsidR="000A5693" w:rsidRPr="00287437" w:rsidRDefault="000A5693" w:rsidP="0028743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5C04CEB8" w14:textId="6F816053" w:rsidR="000A5693" w:rsidRPr="00287437" w:rsidRDefault="000A5693" w:rsidP="0028743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87437">
        <w:rPr>
          <w:rFonts w:ascii="Arial" w:eastAsia="Calibri" w:hAnsi="Arial" w:cs="Arial"/>
          <w:bCs/>
          <w:sz w:val="24"/>
          <w:szCs w:val="24"/>
          <w:lang w:eastAsia="ru-RU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</w:p>
    <w:p w14:paraId="680548A0" w14:textId="4C405B8B" w:rsidR="004F7096" w:rsidRPr="00287437" w:rsidRDefault="00682A26" w:rsidP="0028743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87437">
        <w:rPr>
          <w:rFonts w:ascii="Arial" w:eastAsia="Calibri" w:hAnsi="Arial" w:cs="Arial"/>
          <w:bCs/>
          <w:sz w:val="24"/>
          <w:szCs w:val="24"/>
          <w:lang w:eastAsia="ru-RU"/>
        </w:rPr>
        <w:t>ПОСТАНОВЛЯЮ:</w:t>
      </w:r>
    </w:p>
    <w:p w14:paraId="686F6DA2" w14:textId="46D41C38" w:rsidR="000A5693" w:rsidRPr="00287437" w:rsidRDefault="000A5693" w:rsidP="00287437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14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Боготольского района (далее – Правила)</w:t>
      </w:r>
      <w:r w:rsidR="00720FFD" w:rsidRPr="00287437">
        <w:rPr>
          <w:rFonts w:ascii="Arial" w:eastAsia="Calibri" w:hAnsi="Arial" w:cs="Arial"/>
          <w:sz w:val="24"/>
          <w:szCs w:val="24"/>
        </w:rPr>
        <w:t xml:space="preserve"> согласно приложени</w:t>
      </w:r>
      <w:r w:rsidR="00287437">
        <w:rPr>
          <w:rFonts w:ascii="Arial" w:eastAsia="Calibri" w:hAnsi="Arial" w:cs="Arial"/>
          <w:sz w:val="24"/>
          <w:szCs w:val="24"/>
        </w:rPr>
        <w:t>ю</w:t>
      </w:r>
      <w:r w:rsidR="00720FFD" w:rsidRPr="00287437">
        <w:rPr>
          <w:rFonts w:ascii="Arial" w:eastAsia="Calibri" w:hAnsi="Arial" w:cs="Arial"/>
          <w:sz w:val="24"/>
          <w:szCs w:val="24"/>
        </w:rPr>
        <w:t xml:space="preserve"> к настоящему постановлению</w:t>
      </w:r>
      <w:r w:rsidRPr="00287437">
        <w:rPr>
          <w:rFonts w:ascii="Arial" w:eastAsia="Calibri" w:hAnsi="Arial" w:cs="Arial"/>
          <w:sz w:val="24"/>
          <w:szCs w:val="24"/>
        </w:rPr>
        <w:t>.</w:t>
      </w:r>
    </w:p>
    <w:p w14:paraId="15CDDA84" w14:textId="39345006" w:rsidR="000A5693" w:rsidRPr="00287437" w:rsidRDefault="000A5693" w:rsidP="002D3F94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14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Боготольского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Боготольского района.</w:t>
      </w:r>
    </w:p>
    <w:p w14:paraId="1E17B691" w14:textId="77777777" w:rsidR="000A5693" w:rsidRPr="00287437" w:rsidRDefault="000A5693" w:rsidP="00287437">
      <w:pPr>
        <w:tabs>
          <w:tab w:val="left" w:pos="0"/>
          <w:tab w:val="left" w:pos="1276"/>
        </w:tabs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3. Контроль над исполнением настоящего постановления возложить на заместителя главы по социальным вопросам Цупель Н.А.</w:t>
      </w:r>
    </w:p>
    <w:p w14:paraId="0EC39C6A" w14:textId="27CB00F1" w:rsidR="000A5693" w:rsidRPr="00287437" w:rsidRDefault="000A5693" w:rsidP="00287437">
      <w:pPr>
        <w:tabs>
          <w:tab w:val="left" w:pos="0"/>
          <w:tab w:val="left" w:pos="1276"/>
        </w:tabs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 xml:space="preserve">4.Настоящее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 </w:t>
      </w:r>
      <w:hyperlink r:id="rId7" w:history="1">
        <w:r w:rsidR="00720FFD" w:rsidRPr="00287437">
          <w:rPr>
            <w:rStyle w:val="af8"/>
            <w:rFonts w:ascii="Arial" w:eastAsia="Calibri" w:hAnsi="Arial" w:cs="Arial"/>
            <w:sz w:val="24"/>
            <w:szCs w:val="24"/>
          </w:rPr>
          <w:t>www.bogotol-r.ru</w:t>
        </w:r>
      </w:hyperlink>
      <w:r w:rsidRPr="00287437">
        <w:rPr>
          <w:rFonts w:ascii="Arial" w:eastAsia="Calibri" w:hAnsi="Arial" w:cs="Arial"/>
          <w:sz w:val="24"/>
          <w:szCs w:val="24"/>
        </w:rPr>
        <w:t>.</w:t>
      </w:r>
      <w:r w:rsidR="00720FFD" w:rsidRPr="00287437">
        <w:rPr>
          <w:rFonts w:ascii="Arial" w:eastAsia="Calibri" w:hAnsi="Arial" w:cs="Arial"/>
          <w:sz w:val="24"/>
          <w:szCs w:val="24"/>
        </w:rPr>
        <w:t xml:space="preserve"> </w:t>
      </w:r>
    </w:p>
    <w:p w14:paraId="015449C8" w14:textId="782DEDB3" w:rsidR="000A5693" w:rsidRPr="00287437" w:rsidRDefault="000A5693" w:rsidP="00287437">
      <w:pPr>
        <w:tabs>
          <w:tab w:val="left" w:pos="0"/>
          <w:tab w:val="left" w:pos="1276"/>
        </w:tabs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5.Постановление вступает в силу после его официального опубликования.</w:t>
      </w:r>
    </w:p>
    <w:p w14:paraId="09526C5E" w14:textId="417CFA18" w:rsidR="000A5693" w:rsidRDefault="000A5693" w:rsidP="00287437">
      <w:pPr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7293380B" w14:textId="14D9E939" w:rsidR="00287437" w:rsidRDefault="00287437" w:rsidP="00287437">
      <w:pPr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06D4E07D" w14:textId="77777777" w:rsidR="00287437" w:rsidRPr="00287437" w:rsidRDefault="00287437" w:rsidP="00287437">
      <w:pPr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1544AB55" w14:textId="5631495C" w:rsidR="000A5693" w:rsidRPr="00287437" w:rsidRDefault="000A5693" w:rsidP="00287437">
      <w:pPr>
        <w:tabs>
          <w:tab w:val="left" w:pos="0"/>
          <w:tab w:val="left" w:pos="1276"/>
        </w:tabs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  <w:sectPr w:rsidR="000A5693" w:rsidRPr="00287437" w:rsidSect="00287437">
          <w:headerReference w:type="default" r:id="rId8"/>
          <w:pgSz w:w="11906" w:h="16838"/>
          <w:pgMar w:top="567" w:right="707" w:bottom="709" w:left="1701" w:header="708" w:footer="708" w:gutter="0"/>
          <w:pgNumType w:start="1"/>
          <w:cols w:space="708"/>
          <w:titlePg/>
          <w:docGrid w:linePitch="360"/>
        </w:sectPr>
      </w:pPr>
      <w:r w:rsidRPr="00287437">
        <w:rPr>
          <w:rFonts w:ascii="Arial" w:eastAsia="Calibri" w:hAnsi="Arial" w:cs="Arial"/>
          <w:sz w:val="24"/>
          <w:szCs w:val="24"/>
        </w:rPr>
        <w:t>Глава Боготольского района</w:t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</w:r>
      <w:r w:rsidRPr="00287437">
        <w:rPr>
          <w:rFonts w:ascii="Arial" w:eastAsia="Calibri" w:hAnsi="Arial" w:cs="Arial"/>
          <w:sz w:val="24"/>
          <w:szCs w:val="24"/>
        </w:rPr>
        <w:tab/>
        <w:t>Н.В.</w:t>
      </w:r>
      <w:r w:rsidR="00287437">
        <w:rPr>
          <w:rFonts w:ascii="Arial" w:eastAsia="Calibri" w:hAnsi="Arial" w:cs="Arial"/>
          <w:sz w:val="24"/>
          <w:szCs w:val="24"/>
        </w:rPr>
        <w:t xml:space="preserve"> </w:t>
      </w:r>
      <w:r w:rsidRPr="00287437">
        <w:rPr>
          <w:rFonts w:ascii="Arial" w:eastAsia="Calibri" w:hAnsi="Arial" w:cs="Arial"/>
          <w:sz w:val="24"/>
          <w:szCs w:val="24"/>
        </w:rPr>
        <w:t>Бакуневич</w:t>
      </w:r>
    </w:p>
    <w:p w14:paraId="7AAE5EAD" w14:textId="0A0008A2" w:rsidR="00123335" w:rsidRPr="00287437" w:rsidRDefault="00123335" w:rsidP="00287437">
      <w:pPr>
        <w:pStyle w:val="af5"/>
        <w:jc w:val="right"/>
        <w:rPr>
          <w:sz w:val="24"/>
          <w:szCs w:val="24"/>
          <w:lang w:eastAsia="ru-RU"/>
        </w:rPr>
      </w:pPr>
      <w:bookmarkStart w:id="0" w:name="_Hlk134111167"/>
      <w:r w:rsidRPr="00287437">
        <w:rPr>
          <w:sz w:val="24"/>
          <w:szCs w:val="24"/>
          <w:lang w:eastAsia="ru-RU"/>
        </w:rPr>
        <w:lastRenderedPageBreak/>
        <w:t xml:space="preserve">Приложение </w:t>
      </w:r>
    </w:p>
    <w:p w14:paraId="0E7316BA" w14:textId="77777777" w:rsidR="00123335" w:rsidRPr="00287437" w:rsidRDefault="00123335" w:rsidP="00287437">
      <w:pPr>
        <w:pStyle w:val="af5"/>
        <w:jc w:val="right"/>
        <w:rPr>
          <w:sz w:val="24"/>
          <w:szCs w:val="24"/>
          <w:lang w:eastAsia="ru-RU"/>
        </w:rPr>
      </w:pPr>
      <w:r w:rsidRPr="00287437">
        <w:rPr>
          <w:sz w:val="24"/>
          <w:szCs w:val="24"/>
          <w:lang w:eastAsia="ru-RU"/>
        </w:rPr>
        <w:t>к постановлению администрации</w:t>
      </w:r>
    </w:p>
    <w:p w14:paraId="703B850E" w14:textId="750E8D2D" w:rsidR="00123335" w:rsidRPr="00287437" w:rsidRDefault="00287437" w:rsidP="00287437">
      <w:pPr>
        <w:pStyle w:val="af5"/>
        <w:jc w:val="right"/>
        <w:rPr>
          <w:sz w:val="24"/>
          <w:szCs w:val="24"/>
          <w:lang w:eastAsia="ru-RU"/>
        </w:rPr>
      </w:pPr>
      <w:r w:rsidRPr="00287437">
        <w:rPr>
          <w:sz w:val="24"/>
          <w:szCs w:val="24"/>
          <w:lang w:eastAsia="ru-RU"/>
        </w:rPr>
        <w:t>Б</w:t>
      </w:r>
      <w:r w:rsidR="00123335" w:rsidRPr="00287437">
        <w:rPr>
          <w:sz w:val="24"/>
          <w:szCs w:val="24"/>
          <w:lang w:eastAsia="ru-RU"/>
        </w:rPr>
        <w:t xml:space="preserve">оготольского района </w:t>
      </w:r>
      <w:r w:rsidR="00A752A0" w:rsidRPr="00287437">
        <w:rPr>
          <w:sz w:val="24"/>
          <w:szCs w:val="24"/>
          <w:lang w:eastAsia="ru-RU"/>
        </w:rPr>
        <w:t>Красноярского края</w:t>
      </w:r>
    </w:p>
    <w:p w14:paraId="366C5FB9" w14:textId="5D8128D1" w:rsidR="00123335" w:rsidRPr="00287437" w:rsidRDefault="00123335" w:rsidP="00287437">
      <w:pPr>
        <w:pStyle w:val="af5"/>
        <w:jc w:val="right"/>
        <w:rPr>
          <w:sz w:val="24"/>
          <w:szCs w:val="24"/>
          <w:lang w:eastAsia="ru-RU"/>
        </w:rPr>
      </w:pPr>
      <w:r w:rsidRPr="00287437">
        <w:rPr>
          <w:sz w:val="24"/>
          <w:szCs w:val="24"/>
          <w:lang w:eastAsia="ru-RU"/>
        </w:rPr>
        <w:t>от «</w:t>
      </w:r>
      <w:r w:rsidR="005018AD" w:rsidRPr="00287437">
        <w:rPr>
          <w:sz w:val="24"/>
          <w:szCs w:val="24"/>
          <w:lang w:eastAsia="ru-RU"/>
        </w:rPr>
        <w:t>08</w:t>
      </w:r>
      <w:r w:rsidRPr="00287437">
        <w:rPr>
          <w:sz w:val="24"/>
          <w:szCs w:val="24"/>
          <w:lang w:eastAsia="ru-RU"/>
        </w:rPr>
        <w:t xml:space="preserve">» </w:t>
      </w:r>
      <w:r w:rsidR="005018AD" w:rsidRPr="00287437">
        <w:rPr>
          <w:sz w:val="24"/>
          <w:szCs w:val="24"/>
          <w:lang w:eastAsia="ru-RU"/>
        </w:rPr>
        <w:t xml:space="preserve">ноября </w:t>
      </w:r>
      <w:r w:rsidRPr="00287437">
        <w:rPr>
          <w:sz w:val="24"/>
          <w:szCs w:val="24"/>
          <w:lang w:eastAsia="ru-RU"/>
        </w:rPr>
        <w:t>202</w:t>
      </w:r>
      <w:r w:rsidR="00A752A0" w:rsidRPr="00287437">
        <w:rPr>
          <w:sz w:val="24"/>
          <w:szCs w:val="24"/>
          <w:lang w:eastAsia="ru-RU"/>
        </w:rPr>
        <w:t>4</w:t>
      </w:r>
      <w:r w:rsidR="00A62E9E" w:rsidRPr="00287437">
        <w:rPr>
          <w:sz w:val="24"/>
          <w:szCs w:val="24"/>
          <w:lang w:eastAsia="ru-RU"/>
        </w:rPr>
        <w:t xml:space="preserve"> г.</w:t>
      </w:r>
      <w:r w:rsidRPr="00287437">
        <w:rPr>
          <w:sz w:val="24"/>
          <w:szCs w:val="24"/>
          <w:lang w:eastAsia="ru-RU"/>
        </w:rPr>
        <w:t xml:space="preserve"> № </w:t>
      </w:r>
      <w:r w:rsidR="005018AD" w:rsidRPr="00287437">
        <w:rPr>
          <w:sz w:val="24"/>
          <w:szCs w:val="24"/>
          <w:lang w:eastAsia="ru-RU"/>
        </w:rPr>
        <w:t>630</w:t>
      </w:r>
      <w:r w:rsidRPr="00287437">
        <w:rPr>
          <w:sz w:val="24"/>
          <w:szCs w:val="24"/>
          <w:lang w:eastAsia="ru-RU"/>
        </w:rPr>
        <w:t>-п</w:t>
      </w:r>
    </w:p>
    <w:bookmarkEnd w:id="0"/>
    <w:p w14:paraId="76A11CF0" w14:textId="77777777" w:rsidR="00123335" w:rsidRPr="00287437" w:rsidRDefault="00123335" w:rsidP="00287437">
      <w:pPr>
        <w:pStyle w:val="af5"/>
        <w:jc w:val="right"/>
        <w:rPr>
          <w:sz w:val="24"/>
          <w:szCs w:val="24"/>
          <w:lang w:eastAsia="ru-RU"/>
        </w:rPr>
      </w:pPr>
    </w:p>
    <w:p w14:paraId="127766BA" w14:textId="6D6E55E6" w:rsidR="000A5693" w:rsidRPr="00287437" w:rsidRDefault="000A5693" w:rsidP="000A56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_Hlk109056855"/>
      <w:r w:rsidRPr="00287437">
        <w:rPr>
          <w:rFonts w:ascii="Arial" w:eastAsia="Calibri" w:hAnsi="Arial" w:cs="Arial"/>
          <w:sz w:val="24"/>
          <w:szCs w:val="24"/>
        </w:rPr>
        <w:t>ПРАВИЛА</w:t>
      </w:r>
      <w:r w:rsidRPr="00287437">
        <w:rPr>
          <w:rFonts w:ascii="Arial" w:eastAsia="Calibri" w:hAnsi="Arial" w:cs="Arial"/>
          <w:sz w:val="24"/>
          <w:szCs w:val="24"/>
        </w:rPr>
        <w:br/>
      </w:r>
      <w:bookmarkEnd w:id="1"/>
      <w:r w:rsidRPr="00287437">
        <w:rPr>
          <w:rFonts w:ascii="Arial" w:eastAsia="Calibri" w:hAnsi="Arial" w:cs="Arial"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720FFD" w:rsidRPr="00287437">
        <w:rPr>
          <w:rFonts w:ascii="Arial" w:eastAsia="Calibri" w:hAnsi="Arial" w:cs="Arial"/>
          <w:sz w:val="24"/>
          <w:szCs w:val="24"/>
        </w:rPr>
        <w:t>Боготольского района</w:t>
      </w:r>
    </w:p>
    <w:p w14:paraId="09ACB488" w14:textId="77777777" w:rsidR="000A5693" w:rsidRPr="00287437" w:rsidRDefault="000A5693" w:rsidP="000A56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967968" w14:textId="3DB91459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720FFD" w:rsidRPr="00287437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287437">
        <w:rPr>
          <w:rFonts w:ascii="Arial" w:eastAsia="Calibri" w:hAnsi="Arial" w:cs="Arial"/>
          <w:sz w:val="24"/>
          <w:szCs w:val="24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44BC66DE" w14:textId="235E4154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="00720FFD" w:rsidRPr="00287437">
        <w:rPr>
          <w:rFonts w:ascii="Arial" w:eastAsia="Calibri" w:hAnsi="Arial" w:cs="Arial"/>
          <w:sz w:val="24"/>
          <w:szCs w:val="24"/>
        </w:rPr>
        <w:t>Боготольского района</w:t>
      </w:r>
      <w:r w:rsidRPr="00287437">
        <w:rPr>
          <w:rFonts w:ascii="Arial" w:eastAsia="Calibri" w:hAnsi="Arial" w:cs="Arial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0AC3358F" w14:textId="77777777" w:rsidR="000A5693" w:rsidRPr="00287437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Иные понятия, п</w:t>
      </w:r>
      <w:bookmarkStart w:id="2" w:name="_GoBack"/>
      <w:bookmarkEnd w:id="2"/>
      <w:r w:rsidRPr="00287437">
        <w:rPr>
          <w:rFonts w:ascii="Arial" w:eastAsia="Calibri" w:hAnsi="Arial" w:cs="Arial"/>
          <w:sz w:val="24"/>
          <w:szCs w:val="24"/>
        </w:rPr>
        <w:t>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DEA596E" w14:textId="718F8C25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Ref114222410"/>
      <w:r w:rsidRPr="00287437">
        <w:rPr>
          <w:rFonts w:ascii="Arial" w:eastAsia="Calibri" w:hAnsi="Arial" w:cs="Arial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="00720FFD" w:rsidRPr="00287437">
        <w:rPr>
          <w:rFonts w:ascii="Arial" w:eastAsia="Calibri" w:hAnsi="Arial" w:cs="Arial"/>
          <w:sz w:val="24"/>
          <w:szCs w:val="24"/>
        </w:rPr>
        <w:t>постановлением администрации Боготольского района</w:t>
      </w:r>
      <w:r w:rsidRPr="00287437">
        <w:rPr>
          <w:rFonts w:ascii="Arial" w:eastAsia="Calibri" w:hAnsi="Arial" w:cs="Arial"/>
          <w:sz w:val="24"/>
          <w:szCs w:val="24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3"/>
    <w:p w14:paraId="2275D0CA" w14:textId="77777777" w:rsidR="000A5693" w:rsidRPr="00287437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1CD7AABB" w14:textId="77777777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</w:t>
      </w:r>
      <w:r w:rsidRPr="00287437">
        <w:rPr>
          <w:rFonts w:ascii="Arial" w:eastAsia="Calibri" w:hAnsi="Arial" w:cs="Arial"/>
          <w:sz w:val="24"/>
          <w:szCs w:val="24"/>
        </w:rPr>
        <w:lastRenderedPageBreak/>
        <w:t>отсутствии у потребителя услуг права на получение двух или более муниципальных услуг в социальной сфере.</w:t>
      </w:r>
    </w:p>
    <w:p w14:paraId="18BD7724" w14:textId="77777777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287437">
        <w:rPr>
          <w:rFonts w:ascii="Arial" w:eastAsia="Calibri" w:hAnsi="Arial" w:cs="Arial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37906430" w14:textId="77777777" w:rsidR="000A5693" w:rsidRPr="00287437" w:rsidRDefault="000A5693" w:rsidP="000A569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3960638C" w14:textId="19EE9919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57761F">
        <w:rPr>
          <w:rFonts w:ascii="Arial" w:eastAsia="Calibri" w:hAnsi="Arial" w:cs="Arial"/>
          <w:sz w:val="24"/>
          <w:szCs w:val="24"/>
        </w:rPr>
        <w:t xml:space="preserve"> </w:t>
      </w:r>
      <w:r w:rsidRPr="00287437">
        <w:rPr>
          <w:rFonts w:ascii="Arial" w:eastAsia="Calibri" w:hAnsi="Arial" w:cs="Arial"/>
          <w:sz w:val="24"/>
          <w:szCs w:val="24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41D7D118" w14:textId="77777777" w:rsidR="000A5693" w:rsidRPr="00287437" w:rsidRDefault="000A5693" w:rsidP="000A569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0F7D5A64" w14:textId="77777777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7016B8B" w14:textId="77777777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287437">
        <w:rPr>
          <w:rFonts w:ascii="Arial" w:eastAsia="Calibri" w:hAnsi="Arial" w:cs="Arial"/>
          <w:sz w:val="24"/>
          <w:szCs w:val="24"/>
        </w:rPr>
        <w:lastRenderedPageBreak/>
        <w:t>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6C879CB1" w14:textId="77777777" w:rsidR="000A5693" w:rsidRPr="00287437" w:rsidRDefault="000A5693" w:rsidP="000A5693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7437">
        <w:rPr>
          <w:rFonts w:ascii="Arial" w:eastAsia="Calibri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9933367" w14:textId="77777777" w:rsidR="000A5693" w:rsidRPr="00287437" w:rsidRDefault="000A5693" w:rsidP="000A5693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F27CF10" w14:textId="00305A07" w:rsidR="000A5693" w:rsidRPr="00287437" w:rsidRDefault="000A5693" w:rsidP="000A5693">
      <w:pPr>
        <w:spacing w:after="0" w:line="240" w:lineRule="auto"/>
        <w:ind w:left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53F47B9" w14:textId="77777777" w:rsidR="000A5693" w:rsidRPr="00287437" w:rsidRDefault="000A5693" w:rsidP="000A5693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7AF2C71" w14:textId="77777777" w:rsidR="000A5693" w:rsidRPr="00287437" w:rsidRDefault="000A5693" w:rsidP="000A569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B284387" w14:textId="77777777" w:rsidR="00A752A0" w:rsidRPr="00123DB9" w:rsidRDefault="00A752A0" w:rsidP="0057761F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A752A0" w:rsidRPr="00123DB9" w:rsidSect="002D3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0AA0" w14:textId="77777777" w:rsidR="00DA4E1A" w:rsidRDefault="00DA4E1A" w:rsidP="00A46ECD">
      <w:pPr>
        <w:spacing w:after="0" w:line="240" w:lineRule="auto"/>
      </w:pPr>
      <w:r>
        <w:separator/>
      </w:r>
    </w:p>
  </w:endnote>
  <w:endnote w:type="continuationSeparator" w:id="0">
    <w:p w14:paraId="1AF81A49" w14:textId="77777777" w:rsidR="00DA4E1A" w:rsidRDefault="00DA4E1A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F4C9" w14:textId="77777777" w:rsidR="00DA4E1A" w:rsidRDefault="00DA4E1A" w:rsidP="00A46ECD">
      <w:pPr>
        <w:spacing w:after="0" w:line="240" w:lineRule="auto"/>
      </w:pPr>
      <w:r>
        <w:separator/>
      </w:r>
    </w:p>
  </w:footnote>
  <w:footnote w:type="continuationSeparator" w:id="0">
    <w:p w14:paraId="5B33F505" w14:textId="77777777" w:rsidR="00DA4E1A" w:rsidRDefault="00DA4E1A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440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6DAA42" w14:textId="77777777" w:rsidR="000A5693" w:rsidRPr="00C2352F" w:rsidRDefault="000A5693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D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29594E" w14:textId="77777777" w:rsidR="000A5693" w:rsidRDefault="000A569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491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999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99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cs="Times New Roman" w:hint="default"/>
      </w:rPr>
    </w:lvl>
  </w:abstractNum>
  <w:abstractNum w:abstractNumId="8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2D30126"/>
    <w:multiLevelType w:val="multilevel"/>
    <w:tmpl w:val="64267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ED"/>
    <w:rsid w:val="00053F4A"/>
    <w:rsid w:val="00067070"/>
    <w:rsid w:val="000A41CD"/>
    <w:rsid w:val="000A5693"/>
    <w:rsid w:val="000A5B4C"/>
    <w:rsid w:val="000B5AA7"/>
    <w:rsid w:val="000C3A1A"/>
    <w:rsid w:val="000F0294"/>
    <w:rsid w:val="000F3EBF"/>
    <w:rsid w:val="00103392"/>
    <w:rsid w:val="00123335"/>
    <w:rsid w:val="00123DB9"/>
    <w:rsid w:val="001A71FA"/>
    <w:rsid w:val="002229D9"/>
    <w:rsid w:val="002563F9"/>
    <w:rsid w:val="00280F35"/>
    <w:rsid w:val="002846B7"/>
    <w:rsid w:val="00287437"/>
    <w:rsid w:val="002B6B69"/>
    <w:rsid w:val="002D3F94"/>
    <w:rsid w:val="002E7E4F"/>
    <w:rsid w:val="002F7582"/>
    <w:rsid w:val="00307404"/>
    <w:rsid w:val="00323FC5"/>
    <w:rsid w:val="00395D6C"/>
    <w:rsid w:val="004376A9"/>
    <w:rsid w:val="004747F8"/>
    <w:rsid w:val="004A72ED"/>
    <w:rsid w:val="004E343F"/>
    <w:rsid w:val="004F7096"/>
    <w:rsid w:val="005018AD"/>
    <w:rsid w:val="00566420"/>
    <w:rsid w:val="0057761F"/>
    <w:rsid w:val="00585E2D"/>
    <w:rsid w:val="005952E4"/>
    <w:rsid w:val="005B0F5E"/>
    <w:rsid w:val="005B49C2"/>
    <w:rsid w:val="00682A26"/>
    <w:rsid w:val="006D6FE7"/>
    <w:rsid w:val="006E1DCA"/>
    <w:rsid w:val="00720FFD"/>
    <w:rsid w:val="007903A4"/>
    <w:rsid w:val="00793028"/>
    <w:rsid w:val="007D515C"/>
    <w:rsid w:val="00851710"/>
    <w:rsid w:val="0089545A"/>
    <w:rsid w:val="008C0C66"/>
    <w:rsid w:val="008F26DA"/>
    <w:rsid w:val="00915FC7"/>
    <w:rsid w:val="00942A37"/>
    <w:rsid w:val="00955222"/>
    <w:rsid w:val="009A03E1"/>
    <w:rsid w:val="00A15683"/>
    <w:rsid w:val="00A46ECD"/>
    <w:rsid w:val="00A62E9E"/>
    <w:rsid w:val="00A752A0"/>
    <w:rsid w:val="00A922F7"/>
    <w:rsid w:val="00B40E4C"/>
    <w:rsid w:val="00B5339A"/>
    <w:rsid w:val="00C0406A"/>
    <w:rsid w:val="00C42505"/>
    <w:rsid w:val="00C65AA8"/>
    <w:rsid w:val="00D919C2"/>
    <w:rsid w:val="00D91AC9"/>
    <w:rsid w:val="00DA4E1A"/>
    <w:rsid w:val="00DA5B90"/>
    <w:rsid w:val="00DC7A5D"/>
    <w:rsid w:val="00E363D8"/>
    <w:rsid w:val="00E63665"/>
    <w:rsid w:val="00E63A0C"/>
    <w:rsid w:val="00EB3A80"/>
    <w:rsid w:val="00F001EB"/>
    <w:rsid w:val="00F3264D"/>
    <w:rsid w:val="00F97968"/>
    <w:rsid w:val="00FA6FC5"/>
    <w:rsid w:val="00FB2CD1"/>
    <w:rsid w:val="00FD4093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C70"/>
  <w15:chartTrackingRefBased/>
  <w15:docId w15:val="{850044E1-56CB-4AF8-911C-A185519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E1"/>
  </w:style>
  <w:style w:type="paragraph" w:styleId="1">
    <w:name w:val="heading 1"/>
    <w:basedOn w:val="a"/>
    <w:next w:val="a"/>
    <w:link w:val="10"/>
    <w:uiPriority w:val="99"/>
    <w:qFormat/>
    <w:rsid w:val="00A75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A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2A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A4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46ECD"/>
    <w:rPr>
      <w:vertAlign w:val="superscript"/>
    </w:rPr>
  </w:style>
  <w:style w:type="paragraph" w:styleId="a7">
    <w:name w:val="footnote text"/>
    <w:basedOn w:val="a"/>
    <w:link w:val="12"/>
    <w:uiPriority w:val="99"/>
    <w:semiHidden/>
    <w:unhideWhenUsed/>
    <w:rsid w:val="00A46EC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7"/>
    <w:uiPriority w:val="99"/>
    <w:semiHidden/>
    <w:rsid w:val="00A46E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A46ECD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52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A752A0"/>
    <w:rPr>
      <w:b/>
      <w:color w:val="26282F"/>
    </w:rPr>
  </w:style>
  <w:style w:type="character" w:customStyle="1" w:styleId="aa">
    <w:name w:val="Гипертекстовая ссылка"/>
    <w:uiPriority w:val="99"/>
    <w:rsid w:val="00A752A0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екст абзаца"/>
    <w:basedOn w:val="a"/>
    <w:link w:val="ae"/>
    <w:qFormat/>
    <w:rsid w:val="00A752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абзаца Знак"/>
    <w:link w:val="ad"/>
    <w:rsid w:val="00A75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qFormat/>
    <w:rsid w:val="00A752A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Абзац списка Знак"/>
    <w:link w:val="af"/>
    <w:rsid w:val="00A752A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A752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A752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A752A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A752A0"/>
    <w:rPr>
      <w:b/>
      <w:bCs/>
    </w:rPr>
  </w:style>
  <w:style w:type="character" w:customStyle="1" w:styleId="2">
    <w:name w:val="Основной текст (2)"/>
    <w:basedOn w:val="a0"/>
    <w:rsid w:val="00A75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A7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A7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846B7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0A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A5693"/>
  </w:style>
  <w:style w:type="character" w:styleId="af8">
    <w:name w:val="Hyperlink"/>
    <w:basedOn w:val="a0"/>
    <w:uiPriority w:val="99"/>
    <w:unhideWhenUsed/>
    <w:rsid w:val="00720FF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2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9</cp:revision>
  <cp:lastPrinted>2022-07-19T02:42:00Z</cp:lastPrinted>
  <dcterms:created xsi:type="dcterms:W3CDTF">2024-01-15T07:26:00Z</dcterms:created>
  <dcterms:modified xsi:type="dcterms:W3CDTF">2024-11-15T07:53:00Z</dcterms:modified>
</cp:coreProperties>
</file>