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60" w:rsidRPr="007A3468" w:rsidRDefault="00497B22" w:rsidP="00497B22">
      <w:pPr>
        <w:jc w:val="center"/>
        <w:rPr>
          <w:sz w:val="28"/>
          <w:szCs w:val="28"/>
        </w:rPr>
      </w:pPr>
      <w:bookmarkStart w:id="0" w:name="_GoBack"/>
      <w:bookmarkEnd w:id="0"/>
      <w:r w:rsidRPr="007A3468">
        <w:rPr>
          <w:sz w:val="28"/>
          <w:szCs w:val="28"/>
        </w:rPr>
        <w:t>Ад</w:t>
      </w:r>
      <w:r w:rsidR="00B81C60" w:rsidRPr="007A3468">
        <w:rPr>
          <w:sz w:val="28"/>
          <w:szCs w:val="28"/>
        </w:rPr>
        <w:t xml:space="preserve">министрация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D4017F" w:rsidRDefault="00497B22" w:rsidP="00497B22">
      <w:pPr>
        <w:jc w:val="center"/>
        <w:rPr>
          <w:sz w:val="28"/>
          <w:szCs w:val="28"/>
        </w:rPr>
      </w:pPr>
      <w:r w:rsidRPr="00D4017F">
        <w:rPr>
          <w:sz w:val="28"/>
          <w:szCs w:val="28"/>
        </w:rPr>
        <w:t>ПОСТАНОВЛЕНИЕ</w:t>
      </w:r>
    </w:p>
    <w:p w:rsidR="00497B22" w:rsidRPr="00D4017F" w:rsidRDefault="00497B22" w:rsidP="00497B22">
      <w:pPr>
        <w:jc w:val="center"/>
        <w:rPr>
          <w:sz w:val="28"/>
          <w:szCs w:val="28"/>
        </w:rPr>
      </w:pPr>
    </w:p>
    <w:p w:rsidR="00497B22" w:rsidRPr="00D4017F" w:rsidRDefault="00726DFC" w:rsidP="00497B22">
      <w:pPr>
        <w:jc w:val="center"/>
        <w:rPr>
          <w:sz w:val="28"/>
          <w:szCs w:val="28"/>
        </w:rPr>
      </w:pPr>
      <w:r w:rsidRPr="00D4017F">
        <w:rPr>
          <w:sz w:val="28"/>
          <w:szCs w:val="28"/>
        </w:rPr>
        <w:t>с</w:t>
      </w:r>
      <w:r w:rsidR="00497B22" w:rsidRPr="00D4017F">
        <w:rPr>
          <w:sz w:val="28"/>
          <w:szCs w:val="28"/>
        </w:rPr>
        <w:t>.</w:t>
      </w:r>
      <w:r w:rsidR="007B1B77" w:rsidRPr="00D4017F">
        <w:rPr>
          <w:sz w:val="28"/>
          <w:szCs w:val="28"/>
        </w:rPr>
        <w:t xml:space="preserve"> </w:t>
      </w:r>
      <w:r w:rsidR="00497B22" w:rsidRPr="00D4017F">
        <w:rPr>
          <w:sz w:val="28"/>
          <w:szCs w:val="28"/>
        </w:rPr>
        <w:t>Боготол</w:t>
      </w:r>
    </w:p>
    <w:p w:rsidR="00497B22" w:rsidRPr="00D4017F" w:rsidRDefault="00497B22" w:rsidP="00497B22">
      <w:pPr>
        <w:jc w:val="center"/>
        <w:rPr>
          <w:sz w:val="28"/>
          <w:szCs w:val="28"/>
        </w:rPr>
      </w:pPr>
    </w:p>
    <w:p w:rsidR="00C958B5" w:rsidRPr="0084243A" w:rsidRDefault="00817B80" w:rsidP="00497B22">
      <w:pPr>
        <w:rPr>
          <w:sz w:val="28"/>
          <w:szCs w:val="28"/>
        </w:rPr>
      </w:pPr>
      <w:r w:rsidRPr="00D4017F">
        <w:rPr>
          <w:sz w:val="28"/>
          <w:szCs w:val="28"/>
        </w:rPr>
        <w:t>«</w:t>
      </w:r>
      <w:r w:rsidR="000069A2">
        <w:rPr>
          <w:sz w:val="28"/>
          <w:szCs w:val="28"/>
        </w:rPr>
        <w:t>27</w:t>
      </w:r>
      <w:r w:rsidRPr="0084243A">
        <w:rPr>
          <w:sz w:val="28"/>
          <w:szCs w:val="28"/>
        </w:rPr>
        <w:t xml:space="preserve">» </w:t>
      </w:r>
      <w:r w:rsidR="0093666C" w:rsidRPr="0084243A">
        <w:rPr>
          <w:sz w:val="28"/>
          <w:szCs w:val="28"/>
        </w:rPr>
        <w:t xml:space="preserve">ноября </w:t>
      </w:r>
      <w:r w:rsidR="00A01384" w:rsidRPr="0084243A">
        <w:rPr>
          <w:sz w:val="28"/>
          <w:szCs w:val="28"/>
        </w:rPr>
        <w:t>201</w:t>
      </w:r>
      <w:r w:rsidR="00117D2D" w:rsidRPr="0084243A">
        <w:rPr>
          <w:sz w:val="28"/>
          <w:szCs w:val="28"/>
        </w:rPr>
        <w:t>9</w:t>
      </w:r>
      <w:r w:rsidR="00A01384" w:rsidRPr="0084243A">
        <w:rPr>
          <w:sz w:val="28"/>
          <w:szCs w:val="28"/>
        </w:rPr>
        <w:t xml:space="preserve"> года</w:t>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93666C" w:rsidRPr="0084243A">
        <w:rPr>
          <w:sz w:val="28"/>
          <w:szCs w:val="28"/>
        </w:rPr>
        <w:tab/>
      </w:r>
      <w:r w:rsidR="0093666C" w:rsidRPr="0084243A">
        <w:rPr>
          <w:sz w:val="28"/>
          <w:szCs w:val="28"/>
        </w:rPr>
        <w:tab/>
      </w:r>
      <w:r w:rsidR="00B81C60" w:rsidRPr="0084243A">
        <w:rPr>
          <w:sz w:val="28"/>
          <w:szCs w:val="28"/>
        </w:rPr>
        <w:t xml:space="preserve">       </w:t>
      </w:r>
      <w:r w:rsidR="00497B22" w:rsidRPr="0084243A">
        <w:rPr>
          <w:sz w:val="28"/>
          <w:szCs w:val="28"/>
        </w:rPr>
        <w:t>№</w:t>
      </w:r>
      <w:r w:rsidR="00755B32">
        <w:rPr>
          <w:sz w:val="28"/>
          <w:szCs w:val="28"/>
        </w:rPr>
        <w:t xml:space="preserve"> 67</w:t>
      </w:r>
    </w:p>
    <w:p w:rsidR="00C958B5" w:rsidRPr="0084243A" w:rsidRDefault="00C958B5" w:rsidP="00F62DBE">
      <w:pPr>
        <w:jc w:val="both"/>
        <w:rPr>
          <w:sz w:val="28"/>
          <w:szCs w:val="28"/>
        </w:rPr>
      </w:pPr>
    </w:p>
    <w:p w:rsidR="00C958B5" w:rsidRPr="0084243A"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84243A">
        <w:rPr>
          <w:rFonts w:ascii="Times New Roman" w:hAnsi="Times New Roman" w:cs="Times New Roman"/>
          <w:b w:val="0"/>
          <w:bCs w:val="0"/>
          <w:sz w:val="28"/>
          <w:szCs w:val="28"/>
        </w:rPr>
        <w:t xml:space="preserve">О внесении изменений в </w:t>
      </w:r>
      <w:r w:rsidR="0027551A" w:rsidRPr="0084243A">
        <w:rPr>
          <w:rFonts w:ascii="Times New Roman" w:hAnsi="Times New Roman" w:cs="Times New Roman"/>
          <w:b w:val="0"/>
          <w:bCs w:val="0"/>
          <w:sz w:val="28"/>
          <w:szCs w:val="28"/>
        </w:rPr>
        <w:t>п</w:t>
      </w:r>
      <w:r w:rsidRPr="0084243A">
        <w:rPr>
          <w:rFonts w:ascii="Times New Roman" w:hAnsi="Times New Roman" w:cs="Times New Roman"/>
          <w:b w:val="0"/>
          <w:bCs w:val="0"/>
          <w:sz w:val="28"/>
          <w:szCs w:val="28"/>
        </w:rPr>
        <w:t>остановление ад</w:t>
      </w:r>
      <w:r w:rsidR="00B81C60" w:rsidRPr="0084243A">
        <w:rPr>
          <w:rFonts w:ascii="Times New Roman" w:hAnsi="Times New Roman" w:cs="Times New Roman"/>
          <w:b w:val="0"/>
          <w:bCs w:val="0"/>
          <w:sz w:val="28"/>
          <w:szCs w:val="28"/>
        </w:rPr>
        <w:t xml:space="preserve">министрации Боготольского сельсовета </w:t>
      </w:r>
      <w:r w:rsidR="002E23B8">
        <w:rPr>
          <w:rFonts w:ascii="Times New Roman" w:hAnsi="Times New Roman" w:cs="Times New Roman"/>
          <w:b w:val="0"/>
          <w:sz w:val="28"/>
          <w:szCs w:val="28"/>
        </w:rPr>
        <w:t>05</w:t>
      </w:r>
      <w:r w:rsidR="00635539" w:rsidRPr="0084243A">
        <w:rPr>
          <w:rFonts w:ascii="Times New Roman" w:hAnsi="Times New Roman" w:cs="Times New Roman"/>
          <w:b w:val="0"/>
          <w:sz w:val="28"/>
          <w:szCs w:val="28"/>
        </w:rPr>
        <w:t>.</w:t>
      </w:r>
      <w:r w:rsidR="007C25F2" w:rsidRPr="0084243A">
        <w:rPr>
          <w:rFonts w:ascii="Times New Roman" w:hAnsi="Times New Roman" w:cs="Times New Roman"/>
          <w:b w:val="0"/>
          <w:sz w:val="28"/>
          <w:szCs w:val="28"/>
        </w:rPr>
        <w:t>0</w:t>
      </w:r>
      <w:r w:rsidR="00B81C60" w:rsidRPr="0084243A">
        <w:rPr>
          <w:rFonts w:ascii="Times New Roman" w:hAnsi="Times New Roman" w:cs="Times New Roman"/>
          <w:b w:val="0"/>
          <w:sz w:val="28"/>
          <w:szCs w:val="28"/>
        </w:rPr>
        <w:t>7</w:t>
      </w:r>
      <w:r w:rsidR="0027551A" w:rsidRPr="0084243A">
        <w:rPr>
          <w:rFonts w:ascii="Times New Roman" w:hAnsi="Times New Roman" w:cs="Times New Roman"/>
          <w:b w:val="0"/>
          <w:sz w:val="28"/>
          <w:szCs w:val="28"/>
        </w:rPr>
        <w:t>.201</w:t>
      </w:r>
      <w:r w:rsidR="00B81C60" w:rsidRPr="0084243A">
        <w:rPr>
          <w:rFonts w:ascii="Times New Roman" w:hAnsi="Times New Roman" w:cs="Times New Roman"/>
          <w:b w:val="0"/>
          <w:sz w:val="28"/>
          <w:szCs w:val="28"/>
        </w:rPr>
        <w:t>8</w:t>
      </w:r>
      <w:r w:rsidR="004E5300" w:rsidRPr="0084243A">
        <w:rPr>
          <w:rFonts w:ascii="Times New Roman" w:hAnsi="Times New Roman" w:cs="Times New Roman"/>
          <w:b w:val="0"/>
          <w:sz w:val="28"/>
          <w:szCs w:val="28"/>
        </w:rPr>
        <w:t xml:space="preserve"> №</w:t>
      </w:r>
      <w:r w:rsidR="007B1B77" w:rsidRPr="0084243A">
        <w:rPr>
          <w:rFonts w:ascii="Times New Roman" w:hAnsi="Times New Roman" w:cs="Times New Roman"/>
          <w:b w:val="0"/>
          <w:sz w:val="28"/>
          <w:szCs w:val="28"/>
        </w:rPr>
        <w:t xml:space="preserve"> </w:t>
      </w:r>
      <w:r w:rsidR="000A58E0">
        <w:rPr>
          <w:rFonts w:ascii="Times New Roman" w:hAnsi="Times New Roman" w:cs="Times New Roman"/>
          <w:b w:val="0"/>
          <w:sz w:val="28"/>
          <w:szCs w:val="28"/>
        </w:rPr>
        <w:t>45</w:t>
      </w:r>
      <w:r w:rsidR="00755B32">
        <w:rPr>
          <w:rFonts w:ascii="Times New Roman" w:hAnsi="Times New Roman" w:cs="Times New Roman"/>
          <w:b w:val="0"/>
          <w:sz w:val="28"/>
          <w:szCs w:val="28"/>
        </w:rPr>
        <w:t>е</w:t>
      </w:r>
      <w:r w:rsidR="004E5300" w:rsidRPr="0084243A">
        <w:rPr>
          <w:rFonts w:ascii="Times New Roman" w:hAnsi="Times New Roman" w:cs="Times New Roman"/>
          <w:b w:val="0"/>
          <w:sz w:val="28"/>
          <w:szCs w:val="28"/>
        </w:rPr>
        <w:t xml:space="preserve"> </w:t>
      </w:r>
      <w:r w:rsidR="0027551A" w:rsidRPr="0084243A">
        <w:rPr>
          <w:rFonts w:ascii="Times New Roman" w:hAnsi="Times New Roman" w:cs="Times New Roman"/>
          <w:b w:val="0"/>
          <w:sz w:val="28"/>
          <w:szCs w:val="28"/>
        </w:rPr>
        <w:t>«Об утвер</w:t>
      </w:r>
      <w:r w:rsidR="0027551A" w:rsidRPr="00755B32">
        <w:rPr>
          <w:rFonts w:ascii="Times New Roman" w:hAnsi="Times New Roman" w:cs="Times New Roman"/>
          <w:b w:val="0"/>
          <w:sz w:val="28"/>
          <w:szCs w:val="28"/>
        </w:rPr>
        <w:t xml:space="preserve">ждении административного регламента предоставления муниципальной услуги </w:t>
      </w:r>
      <w:r w:rsidR="003B0557" w:rsidRPr="00755B32">
        <w:rPr>
          <w:rFonts w:ascii="Times New Roman" w:hAnsi="Times New Roman" w:cs="Times New Roman"/>
          <w:b w:val="0"/>
          <w:sz w:val="28"/>
          <w:szCs w:val="28"/>
        </w:rPr>
        <w:t>«</w:t>
      </w:r>
      <w:r w:rsidR="00755B32" w:rsidRPr="00755B32">
        <w:rPr>
          <w:rFonts w:ascii="Times New Roman" w:eastAsia="Calibri" w:hAnsi="Times New Roman" w:cs="Times New Roman"/>
          <w:b w:val="0"/>
          <w:sz w:val="28"/>
          <w:szCs w:val="28"/>
          <w:lang w:eastAsia="en-US"/>
        </w:rPr>
        <w:t>Предоставление информации из реестра муниципального имущества</w:t>
      </w:r>
      <w:r w:rsidR="000069A2" w:rsidRPr="00755B32">
        <w:rPr>
          <w:rFonts w:ascii="Times New Roman" w:hAnsi="Times New Roman" w:cs="Times New Roman"/>
          <w:b w:val="0"/>
          <w:sz w:val="28"/>
          <w:szCs w:val="28"/>
        </w:rPr>
        <w:t>»</w:t>
      </w:r>
    </w:p>
    <w:p w:rsidR="00C958B5" w:rsidRPr="00B97252"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B97252"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B97252">
        <w:rPr>
          <w:rFonts w:ascii="Times New Roman" w:hAnsi="Times New Roman" w:cs="Times New Roman"/>
          <w:b w:val="0"/>
          <w:sz w:val="28"/>
          <w:szCs w:val="28"/>
        </w:rPr>
        <w:t>В соответствии Федеральным закон</w:t>
      </w:r>
      <w:r w:rsidR="003429EB" w:rsidRPr="00B97252">
        <w:rPr>
          <w:rFonts w:ascii="Times New Roman" w:hAnsi="Times New Roman" w:cs="Times New Roman"/>
          <w:b w:val="0"/>
          <w:sz w:val="28"/>
          <w:szCs w:val="28"/>
        </w:rPr>
        <w:t>ом</w:t>
      </w:r>
      <w:r w:rsidR="0093666C" w:rsidRPr="00B97252">
        <w:rPr>
          <w:rFonts w:ascii="Times New Roman" w:hAnsi="Times New Roman" w:cs="Times New Roman"/>
          <w:b w:val="0"/>
          <w:sz w:val="28"/>
          <w:szCs w:val="28"/>
        </w:rPr>
        <w:t xml:space="preserve"> от 27.07.2010 № </w:t>
      </w:r>
      <w:r w:rsidRPr="00B97252">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B97252">
        <w:rPr>
          <w:rFonts w:ascii="Times New Roman" w:hAnsi="Times New Roman" w:cs="Times New Roman"/>
          <w:b w:val="0"/>
          <w:sz w:val="28"/>
          <w:szCs w:val="28"/>
        </w:rPr>
        <w:t>дству</w:t>
      </w:r>
      <w:r w:rsidR="00B81C60" w:rsidRPr="00B97252">
        <w:rPr>
          <w:rFonts w:ascii="Times New Roman" w:hAnsi="Times New Roman" w:cs="Times New Roman"/>
          <w:b w:val="0"/>
          <w:sz w:val="28"/>
          <w:szCs w:val="28"/>
        </w:rPr>
        <w:t>ясь Уставом Боготольского сельсовета</w:t>
      </w:r>
      <w:r w:rsidR="0093666C" w:rsidRPr="00B97252">
        <w:rPr>
          <w:rFonts w:ascii="Times New Roman" w:hAnsi="Times New Roman" w:cs="Times New Roman"/>
          <w:b w:val="0"/>
          <w:sz w:val="28"/>
          <w:szCs w:val="28"/>
        </w:rPr>
        <w:t>,</w:t>
      </w:r>
    </w:p>
    <w:p w:rsidR="0093666C"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ПОСТАНОВЛЯЮ:</w:t>
      </w:r>
    </w:p>
    <w:p w:rsidR="00C958B5"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 xml:space="preserve">1. </w:t>
      </w:r>
      <w:r w:rsidR="00C958B5" w:rsidRPr="00B97252">
        <w:rPr>
          <w:rFonts w:ascii="Times New Roman" w:hAnsi="Times New Roman" w:cs="Times New Roman"/>
          <w:b w:val="0"/>
          <w:bCs w:val="0"/>
          <w:sz w:val="28"/>
          <w:szCs w:val="28"/>
        </w:rPr>
        <w:t xml:space="preserve">Внести в </w:t>
      </w:r>
      <w:r w:rsidR="00F82C64" w:rsidRPr="00B97252">
        <w:rPr>
          <w:rFonts w:ascii="Times New Roman" w:hAnsi="Times New Roman" w:cs="Times New Roman"/>
          <w:b w:val="0"/>
          <w:bCs w:val="0"/>
          <w:sz w:val="28"/>
          <w:szCs w:val="28"/>
        </w:rPr>
        <w:t>п</w:t>
      </w:r>
      <w:r w:rsidR="00C958B5" w:rsidRPr="00B97252">
        <w:rPr>
          <w:rFonts w:ascii="Times New Roman" w:hAnsi="Times New Roman" w:cs="Times New Roman"/>
          <w:b w:val="0"/>
          <w:bCs w:val="0"/>
          <w:sz w:val="28"/>
          <w:szCs w:val="28"/>
        </w:rPr>
        <w:t xml:space="preserve">остановление </w:t>
      </w:r>
      <w:r w:rsidR="009F57AB" w:rsidRPr="00B97252">
        <w:rPr>
          <w:rFonts w:ascii="Times New Roman" w:hAnsi="Times New Roman" w:cs="Times New Roman"/>
          <w:b w:val="0"/>
          <w:sz w:val="28"/>
          <w:szCs w:val="28"/>
        </w:rPr>
        <w:t xml:space="preserve">от </w:t>
      </w:r>
      <w:r w:rsidR="002E23B8">
        <w:rPr>
          <w:rFonts w:ascii="Times New Roman" w:hAnsi="Times New Roman" w:cs="Times New Roman"/>
          <w:b w:val="0"/>
          <w:sz w:val="28"/>
          <w:szCs w:val="28"/>
        </w:rPr>
        <w:t>05</w:t>
      </w:r>
      <w:r w:rsidR="004E5300" w:rsidRPr="00B97252">
        <w:rPr>
          <w:rFonts w:ascii="Times New Roman" w:hAnsi="Times New Roman" w:cs="Times New Roman"/>
          <w:b w:val="0"/>
          <w:sz w:val="28"/>
          <w:szCs w:val="28"/>
        </w:rPr>
        <w:t>.07.2018 №</w:t>
      </w:r>
      <w:r w:rsidR="007B1B77" w:rsidRPr="00B97252">
        <w:rPr>
          <w:rFonts w:ascii="Times New Roman" w:hAnsi="Times New Roman" w:cs="Times New Roman"/>
          <w:b w:val="0"/>
          <w:sz w:val="28"/>
          <w:szCs w:val="28"/>
        </w:rPr>
        <w:t xml:space="preserve"> </w:t>
      </w:r>
      <w:r w:rsidR="000A58E0">
        <w:rPr>
          <w:rFonts w:ascii="Times New Roman" w:hAnsi="Times New Roman" w:cs="Times New Roman"/>
          <w:b w:val="0"/>
          <w:sz w:val="28"/>
          <w:szCs w:val="28"/>
        </w:rPr>
        <w:t>45</w:t>
      </w:r>
      <w:r w:rsidR="00755B32">
        <w:rPr>
          <w:rFonts w:ascii="Times New Roman" w:hAnsi="Times New Roman" w:cs="Times New Roman"/>
          <w:b w:val="0"/>
          <w:sz w:val="28"/>
          <w:szCs w:val="28"/>
        </w:rPr>
        <w:t>е</w:t>
      </w:r>
      <w:r w:rsidR="004E5300" w:rsidRPr="00B97252">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w:t>
      </w:r>
      <w:r w:rsidR="0084243A">
        <w:rPr>
          <w:rFonts w:ascii="Times New Roman" w:hAnsi="Times New Roman" w:cs="Times New Roman"/>
          <w:b w:val="0"/>
          <w:sz w:val="28"/>
          <w:szCs w:val="28"/>
        </w:rPr>
        <w:t xml:space="preserve"> </w:t>
      </w:r>
      <w:r w:rsidR="004E5300" w:rsidRPr="00B97252">
        <w:rPr>
          <w:rFonts w:ascii="Times New Roman" w:hAnsi="Times New Roman" w:cs="Times New Roman"/>
          <w:b w:val="0"/>
          <w:sz w:val="28"/>
          <w:szCs w:val="28"/>
        </w:rPr>
        <w:t xml:space="preserve"> «</w:t>
      </w:r>
      <w:r w:rsidR="00755B32" w:rsidRPr="00755B32">
        <w:rPr>
          <w:rFonts w:ascii="Times New Roman" w:eastAsia="Calibri" w:hAnsi="Times New Roman" w:cs="Times New Roman"/>
          <w:b w:val="0"/>
          <w:sz w:val="28"/>
          <w:szCs w:val="28"/>
          <w:lang w:eastAsia="en-US"/>
        </w:rPr>
        <w:t>Предоставление информации из реестра муниципального имущества</w:t>
      </w:r>
      <w:r w:rsidR="00755B32">
        <w:rPr>
          <w:rFonts w:ascii="Times New Roman" w:eastAsia="Calibri" w:hAnsi="Times New Roman" w:cs="Times New Roman"/>
          <w:b w:val="0"/>
          <w:sz w:val="28"/>
          <w:szCs w:val="28"/>
          <w:lang w:eastAsia="en-US"/>
        </w:rPr>
        <w:t>»</w:t>
      </w:r>
      <w:r w:rsidR="00755B32" w:rsidRPr="00B97252">
        <w:rPr>
          <w:rFonts w:ascii="Times New Roman" w:hAnsi="Times New Roman" w:cs="Times New Roman"/>
          <w:b w:val="0"/>
          <w:bCs w:val="0"/>
          <w:sz w:val="28"/>
          <w:szCs w:val="28"/>
        </w:rPr>
        <w:t xml:space="preserve"> </w:t>
      </w:r>
      <w:r w:rsidR="00C958B5" w:rsidRPr="00B97252">
        <w:rPr>
          <w:rFonts w:ascii="Times New Roman" w:hAnsi="Times New Roman" w:cs="Times New Roman"/>
          <w:b w:val="0"/>
          <w:bCs w:val="0"/>
          <w:sz w:val="28"/>
          <w:szCs w:val="28"/>
        </w:rPr>
        <w:t>(далее - постановление) следующие изменения:</w:t>
      </w:r>
    </w:p>
    <w:p w:rsidR="002E23B8" w:rsidRDefault="00F93176" w:rsidP="002E23B8">
      <w:pPr>
        <w:ind w:firstLine="709"/>
        <w:jc w:val="both"/>
        <w:outlineLvl w:val="1"/>
        <w:rPr>
          <w:sz w:val="28"/>
          <w:szCs w:val="28"/>
        </w:rPr>
      </w:pPr>
      <w:r w:rsidRPr="00B97252">
        <w:rPr>
          <w:bCs/>
          <w:sz w:val="28"/>
          <w:szCs w:val="28"/>
        </w:rPr>
        <w:t>1.1</w:t>
      </w:r>
      <w:r w:rsidR="00F06068" w:rsidRPr="00B97252">
        <w:rPr>
          <w:bCs/>
          <w:sz w:val="28"/>
          <w:szCs w:val="28"/>
        </w:rPr>
        <w:t>.</w:t>
      </w:r>
      <w:r w:rsidRPr="00B97252">
        <w:rPr>
          <w:bCs/>
          <w:sz w:val="28"/>
          <w:szCs w:val="28"/>
        </w:rPr>
        <w:t xml:space="preserve"> </w:t>
      </w:r>
      <w:r w:rsidR="002E23B8">
        <w:rPr>
          <w:sz w:val="28"/>
          <w:szCs w:val="28"/>
        </w:rPr>
        <w:t>Раздел 5 приложения к постановлению,  изложить в новой редакции:</w:t>
      </w:r>
    </w:p>
    <w:p w:rsidR="0062741F" w:rsidRPr="00D4017F" w:rsidRDefault="002E23B8" w:rsidP="002E23B8">
      <w:pPr>
        <w:ind w:firstLine="709"/>
        <w:jc w:val="both"/>
        <w:outlineLvl w:val="1"/>
        <w:rPr>
          <w:sz w:val="28"/>
          <w:szCs w:val="28"/>
        </w:rPr>
      </w:pPr>
      <w:r w:rsidRPr="00B97252">
        <w:rPr>
          <w:sz w:val="28"/>
          <w:szCs w:val="28"/>
        </w:rPr>
        <w:t xml:space="preserve"> </w:t>
      </w:r>
      <w:r w:rsidR="00F93176" w:rsidRPr="00B97252">
        <w:rPr>
          <w:sz w:val="28"/>
          <w:szCs w:val="28"/>
        </w:rPr>
        <w:t>«</w:t>
      </w:r>
      <w:r w:rsidR="0062741F" w:rsidRPr="00B97252">
        <w:rPr>
          <w:sz w:val="28"/>
          <w:szCs w:val="28"/>
        </w:rPr>
        <w:t>5. Досудебный (внесудебный) порядок обжалования решений и действий (бездействия) органа, предоставляющего муниципальную услугу</w:t>
      </w:r>
      <w:r w:rsidR="0062741F" w:rsidRPr="00D4017F">
        <w:rPr>
          <w:sz w:val="28"/>
          <w:szCs w:val="28"/>
        </w:rPr>
        <w:t>,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2741F" w:rsidRPr="00D4017F" w:rsidRDefault="0062741F" w:rsidP="007414FE">
      <w:pPr>
        <w:pStyle w:val="af"/>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D4017F"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7A3468">
        <w:rPr>
          <w:rFonts w:ascii="Times New Roman" w:eastAsia="Calibri" w:hAnsi="Times New Roman"/>
          <w:sz w:val="28"/>
          <w:szCs w:val="28"/>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w:t>
      </w:r>
      <w:r w:rsidRPr="007A3468">
        <w:rPr>
          <w:rFonts w:ascii="Times New Roman" w:hAnsi="Times New Roman"/>
          <w:sz w:val="28"/>
          <w:szCs w:val="28"/>
        </w:rPr>
        <w:lastRenderedPageBreak/>
        <w:t>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w:t>
      </w:r>
      <w:r w:rsidRPr="007A3468">
        <w:rPr>
          <w:rFonts w:ascii="Times New Roman" w:eastAsia="Calibri" w:hAnsi="Times New Roman"/>
          <w:sz w:val="28"/>
          <w:szCs w:val="28"/>
        </w:rPr>
        <w:lastRenderedPageBreak/>
        <w:t>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Pr="0062741F"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sectPr w:rsidR="00C958B5" w:rsidRPr="0062741F" w:rsidSect="002E23B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C7" w:rsidRDefault="00AA06C7" w:rsidP="00F82C64">
      <w:r>
        <w:separator/>
      </w:r>
    </w:p>
  </w:endnote>
  <w:endnote w:type="continuationSeparator" w:id="0">
    <w:p w:rsidR="00AA06C7" w:rsidRDefault="00AA06C7"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C7" w:rsidRDefault="00AA06C7" w:rsidP="00F82C64">
      <w:r>
        <w:separator/>
      </w:r>
    </w:p>
  </w:footnote>
  <w:footnote w:type="continuationSeparator" w:id="0">
    <w:p w:rsidR="00AA06C7" w:rsidRDefault="00AA06C7"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0"/>
  </w:num>
  <w:num w:numId="6">
    <w:abstractNumId w:val="13"/>
  </w:num>
  <w:num w:numId="7">
    <w:abstractNumId w:val="9"/>
  </w:num>
  <w:num w:numId="8">
    <w:abstractNumId w:val="4"/>
  </w:num>
  <w:num w:numId="9">
    <w:abstractNumId w:val="11"/>
  </w:num>
  <w:num w:numId="10">
    <w:abstractNumId w:val="6"/>
  </w:num>
  <w:num w:numId="11">
    <w:abstractNumId w:val="1"/>
  </w:num>
  <w:num w:numId="12">
    <w:abstractNumId w:val="12"/>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69A2"/>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58E0"/>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D5E"/>
    <w:rsid w:val="00136185"/>
    <w:rsid w:val="00137AB1"/>
    <w:rsid w:val="00141517"/>
    <w:rsid w:val="001426F8"/>
    <w:rsid w:val="00143646"/>
    <w:rsid w:val="001436AF"/>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B99"/>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23B8"/>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31C"/>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427"/>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3EE8"/>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5C56"/>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B32"/>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243A"/>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B80"/>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1A6"/>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267"/>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6C7"/>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B797A"/>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1221"/>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252"/>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0D21"/>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17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5A8E"/>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98045-A28C-4F51-B6D7-BF202088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15</cp:revision>
  <cp:lastPrinted>2019-11-28T01:35:00Z</cp:lastPrinted>
  <dcterms:created xsi:type="dcterms:W3CDTF">2019-11-26T07:00:00Z</dcterms:created>
  <dcterms:modified xsi:type="dcterms:W3CDTF">2019-11-28T01:36:00Z</dcterms:modified>
</cp:coreProperties>
</file>