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710" w:rsidRDefault="008A2710" w:rsidP="00C73398">
      <w:pPr>
        <w:spacing w:after="0" w:line="240" w:lineRule="auto"/>
        <w:rPr>
          <w:sz w:val="28"/>
          <w:szCs w:val="28"/>
        </w:rPr>
      </w:pPr>
      <w:r>
        <w:t xml:space="preserve">                                                          </w:t>
      </w:r>
      <w:r>
        <w:rPr>
          <w:sz w:val="28"/>
          <w:szCs w:val="28"/>
        </w:rPr>
        <w:t>Российская Федерация</w:t>
      </w:r>
    </w:p>
    <w:p w:rsidR="008A2710" w:rsidRDefault="008A2710" w:rsidP="00C733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Александровского  сельсовета</w:t>
      </w:r>
    </w:p>
    <w:p w:rsidR="008A2710" w:rsidRDefault="008A2710" w:rsidP="00C733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8A2710" w:rsidRDefault="008A2710" w:rsidP="00C73398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Красноярского края</w:t>
      </w:r>
    </w:p>
    <w:p w:rsidR="008A2710" w:rsidRDefault="008A2710" w:rsidP="00C73398">
      <w:pPr>
        <w:spacing w:after="0" w:line="240" w:lineRule="auto"/>
        <w:jc w:val="center"/>
        <w:rPr>
          <w:sz w:val="28"/>
          <w:szCs w:val="28"/>
        </w:rPr>
      </w:pPr>
    </w:p>
    <w:p w:rsidR="008A2710" w:rsidRDefault="008A2710" w:rsidP="00C73398">
      <w:pPr>
        <w:spacing w:after="0" w:line="240" w:lineRule="auto"/>
        <w:jc w:val="both"/>
        <w:rPr>
          <w:sz w:val="28"/>
          <w:szCs w:val="28"/>
        </w:rPr>
      </w:pPr>
    </w:p>
    <w:p w:rsidR="008A2710" w:rsidRDefault="008A2710" w:rsidP="00C73398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  <w:r>
        <w:t>06.03.2014 г.                                                                                                                  № 7</w:t>
      </w:r>
    </w:p>
    <w:p w:rsidR="008A2710" w:rsidRDefault="008A2710" w:rsidP="00C73398">
      <w:pPr>
        <w:spacing w:after="0" w:line="240" w:lineRule="auto"/>
        <w:jc w:val="center"/>
      </w:pPr>
    </w:p>
    <w:p w:rsidR="008A2710" w:rsidRDefault="008A2710" w:rsidP="00C73398">
      <w:pPr>
        <w:spacing w:after="0" w:line="240" w:lineRule="auto"/>
        <w:rPr>
          <w:b/>
        </w:rPr>
      </w:pPr>
      <w:r>
        <w:rPr>
          <w:b/>
        </w:rPr>
        <w:t>О мерах по защите населенных пунктов</w:t>
      </w:r>
    </w:p>
    <w:p w:rsidR="008A2710" w:rsidRDefault="008A2710" w:rsidP="00C73398">
      <w:pPr>
        <w:spacing w:after="0" w:line="240" w:lineRule="auto"/>
        <w:rPr>
          <w:b/>
        </w:rPr>
      </w:pPr>
      <w:r>
        <w:rPr>
          <w:b/>
        </w:rPr>
        <w:t>и объектов экономики при прохождении</w:t>
      </w:r>
    </w:p>
    <w:p w:rsidR="008A2710" w:rsidRDefault="008A2710" w:rsidP="00C73398">
      <w:pPr>
        <w:spacing w:after="0" w:line="240" w:lineRule="auto"/>
        <w:rPr>
          <w:b/>
        </w:rPr>
      </w:pPr>
      <w:r>
        <w:rPr>
          <w:b/>
        </w:rPr>
        <w:t xml:space="preserve">паводковых вод и </w:t>
      </w:r>
      <w:proofErr w:type="gramStart"/>
      <w:r>
        <w:rPr>
          <w:b/>
        </w:rPr>
        <w:t>ледоходах</w:t>
      </w:r>
      <w:proofErr w:type="gramEnd"/>
      <w:r>
        <w:rPr>
          <w:b/>
        </w:rPr>
        <w:t xml:space="preserve"> на реках</w:t>
      </w:r>
    </w:p>
    <w:p w:rsidR="008A2710" w:rsidRDefault="008A2710" w:rsidP="00C73398">
      <w:pPr>
        <w:spacing w:after="0" w:line="240" w:lineRule="auto"/>
        <w:rPr>
          <w:b/>
        </w:rPr>
      </w:pPr>
      <w:r>
        <w:rPr>
          <w:b/>
        </w:rPr>
        <w:t>района в 2014 году.</w:t>
      </w: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  <w:r>
        <w:t xml:space="preserve">                      В  соответствии с  Федеральным Законом  от 21.12.1994 г. № 68-ФЗ «О защите населения и территорий от чрезвычайных  ситуаций природного  и техногенного характера» в целях прогнозирования, предотвращения и ликвидации чрезвычайных ситуаций в период половодья и ледохода 2014г. обеспечения защиты населения, сохранности и объектов экономики, материально–технических  ресурсов</w:t>
      </w: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  <w:r>
        <w:t>ПОСТАНОВЛЯЮ: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1. Утвердить состав сельской паводковой комиссии (Приложение № 1)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2. Утвердить план основных мероприятий по обеспечению безопасности населения</w:t>
      </w:r>
      <w:proofErr w:type="gramStart"/>
      <w:r>
        <w:t xml:space="preserve"> ,</w:t>
      </w:r>
      <w:proofErr w:type="gramEnd"/>
      <w:r>
        <w:t>сохранности объектов экономики и материально-технических ресурсов в период половодья и ледохода на реках в 2014 году.(Приложение № 2)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3. Паводковой комиссии, в целях современной подготовки к безаварийному пропуску паводковых вод в срок до 28.02.2014 г. разработать перечень планируемых к выполнению неотложных </w:t>
      </w:r>
      <w:proofErr w:type="spellStart"/>
      <w:r>
        <w:t>противопаводковых</w:t>
      </w:r>
      <w:proofErr w:type="spellEnd"/>
      <w:r>
        <w:t xml:space="preserve"> мероприятий, в том числе мероприятий на гидротехнических сооружениях с финансирование за счет местных бюджетов.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4. Комиссия по чрезвычайным ситуациям и начальнику аварийно-спасательного формирования оперативно действовать по обстановке.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5. Комиссия по чрезвычайным ситуациям и начальнику </w:t>
      </w:r>
      <w:proofErr w:type="gramStart"/>
      <w:r>
        <w:t>аварийно-спасательного</w:t>
      </w:r>
      <w:proofErr w:type="gramEnd"/>
    </w:p>
    <w:p w:rsidR="008A2710" w:rsidRDefault="008A2710" w:rsidP="00C73398">
      <w:pPr>
        <w:spacing w:after="0" w:line="240" w:lineRule="auto"/>
        <w:jc w:val="both"/>
      </w:pPr>
      <w:r>
        <w:t xml:space="preserve">формирования провести беседы в организациях и учреждениях находящихся на территории   </w:t>
      </w:r>
    </w:p>
    <w:p w:rsidR="008A2710" w:rsidRDefault="008A2710" w:rsidP="00C73398">
      <w:pPr>
        <w:spacing w:after="0" w:line="240" w:lineRule="auto"/>
        <w:jc w:val="both"/>
      </w:pPr>
      <w:r>
        <w:t>Александровского сельсовета в зонах возможного затопления и мерах эвакуации.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6. Считать утратившим силу Постановление администрации Александровского </w:t>
      </w:r>
    </w:p>
    <w:p w:rsidR="008A2710" w:rsidRDefault="008A2710" w:rsidP="00C73398">
      <w:pPr>
        <w:spacing w:after="0" w:line="240" w:lineRule="auto"/>
        <w:jc w:val="both"/>
      </w:pPr>
      <w:r>
        <w:t>сельсовета № 15 от 15.03.2013 г.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7. </w:t>
      </w:r>
      <w:proofErr w:type="gramStart"/>
      <w:r>
        <w:t>Контроль за</w:t>
      </w:r>
      <w:proofErr w:type="gramEnd"/>
      <w:r>
        <w:t xml:space="preserve"> исполнением Постановления оставляю за собой.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8. Постановление вступает в силу со дня опубликования.</w:t>
      </w: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  <w:r>
        <w:t xml:space="preserve">               </w:t>
      </w: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  <w:r>
        <w:t xml:space="preserve">         Глава сельсовета:                                                                                Е.В. Бабкин</w:t>
      </w: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  <w:r>
        <w:t xml:space="preserve">                                                                                                         Приложение № 1</w:t>
      </w:r>
    </w:p>
    <w:p w:rsidR="008A2710" w:rsidRDefault="008A2710" w:rsidP="00C73398">
      <w:pPr>
        <w:spacing w:after="0" w:line="240" w:lineRule="auto"/>
        <w:jc w:val="both"/>
      </w:pPr>
      <w:r>
        <w:t xml:space="preserve">                                                                            к Постановлению сельсовета от 06.03.2014 № 7</w:t>
      </w: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tabs>
          <w:tab w:val="left" w:pos="3000"/>
        </w:tabs>
        <w:spacing w:after="0" w:line="240" w:lineRule="auto"/>
        <w:rPr>
          <w:b/>
        </w:rPr>
      </w:pPr>
      <w:r>
        <w:t xml:space="preserve">                                 </w:t>
      </w:r>
      <w:proofErr w:type="gramStart"/>
      <w:r>
        <w:rPr>
          <w:b/>
        </w:rPr>
        <w:t>С</w:t>
      </w:r>
      <w:proofErr w:type="gramEnd"/>
      <w:r>
        <w:rPr>
          <w:b/>
        </w:rPr>
        <w:t xml:space="preserve"> О С Т А В   ПАВОДКОВОЙ  КОМИССИИ.</w:t>
      </w:r>
    </w:p>
    <w:p w:rsidR="008A2710" w:rsidRDefault="008A2710" w:rsidP="00C73398">
      <w:pPr>
        <w:tabs>
          <w:tab w:val="left" w:pos="3000"/>
        </w:tabs>
        <w:spacing w:after="0" w:line="240" w:lineRule="auto"/>
        <w:rPr>
          <w:b/>
        </w:rPr>
      </w:pPr>
    </w:p>
    <w:p w:rsidR="008A2710" w:rsidRDefault="008A2710" w:rsidP="00C73398">
      <w:pPr>
        <w:tabs>
          <w:tab w:val="left" w:pos="3000"/>
        </w:tabs>
        <w:spacing w:after="0" w:line="240" w:lineRule="auto"/>
        <w:rPr>
          <w:b/>
          <w:i/>
        </w:rPr>
      </w:pPr>
      <w:r>
        <w:rPr>
          <w:b/>
          <w:i/>
        </w:rPr>
        <w:t>Бабкин Е.</w:t>
      </w:r>
      <w:proofErr w:type="gramStart"/>
      <w:r>
        <w:rPr>
          <w:b/>
          <w:i/>
        </w:rPr>
        <w:t>В</w:t>
      </w:r>
      <w:proofErr w:type="gramEnd"/>
      <w:r>
        <w:rPr>
          <w:b/>
          <w:i/>
        </w:rPr>
        <w:t xml:space="preserve">     - </w:t>
      </w:r>
      <w:proofErr w:type="gramStart"/>
      <w:r>
        <w:rPr>
          <w:b/>
          <w:i/>
        </w:rPr>
        <w:t>председатель</w:t>
      </w:r>
      <w:proofErr w:type="gramEnd"/>
      <w:r>
        <w:rPr>
          <w:b/>
          <w:i/>
        </w:rPr>
        <w:t xml:space="preserve"> комиссии, глава сельсовета.</w:t>
      </w:r>
    </w:p>
    <w:p w:rsidR="008A2710" w:rsidRDefault="008A2710" w:rsidP="00C73398">
      <w:pPr>
        <w:tabs>
          <w:tab w:val="left" w:pos="3000"/>
        </w:tabs>
        <w:spacing w:after="0" w:line="240" w:lineRule="auto"/>
      </w:pPr>
    </w:p>
    <w:p w:rsidR="008A2710" w:rsidRDefault="008A2710" w:rsidP="00C73398">
      <w:pPr>
        <w:tabs>
          <w:tab w:val="left" w:pos="30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Члены  комиссии:</w:t>
      </w:r>
    </w:p>
    <w:p w:rsidR="008A2710" w:rsidRDefault="008A2710" w:rsidP="00C73398">
      <w:pPr>
        <w:spacing w:after="0" w:line="240" w:lineRule="auto"/>
        <w:rPr>
          <w:b/>
          <w:i/>
        </w:rPr>
      </w:pPr>
      <w:r>
        <w:rPr>
          <w:b/>
          <w:i/>
        </w:rPr>
        <w:t>Миллер Е.А. -       начальник аварийно-спасательного формирования сельсовета</w:t>
      </w:r>
    </w:p>
    <w:p w:rsidR="008A2710" w:rsidRDefault="008A2710" w:rsidP="00C73398">
      <w:pP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Фельдо</w:t>
      </w:r>
      <w:proofErr w:type="spellEnd"/>
      <w:r>
        <w:rPr>
          <w:b/>
          <w:i/>
        </w:rPr>
        <w:t xml:space="preserve"> О.С -           гл</w:t>
      </w:r>
      <w:proofErr w:type="gramStart"/>
      <w:r>
        <w:rPr>
          <w:b/>
          <w:i/>
        </w:rPr>
        <w:t>.б</w:t>
      </w:r>
      <w:proofErr w:type="gramEnd"/>
      <w:r>
        <w:rPr>
          <w:b/>
          <w:i/>
        </w:rPr>
        <w:t>ухгалтер администрации сельсовета</w:t>
      </w:r>
    </w:p>
    <w:p w:rsidR="008A2710" w:rsidRDefault="008A2710" w:rsidP="00C73398">
      <w:pP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Путенкова</w:t>
      </w:r>
      <w:proofErr w:type="spellEnd"/>
      <w:r>
        <w:rPr>
          <w:b/>
          <w:i/>
        </w:rPr>
        <w:t xml:space="preserve"> Г.</w:t>
      </w:r>
      <w:proofErr w:type="gramStart"/>
      <w:r>
        <w:rPr>
          <w:b/>
          <w:i/>
        </w:rPr>
        <w:t>В</w:t>
      </w:r>
      <w:proofErr w:type="gramEnd"/>
      <w:r>
        <w:rPr>
          <w:b/>
          <w:i/>
        </w:rPr>
        <w:t xml:space="preserve"> -       фельдшер ФАП</w:t>
      </w:r>
    </w:p>
    <w:p w:rsidR="008A2710" w:rsidRDefault="008A2710" w:rsidP="00C73398">
      <w:pPr>
        <w:spacing w:after="0" w:line="240" w:lineRule="auto"/>
        <w:rPr>
          <w:b/>
          <w:i/>
        </w:rPr>
      </w:pPr>
      <w:r>
        <w:rPr>
          <w:b/>
          <w:i/>
        </w:rPr>
        <w:t>Кочергин Н.А -        электрик администрации сельсовета</w:t>
      </w:r>
    </w:p>
    <w:p w:rsidR="008A2710" w:rsidRDefault="008A2710" w:rsidP="00C73398">
      <w:pPr>
        <w:spacing w:after="0" w:line="240" w:lineRule="auto"/>
        <w:rPr>
          <w:b/>
          <w:i/>
        </w:rPr>
      </w:pPr>
      <w:r>
        <w:rPr>
          <w:b/>
          <w:i/>
        </w:rPr>
        <w:t>Шумихин С.А. -</w:t>
      </w:r>
      <w:r>
        <w:rPr>
          <w:b/>
        </w:rPr>
        <w:t xml:space="preserve">     </w:t>
      </w:r>
      <w:r w:rsidRPr="00991DDA">
        <w:rPr>
          <w:b/>
          <w:i/>
        </w:rPr>
        <w:t xml:space="preserve">участковый </w:t>
      </w:r>
      <w:r>
        <w:rPr>
          <w:b/>
        </w:rPr>
        <w:t xml:space="preserve">       </w:t>
      </w:r>
      <w:proofErr w:type="gramStart"/>
      <w:r>
        <w:rPr>
          <w:b/>
        </w:rPr>
        <w:t>(</w:t>
      </w:r>
      <w:r>
        <w:rPr>
          <w:b/>
          <w:i/>
        </w:rPr>
        <w:t xml:space="preserve"> </w:t>
      </w:r>
      <w:proofErr w:type="gramEnd"/>
      <w:r>
        <w:rPr>
          <w:b/>
          <w:i/>
        </w:rPr>
        <w:t>по согласованию)</w:t>
      </w: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spacing w:after="0" w:line="240" w:lineRule="auto"/>
      </w:pPr>
    </w:p>
    <w:p w:rsidR="008A2710" w:rsidRDefault="008A2710" w:rsidP="00C73398">
      <w:pPr>
        <w:tabs>
          <w:tab w:val="left" w:pos="2793"/>
          <w:tab w:val="left" w:pos="5700"/>
        </w:tabs>
        <w:spacing w:after="0" w:line="240" w:lineRule="auto"/>
      </w:pPr>
      <w:r>
        <w:t xml:space="preserve">                                                 </w:t>
      </w:r>
    </w:p>
    <w:p w:rsidR="008A2710" w:rsidRDefault="008A2710" w:rsidP="00C73398">
      <w:pPr>
        <w:tabs>
          <w:tab w:val="left" w:pos="2793"/>
          <w:tab w:val="left" w:pos="5700"/>
        </w:tabs>
        <w:spacing w:after="0" w:line="240" w:lineRule="auto"/>
      </w:pPr>
      <w:r>
        <w:lastRenderedPageBreak/>
        <w:t xml:space="preserve">                                                                                                              Приложение № 2</w:t>
      </w: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  <w:r>
        <w:t xml:space="preserve">                                                                 к Постановлению сельсовета от  06.03.2014 г. № 7</w:t>
      </w:r>
    </w:p>
    <w:p w:rsidR="008A2710" w:rsidRDefault="008A2710" w:rsidP="00C73398">
      <w:pPr>
        <w:tabs>
          <w:tab w:val="left" w:pos="5700"/>
        </w:tabs>
        <w:spacing w:after="0" w:line="240" w:lineRule="auto"/>
      </w:pPr>
    </w:p>
    <w:p w:rsidR="008A2710" w:rsidRDefault="008A2710" w:rsidP="00C73398">
      <w:pPr>
        <w:tabs>
          <w:tab w:val="left" w:pos="5700"/>
        </w:tabs>
        <w:spacing w:after="0" w:line="240" w:lineRule="auto"/>
        <w:jc w:val="both"/>
        <w:rPr>
          <w:b/>
        </w:rPr>
      </w:pP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Л А Н</w:t>
      </w: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  <w:r>
        <w:t>Основных мероприятий по обеспечению безопасности населения,</w:t>
      </w: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  <w:r>
        <w:t>сохранности объектов экономики и материально-технических ресурсов</w:t>
      </w: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  <w:r>
        <w:t>в период половодья и ледохода на реках находящихся на территории</w:t>
      </w:r>
    </w:p>
    <w:p w:rsidR="008A2710" w:rsidRDefault="008A2710" w:rsidP="00C73398">
      <w:pPr>
        <w:tabs>
          <w:tab w:val="left" w:pos="5700"/>
        </w:tabs>
        <w:spacing w:after="0" w:line="240" w:lineRule="auto"/>
        <w:jc w:val="center"/>
      </w:pPr>
      <w:r>
        <w:t>Александровского сельсовета на 2014 год.</w:t>
      </w:r>
    </w:p>
    <w:p w:rsidR="008A2710" w:rsidRDefault="008A2710" w:rsidP="00C73398">
      <w:pPr>
        <w:tabs>
          <w:tab w:val="left" w:pos="5700"/>
        </w:tabs>
        <w:spacing w:after="0" w:line="240" w:lineRule="auto"/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5887"/>
        <w:gridCol w:w="1701"/>
        <w:gridCol w:w="1539"/>
      </w:tblGrid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024E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024EF">
              <w:rPr>
                <w:sz w:val="20"/>
                <w:szCs w:val="20"/>
              </w:rPr>
              <w:t>/</w:t>
            </w:r>
            <w:proofErr w:type="spellStart"/>
            <w:r w:rsidRPr="00A024EF">
              <w:rPr>
                <w:sz w:val="20"/>
                <w:szCs w:val="20"/>
              </w:rPr>
              <w:t>п</w:t>
            </w:r>
            <w:proofErr w:type="spellEnd"/>
            <w:r w:rsidRPr="00A024EF">
              <w:rPr>
                <w:sz w:val="20"/>
                <w:szCs w:val="20"/>
              </w:rPr>
              <w:t xml:space="preserve">   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Наименование мероприятий                    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исполнитель</w:t>
            </w: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1.    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Во взаимодействии с руководителями предприятий и учреждений привести в готовность </w:t>
            </w:r>
            <w:proofErr w:type="gramStart"/>
            <w:r w:rsidRPr="00A024EF">
              <w:rPr>
                <w:sz w:val="20"/>
                <w:szCs w:val="20"/>
              </w:rPr>
              <w:t>:т</w:t>
            </w:r>
            <w:proofErr w:type="gramEnd"/>
            <w:r w:rsidRPr="00A024EF">
              <w:rPr>
                <w:sz w:val="20"/>
                <w:szCs w:val="20"/>
              </w:rPr>
              <w:t>ранспорт, связь, медицину, инженерно-коммунальное хозяйство для работы в условиях возможного подтопления.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до 01.03.2014 г.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сельсовет</w:t>
            </w:r>
          </w:p>
          <w:p w:rsidR="008A2710" w:rsidRPr="00A024EF" w:rsidRDefault="008A2710" w:rsidP="00C73398">
            <w:pPr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паводковая</w:t>
            </w:r>
          </w:p>
          <w:p w:rsidR="008A2710" w:rsidRPr="00A024EF" w:rsidRDefault="008A2710" w:rsidP="00C73398">
            <w:pPr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комиссия</w:t>
            </w: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2.      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На время паводка и при выполнении чрезвычайной ситуации систематически отслеживать оперативную обстановку в зонах возможного подтопления.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 в период ледохода и половодья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глава сельсовета паводковая комиссия</w:t>
            </w: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3. 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Создать необходимые запасы горючего, тросов, проволоки, и др</w:t>
            </w:r>
            <w:proofErr w:type="gramStart"/>
            <w:r w:rsidRPr="00A024EF">
              <w:rPr>
                <w:sz w:val="20"/>
                <w:szCs w:val="20"/>
              </w:rPr>
              <w:t>.м</w:t>
            </w:r>
            <w:proofErr w:type="gramEnd"/>
            <w:r w:rsidRPr="00A024EF">
              <w:rPr>
                <w:sz w:val="20"/>
                <w:szCs w:val="20"/>
              </w:rPr>
              <w:t xml:space="preserve">атериалов для проведения спасательных работ.                 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до 01.03.2014 г.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глава сельсовета </w:t>
            </w: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4.    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Подготовить в период половодья спасательные средства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до 01.03.2014 г.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глава сельсовета, </w:t>
            </w:r>
          </w:p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5.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Согласовать с ГРОВД </w:t>
            </w:r>
            <w:proofErr w:type="spellStart"/>
            <w:r w:rsidRPr="00A024EF">
              <w:rPr>
                <w:sz w:val="20"/>
                <w:szCs w:val="20"/>
              </w:rPr>
              <w:t>КрайДЭО</w:t>
            </w:r>
            <w:proofErr w:type="spellEnd"/>
            <w:r w:rsidRPr="00A024EF">
              <w:rPr>
                <w:sz w:val="20"/>
                <w:szCs w:val="20"/>
              </w:rPr>
              <w:t xml:space="preserve"> запрет движения транспортных средств и установку соответствующих знаков.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по </w:t>
            </w:r>
            <w:proofErr w:type="gramStart"/>
            <w:r w:rsidRPr="00A024EF">
              <w:rPr>
                <w:sz w:val="20"/>
                <w:szCs w:val="20"/>
              </w:rPr>
              <w:t>складывающееся</w:t>
            </w:r>
            <w:proofErr w:type="gramEnd"/>
            <w:r w:rsidRPr="00A024EF">
              <w:rPr>
                <w:sz w:val="20"/>
                <w:szCs w:val="20"/>
              </w:rPr>
              <w:t xml:space="preserve"> обстановке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глава сельсовета, </w:t>
            </w:r>
          </w:p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6.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В </w:t>
            </w:r>
            <w:proofErr w:type="spellStart"/>
            <w:r w:rsidRPr="00A024EF">
              <w:rPr>
                <w:sz w:val="20"/>
                <w:szCs w:val="20"/>
              </w:rPr>
              <w:t>ФАПе</w:t>
            </w:r>
            <w:proofErr w:type="spellEnd"/>
            <w:r w:rsidRPr="00A024EF">
              <w:rPr>
                <w:sz w:val="20"/>
                <w:szCs w:val="20"/>
              </w:rPr>
              <w:t xml:space="preserve"> иметь запас медикаментов и перевязочных сре</w:t>
            </w:r>
            <w:proofErr w:type="gramStart"/>
            <w:r w:rsidRPr="00A024EF">
              <w:rPr>
                <w:sz w:val="20"/>
                <w:szCs w:val="20"/>
              </w:rPr>
              <w:t>дств дл</w:t>
            </w:r>
            <w:proofErr w:type="gramEnd"/>
            <w:r w:rsidRPr="00A024EF">
              <w:rPr>
                <w:sz w:val="20"/>
                <w:szCs w:val="20"/>
              </w:rPr>
              <w:t xml:space="preserve">я оказания медицинский помощи  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до 01.03.2014г.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зав. </w:t>
            </w:r>
            <w:proofErr w:type="spellStart"/>
            <w:r w:rsidRPr="00A024EF">
              <w:rPr>
                <w:sz w:val="20"/>
                <w:szCs w:val="20"/>
              </w:rPr>
              <w:t>ФАПом</w:t>
            </w:r>
            <w:proofErr w:type="spellEnd"/>
          </w:p>
        </w:tc>
      </w:tr>
      <w:tr w:rsidR="008A2710" w:rsidRPr="00A024EF" w:rsidTr="00C14FC5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 xml:space="preserve">7.   </w:t>
            </w:r>
          </w:p>
        </w:tc>
        <w:tc>
          <w:tcPr>
            <w:tcW w:w="5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Обеспечить пропаганду  борьбы со стихийными бедствиями и возможными чрезвычайными ситуациями во время весеннего половодья.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до 01.03.2014 г.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10" w:rsidRPr="00A024EF" w:rsidRDefault="008A2710" w:rsidP="00C73398">
            <w:pPr>
              <w:tabs>
                <w:tab w:val="left" w:pos="5700"/>
              </w:tabs>
              <w:spacing w:after="0" w:line="240" w:lineRule="auto"/>
              <w:rPr>
                <w:sz w:val="20"/>
                <w:szCs w:val="20"/>
              </w:rPr>
            </w:pPr>
            <w:r w:rsidRPr="00A024EF">
              <w:rPr>
                <w:sz w:val="20"/>
                <w:szCs w:val="20"/>
              </w:rPr>
              <w:t>начальник аварийно-спасательного формирования сельсовета, паводковая комиссия</w:t>
            </w:r>
          </w:p>
        </w:tc>
      </w:tr>
    </w:tbl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8A2710" w:rsidRDefault="008A2710" w:rsidP="00C73398">
      <w:pPr>
        <w:spacing w:after="0" w:line="240" w:lineRule="auto"/>
        <w:jc w:val="both"/>
      </w:pPr>
    </w:p>
    <w:p w:rsidR="00F0653D" w:rsidRDefault="00F0653D" w:rsidP="00C73398">
      <w:pPr>
        <w:spacing w:after="0" w:line="240" w:lineRule="auto"/>
      </w:pPr>
    </w:p>
    <w:sectPr w:rsidR="00F0653D" w:rsidSect="00650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A2710"/>
    <w:rsid w:val="006509F8"/>
    <w:rsid w:val="008A2710"/>
    <w:rsid w:val="00C73398"/>
    <w:rsid w:val="00F0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4249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2019-04-08T06:46:00Z</dcterms:created>
  <dcterms:modified xsi:type="dcterms:W3CDTF">2019-04-08T06:54:00Z</dcterms:modified>
</cp:coreProperties>
</file>