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3A2" w:rsidRPr="003D4221" w:rsidRDefault="007063A2" w:rsidP="007063A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3D4221">
        <w:rPr>
          <w:rFonts w:ascii="Times New Roman" w:eastAsia="Times New Roman" w:hAnsi="Times New Roman" w:cs="Times New Roman"/>
          <w:sz w:val="28"/>
          <w:szCs w:val="28"/>
        </w:rPr>
        <w:t>АДМИНИСТРАЦИЯ БОГОТОЛЬСКОГО СЕЛЬСОВЕТА</w:t>
      </w:r>
    </w:p>
    <w:p w:rsidR="007063A2" w:rsidRPr="003D4221" w:rsidRDefault="007063A2" w:rsidP="007063A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3D4221">
        <w:rPr>
          <w:rFonts w:ascii="Times New Roman" w:eastAsia="Times New Roman" w:hAnsi="Times New Roman" w:cs="Times New Roman"/>
          <w:sz w:val="28"/>
          <w:szCs w:val="28"/>
        </w:rPr>
        <w:t xml:space="preserve">             БОГОТОЛЬСКОГО РАЙОНА</w:t>
      </w:r>
    </w:p>
    <w:p w:rsidR="007063A2" w:rsidRPr="003D4221" w:rsidRDefault="007063A2" w:rsidP="007063A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3D4221">
        <w:rPr>
          <w:rFonts w:ascii="Times New Roman" w:eastAsia="Times New Roman" w:hAnsi="Times New Roman" w:cs="Times New Roman"/>
          <w:sz w:val="28"/>
          <w:szCs w:val="28"/>
        </w:rPr>
        <w:t xml:space="preserve">             КРАСНОЯРСКОГО КРАЯ</w:t>
      </w:r>
    </w:p>
    <w:p w:rsidR="007063A2" w:rsidRPr="003D4221" w:rsidRDefault="007063A2" w:rsidP="007063A2">
      <w:pPr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063A2" w:rsidRPr="003D4221" w:rsidRDefault="007063A2" w:rsidP="007063A2">
      <w:pPr>
        <w:spacing w:after="0" w:line="240" w:lineRule="auto"/>
        <w:ind w:left="1080" w:firstLine="540"/>
        <w:rPr>
          <w:rFonts w:ascii="Times New Roman" w:eastAsia="Times New Roman" w:hAnsi="Times New Roman" w:cs="Times New Roman"/>
          <w:sz w:val="28"/>
          <w:szCs w:val="28"/>
        </w:rPr>
      </w:pPr>
      <w:r w:rsidRPr="003D42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ПОСТАНОВЛЕНИЕ</w:t>
      </w:r>
    </w:p>
    <w:p w:rsidR="007063A2" w:rsidRPr="003D4221" w:rsidRDefault="007063A2" w:rsidP="007063A2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063A2" w:rsidRPr="003D4221" w:rsidRDefault="007063A2" w:rsidP="00D52AB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21">
        <w:rPr>
          <w:rFonts w:ascii="Times New Roman" w:hAnsi="Times New Roman" w:cs="Times New Roman"/>
          <w:sz w:val="28"/>
          <w:szCs w:val="28"/>
        </w:rPr>
        <w:t xml:space="preserve"> </w:t>
      </w:r>
      <w:r w:rsidR="00D52AB1">
        <w:rPr>
          <w:rFonts w:ascii="Times New Roman" w:hAnsi="Times New Roman" w:cs="Times New Roman"/>
          <w:sz w:val="28"/>
          <w:szCs w:val="28"/>
        </w:rPr>
        <w:t>«24</w:t>
      </w:r>
      <w:r w:rsidR="003D4221" w:rsidRPr="003D4221">
        <w:rPr>
          <w:rFonts w:ascii="Times New Roman" w:hAnsi="Times New Roman" w:cs="Times New Roman"/>
          <w:sz w:val="28"/>
          <w:szCs w:val="28"/>
        </w:rPr>
        <w:t>»</w:t>
      </w:r>
      <w:r w:rsidR="00D52AB1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3D4221" w:rsidRPr="003D4221">
        <w:rPr>
          <w:rFonts w:ascii="Times New Roman" w:hAnsi="Times New Roman" w:cs="Times New Roman"/>
          <w:sz w:val="28"/>
          <w:szCs w:val="28"/>
        </w:rPr>
        <w:t xml:space="preserve"> </w:t>
      </w:r>
      <w:r w:rsidR="00C9229A" w:rsidRPr="003D4221">
        <w:rPr>
          <w:rFonts w:ascii="Times New Roman" w:hAnsi="Times New Roman" w:cs="Times New Roman"/>
          <w:sz w:val="28"/>
          <w:szCs w:val="28"/>
        </w:rPr>
        <w:t xml:space="preserve"> </w:t>
      </w:r>
      <w:r w:rsidR="003D4221" w:rsidRPr="003D4221">
        <w:rPr>
          <w:rFonts w:ascii="Times New Roman" w:hAnsi="Times New Roman" w:cs="Times New Roman"/>
          <w:sz w:val="28"/>
          <w:szCs w:val="28"/>
        </w:rPr>
        <w:t>2024</w:t>
      </w:r>
      <w:r w:rsidRPr="003D4221">
        <w:rPr>
          <w:rFonts w:ascii="Times New Roman" w:hAnsi="Times New Roman" w:cs="Times New Roman"/>
          <w:sz w:val="28"/>
          <w:szCs w:val="28"/>
        </w:rPr>
        <w:t xml:space="preserve">г.            </w:t>
      </w:r>
      <w:r w:rsidR="00D52AB1">
        <w:rPr>
          <w:rFonts w:ascii="Times New Roman" w:hAnsi="Times New Roman" w:cs="Times New Roman"/>
          <w:sz w:val="28"/>
          <w:szCs w:val="28"/>
        </w:rPr>
        <w:t xml:space="preserve">    </w:t>
      </w:r>
      <w:r w:rsidRPr="003D4221">
        <w:rPr>
          <w:rFonts w:ascii="Times New Roman" w:hAnsi="Times New Roman" w:cs="Times New Roman"/>
          <w:sz w:val="28"/>
          <w:szCs w:val="28"/>
        </w:rPr>
        <w:t xml:space="preserve">с. Боготол                                       </w:t>
      </w:r>
      <w:r w:rsidR="003D4221">
        <w:rPr>
          <w:rFonts w:ascii="Times New Roman" w:hAnsi="Times New Roman" w:cs="Times New Roman"/>
          <w:sz w:val="28"/>
          <w:szCs w:val="28"/>
        </w:rPr>
        <w:t xml:space="preserve">     </w:t>
      </w:r>
      <w:r w:rsidRPr="003D4221">
        <w:rPr>
          <w:rFonts w:ascii="Times New Roman" w:hAnsi="Times New Roman" w:cs="Times New Roman"/>
          <w:sz w:val="28"/>
          <w:szCs w:val="28"/>
        </w:rPr>
        <w:t xml:space="preserve">№ </w:t>
      </w:r>
      <w:r w:rsidR="00D52AB1">
        <w:rPr>
          <w:rFonts w:ascii="Times New Roman" w:hAnsi="Times New Roman" w:cs="Times New Roman"/>
          <w:sz w:val="28"/>
          <w:szCs w:val="28"/>
        </w:rPr>
        <w:t>70</w:t>
      </w:r>
      <w:r w:rsidRPr="003D4221">
        <w:rPr>
          <w:rFonts w:ascii="Times New Roman" w:hAnsi="Times New Roman" w:cs="Times New Roman"/>
          <w:sz w:val="28"/>
          <w:szCs w:val="28"/>
        </w:rPr>
        <w:t xml:space="preserve">-п                                            </w:t>
      </w:r>
    </w:p>
    <w:p w:rsidR="007063A2" w:rsidRPr="003D4221" w:rsidRDefault="007063A2" w:rsidP="007063A2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063A2" w:rsidRPr="003D4221" w:rsidRDefault="007063A2" w:rsidP="007063A2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063A2" w:rsidRPr="003D4221" w:rsidRDefault="007063A2" w:rsidP="007063A2">
      <w:pPr>
        <w:spacing w:after="12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3D4221">
        <w:rPr>
          <w:rFonts w:ascii="Times New Roman" w:hAnsi="Times New Roman" w:cs="Times New Roman"/>
          <w:sz w:val="28"/>
          <w:szCs w:val="28"/>
        </w:rPr>
        <w:t xml:space="preserve">Об обеспечении </w:t>
      </w:r>
      <w:proofErr w:type="gramStart"/>
      <w:r w:rsidRPr="003D4221">
        <w:rPr>
          <w:rFonts w:ascii="Times New Roman" w:hAnsi="Times New Roman" w:cs="Times New Roman"/>
          <w:sz w:val="28"/>
          <w:szCs w:val="28"/>
        </w:rPr>
        <w:t>пожарной</w:t>
      </w:r>
      <w:proofErr w:type="gramEnd"/>
    </w:p>
    <w:p w:rsidR="007063A2" w:rsidRPr="003D4221" w:rsidRDefault="007063A2" w:rsidP="007063A2">
      <w:pPr>
        <w:spacing w:after="12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3D4221">
        <w:rPr>
          <w:rFonts w:ascii="Times New Roman" w:hAnsi="Times New Roman" w:cs="Times New Roman"/>
          <w:sz w:val="28"/>
          <w:szCs w:val="28"/>
        </w:rPr>
        <w:t xml:space="preserve">безопасности в </w:t>
      </w:r>
      <w:proofErr w:type="gramStart"/>
      <w:r w:rsidRPr="003D4221">
        <w:rPr>
          <w:rFonts w:ascii="Times New Roman" w:hAnsi="Times New Roman" w:cs="Times New Roman"/>
          <w:sz w:val="28"/>
          <w:szCs w:val="28"/>
        </w:rPr>
        <w:t>осенне-зимний</w:t>
      </w:r>
      <w:proofErr w:type="gramEnd"/>
    </w:p>
    <w:p w:rsidR="007063A2" w:rsidRPr="003D4221" w:rsidRDefault="003D4221" w:rsidP="007063A2">
      <w:pPr>
        <w:spacing w:after="12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3D4221">
        <w:rPr>
          <w:rFonts w:ascii="Times New Roman" w:hAnsi="Times New Roman" w:cs="Times New Roman"/>
          <w:sz w:val="28"/>
          <w:szCs w:val="28"/>
        </w:rPr>
        <w:t>период 2024-2025</w:t>
      </w:r>
      <w:r w:rsidR="007063A2" w:rsidRPr="003D4221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7063A2" w:rsidRPr="003D4221" w:rsidRDefault="007063A2" w:rsidP="007063A2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063A2" w:rsidRPr="003D4221" w:rsidRDefault="007063A2" w:rsidP="007063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4221">
        <w:rPr>
          <w:rFonts w:ascii="Times New Roman" w:hAnsi="Times New Roman" w:cs="Times New Roman"/>
          <w:sz w:val="28"/>
          <w:szCs w:val="28"/>
        </w:rPr>
        <w:t>В целях обеспечения безопасности населения и имущества граждан, улучшения пожарной безопасн</w:t>
      </w:r>
      <w:r w:rsidR="00D52AB1">
        <w:rPr>
          <w:rFonts w:ascii="Times New Roman" w:hAnsi="Times New Roman" w:cs="Times New Roman"/>
          <w:sz w:val="28"/>
          <w:szCs w:val="28"/>
        </w:rPr>
        <w:t>ости в осенне-зимний период 2024-2025</w:t>
      </w:r>
      <w:bookmarkStart w:id="0" w:name="_GoBack"/>
      <w:bookmarkEnd w:id="0"/>
      <w:r w:rsidRPr="003D4221">
        <w:rPr>
          <w:rFonts w:ascii="Times New Roman" w:hAnsi="Times New Roman" w:cs="Times New Roman"/>
          <w:sz w:val="28"/>
          <w:szCs w:val="28"/>
        </w:rPr>
        <w:t xml:space="preserve"> годов, руководствуясь </w:t>
      </w:r>
      <w:hyperlink r:id="rId6" w:anchor="/document/10103955/entry/0" w:history="1">
        <w:r w:rsidRPr="003D422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Федеральными законами</w:t>
        </w:r>
      </w:hyperlink>
      <w:r w:rsidRPr="003D4221">
        <w:rPr>
          <w:rFonts w:ascii="Times New Roman" w:hAnsi="Times New Roman" w:cs="Times New Roman"/>
          <w:sz w:val="28"/>
          <w:szCs w:val="28"/>
        </w:rPr>
        <w:t xml:space="preserve"> от 21.12.1994 N 69-ФЗ "О пожарной безопасности", от 21.12.1994 N 68-ФЗ "О защите населения и территорий от чрезвычайных ситуаций природного и техногенного характера", от 06.10.2003 N 131-ФЗ "Об общих принципах организации местного самоуправления в Российской Федерации", Уставом Боготольского сельсовета,</w:t>
      </w:r>
      <w:proofErr w:type="gramEnd"/>
    </w:p>
    <w:p w:rsidR="007063A2" w:rsidRPr="003D4221" w:rsidRDefault="007063A2" w:rsidP="007063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22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063A2" w:rsidRPr="003D4221" w:rsidRDefault="007063A2" w:rsidP="007063A2">
      <w:pPr>
        <w:pStyle w:val="a5"/>
        <w:numPr>
          <w:ilvl w:val="0"/>
          <w:numId w:val="1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221">
        <w:rPr>
          <w:rFonts w:ascii="Times New Roman" w:hAnsi="Times New Roman" w:cs="Times New Roman"/>
          <w:sz w:val="28"/>
          <w:szCs w:val="28"/>
        </w:rPr>
        <w:t xml:space="preserve">Утвердить план противопожарных мероприятий на </w:t>
      </w:r>
      <w:proofErr w:type="gramStart"/>
      <w:r w:rsidRPr="003D4221">
        <w:rPr>
          <w:rFonts w:ascii="Times New Roman" w:hAnsi="Times New Roman" w:cs="Times New Roman"/>
          <w:sz w:val="28"/>
          <w:szCs w:val="28"/>
        </w:rPr>
        <w:t>осенне- зимний</w:t>
      </w:r>
      <w:proofErr w:type="gramEnd"/>
      <w:r w:rsidR="003D4221" w:rsidRPr="003D4221">
        <w:rPr>
          <w:rFonts w:ascii="Times New Roman" w:hAnsi="Times New Roman" w:cs="Times New Roman"/>
          <w:sz w:val="28"/>
          <w:szCs w:val="28"/>
        </w:rPr>
        <w:t xml:space="preserve"> пожароопасный период 2024-2025</w:t>
      </w:r>
      <w:r w:rsidRPr="003D4221">
        <w:rPr>
          <w:rFonts w:ascii="Times New Roman" w:hAnsi="Times New Roman" w:cs="Times New Roman"/>
          <w:sz w:val="28"/>
          <w:szCs w:val="28"/>
        </w:rPr>
        <w:t xml:space="preserve"> годов  на территории населенных пунктов Боготольского сельсовета согласно приложения.</w:t>
      </w:r>
    </w:p>
    <w:p w:rsidR="007063A2" w:rsidRPr="003D4221" w:rsidRDefault="007063A2" w:rsidP="007063A2">
      <w:pPr>
        <w:pStyle w:val="a5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22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D42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D4221">
        <w:rPr>
          <w:rFonts w:ascii="Times New Roman" w:hAnsi="Times New Roman" w:cs="Times New Roman"/>
          <w:sz w:val="28"/>
          <w:szCs w:val="28"/>
        </w:rPr>
        <w:t xml:space="preserve"> исполнением  постановления оставляю за собой.</w:t>
      </w:r>
    </w:p>
    <w:p w:rsidR="007063A2" w:rsidRPr="003D4221" w:rsidRDefault="007063A2" w:rsidP="007063A2">
      <w:pPr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3D4221">
        <w:rPr>
          <w:rFonts w:ascii="Times New Roman" w:hAnsi="Times New Roman" w:cs="Times New Roman"/>
          <w:color w:val="000000"/>
          <w:sz w:val="28"/>
          <w:szCs w:val="28"/>
        </w:rPr>
        <w:t xml:space="preserve">          3</w:t>
      </w:r>
      <w:r w:rsidRPr="003D4221">
        <w:rPr>
          <w:rFonts w:ascii="Times New Roman" w:hAnsi="Times New Roman" w:cs="Times New Roman"/>
          <w:sz w:val="28"/>
          <w:szCs w:val="28"/>
        </w:rPr>
        <w:t xml:space="preserve">.  Настоящее постановление опубликовать   в общественно-политической газете «Земля </w:t>
      </w:r>
      <w:proofErr w:type="spellStart"/>
      <w:r w:rsidRPr="003D4221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Pr="003D4221">
        <w:rPr>
          <w:rFonts w:ascii="Times New Roman" w:hAnsi="Times New Roman" w:cs="Times New Roman"/>
          <w:sz w:val="28"/>
          <w:szCs w:val="28"/>
        </w:rPr>
        <w:t xml:space="preserve">» и разместить  на официальном сайте  Боготольского района в сети Интернет </w:t>
      </w:r>
      <w:hyperlink r:id="rId7" w:history="1">
        <w:r w:rsidRPr="003D422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3D422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3D422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bogotol</w:t>
        </w:r>
        <w:proofErr w:type="spellEnd"/>
        <w:r w:rsidRPr="003D422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3D422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</w:t>
        </w:r>
        <w:r w:rsidRPr="003D422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3D422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3D4221">
        <w:rPr>
          <w:rFonts w:ascii="Times New Roman" w:hAnsi="Times New Roman" w:cs="Times New Roman"/>
          <w:sz w:val="28"/>
          <w:szCs w:val="28"/>
        </w:rPr>
        <w:t>, на странице  Боготольского сельсовета.</w:t>
      </w:r>
    </w:p>
    <w:p w:rsidR="007063A2" w:rsidRPr="003D4221" w:rsidRDefault="007063A2" w:rsidP="007063A2">
      <w:pPr>
        <w:ind w:right="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3D4221">
        <w:rPr>
          <w:rFonts w:ascii="Times New Roman" w:hAnsi="Times New Roman" w:cs="Times New Roman"/>
          <w:sz w:val="28"/>
          <w:szCs w:val="28"/>
        </w:rPr>
        <w:t xml:space="preserve">          4.  Настоящее </w:t>
      </w:r>
      <w:r w:rsidRPr="003D4221">
        <w:rPr>
          <w:rFonts w:ascii="Times New Roman" w:hAnsi="Times New Roman" w:cs="Times New Roman"/>
          <w:bCs/>
          <w:spacing w:val="-4"/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7063A2" w:rsidRPr="003D4221" w:rsidRDefault="007063A2" w:rsidP="007063A2">
      <w:pPr>
        <w:ind w:right="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7063A2" w:rsidRPr="003D4221" w:rsidRDefault="007063A2" w:rsidP="007063A2">
      <w:pPr>
        <w:ind w:right="3"/>
        <w:jc w:val="both"/>
        <w:rPr>
          <w:rFonts w:ascii="Times New Roman" w:hAnsi="Times New Roman" w:cs="Times New Roman"/>
          <w:sz w:val="28"/>
          <w:szCs w:val="28"/>
        </w:rPr>
      </w:pPr>
    </w:p>
    <w:p w:rsidR="007063A2" w:rsidRPr="003D4221" w:rsidRDefault="007063A2" w:rsidP="003D422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21">
        <w:rPr>
          <w:rFonts w:ascii="Times New Roman" w:hAnsi="Times New Roman" w:cs="Times New Roman"/>
          <w:sz w:val="28"/>
          <w:szCs w:val="28"/>
        </w:rPr>
        <w:t xml:space="preserve">Глава Боготольского сельсовета                                        Е.В. </w:t>
      </w:r>
      <w:proofErr w:type="gramStart"/>
      <w:r w:rsidRPr="003D4221">
        <w:rPr>
          <w:rFonts w:ascii="Times New Roman" w:hAnsi="Times New Roman" w:cs="Times New Roman"/>
          <w:sz w:val="28"/>
          <w:szCs w:val="28"/>
        </w:rPr>
        <w:t>Крикливых</w:t>
      </w:r>
      <w:proofErr w:type="gramEnd"/>
    </w:p>
    <w:p w:rsidR="007063A2" w:rsidRPr="003D4221" w:rsidRDefault="007063A2" w:rsidP="007063A2">
      <w:pPr>
        <w:pStyle w:val="a5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3A2" w:rsidRPr="003D4221" w:rsidRDefault="007063A2" w:rsidP="007063A2">
      <w:pPr>
        <w:pStyle w:val="a5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3A2" w:rsidRPr="003D4221" w:rsidRDefault="007063A2" w:rsidP="007063A2">
      <w:pPr>
        <w:pStyle w:val="a5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3A2" w:rsidRPr="003D4221" w:rsidRDefault="007063A2" w:rsidP="003D4221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D422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</w:t>
      </w:r>
      <w:r w:rsidR="003D4221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E6E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Приложение к постановлению </w:t>
      </w:r>
    </w:p>
    <w:p w:rsidR="007063A2" w:rsidRPr="002E6E28" w:rsidRDefault="007063A2" w:rsidP="007063A2">
      <w:pPr>
        <w:shd w:val="clear" w:color="auto" w:fill="FFFFFF"/>
        <w:tabs>
          <w:tab w:val="left" w:pos="9498"/>
        </w:tabs>
        <w:spacing w:after="120" w:line="240" w:lineRule="auto"/>
        <w:ind w:right="8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E6E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     администрации Боготольского сельсовета</w:t>
      </w:r>
    </w:p>
    <w:p w:rsidR="007063A2" w:rsidRPr="002E6E28" w:rsidRDefault="007063A2" w:rsidP="007063A2">
      <w:pPr>
        <w:shd w:val="clear" w:color="auto" w:fill="FFFFFF"/>
        <w:spacing w:after="120" w:line="240" w:lineRule="auto"/>
        <w:ind w:right="-5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E6E28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                                                                              </w:t>
      </w:r>
      <w:r w:rsidR="00D52AB1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        от 24.09</w:t>
      </w:r>
      <w:r w:rsidR="003D4221">
        <w:rPr>
          <w:rFonts w:ascii="Times New Roman" w:hAnsi="Times New Roman" w:cs="Times New Roman"/>
          <w:color w:val="000000"/>
          <w:spacing w:val="-6"/>
          <w:sz w:val="24"/>
          <w:szCs w:val="24"/>
        </w:rPr>
        <w:t>.2024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года №  </w:t>
      </w:r>
      <w:r w:rsidR="00D52AB1">
        <w:rPr>
          <w:rFonts w:ascii="Times New Roman" w:hAnsi="Times New Roman" w:cs="Times New Roman"/>
          <w:color w:val="000000"/>
          <w:spacing w:val="-6"/>
          <w:sz w:val="24"/>
          <w:szCs w:val="24"/>
        </w:rPr>
        <w:t>70</w:t>
      </w:r>
      <w:r w:rsidRPr="002E6E28">
        <w:rPr>
          <w:rFonts w:ascii="Times New Roman" w:hAnsi="Times New Roman" w:cs="Times New Roman"/>
          <w:color w:val="000000"/>
          <w:spacing w:val="-6"/>
          <w:sz w:val="24"/>
          <w:szCs w:val="24"/>
        </w:rPr>
        <w:t>-п</w:t>
      </w:r>
    </w:p>
    <w:p w:rsidR="007063A2" w:rsidRPr="002E6E28" w:rsidRDefault="007063A2" w:rsidP="007063A2">
      <w:pPr>
        <w:shd w:val="clear" w:color="auto" w:fill="FFFFFF"/>
        <w:spacing w:before="245" w:line="274" w:lineRule="exact"/>
        <w:ind w:left="3773"/>
        <w:jc w:val="center"/>
        <w:rPr>
          <w:rFonts w:ascii="Times New Roman" w:hAnsi="Times New Roman" w:cs="Times New Roman"/>
          <w:color w:val="000000"/>
          <w:spacing w:val="25"/>
          <w:sz w:val="24"/>
          <w:szCs w:val="24"/>
        </w:rPr>
      </w:pPr>
    </w:p>
    <w:p w:rsidR="007063A2" w:rsidRPr="002E6E28" w:rsidRDefault="007063A2" w:rsidP="007063A2">
      <w:pPr>
        <w:shd w:val="clear" w:color="auto" w:fill="FFFFFF"/>
        <w:spacing w:before="245" w:line="274" w:lineRule="exact"/>
        <w:ind w:left="3773"/>
        <w:jc w:val="center"/>
        <w:rPr>
          <w:rFonts w:ascii="Times New Roman" w:hAnsi="Times New Roman" w:cs="Times New Roman"/>
          <w:color w:val="000000"/>
          <w:spacing w:val="25"/>
          <w:sz w:val="24"/>
          <w:szCs w:val="24"/>
        </w:rPr>
      </w:pPr>
    </w:p>
    <w:p w:rsidR="007063A2" w:rsidRPr="003D4221" w:rsidRDefault="007063A2" w:rsidP="007063A2">
      <w:pPr>
        <w:shd w:val="clear" w:color="auto" w:fill="FFFFFF"/>
        <w:spacing w:before="5" w:line="274" w:lineRule="exact"/>
        <w:ind w:left="1810" w:right="-1" w:hanging="1181"/>
        <w:jc w:val="center"/>
        <w:rPr>
          <w:rFonts w:ascii="Times New Roman" w:hAnsi="Times New Roman" w:cs="Times New Roman"/>
          <w:sz w:val="24"/>
          <w:szCs w:val="24"/>
        </w:rPr>
      </w:pPr>
      <w:r w:rsidRPr="003D4221">
        <w:rPr>
          <w:rFonts w:ascii="Times New Roman" w:hAnsi="Times New Roman" w:cs="Times New Roman"/>
          <w:color w:val="000000"/>
          <w:spacing w:val="25"/>
          <w:sz w:val="24"/>
          <w:szCs w:val="24"/>
        </w:rPr>
        <w:t>План мероприятий по обеспечению пожарной безопасности в осенне-</w:t>
      </w:r>
      <w:r w:rsidR="003D4221">
        <w:rPr>
          <w:rFonts w:ascii="Times New Roman" w:hAnsi="Times New Roman" w:cs="Times New Roman"/>
          <w:color w:val="000000"/>
          <w:spacing w:val="25"/>
          <w:sz w:val="24"/>
          <w:szCs w:val="24"/>
        </w:rPr>
        <w:t>зимний пожароопасный период 2024-2025</w:t>
      </w:r>
      <w:r w:rsidRPr="003D4221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годы на территории населенных пунктов Боготольского сельсовета</w:t>
      </w:r>
    </w:p>
    <w:p w:rsidR="007063A2" w:rsidRPr="007063A2" w:rsidRDefault="007063A2" w:rsidP="007063A2">
      <w:pPr>
        <w:shd w:val="clear" w:color="auto" w:fill="FFFFFF"/>
        <w:spacing w:before="139"/>
        <w:ind w:left="2078"/>
        <w:rPr>
          <w:rFonts w:ascii="Times New Roman" w:hAnsi="Times New Roman" w:cs="Times New Roman"/>
          <w:sz w:val="24"/>
          <w:szCs w:val="24"/>
        </w:rPr>
      </w:pPr>
    </w:p>
    <w:p w:rsidR="007063A2" w:rsidRPr="002E6E28" w:rsidRDefault="007063A2" w:rsidP="007063A2">
      <w:pPr>
        <w:spacing w:after="264"/>
        <w:rPr>
          <w:rFonts w:ascii="Times New Roman" w:hAnsi="Times New Roman" w:cs="Times New Roman"/>
          <w:sz w:val="24"/>
          <w:szCs w:val="24"/>
        </w:rPr>
      </w:pPr>
    </w:p>
    <w:tbl>
      <w:tblPr>
        <w:tblW w:w="966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5"/>
        <w:gridCol w:w="4260"/>
        <w:gridCol w:w="2430"/>
        <w:gridCol w:w="2505"/>
      </w:tblGrid>
      <w:tr w:rsidR="007063A2" w:rsidRPr="002E6E28" w:rsidTr="000122BE">
        <w:trPr>
          <w:trHeight w:hRule="exact" w:val="605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shd w:val="clear" w:color="auto" w:fill="FFFFFF"/>
              <w:spacing w:line="274" w:lineRule="exact"/>
              <w:ind w:left="34" w:right="38" w:firstLine="24"/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lang w:eastAsia="en-US"/>
              </w:rPr>
              <w:t xml:space="preserve">№  </w:t>
            </w:r>
            <w:proofErr w:type="gramStart"/>
            <w:r w:rsidRPr="002E6E28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lang w:eastAsia="en-US"/>
              </w:rPr>
              <w:t>п</w:t>
            </w:r>
            <w:proofErr w:type="gramEnd"/>
            <w:r w:rsidRPr="002E6E28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lang w:eastAsia="en-US"/>
              </w:rPr>
              <w:t>/п</w:t>
            </w:r>
          </w:p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34" w:right="38" w:firstLine="2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E6E28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Наименование  мероприятий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600" w:firstLine="5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en-US"/>
              </w:rPr>
              <w:t xml:space="preserve">Ответственный </w:t>
            </w:r>
            <w:r w:rsidRPr="002E6E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7063A2" w:rsidRPr="002E6E28" w:rsidTr="000122BE">
        <w:trPr>
          <w:trHeight w:val="1467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11" w:firstLine="19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Руководителям учреждений под </w:t>
            </w:r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личную ответственность запретить </w:t>
            </w: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эксплуатацию неисправного </w:t>
            </w:r>
            <w:r w:rsidRPr="002E6E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 xml:space="preserve">электрооборудования и самодельных </w:t>
            </w: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электронагревательных приборов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08" w:firstLine="19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Глава сельсовета, </w:t>
            </w:r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руководители </w:t>
            </w: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учреждений</w:t>
            </w:r>
          </w:p>
        </w:tc>
      </w:tr>
      <w:tr w:rsidR="007063A2" w:rsidRPr="002E6E28" w:rsidTr="000122BE">
        <w:trPr>
          <w:trHeight w:hRule="exact" w:val="1639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3A2" w:rsidRPr="002E6E28" w:rsidRDefault="007063A2" w:rsidP="000122BE">
            <w:pPr>
              <w:shd w:val="clear" w:color="auto" w:fill="FFFFFF"/>
              <w:spacing w:line="278" w:lineRule="exact"/>
              <w:ind w:right="538" w:firstLine="1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Организовать и провести проверки мест проживания неблагополучных семей на предмет соблюдения мер пожарной безопасности</w:t>
            </w:r>
          </w:p>
          <w:p w:rsidR="007063A2" w:rsidRPr="002E6E28" w:rsidRDefault="007063A2" w:rsidP="000122BE">
            <w:pPr>
              <w:shd w:val="clear" w:color="auto" w:fill="FFFFFF"/>
              <w:spacing w:line="278" w:lineRule="exact"/>
              <w:ind w:right="538" w:firstLine="1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538" w:firstLine="1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пррпредмет</w:t>
            </w:r>
            <w:proofErr w:type="spellEnd"/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 xml:space="preserve">до </w:t>
            </w:r>
            <w:r w:rsidR="003D422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31 октября 2024</w:t>
            </w:r>
            <w:r w:rsidRPr="002E6E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461" w:firstLine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Глава сельсовета, депутаты</w:t>
            </w:r>
          </w:p>
        </w:tc>
      </w:tr>
      <w:tr w:rsidR="007063A2" w:rsidRPr="002E6E28" w:rsidTr="000122BE">
        <w:trPr>
          <w:trHeight w:hRule="exact" w:val="982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379" w:hanging="3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 xml:space="preserve">Обеспечить все объекты средствами </w:t>
            </w:r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первичного пожаротушения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26" w:hanging="4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  <w:t xml:space="preserve">Руководители </w:t>
            </w: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учреждений</w:t>
            </w:r>
          </w:p>
        </w:tc>
      </w:tr>
      <w:tr w:rsidR="007063A2" w:rsidRPr="002E6E28" w:rsidTr="000122BE">
        <w:trPr>
          <w:trHeight w:hRule="exact" w:val="170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06" w:hanging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Взять на учет дома, квартиры, в кото</w:t>
            </w:r>
            <w:r w:rsidRPr="002E6E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softHyphen/>
            </w:r>
            <w:r w:rsidRPr="002E6E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рых проживают неблагополучные </w:t>
            </w:r>
            <w:r w:rsidRPr="002E6E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семьи, инвалиды, люди преклонного </w:t>
            </w:r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возраста, оказать им содействие в ремонте печного отопления.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2E6E28">
              <w:rPr>
                <w:sz w:val="24"/>
                <w:szCs w:val="24"/>
                <w:lang w:eastAsia="en-US"/>
              </w:rPr>
              <w:t xml:space="preserve">  до 31 октября </w:t>
            </w:r>
            <w:r w:rsidR="003D4221">
              <w:rPr>
                <w:spacing w:val="-6"/>
                <w:sz w:val="24"/>
                <w:szCs w:val="24"/>
                <w:lang w:eastAsia="en-US"/>
              </w:rPr>
              <w:t>2024</w:t>
            </w:r>
            <w:r w:rsidRPr="002E6E28">
              <w:rPr>
                <w:spacing w:val="-6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27" w:hanging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Глава сельсовета, </w:t>
            </w: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МКП «Услуга»</w:t>
            </w:r>
          </w:p>
        </w:tc>
      </w:tr>
      <w:tr w:rsidR="007063A2" w:rsidRPr="002E6E28" w:rsidTr="000122BE">
        <w:trPr>
          <w:trHeight w:hRule="exact" w:val="1841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245" w:hanging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Обеспечить условия беспрепятствен</w:t>
            </w:r>
            <w:r w:rsidRPr="002E6E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softHyphen/>
              <w:t>ного движения пожарной техники по дорогам, проездам к зданиям, соору</w:t>
            </w:r>
            <w:r w:rsidRPr="002E6E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softHyphen/>
            </w:r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жениям, </w:t>
            </w:r>
            <w:proofErr w:type="spellStart"/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водоисточникам</w:t>
            </w:r>
            <w:proofErr w:type="spellEnd"/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исполь</w:t>
            </w:r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softHyphen/>
              <w:t>зуемых для тушения пожаров.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475" w:hanging="1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Глава сельсовета, </w:t>
            </w: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руководители учреждений, МКП «Услуга»</w:t>
            </w:r>
          </w:p>
        </w:tc>
      </w:tr>
      <w:tr w:rsidR="007063A2" w:rsidRPr="002E6E28" w:rsidTr="000122BE">
        <w:trPr>
          <w:trHeight w:hRule="exact" w:val="113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shd w:val="clear" w:color="auto" w:fill="FFFFFF"/>
              <w:spacing w:line="274" w:lineRule="exact"/>
              <w:ind w:right="288" w:hanging="4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Запретить сжигание мусора, сухой травы на территории населенных пунктов</w:t>
            </w:r>
            <w:r w:rsidRPr="002E6E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 xml:space="preserve"> и объектов </w:t>
            </w:r>
            <w:r w:rsidRPr="002E6E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экономики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учреждений</w:t>
            </w:r>
          </w:p>
        </w:tc>
      </w:tr>
      <w:tr w:rsidR="007063A2" w:rsidRPr="002E6E28" w:rsidTr="000122BE">
        <w:trPr>
          <w:trHeight w:hRule="exact" w:val="113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shd w:val="clear" w:color="auto" w:fill="FFFFFF"/>
              <w:spacing w:line="274" w:lineRule="exact"/>
              <w:ind w:left="-40" w:right="288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Обеспечить противопожарные разрыв разрывы      между жилыми домами и места и местами хранения сена.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Глава сельсовета, депутаты</w:t>
            </w:r>
          </w:p>
        </w:tc>
      </w:tr>
      <w:tr w:rsidR="007063A2" w:rsidRPr="002E6E28" w:rsidTr="000122BE">
        <w:trPr>
          <w:trHeight w:hRule="exact" w:val="1716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shd w:val="clear" w:color="auto" w:fill="FFFFFF"/>
              <w:spacing w:line="240" w:lineRule="auto"/>
              <w:ind w:left="-771" w:right="289" w:firstLine="567"/>
              <w:contextualSpacing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proofErr w:type="gramStart"/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Р</w:t>
            </w:r>
            <w:proofErr w:type="gramEnd"/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Работа по пропаганде мер </w:t>
            </w:r>
          </w:p>
          <w:p w:rsidR="007063A2" w:rsidRPr="002E6E28" w:rsidRDefault="007063A2" w:rsidP="000122BE">
            <w:pPr>
              <w:shd w:val="clear" w:color="auto" w:fill="FFFFFF"/>
              <w:spacing w:line="240" w:lineRule="auto"/>
              <w:ind w:left="-40" w:right="289"/>
              <w:contextualSpacing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пожарной  безопасности среди населения, распространение памяток, инструкций о мерах пожарной безопасности.</w:t>
            </w:r>
          </w:p>
          <w:p w:rsidR="007063A2" w:rsidRPr="002E6E28" w:rsidRDefault="007063A2" w:rsidP="000122BE">
            <w:pPr>
              <w:shd w:val="clear" w:color="auto" w:fill="FFFFFF"/>
              <w:spacing w:line="274" w:lineRule="exact"/>
              <w:ind w:left="-770" w:right="288" w:firstLine="567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</w:pPr>
          </w:p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Октябрь - ноябрь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7063A2" w:rsidRPr="002E6E28" w:rsidRDefault="007063A2" w:rsidP="000122BE">
            <w:pPr>
              <w:ind w:right="8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Глава сельсовета, депутаты</w:t>
            </w:r>
          </w:p>
        </w:tc>
      </w:tr>
      <w:tr w:rsidR="007063A2" w:rsidRPr="002E6E28" w:rsidTr="000122BE">
        <w:trPr>
          <w:trHeight w:hRule="exact" w:val="157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shd w:val="clear" w:color="auto" w:fill="FFFFFF"/>
              <w:spacing w:line="240" w:lineRule="auto"/>
              <w:ind w:right="289" w:hanging="204"/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Проверка, в случае необходимости, проведение зарядки огнетушителей, имеющихся на балансе администрации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3D4221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до 30.11.2024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Глава сельсовета</w:t>
            </w:r>
          </w:p>
        </w:tc>
      </w:tr>
      <w:tr w:rsidR="007063A2" w:rsidRPr="002E6E28" w:rsidTr="000122BE">
        <w:trPr>
          <w:trHeight w:hRule="exact" w:val="157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Проверка и наличие средств пожаротушения на щитах пожарной безопасности.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3D4221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до 30.11.2024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Глава сельсовета</w:t>
            </w:r>
          </w:p>
        </w:tc>
      </w:tr>
      <w:tr w:rsidR="007063A2" w:rsidRPr="002E6E28" w:rsidTr="000122BE">
        <w:trPr>
          <w:trHeight w:hRule="exact" w:val="1816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Проверка средств пожарной сигнализации и звуковых устройств (типа рында) оповещение граждан при пожаре установленных в населенных пунктах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Периодически не реже 1 раза в квартал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Глава сельсовета</w:t>
            </w:r>
          </w:p>
        </w:tc>
      </w:tr>
      <w:tr w:rsidR="007063A2" w:rsidRPr="002E6E28" w:rsidTr="000122BE">
        <w:trPr>
          <w:trHeight w:hRule="exact" w:val="1816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3A2" w:rsidRPr="002E6E28" w:rsidRDefault="007063A2" w:rsidP="000122BE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Выполнить мероприятие по пожарному благоустройству (опашка всех населенных пунктов)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Сентябрь-октябрь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Глава сельсовета</w:t>
            </w:r>
          </w:p>
        </w:tc>
      </w:tr>
      <w:tr w:rsidR="007063A2" w:rsidRPr="002E6E28" w:rsidTr="000122BE">
        <w:trPr>
          <w:trHeight w:hRule="exact" w:val="213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3A2" w:rsidRPr="002E6E28" w:rsidRDefault="007063A2" w:rsidP="000122BE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Провести подворный обход по всем населенным пунктам на проверку не обкошенных придомовых территорий, провести беседу по содержанию своих придомовых территорий в надлежащем виде.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Сентябр</w:t>
            </w:r>
            <w:proofErr w:type="gramStart"/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ь-</w:t>
            </w:r>
            <w:proofErr w:type="gramEnd"/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октябрь  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Глава сельсовета, депутаты.</w:t>
            </w:r>
          </w:p>
        </w:tc>
      </w:tr>
      <w:tr w:rsidR="007063A2" w:rsidRPr="002E6E28" w:rsidTr="000122BE">
        <w:trPr>
          <w:trHeight w:hRule="exact" w:val="1816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3A2" w:rsidRPr="002E6E28" w:rsidRDefault="007063A2" w:rsidP="000122BE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Продолжить работу с населением по сносу заброшенных аварийных домов по всем населенным пунктам.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Постоянно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Глава сельсовета, зам. главы сельсовета, депутаты</w:t>
            </w:r>
          </w:p>
        </w:tc>
      </w:tr>
    </w:tbl>
    <w:p w:rsidR="007063A2" w:rsidRPr="002E6E28" w:rsidRDefault="007063A2" w:rsidP="007063A2">
      <w:pPr>
        <w:rPr>
          <w:rFonts w:ascii="Times New Roman" w:hAnsi="Times New Roman" w:cs="Times New Roman"/>
          <w:sz w:val="24"/>
          <w:szCs w:val="24"/>
        </w:rPr>
      </w:pPr>
    </w:p>
    <w:p w:rsidR="007063A2" w:rsidRPr="002E6E28" w:rsidRDefault="007063A2" w:rsidP="007063A2">
      <w:pPr>
        <w:rPr>
          <w:rFonts w:ascii="Times New Roman" w:hAnsi="Times New Roman" w:cs="Times New Roman"/>
          <w:sz w:val="24"/>
          <w:szCs w:val="24"/>
        </w:rPr>
      </w:pPr>
    </w:p>
    <w:p w:rsidR="00A92E22" w:rsidRDefault="00A92E22"/>
    <w:sectPr w:rsidR="00A9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30631"/>
    <w:multiLevelType w:val="hybridMultilevel"/>
    <w:tmpl w:val="1728CC9C"/>
    <w:lvl w:ilvl="0" w:tplc="4FD0757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CFF"/>
    <w:rsid w:val="003D4221"/>
    <w:rsid w:val="007063A2"/>
    <w:rsid w:val="00A92E22"/>
    <w:rsid w:val="00C9229A"/>
    <w:rsid w:val="00CE7CFF"/>
    <w:rsid w:val="00D5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063A2"/>
    <w:rPr>
      <w:color w:val="0000FF" w:themeColor="hyperlink"/>
      <w:u w:val="single"/>
    </w:rPr>
  </w:style>
  <w:style w:type="paragraph" w:styleId="a4">
    <w:name w:val="No Spacing"/>
    <w:uiPriority w:val="1"/>
    <w:qFormat/>
    <w:rsid w:val="007063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063A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06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63A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063A2"/>
    <w:rPr>
      <w:color w:val="0000FF" w:themeColor="hyperlink"/>
      <w:u w:val="single"/>
    </w:rPr>
  </w:style>
  <w:style w:type="paragraph" w:styleId="a4">
    <w:name w:val="No Spacing"/>
    <w:uiPriority w:val="1"/>
    <w:qFormat/>
    <w:rsid w:val="007063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063A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06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63A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nicipal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cp:lastPrinted>2024-09-24T08:34:00Z</cp:lastPrinted>
  <dcterms:created xsi:type="dcterms:W3CDTF">2023-08-30T06:38:00Z</dcterms:created>
  <dcterms:modified xsi:type="dcterms:W3CDTF">2024-09-24T08:36:00Z</dcterms:modified>
</cp:coreProperties>
</file>