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55" w:rsidRPr="00B15A55" w:rsidRDefault="00B15A55" w:rsidP="00B15A55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5A55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B15A55" w:rsidRPr="00B15A55" w:rsidRDefault="00B15A55" w:rsidP="00B15A5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B15A55">
        <w:rPr>
          <w:rFonts w:ascii="Times New Roman" w:eastAsia="Times New Roman" w:hAnsi="Times New Roman" w:cs="Times New Roman"/>
          <w:sz w:val="28"/>
          <w:szCs w:val="28"/>
        </w:rPr>
        <w:t>АДМИНИСТРАЦИЯ БОГОТОЛЬСКОГО СЕЛЬСОВЕТА</w:t>
      </w:r>
    </w:p>
    <w:p w:rsidR="00B15A55" w:rsidRPr="00B15A55" w:rsidRDefault="00B15A55" w:rsidP="00B15A5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B15A55">
        <w:rPr>
          <w:rFonts w:ascii="Times New Roman" w:eastAsia="Times New Roman" w:hAnsi="Times New Roman" w:cs="Times New Roman"/>
          <w:sz w:val="28"/>
          <w:szCs w:val="28"/>
        </w:rPr>
        <w:t xml:space="preserve">             БОГОТОЛЬСКОГО РАЙОНА</w:t>
      </w:r>
    </w:p>
    <w:p w:rsidR="00B15A55" w:rsidRPr="00B15A55" w:rsidRDefault="00B15A55" w:rsidP="00B15A5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B15A55">
        <w:rPr>
          <w:rFonts w:ascii="Times New Roman" w:eastAsia="Times New Roman" w:hAnsi="Times New Roman" w:cs="Times New Roman"/>
          <w:sz w:val="28"/>
          <w:szCs w:val="28"/>
        </w:rPr>
        <w:t xml:space="preserve">             КРАСНОЯРСКОГО КРАЯ</w:t>
      </w:r>
    </w:p>
    <w:p w:rsidR="00B15A55" w:rsidRPr="00B15A55" w:rsidRDefault="00B15A55" w:rsidP="00B15A55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A55" w:rsidRPr="00B15A55" w:rsidRDefault="00B15A55" w:rsidP="00B15A55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15A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ПОСТАНОВЛЕНИЕ</w:t>
      </w:r>
    </w:p>
    <w:p w:rsidR="00B15A55" w:rsidRPr="00B15A55" w:rsidRDefault="00B15A55" w:rsidP="00B15A5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15A55" w:rsidRPr="00B15A55" w:rsidRDefault="000E61D8" w:rsidP="00B15A5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</w:t>
      </w:r>
      <w:r w:rsidR="00B15A55" w:rsidRPr="00B15A55">
        <w:rPr>
          <w:rFonts w:ascii="Times New Roman" w:hAnsi="Times New Roman" w:cs="Times New Roman"/>
          <w:sz w:val="28"/>
          <w:szCs w:val="28"/>
        </w:rPr>
        <w:t xml:space="preserve">.2017                                                                                </w:t>
      </w:r>
      <w:r w:rsidR="00B15A55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05278D">
        <w:rPr>
          <w:rFonts w:ascii="Times New Roman" w:hAnsi="Times New Roman" w:cs="Times New Roman"/>
          <w:sz w:val="28"/>
          <w:szCs w:val="28"/>
        </w:rPr>
        <w:t>72</w:t>
      </w:r>
    </w:p>
    <w:p w:rsidR="00B15A55" w:rsidRDefault="00B15A55"/>
    <w:p w:rsidR="00B15A55" w:rsidRPr="00B15A55" w:rsidRDefault="00B15A55" w:rsidP="00B1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hyperlink r:id="rId5" w:history="1">
        <w:r w:rsidRPr="00B15A5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квалификационных требований</w:t>
        </w:r>
      </w:hyperlink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уровню профессионального образования, стажу муниципальной службы или стажу работы по специальности, нап</w:t>
      </w:r>
      <w:r w:rsidR="004B0A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равлению подготовки, </w:t>
      </w:r>
      <w:proofErr w:type="gramStart"/>
      <w:r w:rsidR="004B0A8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необходимым</w:t>
      </w:r>
      <w:proofErr w:type="gramEnd"/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замещения должностей муниципальной службы в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 сельсовета</w:t>
      </w:r>
    </w:p>
    <w:p w:rsidR="00B15A55" w:rsidRPr="00B15A55" w:rsidRDefault="00B15A55" w:rsidP="00B15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5A55" w:rsidRPr="00B15A55" w:rsidRDefault="00B15A55" w:rsidP="00B15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9 Федерального закона от 02.03.2007 № 25-ФЗ «О муниципальной службе в Российской Федерации», </w:t>
      </w:r>
      <w:hyperlink r:id="rId6" w:history="1">
        <w:r w:rsidRPr="00B15A5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2</w:t>
        </w:r>
      </w:hyperlink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Красноярского края от 24.04.2008 № 5-1565 «Об особенностях правового регулирования муниципальной службы в Красноярском крае», руководствуясь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17</w:t>
      </w:r>
      <w:r w:rsidRPr="00B15A55">
        <w:rPr>
          <w:rFonts w:eastAsiaTheme="minorHAnsi"/>
          <w:lang w:eastAsia="en-US"/>
        </w:rPr>
        <w:t xml:space="preserve"> </w:t>
      </w: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 сельсовета</w:t>
      </w:r>
    </w:p>
    <w:p w:rsidR="00B15A55" w:rsidRPr="00B15A55" w:rsidRDefault="00B15A55" w:rsidP="00B15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ПОСТАНОВЛЯЮ:</w:t>
      </w:r>
    </w:p>
    <w:p w:rsidR="00B15A55" w:rsidRPr="00B15A55" w:rsidRDefault="00B15A55" w:rsidP="00B1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</w:t>
      </w:r>
      <w:hyperlink r:id="rId7" w:history="1">
        <w:r w:rsidRPr="00B15A5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квалификационные требования</w:t>
        </w:r>
      </w:hyperlink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уровню профессионального образования, стажу муниципальной службы или стажу работы по специальности, нап</w:t>
      </w:r>
      <w:r w:rsidR="004B0A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равлению подготовки, </w:t>
      </w:r>
      <w:proofErr w:type="gramStart"/>
      <w:r w:rsidR="004B0A8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необходимым</w:t>
      </w:r>
      <w:proofErr w:type="gramEnd"/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замещения должностей муниципальной службы в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 сельсовета</w:t>
      </w: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приложению.</w:t>
      </w:r>
    </w:p>
    <w:p w:rsidR="00B15A55" w:rsidRPr="00B15A55" w:rsidRDefault="00B15A55" w:rsidP="00B15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>2. Признать утратившим силу постановление 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министрации Боготольского сельсовета от 25.05.2012 № 41</w:t>
      </w: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-п «Об утверждении </w:t>
      </w:r>
      <w:hyperlink r:id="rId8" w:history="1">
        <w:r w:rsidRPr="00B15A5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квалификационных требований</w:t>
        </w:r>
      </w:hyperlink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профессиональному образованию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стажу муниципальной и (или) государственной службы или стажу работы по специальности, профессионал</w:t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ьным знаниям, навыками умениям </w:t>
      </w:r>
      <w:proofErr w:type="gramStart"/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в области информационных технологий и государственного языка Российской Федерации</w:t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) для замещения должностей муниципальной службы в администрации Боготольского сельсовета</w:t>
      </w: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B15A55" w:rsidRPr="00B15A55" w:rsidRDefault="00B73CC1" w:rsidP="00B15A5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15A55"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Настоящее постановление разместить на официальном сайте Боготольского района в сети Интернет </w:t>
      </w:r>
      <w:hyperlink r:id="rId9" w:history="1">
        <w:r w:rsidR="00B15A55" w:rsidRPr="00B15A55">
          <w:rPr>
            <w:rFonts w:ascii="Times New Roman" w:eastAsiaTheme="minorHAnsi" w:hAnsi="Times New Roman" w:cs="Times New Roman"/>
            <w:sz w:val="28"/>
            <w:szCs w:val="28"/>
            <w:u w:val="single"/>
            <w:lang w:eastAsia="en-US"/>
          </w:rPr>
          <w:t>www.bogotol-r.ru</w:t>
        </w:r>
      </w:hyperlink>
      <w:r w:rsidR="00B15A55"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странице Боготольского сельсовета </w:t>
      </w:r>
      <w:r w:rsidR="00B15A55"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опубликовать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общественно-политической газете «Земля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15A55"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15A55" w:rsidRPr="00B15A55" w:rsidRDefault="00B73CC1" w:rsidP="00B15A5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B15A55"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над исполнением постановления оставляю за собой.</w:t>
      </w:r>
    </w:p>
    <w:p w:rsidR="00B15A55" w:rsidRPr="00B15A55" w:rsidRDefault="00B73CC1" w:rsidP="00B15A5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15A55"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со дня его официального опубликования.</w:t>
      </w:r>
    </w:p>
    <w:p w:rsidR="00B15A55" w:rsidRPr="00B15A55" w:rsidRDefault="00B15A55" w:rsidP="00B15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15A55" w:rsidRDefault="00B15A55" w:rsidP="00B15A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5A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 сельсовета</w:t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С.А. Филиппов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постановлению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министрации Боготольского сельсовета</w:t>
      </w:r>
    </w:p>
    <w:p w:rsidR="00B73CC1" w:rsidRPr="00B73CC1" w:rsidRDefault="00BA194E" w:rsidP="00B73C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01.11.</w:t>
      </w:r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2017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72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CC1" w:rsidRPr="00B73CC1" w:rsidRDefault="00BA194E" w:rsidP="00B73C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0" w:history="1">
        <w:r w:rsidR="00B73CC1" w:rsidRPr="00B73CC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Квалификационные требования</w:t>
        </w:r>
      </w:hyperlink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</w:t>
      </w:r>
      <w:r w:rsidR="004B0A8C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proofErr w:type="gramEnd"/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замещения должностей муниципальной службы в администрации </w:t>
      </w:r>
      <w:r w:rsid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 сельсовета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hyperlink r:id="rId11" w:history="1">
        <w:r w:rsidRPr="00B73CC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Квалификационные требования</w:t>
        </w:r>
      </w:hyperlink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4B0A8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необходимым</w:t>
      </w:r>
      <w:proofErr w:type="gramEnd"/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замещения должностей муниципальной службы в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 сельсовета</w:t>
      </w: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CC1" w:rsidRPr="00B73CC1" w:rsidRDefault="006C1418" w:rsidP="00B73C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I.</w:t>
      </w:r>
      <w:r w:rsidR="000E61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</w:t>
      </w:r>
      <w:r w:rsidR="00B73CC1" w:rsidRPr="00B73CC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лавная группа должностей категории «руководители»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6C14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Гражданам для замещения </w:t>
      </w: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главных должностей муниципальной службы категории «руководители» необходимо иметь высшее образование.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2. Типовые квалификационные требования к стажу муниципальной службы или стажу работы по специальности,</w:t>
      </w:r>
      <w:r w:rsidR="004B0A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направлению подготовки, </w:t>
      </w: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</w:t>
      </w:r>
      <w:r w:rsidR="004B0A8C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proofErr w:type="gramEnd"/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замещения: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) главных должностей муниципальной службы - не менее двух лет стажа муниципальной службы или не менее трех лет стажа работы по специальности, направлению подготовки.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CC1" w:rsidRPr="00B73CC1" w:rsidRDefault="004B0A8C" w:rsidP="00B73C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II</w:t>
      </w:r>
      <w:r w:rsidR="00B73CC1" w:rsidRPr="00B73CC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Младшая группа должностей категории «обеспечивающие специалисты»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который</w:t>
      </w:r>
      <w:proofErr w:type="gramEnd"/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 для замещения: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младших должностей муниципальной службы - без предъявления требований к стажу.</w:t>
      </w:r>
    </w:p>
    <w:p w:rsidR="00B73CC1" w:rsidRPr="00B73CC1" w:rsidRDefault="00B73CC1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CC1" w:rsidRPr="00B73CC1" w:rsidRDefault="00030633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. 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и ведущих должностей муниципальной службы требования к стажу не предъявляются.</w:t>
      </w:r>
    </w:p>
    <w:p w:rsidR="00B73CC1" w:rsidRPr="00B73CC1" w:rsidRDefault="00030633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</w:t>
      </w:r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B73CC1" w:rsidRPr="00B73CC1" w:rsidRDefault="00030633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B73CC1" w:rsidRPr="00B73CC1" w:rsidRDefault="00030633" w:rsidP="00B73C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="00B73CC1" w:rsidRPr="00B73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квалификационным требованиям для замещения должности муниципальной службы.</w:t>
      </w:r>
    </w:p>
    <w:p w:rsidR="00B73CC1" w:rsidRPr="00B15A55" w:rsidRDefault="00B73CC1" w:rsidP="00B15A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5E23" w:rsidRPr="00B15A55" w:rsidRDefault="00545E23" w:rsidP="00B15A55"/>
    <w:sectPr w:rsidR="00545E23" w:rsidRPr="00B1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55"/>
    <w:rsid w:val="00030633"/>
    <w:rsid w:val="0005278D"/>
    <w:rsid w:val="000E61D8"/>
    <w:rsid w:val="004B0A8C"/>
    <w:rsid w:val="00545E23"/>
    <w:rsid w:val="006C1418"/>
    <w:rsid w:val="00774592"/>
    <w:rsid w:val="00B15A55"/>
    <w:rsid w:val="00B73CC1"/>
    <w:rsid w:val="00BA194E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7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8EB9BF56A4F82CA459C5889DC2533080032BEFB82C1FFP1yF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43A6B1C9BCF8FEAEB9E92EFAE60E33525B854B09EC96F4624F82CA459C5889DC2533080032BEFB82C3F9P1yDB" TargetMode="External"/><Relationship Id="rId11" Type="http://schemas.openxmlformats.org/officeDocument/2006/relationships/hyperlink" Target="consultantplus://offline/ref=EF43A6B1C9BCF8FEAEB9E92EFAE60E33525B854B08EB9BF56A4F82CA459C5889DC2533080032BEFB82C1FFP1yFB" TargetMode="External"/><Relationship Id="rId5" Type="http://schemas.openxmlformats.org/officeDocument/2006/relationships/hyperlink" Target="consultantplus://offline/ref=EF43A6B1C9BCF8FEAEB9E92EFAE60E33525B854B08EB9BF56A4F82CA459C5889DC2533080032BEFB82C1FFP1yFB" TargetMode="External"/><Relationship Id="rId10" Type="http://schemas.openxmlformats.org/officeDocument/2006/relationships/hyperlink" Target="consultantplus://offline/ref=EF43A6B1C9BCF8FEAEB9E92EFAE60E33525B854B08EB9BF56A4F82CA459C5889DC2533080032BEFB82C1FFP1y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10</cp:revision>
  <cp:lastPrinted>2017-11-01T06:39:00Z</cp:lastPrinted>
  <dcterms:created xsi:type="dcterms:W3CDTF">2017-10-26T02:25:00Z</dcterms:created>
  <dcterms:modified xsi:type="dcterms:W3CDTF">2017-11-01T06:44:00Z</dcterms:modified>
</cp:coreProperties>
</file>