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7CE39" w14:textId="36932871" w:rsidR="00667A3B" w:rsidRPr="006B7392" w:rsidRDefault="00667A3B" w:rsidP="00667A3B">
      <w:pPr>
        <w:pStyle w:val="a6"/>
        <w:rPr>
          <w:rFonts w:ascii="Arial" w:hAnsi="Arial" w:cs="Arial"/>
          <w:sz w:val="24"/>
          <w:lang w:val="ru-RU" w:eastAsia="ru-RU"/>
        </w:rPr>
      </w:pPr>
      <w:bookmarkStart w:id="0" w:name="_GoBack"/>
      <w:bookmarkEnd w:id="0"/>
    </w:p>
    <w:p w14:paraId="39EF1E99" w14:textId="77777777" w:rsidR="00667A3B" w:rsidRPr="006B7392" w:rsidRDefault="00667A3B" w:rsidP="00667A3B">
      <w:pPr>
        <w:pStyle w:val="a6"/>
        <w:rPr>
          <w:rFonts w:ascii="Arial" w:hAnsi="Arial" w:cs="Arial"/>
          <w:sz w:val="24"/>
          <w:lang w:val="ru-RU" w:eastAsia="ru-RU"/>
        </w:rPr>
      </w:pPr>
      <w:r w:rsidRPr="006B7392">
        <w:rPr>
          <w:rFonts w:ascii="Arial" w:hAnsi="Arial" w:cs="Arial"/>
          <w:sz w:val="24"/>
          <w:lang w:val="ru-RU" w:eastAsia="ru-RU"/>
        </w:rPr>
        <w:t>Администрация Боготольского района</w:t>
      </w:r>
    </w:p>
    <w:p w14:paraId="2575AEC6" w14:textId="77777777" w:rsidR="00667A3B" w:rsidRPr="006B7392" w:rsidRDefault="00667A3B" w:rsidP="00667A3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B7392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14:paraId="2EBE9794" w14:textId="77777777" w:rsidR="00667A3B" w:rsidRPr="006B7392" w:rsidRDefault="00667A3B" w:rsidP="00667A3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0C9E4B3" w14:textId="18840068" w:rsidR="00667A3B" w:rsidRPr="006B7392" w:rsidRDefault="003C11FB" w:rsidP="00667A3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B7392">
        <w:rPr>
          <w:rFonts w:ascii="Arial" w:hAnsi="Arial" w:cs="Arial"/>
          <w:b/>
          <w:bCs/>
          <w:sz w:val="24"/>
          <w:szCs w:val="24"/>
        </w:rPr>
        <w:t>ПОСТАНОВЛЕНИЕ</w:t>
      </w:r>
    </w:p>
    <w:p w14:paraId="3C57A25C" w14:textId="4CD20C33" w:rsidR="00667A3B" w:rsidRPr="006B7392" w:rsidRDefault="00667A3B" w:rsidP="00667A3B">
      <w:pPr>
        <w:jc w:val="center"/>
        <w:rPr>
          <w:rFonts w:ascii="Arial" w:hAnsi="Arial" w:cs="Arial"/>
          <w:bCs/>
          <w:sz w:val="24"/>
          <w:szCs w:val="24"/>
        </w:rPr>
      </w:pPr>
    </w:p>
    <w:p w14:paraId="312AD353" w14:textId="77777777" w:rsidR="003C11FB" w:rsidRPr="006B7392" w:rsidRDefault="003C11FB" w:rsidP="00667A3B">
      <w:pPr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2791"/>
        <w:gridCol w:w="3106"/>
      </w:tblGrid>
      <w:tr w:rsidR="003C11FB" w:rsidRPr="006B7392" w14:paraId="44B819CE" w14:textId="77777777" w:rsidTr="003C11FB">
        <w:tc>
          <w:tcPr>
            <w:tcW w:w="3544" w:type="dxa"/>
          </w:tcPr>
          <w:p w14:paraId="640AA5D4" w14:textId="377FA2BE" w:rsidR="003C11FB" w:rsidRPr="006B7392" w:rsidRDefault="003C11FB" w:rsidP="007F4B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B7392">
              <w:rPr>
                <w:rFonts w:ascii="Arial" w:hAnsi="Arial" w:cs="Arial"/>
                <w:sz w:val="24"/>
                <w:szCs w:val="24"/>
              </w:rPr>
              <w:t>«</w:t>
            </w:r>
            <w:r w:rsidR="00314027">
              <w:rPr>
                <w:rFonts w:ascii="Arial" w:hAnsi="Arial" w:cs="Arial"/>
                <w:sz w:val="24"/>
                <w:szCs w:val="24"/>
              </w:rPr>
              <w:t>11</w:t>
            </w:r>
            <w:r w:rsidRPr="006B7392">
              <w:rPr>
                <w:rFonts w:ascii="Arial" w:hAnsi="Arial" w:cs="Arial"/>
                <w:sz w:val="24"/>
                <w:szCs w:val="24"/>
              </w:rPr>
              <w:t>»</w:t>
            </w:r>
            <w:r w:rsidR="00E25A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4027">
              <w:rPr>
                <w:rFonts w:ascii="Arial" w:hAnsi="Arial" w:cs="Arial"/>
                <w:sz w:val="24"/>
                <w:szCs w:val="24"/>
              </w:rPr>
              <w:t>января</w:t>
            </w:r>
            <w:r w:rsidRPr="006B7392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7F4BE1">
              <w:rPr>
                <w:rFonts w:ascii="Arial" w:hAnsi="Arial" w:cs="Arial"/>
                <w:sz w:val="24"/>
                <w:szCs w:val="24"/>
              </w:rPr>
              <w:t>4</w:t>
            </w:r>
            <w:r w:rsidRPr="006B7392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849" w:type="dxa"/>
          </w:tcPr>
          <w:p w14:paraId="0788A67D" w14:textId="44CD1D30" w:rsidR="003C11FB" w:rsidRPr="006B7392" w:rsidRDefault="003C11FB" w:rsidP="00667A3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7392">
              <w:rPr>
                <w:rFonts w:ascii="Arial" w:hAnsi="Arial" w:cs="Arial"/>
                <w:bCs/>
                <w:sz w:val="24"/>
                <w:szCs w:val="24"/>
              </w:rPr>
              <w:t>г. Боготол</w:t>
            </w:r>
          </w:p>
        </w:tc>
        <w:tc>
          <w:tcPr>
            <w:tcW w:w="3197" w:type="dxa"/>
          </w:tcPr>
          <w:p w14:paraId="2067AF2D" w14:textId="518C78E2" w:rsidR="003C11FB" w:rsidRPr="006B7392" w:rsidRDefault="003C11FB" w:rsidP="003C11F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B7392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r w:rsidR="00314027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Pr="006B7392">
              <w:rPr>
                <w:rFonts w:ascii="Arial" w:hAnsi="Arial" w:cs="Arial"/>
                <w:bCs/>
                <w:sz w:val="24"/>
                <w:szCs w:val="24"/>
              </w:rPr>
              <w:t>-п</w:t>
            </w:r>
          </w:p>
        </w:tc>
      </w:tr>
    </w:tbl>
    <w:p w14:paraId="4346DF05" w14:textId="10E694CB" w:rsidR="003C11FB" w:rsidRPr="006B7392" w:rsidRDefault="003C11FB" w:rsidP="00667A3B">
      <w:pPr>
        <w:jc w:val="center"/>
        <w:rPr>
          <w:rFonts w:ascii="Arial" w:hAnsi="Arial" w:cs="Arial"/>
          <w:bCs/>
          <w:sz w:val="24"/>
          <w:szCs w:val="24"/>
        </w:rPr>
      </w:pPr>
    </w:p>
    <w:p w14:paraId="41CA3A93" w14:textId="77777777" w:rsidR="00667A3B" w:rsidRPr="006B7392" w:rsidRDefault="00667A3B" w:rsidP="00667A3B">
      <w:pPr>
        <w:jc w:val="both"/>
        <w:rPr>
          <w:rFonts w:ascii="Arial" w:hAnsi="Arial" w:cs="Arial"/>
          <w:sz w:val="24"/>
          <w:szCs w:val="24"/>
        </w:rPr>
      </w:pPr>
    </w:p>
    <w:p w14:paraId="0635E3E3" w14:textId="57F884F4" w:rsidR="00667A3B" w:rsidRPr="006B7392" w:rsidRDefault="00667A3B" w:rsidP="00667A3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 xml:space="preserve">О создании </w:t>
      </w:r>
      <w:r w:rsidR="003C11FB" w:rsidRPr="006B7392">
        <w:rPr>
          <w:rFonts w:ascii="Arial" w:hAnsi="Arial" w:cs="Arial"/>
          <w:sz w:val="24"/>
          <w:szCs w:val="24"/>
        </w:rPr>
        <w:t>м</w:t>
      </w:r>
      <w:r w:rsidRPr="006B7392">
        <w:rPr>
          <w:rFonts w:ascii="Arial" w:hAnsi="Arial" w:cs="Arial"/>
          <w:sz w:val="24"/>
          <w:szCs w:val="24"/>
        </w:rPr>
        <w:t>униципального казенного учреждения «</w:t>
      </w:r>
      <w:r w:rsidR="0085029F" w:rsidRPr="006B7392">
        <w:rPr>
          <w:rFonts w:ascii="Arial" w:hAnsi="Arial" w:cs="Arial"/>
          <w:sz w:val="24"/>
          <w:szCs w:val="24"/>
        </w:rPr>
        <w:t>Отдел закупок</w:t>
      </w:r>
      <w:r w:rsidR="00973C2C" w:rsidRPr="006B7392">
        <w:rPr>
          <w:rFonts w:ascii="Arial" w:hAnsi="Arial" w:cs="Arial"/>
          <w:sz w:val="24"/>
          <w:szCs w:val="24"/>
        </w:rPr>
        <w:t xml:space="preserve"> Боготольского района</w:t>
      </w:r>
      <w:r w:rsidR="0085029F" w:rsidRPr="006B7392">
        <w:rPr>
          <w:rFonts w:ascii="Arial" w:hAnsi="Arial" w:cs="Arial"/>
          <w:sz w:val="24"/>
          <w:szCs w:val="24"/>
        </w:rPr>
        <w:t>»</w:t>
      </w:r>
    </w:p>
    <w:p w14:paraId="5C741DB5" w14:textId="77777777" w:rsidR="00667A3B" w:rsidRPr="006B7392" w:rsidRDefault="00667A3B" w:rsidP="00667A3B">
      <w:pPr>
        <w:ind w:right="-185"/>
        <w:jc w:val="center"/>
        <w:rPr>
          <w:rFonts w:ascii="Arial" w:hAnsi="Arial" w:cs="Arial"/>
          <w:sz w:val="24"/>
          <w:szCs w:val="24"/>
        </w:rPr>
      </w:pPr>
    </w:p>
    <w:p w14:paraId="6DA482F7" w14:textId="10ABC125" w:rsidR="00667A3B" w:rsidRPr="006B7392" w:rsidRDefault="00667A3B" w:rsidP="00922AFE">
      <w:pPr>
        <w:ind w:right="-185"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 xml:space="preserve">В соответствии с Федеральными законами от 12.01.1996 № 7-ФЗ «О некоммерческих организациях», от 06.10.2003 № 131-ФЗ «Об общих принципах организации местного самоуправления в Российской Федерации», </w:t>
      </w:r>
      <w:r w:rsidR="0056017A" w:rsidRPr="006B7392">
        <w:rPr>
          <w:rFonts w:ascii="Arial" w:hAnsi="Arial" w:cs="Arial"/>
          <w:sz w:val="24"/>
          <w:szCs w:val="24"/>
        </w:rPr>
        <w:t>р</w:t>
      </w:r>
      <w:r w:rsidR="0085029F" w:rsidRPr="006B7392">
        <w:rPr>
          <w:rFonts w:ascii="Arial" w:hAnsi="Arial" w:cs="Arial"/>
          <w:sz w:val="24"/>
          <w:szCs w:val="24"/>
        </w:rPr>
        <w:t xml:space="preserve">ешением Боготольского районного Совета депутатов от 20.10.2023 № 29-273 «Об утверждении структуры администрации Боготольского района», </w:t>
      </w:r>
      <w:r w:rsidRPr="006B7392">
        <w:rPr>
          <w:rFonts w:ascii="Arial" w:hAnsi="Arial" w:cs="Arial"/>
          <w:sz w:val="24"/>
          <w:szCs w:val="24"/>
        </w:rPr>
        <w:t xml:space="preserve">постановлением администрации Боготольского района от </w:t>
      </w:r>
      <w:r w:rsidR="00825C10" w:rsidRPr="006B7392">
        <w:rPr>
          <w:rFonts w:ascii="Arial" w:hAnsi="Arial" w:cs="Arial"/>
          <w:sz w:val="24"/>
          <w:szCs w:val="24"/>
        </w:rPr>
        <w:t>24.12.2021</w:t>
      </w:r>
      <w:r w:rsidRPr="006B7392">
        <w:rPr>
          <w:rFonts w:ascii="Arial" w:hAnsi="Arial" w:cs="Arial"/>
          <w:sz w:val="24"/>
          <w:szCs w:val="24"/>
        </w:rPr>
        <w:t xml:space="preserve"> № </w:t>
      </w:r>
      <w:r w:rsidR="00825C10" w:rsidRPr="006B7392">
        <w:rPr>
          <w:rFonts w:ascii="Arial" w:hAnsi="Arial" w:cs="Arial"/>
          <w:sz w:val="24"/>
          <w:szCs w:val="24"/>
        </w:rPr>
        <w:t>538</w:t>
      </w:r>
      <w:r w:rsidRPr="006B7392">
        <w:rPr>
          <w:rFonts w:ascii="Arial" w:hAnsi="Arial" w:cs="Arial"/>
          <w:sz w:val="24"/>
          <w:szCs w:val="24"/>
        </w:rPr>
        <w:t xml:space="preserve">-п «Об утверждении </w:t>
      </w:r>
      <w:r w:rsidR="00825C10" w:rsidRPr="006B7392">
        <w:rPr>
          <w:rFonts w:ascii="Arial" w:hAnsi="Arial" w:cs="Arial"/>
          <w:sz w:val="24"/>
          <w:szCs w:val="24"/>
        </w:rPr>
        <w:t>п</w:t>
      </w:r>
      <w:r w:rsidRPr="006B7392">
        <w:rPr>
          <w:rFonts w:ascii="Arial" w:hAnsi="Arial" w:cs="Arial"/>
          <w:sz w:val="24"/>
          <w:szCs w:val="24"/>
        </w:rPr>
        <w:t>орядка создания, реорганизации, изменения типа и ликвидации районных муниципальных учреждений, а также утверждения уставов районных муниципальных учреждений и внесения в них изменений», статьей 18 Устава Боготольского района Красноярского края</w:t>
      </w:r>
      <w:r w:rsidR="003B68C0" w:rsidRPr="006B7392">
        <w:rPr>
          <w:rFonts w:ascii="Arial" w:hAnsi="Arial" w:cs="Arial"/>
          <w:sz w:val="24"/>
          <w:szCs w:val="24"/>
        </w:rPr>
        <w:t>,</w:t>
      </w:r>
    </w:p>
    <w:p w14:paraId="281D65F6" w14:textId="7E88375C" w:rsidR="003B68C0" w:rsidRPr="006B7392" w:rsidRDefault="003B68C0" w:rsidP="00922AFE">
      <w:pPr>
        <w:ind w:right="-185"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ПОСТАНОВЛЯЮ:</w:t>
      </w:r>
    </w:p>
    <w:p w14:paraId="439CDBB7" w14:textId="77777777" w:rsidR="00B92565" w:rsidRPr="006B7392" w:rsidRDefault="00667A3B" w:rsidP="00922AFE">
      <w:pPr>
        <w:ind w:right="-185"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1. Создать Муниципальное казенное учреждение «</w:t>
      </w:r>
      <w:r w:rsidR="0085029F" w:rsidRPr="006B7392">
        <w:rPr>
          <w:rFonts w:ascii="Arial" w:hAnsi="Arial" w:cs="Arial"/>
          <w:sz w:val="24"/>
          <w:szCs w:val="24"/>
        </w:rPr>
        <w:t>Отдел закупок</w:t>
      </w:r>
      <w:r w:rsidRPr="006B7392">
        <w:rPr>
          <w:rFonts w:ascii="Arial" w:hAnsi="Arial" w:cs="Arial"/>
          <w:sz w:val="24"/>
          <w:szCs w:val="24"/>
        </w:rPr>
        <w:t xml:space="preserve"> Боготольского района</w:t>
      </w:r>
      <w:r w:rsidR="0085029F" w:rsidRPr="006B7392">
        <w:rPr>
          <w:rFonts w:ascii="Arial" w:hAnsi="Arial" w:cs="Arial"/>
          <w:sz w:val="24"/>
          <w:szCs w:val="24"/>
        </w:rPr>
        <w:t>»</w:t>
      </w:r>
      <w:r w:rsidR="00B92565" w:rsidRPr="006B7392">
        <w:rPr>
          <w:rFonts w:ascii="Arial" w:hAnsi="Arial" w:cs="Arial"/>
          <w:sz w:val="24"/>
          <w:szCs w:val="24"/>
        </w:rPr>
        <w:t>.</w:t>
      </w:r>
    </w:p>
    <w:p w14:paraId="5B41323E" w14:textId="38F5FEFE" w:rsidR="00667A3B" w:rsidRPr="006B7392" w:rsidRDefault="00B92565" w:rsidP="00922AFE">
      <w:pPr>
        <w:ind w:right="-185"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С</w:t>
      </w:r>
      <w:r w:rsidR="007B661C" w:rsidRPr="006B7392">
        <w:rPr>
          <w:rFonts w:ascii="Arial" w:hAnsi="Arial" w:cs="Arial"/>
          <w:sz w:val="24"/>
          <w:szCs w:val="24"/>
        </w:rPr>
        <w:t xml:space="preserve">окращённое наименование </w:t>
      </w:r>
      <w:r w:rsidR="00667A3B" w:rsidRPr="006B7392">
        <w:rPr>
          <w:rFonts w:ascii="Arial" w:hAnsi="Arial" w:cs="Arial"/>
          <w:sz w:val="24"/>
          <w:szCs w:val="24"/>
        </w:rPr>
        <w:t>– МКУ «</w:t>
      </w:r>
      <w:r w:rsidR="0085029F" w:rsidRPr="006B7392">
        <w:rPr>
          <w:rFonts w:ascii="Arial" w:hAnsi="Arial" w:cs="Arial"/>
          <w:sz w:val="24"/>
          <w:szCs w:val="24"/>
        </w:rPr>
        <w:t>Отдел закупок</w:t>
      </w:r>
      <w:r w:rsidR="00667A3B" w:rsidRPr="006B7392">
        <w:rPr>
          <w:rFonts w:ascii="Arial" w:hAnsi="Arial" w:cs="Arial"/>
          <w:sz w:val="24"/>
          <w:szCs w:val="24"/>
        </w:rPr>
        <w:t xml:space="preserve">» </w:t>
      </w:r>
      <w:r w:rsidR="007B661C" w:rsidRPr="006B7392">
        <w:rPr>
          <w:rFonts w:ascii="Arial" w:hAnsi="Arial" w:cs="Arial"/>
          <w:sz w:val="24"/>
          <w:szCs w:val="24"/>
        </w:rPr>
        <w:t xml:space="preserve">(далее – </w:t>
      </w:r>
      <w:r w:rsidR="00470306" w:rsidRPr="006B7392">
        <w:rPr>
          <w:rFonts w:ascii="Arial" w:hAnsi="Arial" w:cs="Arial"/>
          <w:sz w:val="24"/>
          <w:szCs w:val="24"/>
        </w:rPr>
        <w:t>У</w:t>
      </w:r>
      <w:r w:rsidR="007B661C" w:rsidRPr="006B7392">
        <w:rPr>
          <w:rFonts w:ascii="Arial" w:hAnsi="Arial" w:cs="Arial"/>
          <w:sz w:val="24"/>
          <w:szCs w:val="24"/>
        </w:rPr>
        <w:t>чреждение)</w:t>
      </w:r>
      <w:r w:rsidR="00667A3B" w:rsidRPr="006B7392">
        <w:rPr>
          <w:rFonts w:ascii="Arial" w:hAnsi="Arial" w:cs="Arial"/>
          <w:sz w:val="24"/>
          <w:szCs w:val="24"/>
        </w:rPr>
        <w:t>.</w:t>
      </w:r>
    </w:p>
    <w:p w14:paraId="06EB321B" w14:textId="6BD10EE0" w:rsidR="00B92565" w:rsidRPr="006B7392" w:rsidRDefault="00CC6824" w:rsidP="00922AF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2</w:t>
      </w:r>
      <w:r w:rsidR="009E37C7" w:rsidRPr="006B7392">
        <w:rPr>
          <w:rFonts w:ascii="Arial" w:hAnsi="Arial" w:cs="Arial"/>
          <w:sz w:val="24"/>
          <w:szCs w:val="24"/>
        </w:rPr>
        <w:t>. Основной вид деятельности Учреждения:</w:t>
      </w:r>
    </w:p>
    <w:p w14:paraId="02A2E7C1" w14:textId="503345CA" w:rsidR="00AD2AA5" w:rsidRPr="006B7392" w:rsidRDefault="00AD2AA5" w:rsidP="00CC682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 xml:space="preserve">осуществление функции уполномоченного учреждения на определение поставщиков (подрядчиков, исполнителей) для </w:t>
      </w:r>
      <w:r w:rsidR="00BC2BC5" w:rsidRPr="006B7392">
        <w:rPr>
          <w:rFonts w:ascii="Arial" w:hAnsi="Arial" w:cs="Arial"/>
          <w:sz w:val="24"/>
          <w:szCs w:val="24"/>
        </w:rPr>
        <w:t>заказчиков муниципального образования Боготольский район, за исключением полномочий, возложение которых на уполномоченное учреждение не допускается действующим законодательством Российской Федерации.</w:t>
      </w:r>
    </w:p>
    <w:p w14:paraId="00278483" w14:textId="3EA19B13" w:rsidR="00CC6824" w:rsidRPr="006B7392" w:rsidRDefault="00CC6824" w:rsidP="00CC682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3. Целями деятельности Учреждения являются:</w:t>
      </w:r>
    </w:p>
    <w:p w14:paraId="483A6D2B" w14:textId="43FC8D52" w:rsidR="00650C19" w:rsidRPr="006B7392" w:rsidRDefault="00CC6824" w:rsidP="00CC682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определение поставщиков (подрядчиков, исполнителей) для обеспечения нужд Боготольского района, а также нужд муниципальных казенных и бюджетных учреждений Боготольского района для достижения целей и реализации мероприятий, предусмотренных муниципальными программами, в случаях, предусмотренных Федеральным законом от 05.04.2013 №</w:t>
      </w:r>
      <w:r w:rsidR="009F5B13" w:rsidRPr="006B7392">
        <w:rPr>
          <w:rFonts w:ascii="Arial" w:hAnsi="Arial" w:cs="Arial"/>
          <w:sz w:val="24"/>
          <w:szCs w:val="24"/>
        </w:rPr>
        <w:t xml:space="preserve"> </w:t>
      </w:r>
      <w:r w:rsidRPr="006B7392">
        <w:rPr>
          <w:rFonts w:ascii="Arial" w:hAnsi="Arial" w:cs="Arial"/>
          <w:sz w:val="24"/>
          <w:szCs w:val="24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650C19" w:rsidRPr="006B7392">
        <w:rPr>
          <w:rFonts w:ascii="Arial" w:hAnsi="Arial" w:cs="Arial"/>
          <w:sz w:val="24"/>
          <w:szCs w:val="24"/>
        </w:rPr>
        <w:t>;</w:t>
      </w:r>
    </w:p>
    <w:p w14:paraId="51E42C17" w14:textId="7BD9F1B6" w:rsidR="00CC6824" w:rsidRPr="006B7392" w:rsidRDefault="00650C19" w:rsidP="00CC682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с</w:t>
      </w:r>
      <w:r w:rsidR="00CC6824" w:rsidRPr="006B7392">
        <w:rPr>
          <w:rFonts w:ascii="Arial" w:hAnsi="Arial" w:cs="Arial"/>
          <w:sz w:val="24"/>
          <w:szCs w:val="24"/>
        </w:rPr>
        <w:t>оздание условий для повышения эффективности, результативности осуществления закупок товаров, работ, услуг для муниципальных нужд, обеспечение гласности и прозрачности осуществления таких закупок, предотвращения коррупции и других злоупотреблений в сфере таких закупок.</w:t>
      </w:r>
    </w:p>
    <w:p w14:paraId="16CAF3AF" w14:textId="44D59017" w:rsidR="00AD7474" w:rsidRPr="006B7392" w:rsidRDefault="009E37C7" w:rsidP="00AD747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 xml:space="preserve">4. </w:t>
      </w:r>
      <w:r w:rsidR="00144FF3" w:rsidRPr="006B7392">
        <w:rPr>
          <w:rFonts w:ascii="Arial" w:hAnsi="Arial" w:cs="Arial"/>
          <w:sz w:val="24"/>
          <w:szCs w:val="24"/>
        </w:rPr>
        <w:t>Наделить ф</w:t>
      </w:r>
      <w:r w:rsidRPr="006B7392">
        <w:rPr>
          <w:rFonts w:ascii="Arial" w:hAnsi="Arial" w:cs="Arial"/>
          <w:sz w:val="24"/>
          <w:szCs w:val="24"/>
        </w:rPr>
        <w:t>ункци</w:t>
      </w:r>
      <w:r w:rsidR="00144FF3" w:rsidRPr="006B7392">
        <w:rPr>
          <w:rFonts w:ascii="Arial" w:hAnsi="Arial" w:cs="Arial"/>
          <w:sz w:val="24"/>
          <w:szCs w:val="24"/>
        </w:rPr>
        <w:t>ями</w:t>
      </w:r>
      <w:r w:rsidRPr="006B7392">
        <w:rPr>
          <w:rFonts w:ascii="Arial" w:hAnsi="Arial" w:cs="Arial"/>
          <w:sz w:val="24"/>
          <w:szCs w:val="24"/>
        </w:rPr>
        <w:t xml:space="preserve"> и полномочия</w:t>
      </w:r>
      <w:r w:rsidR="00144FF3" w:rsidRPr="006B7392">
        <w:rPr>
          <w:rFonts w:ascii="Arial" w:hAnsi="Arial" w:cs="Arial"/>
          <w:sz w:val="24"/>
          <w:szCs w:val="24"/>
        </w:rPr>
        <w:t>ми</w:t>
      </w:r>
      <w:r w:rsidRPr="006B7392">
        <w:rPr>
          <w:rFonts w:ascii="Arial" w:hAnsi="Arial" w:cs="Arial"/>
          <w:sz w:val="24"/>
          <w:szCs w:val="24"/>
        </w:rPr>
        <w:t xml:space="preserve"> </w:t>
      </w:r>
      <w:r w:rsidR="00AD7474" w:rsidRPr="006B7392">
        <w:rPr>
          <w:rFonts w:ascii="Arial" w:hAnsi="Arial" w:cs="Arial"/>
          <w:sz w:val="24"/>
          <w:szCs w:val="24"/>
        </w:rPr>
        <w:t xml:space="preserve">учредителя Учреждения </w:t>
      </w:r>
      <w:r w:rsidR="00144FF3" w:rsidRPr="006B7392">
        <w:rPr>
          <w:rFonts w:ascii="Arial" w:hAnsi="Arial" w:cs="Arial"/>
          <w:sz w:val="24"/>
          <w:szCs w:val="24"/>
        </w:rPr>
        <w:t xml:space="preserve">от имени муниципального образования Боготольский муниципальный район </w:t>
      </w:r>
      <w:r w:rsidR="00650C19" w:rsidRPr="006B7392">
        <w:rPr>
          <w:rFonts w:ascii="Arial" w:hAnsi="Arial" w:cs="Arial"/>
          <w:sz w:val="24"/>
          <w:szCs w:val="24"/>
        </w:rPr>
        <w:t>-</w:t>
      </w:r>
      <w:r w:rsidR="00AD7474" w:rsidRPr="006B7392">
        <w:rPr>
          <w:rFonts w:ascii="Arial" w:hAnsi="Arial" w:cs="Arial"/>
          <w:sz w:val="24"/>
          <w:szCs w:val="24"/>
        </w:rPr>
        <w:t>администраци</w:t>
      </w:r>
      <w:r w:rsidR="00144FF3" w:rsidRPr="006B7392">
        <w:rPr>
          <w:rFonts w:ascii="Arial" w:hAnsi="Arial" w:cs="Arial"/>
          <w:sz w:val="24"/>
          <w:szCs w:val="24"/>
        </w:rPr>
        <w:t>ю</w:t>
      </w:r>
      <w:r w:rsidR="00AD7474" w:rsidRPr="006B7392">
        <w:rPr>
          <w:rFonts w:ascii="Arial" w:hAnsi="Arial" w:cs="Arial"/>
          <w:sz w:val="24"/>
          <w:szCs w:val="24"/>
        </w:rPr>
        <w:t xml:space="preserve"> Боготольского района.</w:t>
      </w:r>
    </w:p>
    <w:p w14:paraId="500593BA" w14:textId="243A6AC3" w:rsidR="000F2403" w:rsidRPr="006B7392" w:rsidRDefault="000F2403" w:rsidP="00AD747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5. Собственником имущества Учреждения является муниципальное образование Боготольский муниципальный район.</w:t>
      </w:r>
    </w:p>
    <w:p w14:paraId="041C786F" w14:textId="5CFECE21" w:rsidR="003A6B27" w:rsidRPr="0020678F" w:rsidRDefault="000F2403" w:rsidP="00AD747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678F">
        <w:rPr>
          <w:rFonts w:ascii="Arial" w:hAnsi="Arial" w:cs="Arial"/>
          <w:sz w:val="24"/>
          <w:szCs w:val="24"/>
        </w:rPr>
        <w:t>6</w:t>
      </w:r>
      <w:r w:rsidR="003A6B27" w:rsidRPr="0020678F">
        <w:rPr>
          <w:rFonts w:ascii="Arial" w:hAnsi="Arial" w:cs="Arial"/>
          <w:sz w:val="24"/>
          <w:szCs w:val="24"/>
        </w:rPr>
        <w:t>. Утвердить предельную штатную численность работников Учреждения в количестве 3 единиц.</w:t>
      </w:r>
    </w:p>
    <w:p w14:paraId="18354E32" w14:textId="3FD6A851" w:rsidR="003A6B27" w:rsidRPr="0020678F" w:rsidRDefault="000F2403" w:rsidP="00AD747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678F">
        <w:rPr>
          <w:rFonts w:ascii="Arial" w:hAnsi="Arial" w:cs="Arial"/>
          <w:sz w:val="24"/>
          <w:szCs w:val="24"/>
        </w:rPr>
        <w:lastRenderedPageBreak/>
        <w:t>7</w:t>
      </w:r>
      <w:r w:rsidR="003A6B27" w:rsidRPr="0020678F">
        <w:rPr>
          <w:rFonts w:ascii="Arial" w:hAnsi="Arial" w:cs="Arial"/>
          <w:sz w:val="24"/>
          <w:szCs w:val="24"/>
        </w:rPr>
        <w:t xml:space="preserve">. Определить местонахождение (юридический адрес) </w:t>
      </w:r>
      <w:r w:rsidR="00BC2BC5" w:rsidRPr="0020678F">
        <w:rPr>
          <w:rFonts w:ascii="Arial" w:hAnsi="Arial" w:cs="Arial"/>
          <w:sz w:val="24"/>
          <w:szCs w:val="24"/>
        </w:rPr>
        <w:t xml:space="preserve">Учреждения: </w:t>
      </w:r>
      <w:r w:rsidR="003A6B27" w:rsidRPr="0020678F">
        <w:rPr>
          <w:rFonts w:ascii="Arial" w:hAnsi="Arial" w:cs="Arial"/>
          <w:sz w:val="24"/>
          <w:szCs w:val="24"/>
        </w:rPr>
        <w:t xml:space="preserve">662060, Российская Федерация, Красноярский край, </w:t>
      </w:r>
      <w:r w:rsidR="0020678F" w:rsidRPr="0020678F">
        <w:rPr>
          <w:rFonts w:ascii="Arial" w:hAnsi="Arial" w:cs="Arial"/>
          <w:sz w:val="24"/>
          <w:szCs w:val="24"/>
        </w:rPr>
        <w:t xml:space="preserve">муниципальный район </w:t>
      </w:r>
      <w:r w:rsidR="0091647B" w:rsidRPr="0020678F">
        <w:rPr>
          <w:rFonts w:ascii="Arial" w:hAnsi="Arial" w:cs="Arial"/>
          <w:sz w:val="24"/>
          <w:szCs w:val="24"/>
        </w:rPr>
        <w:t>Боготольский,</w:t>
      </w:r>
      <w:r w:rsidR="0020678F" w:rsidRPr="0020678F">
        <w:rPr>
          <w:rFonts w:ascii="Arial" w:hAnsi="Arial" w:cs="Arial"/>
          <w:sz w:val="24"/>
          <w:szCs w:val="24"/>
        </w:rPr>
        <w:t xml:space="preserve"> сельское поселение Боготольский сельсовет, </w:t>
      </w:r>
      <w:r w:rsidR="0091647B" w:rsidRPr="0020678F">
        <w:rPr>
          <w:rFonts w:ascii="Arial" w:hAnsi="Arial" w:cs="Arial"/>
          <w:sz w:val="24"/>
          <w:szCs w:val="24"/>
        </w:rPr>
        <w:t>с</w:t>
      </w:r>
      <w:r w:rsidR="0020678F" w:rsidRPr="0020678F">
        <w:rPr>
          <w:rFonts w:ascii="Arial" w:hAnsi="Arial" w:cs="Arial"/>
          <w:sz w:val="24"/>
          <w:szCs w:val="24"/>
        </w:rPr>
        <w:t>ело</w:t>
      </w:r>
      <w:r w:rsidR="0091647B" w:rsidRPr="0020678F">
        <w:rPr>
          <w:rFonts w:ascii="Arial" w:hAnsi="Arial" w:cs="Arial"/>
          <w:sz w:val="24"/>
          <w:szCs w:val="24"/>
        </w:rPr>
        <w:t xml:space="preserve"> </w:t>
      </w:r>
      <w:r w:rsidR="0020678F" w:rsidRPr="0020678F">
        <w:rPr>
          <w:rFonts w:ascii="Arial" w:hAnsi="Arial" w:cs="Arial"/>
          <w:sz w:val="24"/>
          <w:szCs w:val="24"/>
        </w:rPr>
        <w:t>Боготол, улица</w:t>
      </w:r>
      <w:r w:rsidR="0091647B" w:rsidRPr="0020678F">
        <w:rPr>
          <w:rFonts w:ascii="Arial" w:hAnsi="Arial" w:cs="Arial"/>
          <w:sz w:val="24"/>
          <w:szCs w:val="24"/>
        </w:rPr>
        <w:t xml:space="preserve"> Советская, </w:t>
      </w:r>
      <w:r w:rsidR="0020678F" w:rsidRPr="0020678F">
        <w:rPr>
          <w:rFonts w:ascii="Arial" w:hAnsi="Arial" w:cs="Arial"/>
          <w:sz w:val="24"/>
          <w:szCs w:val="24"/>
        </w:rPr>
        <w:t>дом</w:t>
      </w:r>
      <w:r w:rsidR="0091647B" w:rsidRPr="0020678F">
        <w:rPr>
          <w:rFonts w:ascii="Arial" w:hAnsi="Arial" w:cs="Arial"/>
          <w:sz w:val="24"/>
          <w:szCs w:val="24"/>
        </w:rPr>
        <w:t xml:space="preserve"> 24а.</w:t>
      </w:r>
    </w:p>
    <w:p w14:paraId="028FC975" w14:textId="7561BB3E" w:rsidR="003A6B27" w:rsidRPr="0020678F" w:rsidRDefault="000F2403" w:rsidP="00AD747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678F">
        <w:rPr>
          <w:rFonts w:ascii="Arial" w:hAnsi="Arial" w:cs="Arial"/>
          <w:sz w:val="24"/>
          <w:szCs w:val="24"/>
        </w:rPr>
        <w:t>8</w:t>
      </w:r>
      <w:r w:rsidR="003A6B27" w:rsidRPr="0020678F">
        <w:rPr>
          <w:rFonts w:ascii="Arial" w:hAnsi="Arial" w:cs="Arial"/>
          <w:sz w:val="24"/>
          <w:szCs w:val="24"/>
        </w:rPr>
        <w:t xml:space="preserve">. Утвердить Устав </w:t>
      </w:r>
      <w:r w:rsidR="0091647B" w:rsidRPr="0020678F">
        <w:rPr>
          <w:rFonts w:ascii="Arial" w:hAnsi="Arial" w:cs="Arial"/>
          <w:sz w:val="24"/>
          <w:szCs w:val="24"/>
        </w:rPr>
        <w:t>Учреждения, согласно приложению</w:t>
      </w:r>
      <w:r w:rsidR="003A6B27" w:rsidRPr="0020678F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14:paraId="5531E60B" w14:textId="77777777" w:rsidR="000A33F3" w:rsidRDefault="000F2403" w:rsidP="000A33F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678F">
        <w:rPr>
          <w:rFonts w:ascii="Arial" w:hAnsi="Arial" w:cs="Arial"/>
          <w:sz w:val="24"/>
          <w:szCs w:val="24"/>
        </w:rPr>
        <w:t>9</w:t>
      </w:r>
      <w:r w:rsidR="003A6B27" w:rsidRPr="0020678F">
        <w:rPr>
          <w:rFonts w:ascii="Arial" w:hAnsi="Arial" w:cs="Arial"/>
          <w:sz w:val="24"/>
          <w:szCs w:val="24"/>
        </w:rPr>
        <w:t xml:space="preserve">. Назначить </w:t>
      </w:r>
      <w:r w:rsidR="00923E73" w:rsidRPr="0020678F">
        <w:rPr>
          <w:rFonts w:ascii="Arial" w:hAnsi="Arial" w:cs="Arial"/>
          <w:sz w:val="24"/>
          <w:szCs w:val="24"/>
        </w:rPr>
        <w:t>руководителем</w:t>
      </w:r>
      <w:r w:rsidR="003A6B27" w:rsidRPr="0020678F">
        <w:rPr>
          <w:rFonts w:ascii="Arial" w:hAnsi="Arial" w:cs="Arial"/>
          <w:sz w:val="24"/>
          <w:szCs w:val="24"/>
        </w:rPr>
        <w:t xml:space="preserve"> Учреждения </w:t>
      </w:r>
      <w:proofErr w:type="spellStart"/>
      <w:r w:rsidR="003A6B27" w:rsidRPr="0020678F">
        <w:rPr>
          <w:rFonts w:ascii="Arial" w:hAnsi="Arial" w:cs="Arial"/>
          <w:sz w:val="24"/>
          <w:szCs w:val="24"/>
        </w:rPr>
        <w:t>Алееву</w:t>
      </w:r>
      <w:proofErr w:type="spellEnd"/>
      <w:r w:rsidR="003A6B27" w:rsidRPr="0020678F">
        <w:rPr>
          <w:rFonts w:ascii="Arial" w:hAnsi="Arial" w:cs="Arial"/>
          <w:sz w:val="24"/>
          <w:szCs w:val="24"/>
        </w:rPr>
        <w:t xml:space="preserve"> Наталью </w:t>
      </w:r>
      <w:proofErr w:type="spellStart"/>
      <w:r w:rsidR="003A6B27" w:rsidRPr="0020678F">
        <w:rPr>
          <w:rFonts w:ascii="Arial" w:hAnsi="Arial" w:cs="Arial"/>
          <w:sz w:val="24"/>
          <w:szCs w:val="24"/>
        </w:rPr>
        <w:t>Сарвяровну</w:t>
      </w:r>
      <w:proofErr w:type="spellEnd"/>
      <w:r w:rsidR="003A6B27" w:rsidRPr="0020678F">
        <w:rPr>
          <w:rFonts w:ascii="Arial" w:hAnsi="Arial" w:cs="Arial"/>
          <w:sz w:val="24"/>
          <w:szCs w:val="24"/>
        </w:rPr>
        <w:t>.</w:t>
      </w:r>
    </w:p>
    <w:p w14:paraId="32D7D810" w14:textId="248B62A8" w:rsidR="003A6B27" w:rsidRPr="006B7392" w:rsidRDefault="000F2403" w:rsidP="000A33F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10</w:t>
      </w:r>
      <w:r w:rsidR="009F5B13" w:rsidRPr="006B7392">
        <w:rPr>
          <w:rFonts w:ascii="Arial" w:hAnsi="Arial" w:cs="Arial"/>
          <w:sz w:val="24"/>
          <w:szCs w:val="24"/>
        </w:rPr>
        <w:t>.</w:t>
      </w:r>
      <w:r w:rsidR="000A33F3">
        <w:rPr>
          <w:rFonts w:ascii="Arial" w:hAnsi="Arial" w:cs="Arial"/>
          <w:sz w:val="24"/>
          <w:szCs w:val="24"/>
        </w:rPr>
        <w:t xml:space="preserve"> Руководителю Учреждения</w:t>
      </w:r>
      <w:r w:rsidR="009F5B13" w:rsidRPr="006B7392">
        <w:rPr>
          <w:rFonts w:ascii="Arial" w:hAnsi="Arial" w:cs="Arial"/>
          <w:sz w:val="24"/>
          <w:szCs w:val="24"/>
        </w:rPr>
        <w:t xml:space="preserve"> не позднее 10 рабочих дней п</w:t>
      </w:r>
      <w:r w:rsidR="003A6B27" w:rsidRPr="006B7392">
        <w:rPr>
          <w:rFonts w:ascii="Arial" w:hAnsi="Arial" w:cs="Arial"/>
          <w:sz w:val="24"/>
          <w:szCs w:val="24"/>
        </w:rPr>
        <w:t xml:space="preserve">осле государственной регистрации устава учреждения </w:t>
      </w:r>
      <w:r w:rsidR="009F5B13" w:rsidRPr="006B7392">
        <w:rPr>
          <w:rFonts w:ascii="Arial" w:hAnsi="Arial" w:cs="Arial"/>
          <w:sz w:val="24"/>
          <w:szCs w:val="24"/>
        </w:rPr>
        <w:t>предоставить в администрацию Боготольского района к</w:t>
      </w:r>
      <w:r w:rsidR="003A6B27" w:rsidRPr="006B7392">
        <w:rPr>
          <w:rFonts w:ascii="Arial" w:hAnsi="Arial" w:cs="Arial"/>
          <w:sz w:val="24"/>
          <w:szCs w:val="24"/>
        </w:rPr>
        <w:t>опи</w:t>
      </w:r>
      <w:r w:rsidR="009F5B13" w:rsidRPr="006B7392">
        <w:rPr>
          <w:rFonts w:ascii="Arial" w:hAnsi="Arial" w:cs="Arial"/>
          <w:sz w:val="24"/>
          <w:szCs w:val="24"/>
        </w:rPr>
        <w:t>и устава</w:t>
      </w:r>
      <w:r w:rsidR="003A6B27" w:rsidRPr="006B7392">
        <w:rPr>
          <w:rFonts w:ascii="Arial" w:hAnsi="Arial" w:cs="Arial"/>
          <w:sz w:val="24"/>
          <w:szCs w:val="24"/>
        </w:rPr>
        <w:t>;</w:t>
      </w:r>
      <w:r w:rsidR="009F5B13" w:rsidRPr="006B7392">
        <w:rPr>
          <w:rFonts w:ascii="Arial" w:hAnsi="Arial" w:cs="Arial"/>
          <w:sz w:val="24"/>
          <w:szCs w:val="24"/>
        </w:rPr>
        <w:t xml:space="preserve"> </w:t>
      </w:r>
      <w:r w:rsidR="003A6B27" w:rsidRPr="006B7392">
        <w:rPr>
          <w:rFonts w:ascii="Arial" w:hAnsi="Arial" w:cs="Arial"/>
          <w:sz w:val="24"/>
          <w:szCs w:val="24"/>
        </w:rPr>
        <w:t>свидетельств</w:t>
      </w:r>
      <w:r w:rsidR="009F5B13" w:rsidRPr="006B7392">
        <w:rPr>
          <w:rFonts w:ascii="Arial" w:hAnsi="Arial" w:cs="Arial"/>
          <w:sz w:val="24"/>
          <w:szCs w:val="24"/>
        </w:rPr>
        <w:t>а</w:t>
      </w:r>
      <w:r w:rsidR="003A6B27" w:rsidRPr="006B7392">
        <w:rPr>
          <w:rFonts w:ascii="Arial" w:hAnsi="Arial" w:cs="Arial"/>
          <w:sz w:val="24"/>
          <w:szCs w:val="24"/>
        </w:rPr>
        <w:t xml:space="preserve"> о постановке </w:t>
      </w:r>
      <w:r w:rsidR="009F5B13" w:rsidRPr="006B7392">
        <w:rPr>
          <w:rFonts w:ascii="Arial" w:hAnsi="Arial" w:cs="Arial"/>
          <w:sz w:val="24"/>
          <w:szCs w:val="24"/>
        </w:rPr>
        <w:t xml:space="preserve">учреждения </w:t>
      </w:r>
      <w:r w:rsidR="003A6B27" w:rsidRPr="006B7392">
        <w:rPr>
          <w:rFonts w:ascii="Arial" w:hAnsi="Arial" w:cs="Arial"/>
          <w:sz w:val="24"/>
          <w:szCs w:val="24"/>
        </w:rPr>
        <w:t>на учет в налоговом органе;</w:t>
      </w:r>
      <w:r w:rsidR="009F5B13" w:rsidRPr="006B7392">
        <w:rPr>
          <w:rFonts w:ascii="Arial" w:hAnsi="Arial" w:cs="Arial"/>
          <w:sz w:val="24"/>
          <w:szCs w:val="24"/>
        </w:rPr>
        <w:t xml:space="preserve"> </w:t>
      </w:r>
      <w:r w:rsidR="003A6B27" w:rsidRPr="006B7392">
        <w:rPr>
          <w:rFonts w:ascii="Arial" w:hAnsi="Arial" w:cs="Arial"/>
          <w:sz w:val="24"/>
          <w:szCs w:val="24"/>
        </w:rPr>
        <w:t>свидетельств</w:t>
      </w:r>
      <w:r w:rsidR="009F5B13" w:rsidRPr="006B7392">
        <w:rPr>
          <w:rFonts w:ascii="Arial" w:hAnsi="Arial" w:cs="Arial"/>
          <w:sz w:val="24"/>
          <w:szCs w:val="24"/>
        </w:rPr>
        <w:t>а</w:t>
      </w:r>
      <w:r w:rsidR="003A6B27" w:rsidRPr="006B7392">
        <w:rPr>
          <w:rFonts w:ascii="Arial" w:hAnsi="Arial" w:cs="Arial"/>
          <w:sz w:val="24"/>
          <w:szCs w:val="24"/>
        </w:rPr>
        <w:t xml:space="preserve"> о </w:t>
      </w:r>
      <w:r w:rsidR="009F5B13" w:rsidRPr="006B7392">
        <w:rPr>
          <w:rFonts w:ascii="Arial" w:hAnsi="Arial" w:cs="Arial"/>
          <w:sz w:val="24"/>
          <w:szCs w:val="24"/>
        </w:rPr>
        <w:t xml:space="preserve">государственной </w:t>
      </w:r>
      <w:r w:rsidR="003A6B27" w:rsidRPr="006B7392">
        <w:rPr>
          <w:rFonts w:ascii="Arial" w:hAnsi="Arial" w:cs="Arial"/>
          <w:sz w:val="24"/>
          <w:szCs w:val="24"/>
        </w:rPr>
        <w:t>регистрации учреждения;</w:t>
      </w:r>
      <w:r w:rsidR="009F5B13" w:rsidRPr="006B7392">
        <w:rPr>
          <w:rFonts w:ascii="Arial" w:hAnsi="Arial" w:cs="Arial"/>
          <w:sz w:val="24"/>
          <w:szCs w:val="24"/>
        </w:rPr>
        <w:t xml:space="preserve"> </w:t>
      </w:r>
      <w:r w:rsidR="003A6B27" w:rsidRPr="006B7392">
        <w:rPr>
          <w:rFonts w:ascii="Arial" w:hAnsi="Arial" w:cs="Arial"/>
          <w:sz w:val="24"/>
          <w:szCs w:val="24"/>
        </w:rPr>
        <w:t>выписк</w:t>
      </w:r>
      <w:r w:rsidR="009F5B13" w:rsidRPr="006B7392">
        <w:rPr>
          <w:rFonts w:ascii="Arial" w:hAnsi="Arial" w:cs="Arial"/>
          <w:sz w:val="24"/>
          <w:szCs w:val="24"/>
        </w:rPr>
        <w:t>и</w:t>
      </w:r>
      <w:r w:rsidR="003A6B27" w:rsidRPr="006B7392">
        <w:rPr>
          <w:rFonts w:ascii="Arial" w:hAnsi="Arial" w:cs="Arial"/>
          <w:sz w:val="24"/>
          <w:szCs w:val="24"/>
        </w:rPr>
        <w:t xml:space="preserve"> из Единого государственного реестра юридических лиц.</w:t>
      </w:r>
    </w:p>
    <w:p w14:paraId="13F4A5F1" w14:textId="4E958865" w:rsidR="00650C19" w:rsidRPr="006B7392" w:rsidRDefault="000F2403" w:rsidP="00922AF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11</w:t>
      </w:r>
      <w:r w:rsidR="00AD7474" w:rsidRPr="006B7392">
        <w:rPr>
          <w:rFonts w:ascii="Arial" w:hAnsi="Arial" w:cs="Arial"/>
          <w:sz w:val="24"/>
          <w:szCs w:val="24"/>
        </w:rPr>
        <w:t>. Отделу муниципального имущества и земельных отношений администрации Боготольского района (Зверев С.Н.)</w:t>
      </w:r>
      <w:r w:rsidRPr="006B7392">
        <w:rPr>
          <w:rFonts w:ascii="Arial" w:hAnsi="Arial" w:cs="Arial"/>
          <w:sz w:val="24"/>
          <w:szCs w:val="24"/>
        </w:rPr>
        <w:t xml:space="preserve"> в течение 3 рабочих дней после получения документов</w:t>
      </w:r>
      <w:r w:rsidR="0091647B">
        <w:rPr>
          <w:rFonts w:ascii="Arial" w:hAnsi="Arial" w:cs="Arial"/>
          <w:sz w:val="24"/>
          <w:szCs w:val="24"/>
        </w:rPr>
        <w:t>,</w:t>
      </w:r>
      <w:r w:rsidR="000A33F3">
        <w:rPr>
          <w:rFonts w:ascii="Arial" w:hAnsi="Arial" w:cs="Arial"/>
          <w:sz w:val="24"/>
          <w:szCs w:val="24"/>
        </w:rPr>
        <w:t xml:space="preserve"> указанных в п. 10</w:t>
      </w:r>
      <w:r w:rsidRPr="006B7392">
        <w:rPr>
          <w:rFonts w:ascii="Arial" w:hAnsi="Arial" w:cs="Arial"/>
          <w:sz w:val="24"/>
          <w:szCs w:val="24"/>
        </w:rPr>
        <w:t xml:space="preserve"> настоящего постановления</w:t>
      </w:r>
      <w:r w:rsidR="0091647B">
        <w:rPr>
          <w:rFonts w:ascii="Arial" w:hAnsi="Arial" w:cs="Arial"/>
          <w:sz w:val="24"/>
          <w:szCs w:val="24"/>
        </w:rPr>
        <w:t>,</w:t>
      </w:r>
      <w:r w:rsidR="008B1AB5" w:rsidRPr="006B7392">
        <w:rPr>
          <w:rFonts w:ascii="Arial" w:hAnsi="Arial" w:cs="Arial"/>
          <w:sz w:val="24"/>
          <w:szCs w:val="24"/>
        </w:rPr>
        <w:t xml:space="preserve"> </w:t>
      </w:r>
      <w:r w:rsidR="00650C19" w:rsidRPr="006B7392">
        <w:rPr>
          <w:rFonts w:ascii="Arial" w:hAnsi="Arial" w:cs="Arial"/>
          <w:sz w:val="24"/>
          <w:szCs w:val="24"/>
        </w:rPr>
        <w:t xml:space="preserve">закрепить </w:t>
      </w:r>
      <w:r w:rsidR="0091647B">
        <w:rPr>
          <w:rFonts w:ascii="Arial" w:hAnsi="Arial" w:cs="Arial"/>
          <w:sz w:val="24"/>
          <w:szCs w:val="24"/>
        </w:rPr>
        <w:t>за Учреждением имуществ</w:t>
      </w:r>
      <w:r w:rsidR="0046272E">
        <w:rPr>
          <w:rFonts w:ascii="Arial" w:hAnsi="Arial" w:cs="Arial"/>
          <w:sz w:val="24"/>
          <w:szCs w:val="24"/>
        </w:rPr>
        <w:t>о</w:t>
      </w:r>
      <w:r w:rsidR="0091647B">
        <w:rPr>
          <w:rFonts w:ascii="Arial" w:hAnsi="Arial" w:cs="Arial"/>
          <w:sz w:val="24"/>
          <w:szCs w:val="24"/>
        </w:rPr>
        <w:t xml:space="preserve"> </w:t>
      </w:r>
      <w:r w:rsidR="00650C19" w:rsidRPr="006B7392">
        <w:rPr>
          <w:rFonts w:ascii="Arial" w:hAnsi="Arial" w:cs="Arial"/>
          <w:sz w:val="24"/>
          <w:szCs w:val="24"/>
        </w:rPr>
        <w:t>на праве оперативного упра</w:t>
      </w:r>
      <w:r w:rsidR="0091647B">
        <w:rPr>
          <w:rFonts w:ascii="Arial" w:hAnsi="Arial" w:cs="Arial"/>
          <w:sz w:val="24"/>
          <w:szCs w:val="24"/>
        </w:rPr>
        <w:t>вления.</w:t>
      </w:r>
    </w:p>
    <w:p w14:paraId="07090FE1" w14:textId="51ABDEEC" w:rsidR="00667A3B" w:rsidRPr="006B7392" w:rsidRDefault="00F60FFE" w:rsidP="00922AFE">
      <w:pPr>
        <w:ind w:right="-185"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1</w:t>
      </w:r>
      <w:r w:rsidR="000F2403" w:rsidRPr="006B7392">
        <w:rPr>
          <w:rFonts w:ascii="Arial" w:hAnsi="Arial" w:cs="Arial"/>
          <w:sz w:val="24"/>
          <w:szCs w:val="24"/>
        </w:rPr>
        <w:t>2</w:t>
      </w:r>
      <w:r w:rsidR="008B45EF" w:rsidRPr="006B7392">
        <w:rPr>
          <w:rFonts w:ascii="Arial" w:hAnsi="Arial" w:cs="Arial"/>
          <w:sz w:val="24"/>
          <w:szCs w:val="24"/>
        </w:rPr>
        <w:t xml:space="preserve">. Руководителю Финансового управления администрации </w:t>
      </w:r>
      <w:r w:rsidR="008C11E9" w:rsidRPr="006B7392">
        <w:rPr>
          <w:rFonts w:ascii="Arial" w:hAnsi="Arial" w:cs="Arial"/>
          <w:sz w:val="24"/>
          <w:szCs w:val="24"/>
        </w:rPr>
        <w:t xml:space="preserve">Боготольского </w:t>
      </w:r>
      <w:r w:rsidR="008B45EF" w:rsidRPr="006B7392">
        <w:rPr>
          <w:rFonts w:ascii="Arial" w:hAnsi="Arial" w:cs="Arial"/>
          <w:sz w:val="24"/>
          <w:szCs w:val="24"/>
        </w:rPr>
        <w:t xml:space="preserve">района </w:t>
      </w:r>
      <w:r w:rsidR="0085029F" w:rsidRPr="006B7392">
        <w:rPr>
          <w:rFonts w:ascii="Arial" w:hAnsi="Arial" w:cs="Arial"/>
          <w:sz w:val="24"/>
          <w:szCs w:val="24"/>
        </w:rPr>
        <w:t>(Шаг</w:t>
      </w:r>
      <w:r w:rsidR="00825C10" w:rsidRPr="006B7392">
        <w:rPr>
          <w:rFonts w:ascii="Arial" w:hAnsi="Arial" w:cs="Arial"/>
          <w:sz w:val="24"/>
          <w:szCs w:val="24"/>
        </w:rPr>
        <w:t>и</w:t>
      </w:r>
      <w:r w:rsidR="0085029F" w:rsidRPr="006B7392">
        <w:rPr>
          <w:rFonts w:ascii="Arial" w:hAnsi="Arial" w:cs="Arial"/>
          <w:sz w:val="24"/>
          <w:szCs w:val="24"/>
        </w:rPr>
        <w:t>на Ю.А.)</w:t>
      </w:r>
      <w:r w:rsidR="008B45EF" w:rsidRPr="006B7392">
        <w:rPr>
          <w:rFonts w:ascii="Arial" w:hAnsi="Arial" w:cs="Arial"/>
          <w:sz w:val="24"/>
          <w:szCs w:val="24"/>
        </w:rPr>
        <w:t xml:space="preserve"> предусмотреть в районном бюджете расходы</w:t>
      </w:r>
      <w:r w:rsidR="00C75375" w:rsidRPr="006B7392">
        <w:rPr>
          <w:rFonts w:ascii="Arial" w:hAnsi="Arial" w:cs="Arial"/>
          <w:sz w:val="24"/>
          <w:szCs w:val="24"/>
        </w:rPr>
        <w:t>,</w:t>
      </w:r>
      <w:r w:rsidR="008B45EF" w:rsidRPr="006B7392">
        <w:rPr>
          <w:rFonts w:ascii="Arial" w:hAnsi="Arial" w:cs="Arial"/>
          <w:sz w:val="24"/>
          <w:szCs w:val="24"/>
        </w:rPr>
        <w:t xml:space="preserve"> связанные с содержанием учреждения.</w:t>
      </w:r>
    </w:p>
    <w:p w14:paraId="01B2F1C6" w14:textId="4AD2E91D" w:rsidR="00667A3B" w:rsidRPr="006B7392" w:rsidRDefault="00F60FFE" w:rsidP="00922AFE">
      <w:pPr>
        <w:ind w:right="-185"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1</w:t>
      </w:r>
      <w:r w:rsidR="000F2403" w:rsidRPr="006B7392">
        <w:rPr>
          <w:rFonts w:ascii="Arial" w:hAnsi="Arial" w:cs="Arial"/>
          <w:sz w:val="24"/>
          <w:szCs w:val="24"/>
        </w:rPr>
        <w:t>3</w:t>
      </w:r>
      <w:r w:rsidR="00667A3B" w:rsidRPr="006B7392">
        <w:rPr>
          <w:rFonts w:ascii="Arial" w:hAnsi="Arial" w:cs="Arial"/>
          <w:sz w:val="24"/>
          <w:szCs w:val="24"/>
        </w:rPr>
        <w:t xml:space="preserve">. Контроль над исполнением настоящего </w:t>
      </w:r>
      <w:r w:rsidR="008C11E9" w:rsidRPr="006B7392">
        <w:rPr>
          <w:rFonts w:ascii="Arial" w:hAnsi="Arial" w:cs="Arial"/>
          <w:sz w:val="24"/>
          <w:szCs w:val="24"/>
        </w:rPr>
        <w:t>постановлению</w:t>
      </w:r>
      <w:r w:rsidR="00F13547" w:rsidRPr="006B7392">
        <w:rPr>
          <w:rFonts w:ascii="Arial" w:hAnsi="Arial" w:cs="Arial"/>
          <w:sz w:val="24"/>
          <w:szCs w:val="24"/>
        </w:rPr>
        <w:t xml:space="preserve"> </w:t>
      </w:r>
      <w:r w:rsidR="00667A3B" w:rsidRPr="006B7392">
        <w:rPr>
          <w:rFonts w:ascii="Arial" w:hAnsi="Arial" w:cs="Arial"/>
          <w:sz w:val="24"/>
          <w:szCs w:val="24"/>
        </w:rPr>
        <w:t xml:space="preserve">возложить на заместителя </w:t>
      </w:r>
      <w:r w:rsidR="0085029F" w:rsidRPr="006B7392">
        <w:rPr>
          <w:rFonts w:ascii="Arial" w:hAnsi="Arial" w:cs="Arial"/>
          <w:sz w:val="24"/>
          <w:szCs w:val="24"/>
        </w:rPr>
        <w:t>Г</w:t>
      </w:r>
      <w:r w:rsidR="00667A3B" w:rsidRPr="006B7392">
        <w:rPr>
          <w:rFonts w:ascii="Arial" w:hAnsi="Arial" w:cs="Arial"/>
          <w:sz w:val="24"/>
          <w:szCs w:val="24"/>
        </w:rPr>
        <w:t xml:space="preserve">лавы района по </w:t>
      </w:r>
      <w:r w:rsidR="0085029F" w:rsidRPr="006B7392">
        <w:rPr>
          <w:rFonts w:ascii="Arial" w:hAnsi="Arial" w:cs="Arial"/>
          <w:sz w:val="24"/>
          <w:szCs w:val="24"/>
        </w:rPr>
        <w:t>вопросам</w:t>
      </w:r>
      <w:r w:rsidR="00825C10" w:rsidRPr="006B7392">
        <w:rPr>
          <w:rFonts w:ascii="Arial" w:hAnsi="Arial" w:cs="Arial"/>
          <w:sz w:val="24"/>
          <w:szCs w:val="24"/>
        </w:rPr>
        <w:t xml:space="preserve"> экономики и сельского хозяйства</w:t>
      </w:r>
      <w:r w:rsidR="00730DB1" w:rsidRPr="006B7392">
        <w:rPr>
          <w:rFonts w:ascii="Arial" w:hAnsi="Arial" w:cs="Arial"/>
          <w:sz w:val="24"/>
          <w:szCs w:val="24"/>
        </w:rPr>
        <w:t xml:space="preserve"> Л.С. Бодрину</w:t>
      </w:r>
      <w:r w:rsidR="007B661C" w:rsidRPr="006B7392">
        <w:rPr>
          <w:rFonts w:ascii="Arial" w:hAnsi="Arial" w:cs="Arial"/>
          <w:sz w:val="24"/>
          <w:szCs w:val="24"/>
        </w:rPr>
        <w:t>.</w:t>
      </w:r>
    </w:p>
    <w:p w14:paraId="48F1F3E6" w14:textId="4BDCDE9B" w:rsidR="00667A3B" w:rsidRPr="006B7392" w:rsidRDefault="00F60FFE" w:rsidP="00922AF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color w:val="000000"/>
          <w:sz w:val="24"/>
          <w:szCs w:val="24"/>
        </w:rPr>
        <w:t>1</w:t>
      </w:r>
      <w:r w:rsidR="000F2403" w:rsidRPr="006B7392">
        <w:rPr>
          <w:rFonts w:ascii="Arial" w:hAnsi="Arial" w:cs="Arial"/>
          <w:color w:val="000000"/>
          <w:sz w:val="24"/>
          <w:szCs w:val="24"/>
        </w:rPr>
        <w:t>4</w:t>
      </w:r>
      <w:r w:rsidR="00667A3B" w:rsidRPr="006B7392">
        <w:rPr>
          <w:rFonts w:ascii="Arial" w:hAnsi="Arial" w:cs="Arial"/>
          <w:color w:val="000000"/>
          <w:sz w:val="24"/>
          <w:szCs w:val="24"/>
        </w:rPr>
        <w:t xml:space="preserve">. </w:t>
      </w:r>
      <w:r w:rsidR="00667A3B" w:rsidRPr="006B7392">
        <w:rPr>
          <w:rFonts w:ascii="Arial" w:hAnsi="Arial" w:cs="Arial"/>
          <w:sz w:val="24"/>
          <w:szCs w:val="24"/>
        </w:rPr>
        <w:t xml:space="preserve">Настоящее </w:t>
      </w:r>
      <w:r w:rsidR="008C11E9" w:rsidRPr="006B7392">
        <w:rPr>
          <w:rFonts w:ascii="Arial" w:hAnsi="Arial" w:cs="Arial"/>
          <w:sz w:val="24"/>
          <w:szCs w:val="24"/>
        </w:rPr>
        <w:t xml:space="preserve">постановление </w:t>
      </w:r>
      <w:r w:rsidR="00667A3B" w:rsidRPr="006B7392">
        <w:rPr>
          <w:rFonts w:ascii="Arial" w:hAnsi="Arial" w:cs="Arial"/>
          <w:sz w:val="24"/>
          <w:szCs w:val="24"/>
        </w:rPr>
        <w:t xml:space="preserve">разместить на официальном сайте Боготольского района в сети </w:t>
      </w:r>
      <w:r w:rsidR="005B03F8" w:rsidRPr="006B7392">
        <w:rPr>
          <w:rFonts w:ascii="Arial" w:hAnsi="Arial" w:cs="Arial"/>
          <w:sz w:val="24"/>
          <w:szCs w:val="24"/>
        </w:rPr>
        <w:t>«</w:t>
      </w:r>
      <w:r w:rsidR="00667A3B" w:rsidRPr="006B7392">
        <w:rPr>
          <w:rFonts w:ascii="Arial" w:hAnsi="Arial" w:cs="Arial"/>
          <w:sz w:val="24"/>
          <w:szCs w:val="24"/>
        </w:rPr>
        <w:t>Интернет</w:t>
      </w:r>
      <w:r w:rsidR="005B03F8" w:rsidRPr="006B7392">
        <w:rPr>
          <w:rFonts w:ascii="Arial" w:hAnsi="Arial" w:cs="Arial"/>
          <w:sz w:val="24"/>
          <w:szCs w:val="24"/>
        </w:rPr>
        <w:t>»</w:t>
      </w:r>
      <w:r w:rsidR="00667A3B" w:rsidRPr="006B7392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667A3B" w:rsidRPr="006B7392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www.bogotol-r.ru</w:t>
        </w:r>
      </w:hyperlink>
      <w:r w:rsidR="00667A3B" w:rsidRPr="006B7392">
        <w:rPr>
          <w:rFonts w:ascii="Arial" w:hAnsi="Arial" w:cs="Arial"/>
          <w:sz w:val="24"/>
          <w:szCs w:val="24"/>
        </w:rPr>
        <w:t>.</w:t>
      </w:r>
    </w:p>
    <w:p w14:paraId="05269687" w14:textId="13FA7B0A" w:rsidR="00667A3B" w:rsidRPr="006B7392" w:rsidRDefault="008B45EF" w:rsidP="00922AF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1</w:t>
      </w:r>
      <w:r w:rsidR="000F2403" w:rsidRPr="006B7392">
        <w:rPr>
          <w:rFonts w:ascii="Arial" w:hAnsi="Arial" w:cs="Arial"/>
          <w:sz w:val="24"/>
          <w:szCs w:val="24"/>
        </w:rPr>
        <w:t>5</w:t>
      </w:r>
      <w:r w:rsidR="00667A3B" w:rsidRPr="006B7392">
        <w:rPr>
          <w:rFonts w:ascii="Arial" w:hAnsi="Arial" w:cs="Arial"/>
          <w:sz w:val="24"/>
          <w:szCs w:val="24"/>
        </w:rPr>
        <w:t xml:space="preserve">. </w:t>
      </w:r>
      <w:r w:rsidR="005B03F8" w:rsidRPr="006B7392">
        <w:rPr>
          <w:rFonts w:ascii="Arial" w:hAnsi="Arial" w:cs="Arial"/>
          <w:sz w:val="24"/>
          <w:szCs w:val="24"/>
        </w:rPr>
        <w:t>Постановление вступает</w:t>
      </w:r>
      <w:r w:rsidR="00667A3B" w:rsidRPr="006B7392">
        <w:rPr>
          <w:rFonts w:ascii="Arial" w:hAnsi="Arial" w:cs="Arial"/>
          <w:sz w:val="24"/>
          <w:szCs w:val="24"/>
        </w:rPr>
        <w:t xml:space="preserve"> в силу </w:t>
      </w:r>
      <w:r w:rsidR="005B03F8" w:rsidRPr="006B7392">
        <w:rPr>
          <w:rFonts w:ascii="Arial" w:hAnsi="Arial" w:cs="Arial"/>
          <w:sz w:val="24"/>
          <w:szCs w:val="24"/>
        </w:rPr>
        <w:t>после его официального опубликования</w:t>
      </w:r>
      <w:r w:rsidR="00667A3B" w:rsidRPr="006B7392">
        <w:rPr>
          <w:rFonts w:ascii="Arial" w:hAnsi="Arial" w:cs="Arial"/>
          <w:bCs/>
          <w:sz w:val="24"/>
          <w:szCs w:val="24"/>
        </w:rPr>
        <w:t>.</w:t>
      </w:r>
    </w:p>
    <w:p w14:paraId="3469669A" w14:textId="77777777" w:rsidR="00667A3B" w:rsidRPr="006B7392" w:rsidRDefault="00667A3B" w:rsidP="00667A3B">
      <w:pPr>
        <w:ind w:right="-185"/>
        <w:jc w:val="both"/>
        <w:rPr>
          <w:rFonts w:ascii="Arial" w:hAnsi="Arial" w:cs="Arial"/>
          <w:sz w:val="24"/>
          <w:szCs w:val="24"/>
        </w:rPr>
      </w:pPr>
    </w:p>
    <w:p w14:paraId="4A91E634" w14:textId="77777777" w:rsidR="00667A3B" w:rsidRDefault="00667A3B" w:rsidP="00667A3B">
      <w:pPr>
        <w:ind w:right="-185"/>
        <w:jc w:val="both"/>
        <w:rPr>
          <w:rFonts w:ascii="Arial" w:hAnsi="Arial" w:cs="Arial"/>
          <w:sz w:val="24"/>
          <w:szCs w:val="24"/>
        </w:rPr>
      </w:pPr>
    </w:p>
    <w:p w14:paraId="36550E2B" w14:textId="77777777" w:rsidR="007F4BE1" w:rsidRPr="006B7392" w:rsidRDefault="007F4BE1" w:rsidP="00667A3B">
      <w:pPr>
        <w:ind w:right="-185"/>
        <w:jc w:val="both"/>
        <w:rPr>
          <w:rFonts w:ascii="Arial" w:hAnsi="Arial" w:cs="Arial"/>
          <w:sz w:val="24"/>
          <w:szCs w:val="24"/>
        </w:rPr>
      </w:pPr>
    </w:p>
    <w:p w14:paraId="5A3944F0" w14:textId="6F7A45F3" w:rsidR="00667A3B" w:rsidRPr="006B7392" w:rsidRDefault="00667A3B" w:rsidP="00667A3B">
      <w:pPr>
        <w:ind w:right="-185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 xml:space="preserve">Глава Боготольского района                                                               </w:t>
      </w:r>
      <w:r w:rsidR="0085029F" w:rsidRPr="006B7392">
        <w:rPr>
          <w:rFonts w:ascii="Arial" w:hAnsi="Arial" w:cs="Arial"/>
          <w:sz w:val="24"/>
          <w:szCs w:val="24"/>
        </w:rPr>
        <w:t>Н.В. Бакуневич</w:t>
      </w:r>
    </w:p>
    <w:p w14:paraId="6216822D" w14:textId="77777777" w:rsidR="00035839" w:rsidRPr="006B7392" w:rsidRDefault="00035839">
      <w:pPr>
        <w:rPr>
          <w:rFonts w:ascii="Arial" w:hAnsi="Arial" w:cs="Arial"/>
          <w:sz w:val="24"/>
          <w:szCs w:val="24"/>
        </w:rPr>
      </w:pPr>
    </w:p>
    <w:p w14:paraId="793B1F59" w14:textId="77777777" w:rsidR="006B7392" w:rsidRPr="006B7392" w:rsidRDefault="006B7392">
      <w:pPr>
        <w:rPr>
          <w:rFonts w:ascii="Arial" w:hAnsi="Arial" w:cs="Arial"/>
          <w:sz w:val="24"/>
          <w:szCs w:val="24"/>
        </w:rPr>
      </w:pPr>
    </w:p>
    <w:p w14:paraId="6C2E9CAE" w14:textId="77777777" w:rsidR="006B7392" w:rsidRPr="006B7392" w:rsidRDefault="006B7392">
      <w:pPr>
        <w:rPr>
          <w:rFonts w:ascii="Arial" w:hAnsi="Arial" w:cs="Arial"/>
          <w:sz w:val="24"/>
          <w:szCs w:val="24"/>
        </w:rPr>
      </w:pPr>
    </w:p>
    <w:p w14:paraId="533DA915" w14:textId="77777777" w:rsidR="006B7392" w:rsidRPr="006B7392" w:rsidRDefault="006B7392">
      <w:pPr>
        <w:rPr>
          <w:rFonts w:ascii="Arial" w:hAnsi="Arial" w:cs="Arial"/>
          <w:sz w:val="24"/>
          <w:szCs w:val="24"/>
        </w:rPr>
      </w:pPr>
    </w:p>
    <w:p w14:paraId="7F8C7DCA" w14:textId="77777777" w:rsidR="006B7392" w:rsidRDefault="006B7392">
      <w:pPr>
        <w:rPr>
          <w:rFonts w:ascii="Arial" w:hAnsi="Arial" w:cs="Arial"/>
          <w:sz w:val="24"/>
          <w:szCs w:val="24"/>
        </w:rPr>
      </w:pPr>
    </w:p>
    <w:p w14:paraId="21F00466" w14:textId="77777777" w:rsidR="006B7392" w:rsidRDefault="006B7392">
      <w:pPr>
        <w:rPr>
          <w:rFonts w:ascii="Arial" w:hAnsi="Arial" w:cs="Arial"/>
          <w:sz w:val="24"/>
          <w:szCs w:val="24"/>
        </w:rPr>
      </w:pPr>
    </w:p>
    <w:p w14:paraId="0FE576C1" w14:textId="77777777" w:rsidR="006B7392" w:rsidRDefault="006B7392">
      <w:pPr>
        <w:rPr>
          <w:rFonts w:ascii="Arial" w:hAnsi="Arial" w:cs="Arial"/>
          <w:sz w:val="24"/>
          <w:szCs w:val="24"/>
        </w:rPr>
      </w:pPr>
    </w:p>
    <w:p w14:paraId="71097857" w14:textId="46835396" w:rsidR="006B7392" w:rsidRDefault="006B7392">
      <w:pPr>
        <w:rPr>
          <w:rFonts w:ascii="Arial" w:hAnsi="Arial" w:cs="Arial"/>
          <w:sz w:val="24"/>
          <w:szCs w:val="24"/>
        </w:rPr>
      </w:pPr>
    </w:p>
    <w:p w14:paraId="372A87D8" w14:textId="64335E1F" w:rsidR="00E25A4E" w:rsidRDefault="00E25A4E">
      <w:pPr>
        <w:rPr>
          <w:rFonts w:ascii="Arial" w:hAnsi="Arial" w:cs="Arial"/>
          <w:sz w:val="24"/>
          <w:szCs w:val="24"/>
        </w:rPr>
      </w:pPr>
    </w:p>
    <w:p w14:paraId="21AEB0B8" w14:textId="45BE3412" w:rsidR="00E25A4E" w:rsidRDefault="00E25A4E">
      <w:pPr>
        <w:rPr>
          <w:rFonts w:ascii="Arial" w:hAnsi="Arial" w:cs="Arial"/>
          <w:sz w:val="24"/>
          <w:szCs w:val="24"/>
        </w:rPr>
      </w:pPr>
    </w:p>
    <w:p w14:paraId="2CE07D58" w14:textId="3B35548A" w:rsidR="00E25A4E" w:rsidRDefault="00E25A4E">
      <w:pPr>
        <w:rPr>
          <w:rFonts w:ascii="Arial" w:hAnsi="Arial" w:cs="Arial"/>
          <w:sz w:val="24"/>
          <w:szCs w:val="24"/>
        </w:rPr>
      </w:pPr>
    </w:p>
    <w:p w14:paraId="07F8F51F" w14:textId="77777777" w:rsidR="00E25A4E" w:rsidRDefault="00E25A4E">
      <w:pPr>
        <w:rPr>
          <w:rFonts w:ascii="Arial" w:hAnsi="Arial" w:cs="Arial"/>
          <w:sz w:val="24"/>
          <w:szCs w:val="24"/>
        </w:rPr>
      </w:pPr>
    </w:p>
    <w:p w14:paraId="135AA495" w14:textId="77777777" w:rsidR="006B7392" w:rsidRDefault="006B7392">
      <w:pPr>
        <w:rPr>
          <w:rFonts w:ascii="Arial" w:hAnsi="Arial" w:cs="Arial"/>
          <w:sz w:val="24"/>
          <w:szCs w:val="24"/>
        </w:rPr>
      </w:pPr>
    </w:p>
    <w:p w14:paraId="1768AF17" w14:textId="77777777" w:rsidR="006B7392" w:rsidRDefault="006B7392">
      <w:pPr>
        <w:rPr>
          <w:rFonts w:ascii="Arial" w:hAnsi="Arial" w:cs="Arial"/>
          <w:sz w:val="24"/>
          <w:szCs w:val="24"/>
        </w:rPr>
      </w:pPr>
    </w:p>
    <w:p w14:paraId="2611B95C" w14:textId="77777777" w:rsidR="006B7392" w:rsidRDefault="006B7392">
      <w:pPr>
        <w:rPr>
          <w:rFonts w:ascii="Arial" w:hAnsi="Arial" w:cs="Arial"/>
          <w:sz w:val="24"/>
          <w:szCs w:val="24"/>
        </w:rPr>
      </w:pPr>
    </w:p>
    <w:p w14:paraId="1100B426" w14:textId="77777777" w:rsidR="006B7392" w:rsidRDefault="006B7392">
      <w:pPr>
        <w:rPr>
          <w:rFonts w:ascii="Arial" w:hAnsi="Arial" w:cs="Arial"/>
          <w:sz w:val="24"/>
          <w:szCs w:val="24"/>
        </w:rPr>
      </w:pPr>
    </w:p>
    <w:p w14:paraId="630BD258" w14:textId="77777777" w:rsidR="006B7392" w:rsidRDefault="006B7392">
      <w:pPr>
        <w:rPr>
          <w:rFonts w:ascii="Arial" w:hAnsi="Arial" w:cs="Arial"/>
          <w:sz w:val="24"/>
          <w:szCs w:val="24"/>
        </w:rPr>
      </w:pPr>
    </w:p>
    <w:p w14:paraId="49BD5221" w14:textId="77777777" w:rsidR="0091647B" w:rsidRDefault="0091647B">
      <w:pPr>
        <w:rPr>
          <w:rFonts w:ascii="Arial" w:hAnsi="Arial" w:cs="Arial"/>
          <w:sz w:val="24"/>
          <w:szCs w:val="24"/>
        </w:rPr>
      </w:pPr>
    </w:p>
    <w:p w14:paraId="780D62E1" w14:textId="77777777" w:rsidR="007F4BE1" w:rsidRDefault="007F4BE1">
      <w:pPr>
        <w:rPr>
          <w:rFonts w:ascii="Arial" w:hAnsi="Arial" w:cs="Arial"/>
          <w:sz w:val="24"/>
          <w:szCs w:val="24"/>
        </w:rPr>
      </w:pPr>
    </w:p>
    <w:p w14:paraId="34975B15" w14:textId="77777777" w:rsidR="007F4BE1" w:rsidRDefault="007F4BE1">
      <w:pPr>
        <w:rPr>
          <w:rFonts w:ascii="Arial" w:hAnsi="Arial" w:cs="Arial"/>
          <w:sz w:val="24"/>
          <w:szCs w:val="24"/>
        </w:rPr>
      </w:pPr>
    </w:p>
    <w:p w14:paraId="54BDE67E" w14:textId="77777777" w:rsidR="006B7392" w:rsidRDefault="006B7392">
      <w:pPr>
        <w:rPr>
          <w:rFonts w:ascii="Arial" w:hAnsi="Arial" w:cs="Arial"/>
          <w:sz w:val="24"/>
          <w:szCs w:val="24"/>
        </w:rPr>
      </w:pPr>
    </w:p>
    <w:p w14:paraId="6A84CE61" w14:textId="77777777" w:rsidR="00B13D57" w:rsidRDefault="00B13D57">
      <w:pPr>
        <w:rPr>
          <w:rFonts w:ascii="Arial" w:hAnsi="Arial" w:cs="Arial"/>
          <w:sz w:val="24"/>
          <w:szCs w:val="24"/>
        </w:rPr>
      </w:pPr>
    </w:p>
    <w:p w14:paraId="144048A5" w14:textId="77777777" w:rsidR="006B7392" w:rsidRPr="006B7392" w:rsidRDefault="006B7392">
      <w:pPr>
        <w:rPr>
          <w:rFonts w:ascii="Arial" w:hAnsi="Arial" w:cs="Arial"/>
          <w:sz w:val="24"/>
          <w:szCs w:val="24"/>
        </w:rPr>
      </w:pPr>
    </w:p>
    <w:p w14:paraId="09BAF764" w14:textId="41591EC0" w:rsidR="006B7392" w:rsidRPr="006B7392" w:rsidRDefault="006B7392" w:rsidP="006B7392">
      <w:pPr>
        <w:tabs>
          <w:tab w:val="left" w:pos="1276"/>
          <w:tab w:val="left" w:pos="5670"/>
        </w:tabs>
        <w:ind w:firstLine="5245"/>
        <w:contextualSpacing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14:paraId="64B16E79" w14:textId="77777777" w:rsidR="006B7392" w:rsidRPr="006B7392" w:rsidRDefault="006B7392" w:rsidP="006B7392">
      <w:pPr>
        <w:tabs>
          <w:tab w:val="left" w:pos="1276"/>
          <w:tab w:val="left" w:pos="5670"/>
        </w:tabs>
        <w:ind w:firstLine="5245"/>
        <w:contextualSpacing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05E80C2D" w14:textId="77777777" w:rsidR="006B7392" w:rsidRPr="006B7392" w:rsidRDefault="006B7392" w:rsidP="006B7392">
      <w:pPr>
        <w:tabs>
          <w:tab w:val="left" w:pos="1276"/>
          <w:tab w:val="left" w:pos="5670"/>
        </w:tabs>
        <w:ind w:firstLine="5245"/>
        <w:contextualSpacing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Боготольского района</w:t>
      </w:r>
    </w:p>
    <w:p w14:paraId="3227C342" w14:textId="235C74D7" w:rsidR="006B7392" w:rsidRPr="006B7392" w:rsidRDefault="006B7392" w:rsidP="006B7392">
      <w:pPr>
        <w:tabs>
          <w:tab w:val="left" w:pos="1276"/>
          <w:tab w:val="left" w:pos="5670"/>
        </w:tabs>
        <w:ind w:firstLine="5245"/>
        <w:contextualSpacing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 xml:space="preserve">от </w:t>
      </w:r>
      <w:r w:rsidR="00314027">
        <w:rPr>
          <w:rFonts w:ascii="Arial" w:hAnsi="Arial" w:cs="Arial"/>
          <w:sz w:val="24"/>
          <w:szCs w:val="24"/>
        </w:rPr>
        <w:t>11.01.2024</w:t>
      </w:r>
      <w:r w:rsidRPr="006B7392">
        <w:rPr>
          <w:rFonts w:ascii="Arial" w:hAnsi="Arial" w:cs="Arial"/>
          <w:sz w:val="24"/>
          <w:szCs w:val="24"/>
        </w:rPr>
        <w:t xml:space="preserve"> №</w:t>
      </w:r>
      <w:r w:rsidR="00314027">
        <w:rPr>
          <w:rFonts w:ascii="Arial" w:hAnsi="Arial" w:cs="Arial"/>
          <w:sz w:val="24"/>
          <w:szCs w:val="24"/>
        </w:rPr>
        <w:t xml:space="preserve"> 8-п</w:t>
      </w:r>
    </w:p>
    <w:p w14:paraId="3A7A9B8F" w14:textId="77777777" w:rsidR="006B7392" w:rsidRPr="006B7392" w:rsidRDefault="006B7392" w:rsidP="006B7392">
      <w:pPr>
        <w:tabs>
          <w:tab w:val="left" w:pos="1276"/>
          <w:tab w:val="left" w:pos="5670"/>
        </w:tabs>
        <w:ind w:firstLine="5245"/>
        <w:contextualSpacing/>
        <w:jc w:val="both"/>
        <w:rPr>
          <w:rFonts w:ascii="Arial" w:hAnsi="Arial" w:cs="Arial"/>
          <w:sz w:val="24"/>
          <w:szCs w:val="24"/>
        </w:rPr>
      </w:pPr>
    </w:p>
    <w:p w14:paraId="0CAE9BF6" w14:textId="77777777" w:rsidR="006B7392" w:rsidRPr="006B7392" w:rsidRDefault="006B7392" w:rsidP="006B7392">
      <w:pPr>
        <w:tabs>
          <w:tab w:val="left" w:pos="1276"/>
          <w:tab w:val="left" w:pos="5670"/>
        </w:tabs>
        <w:ind w:firstLine="5245"/>
        <w:jc w:val="both"/>
        <w:rPr>
          <w:rFonts w:ascii="Arial" w:hAnsi="Arial" w:cs="Arial"/>
          <w:sz w:val="24"/>
          <w:szCs w:val="24"/>
        </w:rPr>
      </w:pPr>
    </w:p>
    <w:p w14:paraId="21A1EC22" w14:textId="77777777" w:rsidR="006B7392" w:rsidRPr="006B7392" w:rsidRDefault="006B7392" w:rsidP="006B7392">
      <w:pPr>
        <w:tabs>
          <w:tab w:val="left" w:pos="1276"/>
          <w:tab w:val="left" w:pos="5670"/>
        </w:tabs>
        <w:ind w:firstLine="5245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УТВЕРЖДЕН:</w:t>
      </w:r>
    </w:p>
    <w:p w14:paraId="5BEC9DEE" w14:textId="77777777" w:rsidR="006B7392" w:rsidRPr="006B7392" w:rsidRDefault="006B7392" w:rsidP="006B7392">
      <w:pPr>
        <w:tabs>
          <w:tab w:val="left" w:pos="1276"/>
          <w:tab w:val="left" w:pos="5670"/>
        </w:tabs>
        <w:ind w:firstLine="5245"/>
        <w:contextualSpacing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14:paraId="1F739B8A" w14:textId="77777777" w:rsidR="006B7392" w:rsidRPr="006B7392" w:rsidRDefault="006B7392" w:rsidP="006B7392">
      <w:pPr>
        <w:tabs>
          <w:tab w:val="left" w:pos="1276"/>
          <w:tab w:val="left" w:pos="5670"/>
        </w:tabs>
        <w:ind w:firstLine="5245"/>
        <w:contextualSpacing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 xml:space="preserve">Боготольского района </w:t>
      </w:r>
    </w:p>
    <w:p w14:paraId="3122BC13" w14:textId="15E311E7" w:rsidR="006B7392" w:rsidRPr="006B7392" w:rsidRDefault="00314027" w:rsidP="006B7392">
      <w:pPr>
        <w:tabs>
          <w:tab w:val="left" w:pos="1276"/>
          <w:tab w:val="left" w:pos="5670"/>
        </w:tabs>
        <w:ind w:firstLine="524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11.01.2024</w:t>
      </w:r>
      <w:r w:rsidR="006B7392" w:rsidRPr="006B7392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8-п</w:t>
      </w:r>
    </w:p>
    <w:p w14:paraId="1C95EE8F" w14:textId="77777777" w:rsidR="006B7392" w:rsidRPr="006B7392" w:rsidRDefault="006B7392" w:rsidP="006B7392">
      <w:pPr>
        <w:tabs>
          <w:tab w:val="left" w:pos="1276"/>
          <w:tab w:val="left" w:pos="5670"/>
        </w:tabs>
        <w:ind w:firstLine="5245"/>
        <w:contextualSpacing/>
        <w:jc w:val="both"/>
        <w:rPr>
          <w:rFonts w:ascii="Arial" w:hAnsi="Arial" w:cs="Arial"/>
          <w:sz w:val="24"/>
          <w:szCs w:val="24"/>
        </w:rPr>
      </w:pPr>
    </w:p>
    <w:p w14:paraId="3EEDACA1" w14:textId="77777777" w:rsidR="006B7392" w:rsidRPr="006B7392" w:rsidRDefault="006B7392" w:rsidP="006B7392">
      <w:pPr>
        <w:tabs>
          <w:tab w:val="left" w:pos="1276"/>
          <w:tab w:val="left" w:pos="5670"/>
        </w:tabs>
        <w:ind w:firstLine="5245"/>
        <w:contextualSpacing/>
        <w:jc w:val="both"/>
        <w:rPr>
          <w:rFonts w:ascii="Arial" w:hAnsi="Arial" w:cs="Arial"/>
          <w:sz w:val="24"/>
          <w:szCs w:val="24"/>
        </w:rPr>
      </w:pPr>
    </w:p>
    <w:p w14:paraId="3F047DAC" w14:textId="77777777" w:rsidR="006B7392" w:rsidRPr="006B7392" w:rsidRDefault="006B7392" w:rsidP="006B7392">
      <w:pPr>
        <w:tabs>
          <w:tab w:val="left" w:pos="1276"/>
          <w:tab w:val="left" w:pos="5670"/>
        </w:tabs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14:paraId="2A55F984" w14:textId="77777777" w:rsidR="006B7392" w:rsidRPr="006B7392" w:rsidRDefault="006B7392" w:rsidP="006B7392">
      <w:pPr>
        <w:tabs>
          <w:tab w:val="left" w:pos="1276"/>
          <w:tab w:val="left" w:pos="5670"/>
        </w:tabs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3F52021D" w14:textId="77777777" w:rsidR="006B7392" w:rsidRPr="006B7392" w:rsidRDefault="006B7392" w:rsidP="006B7392">
      <w:pPr>
        <w:tabs>
          <w:tab w:val="left" w:pos="1276"/>
          <w:tab w:val="left" w:pos="5670"/>
        </w:tabs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4827DF1D" w14:textId="77777777" w:rsidR="006B7392" w:rsidRPr="006B7392" w:rsidRDefault="006B7392" w:rsidP="006B7392">
      <w:pPr>
        <w:tabs>
          <w:tab w:val="left" w:pos="1276"/>
          <w:tab w:val="left" w:pos="5670"/>
        </w:tabs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3CA72770" w14:textId="77777777" w:rsidR="006B7392" w:rsidRPr="006B7392" w:rsidRDefault="006B7392" w:rsidP="006B7392">
      <w:pPr>
        <w:tabs>
          <w:tab w:val="left" w:pos="1276"/>
          <w:tab w:val="left" w:pos="5670"/>
        </w:tabs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73A0CD99" w14:textId="77777777" w:rsidR="006B7392" w:rsidRPr="006B7392" w:rsidRDefault="006B7392" w:rsidP="006B7392">
      <w:pPr>
        <w:tabs>
          <w:tab w:val="left" w:pos="1276"/>
          <w:tab w:val="left" w:pos="5670"/>
        </w:tabs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7AFC6595" w14:textId="77777777" w:rsidR="006B7392" w:rsidRPr="006B7392" w:rsidRDefault="006B7392" w:rsidP="006B7392">
      <w:pPr>
        <w:tabs>
          <w:tab w:val="left" w:pos="1276"/>
          <w:tab w:val="left" w:pos="5670"/>
        </w:tabs>
        <w:ind w:firstLine="851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6B7392">
        <w:rPr>
          <w:rFonts w:ascii="Arial" w:eastAsia="Calibri" w:hAnsi="Arial" w:cs="Arial"/>
          <w:sz w:val="24"/>
          <w:szCs w:val="24"/>
        </w:rPr>
        <w:t>УСТАВ</w:t>
      </w:r>
    </w:p>
    <w:p w14:paraId="3FD200D6" w14:textId="77777777" w:rsidR="006B7392" w:rsidRPr="006B7392" w:rsidRDefault="006B7392" w:rsidP="006B7392">
      <w:pPr>
        <w:tabs>
          <w:tab w:val="left" w:pos="1276"/>
        </w:tabs>
        <w:ind w:firstLine="851"/>
        <w:jc w:val="center"/>
        <w:rPr>
          <w:rFonts w:ascii="Arial" w:eastAsia="Calibri" w:hAnsi="Arial" w:cs="Arial"/>
          <w:sz w:val="24"/>
          <w:szCs w:val="24"/>
        </w:rPr>
      </w:pPr>
    </w:p>
    <w:p w14:paraId="7676E762" w14:textId="77777777" w:rsidR="006B7392" w:rsidRPr="006B7392" w:rsidRDefault="006B7392" w:rsidP="006B7392">
      <w:pPr>
        <w:tabs>
          <w:tab w:val="left" w:pos="1276"/>
        </w:tabs>
        <w:ind w:firstLine="851"/>
        <w:jc w:val="center"/>
        <w:rPr>
          <w:rFonts w:ascii="Arial" w:eastAsia="Calibri" w:hAnsi="Arial" w:cs="Arial"/>
          <w:sz w:val="24"/>
          <w:szCs w:val="24"/>
        </w:rPr>
      </w:pPr>
      <w:r w:rsidRPr="006B7392">
        <w:rPr>
          <w:rFonts w:ascii="Arial" w:eastAsia="Calibri" w:hAnsi="Arial" w:cs="Arial"/>
          <w:sz w:val="24"/>
          <w:szCs w:val="24"/>
        </w:rPr>
        <w:t>МУНИЦИПАЛЬНОГО КАЗЕННОГО</w:t>
      </w:r>
    </w:p>
    <w:p w14:paraId="4A978C0B" w14:textId="77777777" w:rsidR="006B7392" w:rsidRPr="006B7392" w:rsidRDefault="006B7392" w:rsidP="006B7392">
      <w:pPr>
        <w:tabs>
          <w:tab w:val="left" w:pos="1276"/>
        </w:tabs>
        <w:ind w:firstLine="851"/>
        <w:jc w:val="center"/>
        <w:rPr>
          <w:rFonts w:ascii="Arial" w:eastAsia="Calibri" w:hAnsi="Arial" w:cs="Arial"/>
          <w:sz w:val="24"/>
          <w:szCs w:val="24"/>
        </w:rPr>
      </w:pPr>
      <w:r w:rsidRPr="006B7392">
        <w:rPr>
          <w:rFonts w:ascii="Arial" w:eastAsia="Calibri" w:hAnsi="Arial" w:cs="Arial"/>
          <w:sz w:val="24"/>
          <w:szCs w:val="24"/>
        </w:rPr>
        <w:t>УЧРЕЖДЕНИЯ</w:t>
      </w:r>
    </w:p>
    <w:p w14:paraId="32E45BFC" w14:textId="77777777" w:rsidR="006B7392" w:rsidRPr="006B7392" w:rsidRDefault="006B7392" w:rsidP="006B7392">
      <w:pPr>
        <w:tabs>
          <w:tab w:val="left" w:pos="1276"/>
        </w:tabs>
        <w:ind w:firstLine="851"/>
        <w:jc w:val="center"/>
        <w:rPr>
          <w:rFonts w:ascii="Arial" w:eastAsia="Calibri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«ОТДЕЛ ЗАКУПОК БОГОТОЛЬСКОГО РАЙОНА»</w:t>
      </w:r>
    </w:p>
    <w:p w14:paraId="7DA9B227" w14:textId="77777777" w:rsidR="006B7392" w:rsidRPr="006B7392" w:rsidRDefault="006B7392" w:rsidP="006B7392">
      <w:pPr>
        <w:tabs>
          <w:tab w:val="left" w:pos="1276"/>
          <w:tab w:val="left" w:pos="5670"/>
        </w:tabs>
        <w:ind w:firstLine="851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14:paraId="722479AD" w14:textId="77777777" w:rsidR="006B7392" w:rsidRPr="006B7392" w:rsidRDefault="006B7392" w:rsidP="006B7392">
      <w:pPr>
        <w:tabs>
          <w:tab w:val="left" w:pos="1276"/>
          <w:tab w:val="left" w:pos="5670"/>
        </w:tabs>
        <w:ind w:firstLine="851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14:paraId="7C5CD742" w14:textId="77777777" w:rsidR="006B7392" w:rsidRPr="006B7392" w:rsidRDefault="006B7392" w:rsidP="006B7392">
      <w:pPr>
        <w:tabs>
          <w:tab w:val="left" w:pos="1276"/>
          <w:tab w:val="left" w:pos="5670"/>
        </w:tabs>
        <w:ind w:firstLine="851"/>
        <w:contextualSpacing/>
        <w:rPr>
          <w:rFonts w:ascii="Arial" w:eastAsia="Calibri" w:hAnsi="Arial" w:cs="Arial"/>
          <w:sz w:val="24"/>
          <w:szCs w:val="24"/>
        </w:rPr>
      </w:pPr>
      <w:r w:rsidRPr="006B7392">
        <w:rPr>
          <w:rFonts w:ascii="Arial" w:eastAsia="Calibri" w:hAnsi="Arial" w:cs="Arial"/>
          <w:sz w:val="24"/>
          <w:szCs w:val="24"/>
        </w:rPr>
        <w:t xml:space="preserve">  </w:t>
      </w:r>
    </w:p>
    <w:p w14:paraId="10BAF118" w14:textId="77777777" w:rsidR="006B7392" w:rsidRPr="006B7392" w:rsidRDefault="006B7392" w:rsidP="006B7392">
      <w:pPr>
        <w:tabs>
          <w:tab w:val="left" w:pos="1276"/>
          <w:tab w:val="left" w:pos="5670"/>
        </w:tabs>
        <w:ind w:firstLine="851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6B7392">
        <w:rPr>
          <w:rFonts w:ascii="Arial" w:eastAsia="Calibri" w:hAnsi="Arial" w:cs="Arial"/>
          <w:sz w:val="24"/>
          <w:szCs w:val="24"/>
        </w:rPr>
        <w:t xml:space="preserve"> </w:t>
      </w:r>
    </w:p>
    <w:p w14:paraId="6EBFF1C5" w14:textId="77777777" w:rsidR="006B7392" w:rsidRPr="006B7392" w:rsidRDefault="006B7392" w:rsidP="006B7392">
      <w:pPr>
        <w:tabs>
          <w:tab w:val="left" w:pos="1276"/>
          <w:tab w:val="left" w:pos="5670"/>
        </w:tabs>
        <w:ind w:firstLine="851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6B7392">
        <w:rPr>
          <w:rFonts w:ascii="Arial" w:eastAsia="Calibri" w:hAnsi="Arial" w:cs="Arial"/>
          <w:sz w:val="24"/>
          <w:szCs w:val="24"/>
        </w:rPr>
        <w:t xml:space="preserve"> </w:t>
      </w:r>
    </w:p>
    <w:p w14:paraId="54AAFA6B" w14:textId="77777777" w:rsidR="006B7392" w:rsidRPr="006B7392" w:rsidRDefault="006B7392" w:rsidP="006B7392">
      <w:pPr>
        <w:tabs>
          <w:tab w:val="left" w:pos="1276"/>
          <w:tab w:val="left" w:pos="5670"/>
        </w:tabs>
        <w:ind w:firstLine="851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6B7392">
        <w:rPr>
          <w:rFonts w:ascii="Arial" w:eastAsia="Calibri" w:hAnsi="Arial" w:cs="Arial"/>
          <w:sz w:val="24"/>
          <w:szCs w:val="24"/>
        </w:rPr>
        <w:t xml:space="preserve"> </w:t>
      </w:r>
    </w:p>
    <w:p w14:paraId="3E55AB45" w14:textId="77777777" w:rsidR="006B7392" w:rsidRPr="006B7392" w:rsidRDefault="006B7392" w:rsidP="006B7392">
      <w:pPr>
        <w:tabs>
          <w:tab w:val="left" w:pos="1276"/>
          <w:tab w:val="left" w:pos="5670"/>
        </w:tabs>
        <w:ind w:firstLine="851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14:paraId="77984C15" w14:textId="77777777" w:rsidR="006B7392" w:rsidRPr="006B7392" w:rsidRDefault="006B7392" w:rsidP="006B7392">
      <w:pPr>
        <w:tabs>
          <w:tab w:val="left" w:pos="1276"/>
          <w:tab w:val="left" w:pos="5670"/>
        </w:tabs>
        <w:ind w:firstLine="851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14:paraId="28ABAF8D" w14:textId="77777777" w:rsidR="006B7392" w:rsidRPr="006B7392" w:rsidRDefault="006B7392" w:rsidP="006B7392">
      <w:pPr>
        <w:tabs>
          <w:tab w:val="left" w:pos="1276"/>
          <w:tab w:val="left" w:pos="5670"/>
        </w:tabs>
        <w:ind w:firstLine="851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14:paraId="5D7A79AE" w14:textId="77777777" w:rsidR="006B7392" w:rsidRPr="006B7392" w:rsidRDefault="006B7392" w:rsidP="006B7392">
      <w:pPr>
        <w:tabs>
          <w:tab w:val="left" w:pos="1276"/>
          <w:tab w:val="left" w:pos="5670"/>
        </w:tabs>
        <w:ind w:firstLine="851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14:paraId="3E9AF0A9" w14:textId="77777777" w:rsidR="006B7392" w:rsidRPr="006B7392" w:rsidRDefault="006B7392" w:rsidP="006B7392">
      <w:pPr>
        <w:tabs>
          <w:tab w:val="left" w:pos="1276"/>
          <w:tab w:val="left" w:pos="5670"/>
        </w:tabs>
        <w:ind w:firstLine="851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14:paraId="590F652D" w14:textId="77777777" w:rsidR="006B7392" w:rsidRPr="006B7392" w:rsidRDefault="006B7392" w:rsidP="006B7392">
      <w:pPr>
        <w:tabs>
          <w:tab w:val="left" w:pos="1276"/>
          <w:tab w:val="left" w:pos="5670"/>
        </w:tabs>
        <w:ind w:firstLine="851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14:paraId="3EA94AC3" w14:textId="77777777" w:rsidR="006B7392" w:rsidRPr="006B7392" w:rsidRDefault="006B7392" w:rsidP="006B7392">
      <w:pPr>
        <w:tabs>
          <w:tab w:val="left" w:pos="1276"/>
          <w:tab w:val="left" w:pos="5670"/>
        </w:tabs>
        <w:ind w:firstLine="851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14:paraId="7FA5E564" w14:textId="77777777" w:rsidR="006B7392" w:rsidRPr="006B7392" w:rsidRDefault="006B7392" w:rsidP="006B7392">
      <w:pPr>
        <w:tabs>
          <w:tab w:val="left" w:pos="1276"/>
          <w:tab w:val="left" w:pos="5670"/>
        </w:tabs>
        <w:ind w:firstLine="851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14:paraId="1A5E2345" w14:textId="77777777" w:rsidR="006B7392" w:rsidRPr="006B7392" w:rsidRDefault="006B7392" w:rsidP="006B7392">
      <w:pPr>
        <w:tabs>
          <w:tab w:val="left" w:pos="1276"/>
          <w:tab w:val="left" w:pos="5670"/>
        </w:tabs>
        <w:ind w:firstLine="851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14:paraId="287BBDCC" w14:textId="77777777" w:rsidR="006B7392" w:rsidRPr="006B7392" w:rsidRDefault="006B7392" w:rsidP="006B7392">
      <w:pPr>
        <w:tabs>
          <w:tab w:val="left" w:pos="1276"/>
          <w:tab w:val="left" w:pos="5670"/>
        </w:tabs>
        <w:ind w:firstLine="851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14:paraId="2E2D09A3" w14:textId="77777777" w:rsidR="006B7392" w:rsidRPr="006B7392" w:rsidRDefault="006B7392" w:rsidP="006B7392">
      <w:pPr>
        <w:tabs>
          <w:tab w:val="left" w:pos="1276"/>
          <w:tab w:val="left" w:pos="5670"/>
        </w:tabs>
        <w:ind w:firstLine="851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6B7392">
        <w:rPr>
          <w:rFonts w:ascii="Arial" w:eastAsia="Calibri" w:hAnsi="Arial" w:cs="Arial"/>
          <w:sz w:val="24"/>
          <w:szCs w:val="24"/>
        </w:rPr>
        <w:t xml:space="preserve"> </w:t>
      </w:r>
    </w:p>
    <w:p w14:paraId="10D7737B" w14:textId="77777777" w:rsidR="006B7392" w:rsidRPr="006B7392" w:rsidRDefault="006B7392" w:rsidP="006B7392">
      <w:pPr>
        <w:tabs>
          <w:tab w:val="left" w:pos="1276"/>
          <w:tab w:val="left" w:pos="5670"/>
        </w:tabs>
        <w:ind w:firstLine="851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14:paraId="3475F12D" w14:textId="77777777" w:rsidR="006B7392" w:rsidRPr="006B7392" w:rsidRDefault="006B7392" w:rsidP="006B7392">
      <w:pPr>
        <w:tabs>
          <w:tab w:val="left" w:pos="1276"/>
          <w:tab w:val="left" w:pos="5670"/>
        </w:tabs>
        <w:ind w:firstLine="851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14:paraId="2BB22DBB" w14:textId="77777777" w:rsidR="006B7392" w:rsidRPr="006B7392" w:rsidRDefault="006B7392" w:rsidP="006B7392">
      <w:pPr>
        <w:tabs>
          <w:tab w:val="left" w:pos="1276"/>
          <w:tab w:val="left" w:pos="5670"/>
        </w:tabs>
        <w:ind w:firstLine="851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14:paraId="6D91255D" w14:textId="77777777" w:rsidR="006B7392" w:rsidRPr="006B7392" w:rsidRDefault="006B7392" w:rsidP="006B7392">
      <w:pPr>
        <w:tabs>
          <w:tab w:val="left" w:pos="1276"/>
          <w:tab w:val="left" w:pos="5670"/>
        </w:tabs>
        <w:ind w:firstLine="851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14:paraId="74535718" w14:textId="77777777" w:rsidR="006B7392" w:rsidRPr="006B7392" w:rsidRDefault="006B7392" w:rsidP="006B7392">
      <w:pPr>
        <w:tabs>
          <w:tab w:val="left" w:pos="1276"/>
          <w:tab w:val="left" w:pos="5670"/>
        </w:tabs>
        <w:ind w:firstLine="851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14:paraId="3C412CBA" w14:textId="77777777" w:rsidR="006B7392" w:rsidRPr="006B7392" w:rsidRDefault="006B7392" w:rsidP="006B7392">
      <w:pPr>
        <w:tabs>
          <w:tab w:val="left" w:pos="1276"/>
          <w:tab w:val="left" w:pos="5670"/>
        </w:tabs>
        <w:ind w:firstLine="851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14:paraId="2B5DC2E6" w14:textId="77777777" w:rsidR="006B7392" w:rsidRPr="006B7392" w:rsidRDefault="006B7392" w:rsidP="006B7392">
      <w:pPr>
        <w:tabs>
          <w:tab w:val="left" w:pos="1276"/>
          <w:tab w:val="left" w:pos="5670"/>
        </w:tabs>
        <w:ind w:firstLine="851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14:paraId="470AB78A" w14:textId="77777777" w:rsidR="006B7392" w:rsidRPr="006B7392" w:rsidRDefault="006B7392" w:rsidP="006B7392">
      <w:pPr>
        <w:tabs>
          <w:tab w:val="left" w:pos="1276"/>
          <w:tab w:val="left" w:pos="5670"/>
        </w:tabs>
        <w:ind w:firstLine="851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14:paraId="012FF5A4" w14:textId="77777777" w:rsidR="006B7392" w:rsidRPr="006B7392" w:rsidRDefault="006B7392" w:rsidP="006B7392">
      <w:pPr>
        <w:tabs>
          <w:tab w:val="left" w:pos="1276"/>
          <w:tab w:val="left" w:pos="5670"/>
        </w:tabs>
        <w:ind w:firstLine="851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14:paraId="27EF3327" w14:textId="77777777" w:rsidR="006B7392" w:rsidRPr="006B7392" w:rsidRDefault="006B7392" w:rsidP="006B7392">
      <w:pPr>
        <w:tabs>
          <w:tab w:val="left" w:pos="1276"/>
          <w:tab w:val="left" w:pos="5670"/>
        </w:tabs>
        <w:ind w:firstLine="851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14:paraId="033C6774" w14:textId="77777777" w:rsidR="006B7392" w:rsidRPr="006B7392" w:rsidRDefault="006B7392" w:rsidP="006B7392">
      <w:pPr>
        <w:tabs>
          <w:tab w:val="left" w:pos="1276"/>
          <w:tab w:val="left" w:pos="5670"/>
        </w:tabs>
        <w:ind w:firstLine="851"/>
        <w:contextualSpacing/>
        <w:jc w:val="center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г. Боготол</w:t>
      </w:r>
    </w:p>
    <w:p w14:paraId="3F598A65" w14:textId="77777777" w:rsidR="006B7392" w:rsidRPr="006B7392" w:rsidRDefault="006B7392" w:rsidP="006B7392">
      <w:pPr>
        <w:tabs>
          <w:tab w:val="left" w:pos="1276"/>
          <w:tab w:val="left" w:pos="5670"/>
        </w:tabs>
        <w:ind w:firstLine="851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6B7392">
        <w:rPr>
          <w:rFonts w:ascii="Arial" w:eastAsia="Calibri" w:hAnsi="Arial" w:cs="Arial"/>
          <w:sz w:val="24"/>
          <w:szCs w:val="24"/>
        </w:rPr>
        <w:t>2024</w:t>
      </w:r>
    </w:p>
    <w:p w14:paraId="691F1E32" w14:textId="77777777" w:rsidR="006B7392" w:rsidRPr="006B7392" w:rsidRDefault="006B7392" w:rsidP="006B7392">
      <w:pPr>
        <w:tabs>
          <w:tab w:val="left" w:pos="1276"/>
        </w:tabs>
        <w:ind w:firstLine="851"/>
        <w:jc w:val="center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lastRenderedPageBreak/>
        <w:t>СОДЕРЖАНИЕ:</w:t>
      </w:r>
    </w:p>
    <w:p w14:paraId="69D640A0" w14:textId="77777777" w:rsidR="006B7392" w:rsidRPr="006B7392" w:rsidRDefault="006B7392" w:rsidP="006B7392">
      <w:pPr>
        <w:tabs>
          <w:tab w:val="left" w:pos="1276"/>
        </w:tabs>
        <w:ind w:firstLine="851"/>
        <w:jc w:val="center"/>
        <w:rPr>
          <w:rFonts w:ascii="Arial" w:hAnsi="Arial" w:cs="Arial"/>
          <w:sz w:val="24"/>
          <w:szCs w:val="24"/>
        </w:rPr>
      </w:pP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646"/>
        <w:gridCol w:w="567"/>
      </w:tblGrid>
      <w:tr w:rsidR="006B7392" w:rsidRPr="006B7392" w14:paraId="7BCCC680" w14:textId="77777777" w:rsidTr="000C3BB4">
        <w:tc>
          <w:tcPr>
            <w:tcW w:w="534" w:type="dxa"/>
          </w:tcPr>
          <w:p w14:paraId="5B7A1982" w14:textId="77777777" w:rsidR="006B7392" w:rsidRPr="006B7392" w:rsidRDefault="006B7392" w:rsidP="000C3BB4">
            <w:pPr>
              <w:tabs>
                <w:tab w:val="left" w:pos="1276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39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646" w:type="dxa"/>
          </w:tcPr>
          <w:p w14:paraId="763172D4" w14:textId="77777777" w:rsidR="006B7392" w:rsidRPr="006B7392" w:rsidRDefault="006B7392" w:rsidP="000C3BB4">
            <w:pPr>
              <w:tabs>
                <w:tab w:val="left" w:pos="1276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B7392">
              <w:rPr>
                <w:rFonts w:ascii="Arial" w:hAnsi="Arial" w:cs="Arial"/>
                <w:sz w:val="24"/>
                <w:szCs w:val="24"/>
              </w:rPr>
              <w:t>Общие положения………………………………………………………………</w:t>
            </w:r>
            <w:proofErr w:type="gramStart"/>
            <w:r w:rsidRPr="006B7392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567" w:type="dxa"/>
          </w:tcPr>
          <w:p w14:paraId="620F30B7" w14:textId="77777777" w:rsidR="006B7392" w:rsidRPr="006B7392" w:rsidRDefault="006B7392" w:rsidP="000C3BB4">
            <w:pPr>
              <w:tabs>
                <w:tab w:val="left" w:pos="1276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B739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B7392" w:rsidRPr="006B7392" w14:paraId="4AC8BD37" w14:textId="77777777" w:rsidTr="000C3BB4">
        <w:tc>
          <w:tcPr>
            <w:tcW w:w="534" w:type="dxa"/>
          </w:tcPr>
          <w:p w14:paraId="79E81D86" w14:textId="77777777" w:rsidR="006B7392" w:rsidRPr="006B7392" w:rsidRDefault="006B7392" w:rsidP="000C3BB4">
            <w:pPr>
              <w:tabs>
                <w:tab w:val="left" w:pos="1276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39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646" w:type="dxa"/>
          </w:tcPr>
          <w:p w14:paraId="58C195A4" w14:textId="77777777" w:rsidR="006B7392" w:rsidRPr="006B7392" w:rsidRDefault="006B7392" w:rsidP="000C3BB4">
            <w:pPr>
              <w:tabs>
                <w:tab w:val="left" w:pos="1276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B7392">
              <w:rPr>
                <w:rFonts w:ascii="Arial" w:hAnsi="Arial" w:cs="Arial"/>
                <w:sz w:val="24"/>
                <w:szCs w:val="24"/>
              </w:rPr>
              <w:t>Предмет, цели, виды деятельности и функции Учреждения…</w:t>
            </w:r>
            <w:proofErr w:type="gramStart"/>
            <w:r w:rsidRPr="006B7392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Pr="006B7392">
              <w:rPr>
                <w:rFonts w:ascii="Arial" w:hAnsi="Arial" w:cs="Arial"/>
                <w:sz w:val="24"/>
                <w:szCs w:val="24"/>
              </w:rPr>
              <w:t>.………...</w:t>
            </w:r>
          </w:p>
        </w:tc>
        <w:tc>
          <w:tcPr>
            <w:tcW w:w="567" w:type="dxa"/>
          </w:tcPr>
          <w:p w14:paraId="15968714" w14:textId="77777777" w:rsidR="006B7392" w:rsidRPr="006B7392" w:rsidRDefault="006B7392" w:rsidP="000C3BB4">
            <w:pPr>
              <w:tabs>
                <w:tab w:val="left" w:pos="1276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B73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B7392" w:rsidRPr="006B7392" w14:paraId="2AE8C53C" w14:textId="77777777" w:rsidTr="000C3BB4">
        <w:tc>
          <w:tcPr>
            <w:tcW w:w="534" w:type="dxa"/>
          </w:tcPr>
          <w:p w14:paraId="120FD49B" w14:textId="77777777" w:rsidR="006B7392" w:rsidRPr="006B7392" w:rsidRDefault="006B7392" w:rsidP="000C3BB4">
            <w:pPr>
              <w:tabs>
                <w:tab w:val="left" w:pos="1276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39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646" w:type="dxa"/>
          </w:tcPr>
          <w:p w14:paraId="045BE7D3" w14:textId="77777777" w:rsidR="006B7392" w:rsidRPr="006B7392" w:rsidRDefault="006B7392" w:rsidP="000C3BB4">
            <w:pPr>
              <w:tabs>
                <w:tab w:val="left" w:pos="1276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B7392">
              <w:rPr>
                <w:rFonts w:ascii="Arial" w:hAnsi="Arial" w:cs="Arial"/>
                <w:sz w:val="24"/>
                <w:szCs w:val="24"/>
              </w:rPr>
              <w:t>Управление Учреждением……………………………………………………</w:t>
            </w:r>
            <w:proofErr w:type="gramStart"/>
            <w:r w:rsidRPr="006B7392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Pr="006B73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54D92EE4" w14:textId="77777777" w:rsidR="006B7392" w:rsidRPr="006B7392" w:rsidRDefault="006B7392" w:rsidP="000C3BB4">
            <w:pPr>
              <w:tabs>
                <w:tab w:val="left" w:pos="1276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B739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B7392" w:rsidRPr="006B7392" w14:paraId="24E62055" w14:textId="77777777" w:rsidTr="000C3BB4">
        <w:tc>
          <w:tcPr>
            <w:tcW w:w="534" w:type="dxa"/>
          </w:tcPr>
          <w:p w14:paraId="3EE3518F" w14:textId="77777777" w:rsidR="006B7392" w:rsidRPr="006B7392" w:rsidRDefault="006B7392" w:rsidP="000C3BB4">
            <w:pPr>
              <w:tabs>
                <w:tab w:val="left" w:pos="1276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39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646" w:type="dxa"/>
          </w:tcPr>
          <w:p w14:paraId="31BCAEB8" w14:textId="77777777" w:rsidR="006B7392" w:rsidRPr="006B7392" w:rsidRDefault="006B7392" w:rsidP="000C3BB4">
            <w:pPr>
              <w:tabs>
                <w:tab w:val="left" w:pos="1276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B7392">
              <w:rPr>
                <w:rFonts w:ascii="Arial" w:eastAsia="Calibri" w:hAnsi="Arial" w:cs="Arial"/>
                <w:sz w:val="24"/>
                <w:szCs w:val="24"/>
              </w:rPr>
              <w:t>Имущество и финансовое обеспечение деятельности Учреждения………...</w:t>
            </w:r>
          </w:p>
        </w:tc>
        <w:tc>
          <w:tcPr>
            <w:tcW w:w="567" w:type="dxa"/>
          </w:tcPr>
          <w:p w14:paraId="2E87A588" w14:textId="77777777" w:rsidR="006B7392" w:rsidRPr="006B7392" w:rsidRDefault="006B7392" w:rsidP="000C3BB4">
            <w:pPr>
              <w:tabs>
                <w:tab w:val="left" w:pos="1276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B7392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B7392" w:rsidRPr="006B7392" w14:paraId="4D860389" w14:textId="77777777" w:rsidTr="000C3BB4">
        <w:tc>
          <w:tcPr>
            <w:tcW w:w="534" w:type="dxa"/>
          </w:tcPr>
          <w:p w14:paraId="2B73331F" w14:textId="77777777" w:rsidR="006B7392" w:rsidRPr="006B7392" w:rsidRDefault="006B7392" w:rsidP="000C3BB4">
            <w:pPr>
              <w:tabs>
                <w:tab w:val="left" w:pos="1276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39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646" w:type="dxa"/>
          </w:tcPr>
          <w:p w14:paraId="7D7D08B8" w14:textId="77777777" w:rsidR="006B7392" w:rsidRPr="006B7392" w:rsidRDefault="006B7392" w:rsidP="000C3BB4">
            <w:pPr>
              <w:tabs>
                <w:tab w:val="left" w:pos="1276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B7392">
              <w:rPr>
                <w:rFonts w:ascii="Arial" w:hAnsi="Arial" w:cs="Arial"/>
                <w:sz w:val="24"/>
                <w:szCs w:val="24"/>
              </w:rPr>
              <w:t>Ликвидация, изменение типа и реорганизация Учреждения……………</w:t>
            </w:r>
            <w:proofErr w:type="gramStart"/>
            <w:r w:rsidRPr="006B7392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567" w:type="dxa"/>
          </w:tcPr>
          <w:p w14:paraId="40C48097" w14:textId="77777777" w:rsidR="006B7392" w:rsidRPr="006B7392" w:rsidRDefault="006B7392" w:rsidP="000C3BB4">
            <w:pPr>
              <w:tabs>
                <w:tab w:val="left" w:pos="1276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B7392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6B7392" w:rsidRPr="006B7392" w14:paraId="3FF6DD8F" w14:textId="77777777" w:rsidTr="000C3BB4">
        <w:tc>
          <w:tcPr>
            <w:tcW w:w="534" w:type="dxa"/>
          </w:tcPr>
          <w:p w14:paraId="29428114" w14:textId="77777777" w:rsidR="006B7392" w:rsidRPr="006B7392" w:rsidRDefault="006B7392" w:rsidP="000C3BB4">
            <w:pPr>
              <w:tabs>
                <w:tab w:val="left" w:pos="1276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39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646" w:type="dxa"/>
          </w:tcPr>
          <w:p w14:paraId="775E9BBA" w14:textId="77777777" w:rsidR="006B7392" w:rsidRPr="006B7392" w:rsidRDefault="006B7392" w:rsidP="000C3BB4">
            <w:pPr>
              <w:tabs>
                <w:tab w:val="left" w:pos="1276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B7392">
              <w:rPr>
                <w:rFonts w:ascii="Arial" w:hAnsi="Arial" w:cs="Arial"/>
                <w:sz w:val="24"/>
                <w:szCs w:val="24"/>
              </w:rPr>
              <w:t>Локальные акты Учреждения…………………………………………………</w:t>
            </w:r>
            <w:proofErr w:type="gramStart"/>
            <w:r w:rsidRPr="006B7392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567" w:type="dxa"/>
          </w:tcPr>
          <w:p w14:paraId="03892902" w14:textId="77777777" w:rsidR="006B7392" w:rsidRPr="006B7392" w:rsidRDefault="006B7392" w:rsidP="000C3BB4">
            <w:pPr>
              <w:tabs>
                <w:tab w:val="left" w:pos="1276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B739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6B7392" w:rsidRPr="006B7392" w14:paraId="2B8A6A76" w14:textId="77777777" w:rsidTr="000C3BB4">
        <w:tc>
          <w:tcPr>
            <w:tcW w:w="534" w:type="dxa"/>
          </w:tcPr>
          <w:p w14:paraId="7C9E9AC0" w14:textId="77777777" w:rsidR="006B7392" w:rsidRPr="006B7392" w:rsidRDefault="006B7392" w:rsidP="000C3BB4">
            <w:pPr>
              <w:tabs>
                <w:tab w:val="left" w:pos="1276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39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646" w:type="dxa"/>
          </w:tcPr>
          <w:p w14:paraId="6BA3B5DA" w14:textId="77777777" w:rsidR="006B7392" w:rsidRPr="006B7392" w:rsidRDefault="006B7392" w:rsidP="000C3BB4">
            <w:pPr>
              <w:tabs>
                <w:tab w:val="left" w:pos="1276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B7392">
              <w:rPr>
                <w:rFonts w:ascii="Arial" w:hAnsi="Arial" w:cs="Arial"/>
                <w:sz w:val="24"/>
                <w:szCs w:val="24"/>
              </w:rPr>
              <w:t>Заключительные положения…………………………………………………</w:t>
            </w:r>
            <w:proofErr w:type="gramStart"/>
            <w:r w:rsidRPr="006B7392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Pr="006B73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02846103" w14:textId="77777777" w:rsidR="006B7392" w:rsidRPr="006B7392" w:rsidRDefault="006B7392" w:rsidP="000C3BB4">
            <w:pPr>
              <w:tabs>
                <w:tab w:val="left" w:pos="1276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B739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</w:tbl>
    <w:p w14:paraId="7822F773" w14:textId="77777777" w:rsidR="006B7392" w:rsidRPr="006B7392" w:rsidRDefault="006B7392" w:rsidP="006B7392">
      <w:pPr>
        <w:tabs>
          <w:tab w:val="left" w:pos="1276"/>
        </w:tabs>
        <w:ind w:firstLine="851"/>
        <w:jc w:val="center"/>
        <w:rPr>
          <w:rFonts w:ascii="Arial" w:hAnsi="Arial" w:cs="Arial"/>
          <w:sz w:val="24"/>
          <w:szCs w:val="24"/>
        </w:rPr>
      </w:pPr>
    </w:p>
    <w:p w14:paraId="707BEBAA" w14:textId="77777777" w:rsidR="006B7392" w:rsidRPr="006B7392" w:rsidRDefault="006B7392" w:rsidP="006B7392">
      <w:pPr>
        <w:tabs>
          <w:tab w:val="left" w:pos="1276"/>
        </w:tabs>
        <w:ind w:firstLine="851"/>
        <w:jc w:val="center"/>
        <w:rPr>
          <w:rFonts w:ascii="Arial" w:hAnsi="Arial" w:cs="Arial"/>
          <w:sz w:val="24"/>
          <w:szCs w:val="24"/>
        </w:rPr>
      </w:pPr>
    </w:p>
    <w:p w14:paraId="5D0CC062" w14:textId="77777777" w:rsidR="006B7392" w:rsidRPr="006B7392" w:rsidRDefault="006B7392" w:rsidP="006B7392">
      <w:pPr>
        <w:tabs>
          <w:tab w:val="left" w:pos="1276"/>
        </w:tabs>
        <w:ind w:firstLine="851"/>
        <w:jc w:val="center"/>
        <w:rPr>
          <w:rFonts w:ascii="Arial" w:hAnsi="Arial" w:cs="Arial"/>
          <w:sz w:val="24"/>
          <w:szCs w:val="24"/>
        </w:rPr>
      </w:pPr>
    </w:p>
    <w:p w14:paraId="4D3D5188" w14:textId="77777777" w:rsidR="006B7392" w:rsidRPr="006B7392" w:rsidRDefault="006B7392" w:rsidP="006B7392">
      <w:pPr>
        <w:tabs>
          <w:tab w:val="left" w:pos="1276"/>
        </w:tabs>
        <w:ind w:firstLine="851"/>
        <w:jc w:val="center"/>
        <w:rPr>
          <w:rFonts w:ascii="Arial" w:hAnsi="Arial" w:cs="Arial"/>
          <w:sz w:val="24"/>
          <w:szCs w:val="24"/>
        </w:rPr>
      </w:pPr>
    </w:p>
    <w:p w14:paraId="446DB7C1" w14:textId="77777777" w:rsidR="006B7392" w:rsidRPr="006B7392" w:rsidRDefault="006B7392" w:rsidP="006B7392">
      <w:pPr>
        <w:tabs>
          <w:tab w:val="left" w:pos="1276"/>
        </w:tabs>
        <w:ind w:firstLine="851"/>
        <w:jc w:val="center"/>
        <w:rPr>
          <w:rFonts w:ascii="Arial" w:hAnsi="Arial" w:cs="Arial"/>
          <w:b/>
          <w:caps/>
          <w:sz w:val="24"/>
          <w:szCs w:val="24"/>
        </w:rPr>
      </w:pPr>
    </w:p>
    <w:p w14:paraId="402F4FCA" w14:textId="77777777" w:rsidR="006B7392" w:rsidRPr="006B7392" w:rsidRDefault="006B7392" w:rsidP="006B7392">
      <w:pPr>
        <w:tabs>
          <w:tab w:val="left" w:pos="1276"/>
        </w:tabs>
        <w:ind w:firstLine="851"/>
        <w:rPr>
          <w:rFonts w:ascii="Arial" w:hAnsi="Arial" w:cs="Arial"/>
          <w:b/>
          <w:caps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br w:type="page" w:clear="all"/>
      </w:r>
    </w:p>
    <w:p w14:paraId="7214C8B4" w14:textId="77777777" w:rsidR="006B7392" w:rsidRPr="006B7392" w:rsidRDefault="006B7392" w:rsidP="006B7392">
      <w:pPr>
        <w:widowControl w:val="0"/>
        <w:tabs>
          <w:tab w:val="left" w:pos="1276"/>
        </w:tabs>
        <w:ind w:firstLine="851"/>
        <w:jc w:val="center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lastRenderedPageBreak/>
        <w:t>1. ОБЩИЕ ПОЛОЖЕНИЯ</w:t>
      </w:r>
    </w:p>
    <w:p w14:paraId="226496CE" w14:textId="77777777" w:rsidR="006B7392" w:rsidRPr="006B7392" w:rsidRDefault="006B7392" w:rsidP="006B7392">
      <w:pPr>
        <w:tabs>
          <w:tab w:val="left" w:pos="1134"/>
          <w:tab w:val="left" w:pos="1276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 </w:t>
      </w:r>
    </w:p>
    <w:p w14:paraId="07FA2898" w14:textId="1A81AE43" w:rsidR="006B7392" w:rsidRPr="006B7392" w:rsidRDefault="006B7392" w:rsidP="006B7392">
      <w:pPr>
        <w:shd w:val="clear" w:color="auto" w:fill="FFFFFF"/>
        <w:tabs>
          <w:tab w:val="left" w:pos="851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B7392">
        <w:rPr>
          <w:rFonts w:ascii="Arial" w:eastAsia="Calibri" w:hAnsi="Arial" w:cs="Arial"/>
          <w:sz w:val="24"/>
          <w:szCs w:val="24"/>
        </w:rPr>
        <w:t xml:space="preserve">1.1. Муниципальное казенное учреждение </w:t>
      </w:r>
      <w:r w:rsidRPr="006B7392">
        <w:rPr>
          <w:rFonts w:ascii="Arial" w:hAnsi="Arial" w:cs="Arial"/>
          <w:sz w:val="24"/>
          <w:szCs w:val="24"/>
        </w:rPr>
        <w:t>«Отдел закупок Боготольского района»</w:t>
      </w:r>
      <w:r w:rsidRPr="006B7392">
        <w:rPr>
          <w:rFonts w:ascii="Arial" w:eastAsia="Calibri" w:hAnsi="Arial" w:cs="Arial"/>
          <w:sz w:val="24"/>
          <w:szCs w:val="24"/>
        </w:rPr>
        <w:t xml:space="preserve">, в дальнейшем именуемое «Учреждение», создано муниципальным образованием Боготольский муниципальный район путем учреждения на основании постановления администрации Боготольского района </w:t>
      </w:r>
      <w:r w:rsidRPr="006B7392">
        <w:rPr>
          <w:rFonts w:ascii="Arial" w:hAnsi="Arial" w:cs="Arial"/>
          <w:sz w:val="24"/>
          <w:szCs w:val="24"/>
        </w:rPr>
        <w:t xml:space="preserve">от </w:t>
      </w:r>
      <w:r w:rsidR="00BC4146">
        <w:rPr>
          <w:rFonts w:ascii="Arial" w:hAnsi="Arial" w:cs="Arial"/>
          <w:sz w:val="24"/>
          <w:szCs w:val="24"/>
          <w:shd w:val="clear" w:color="auto" w:fill="FFFFFF"/>
        </w:rPr>
        <w:t>11.01.2024</w:t>
      </w:r>
      <w:r w:rsidRPr="006B7392">
        <w:rPr>
          <w:rFonts w:ascii="Arial" w:hAnsi="Arial" w:cs="Arial"/>
          <w:sz w:val="24"/>
          <w:szCs w:val="24"/>
          <w:shd w:val="clear" w:color="auto" w:fill="FFFFFF"/>
        </w:rPr>
        <w:t xml:space="preserve"> №</w:t>
      </w:r>
      <w:r w:rsidR="00BC4146">
        <w:rPr>
          <w:rFonts w:ascii="Arial" w:hAnsi="Arial" w:cs="Arial"/>
          <w:sz w:val="24"/>
          <w:szCs w:val="24"/>
          <w:shd w:val="clear" w:color="auto" w:fill="FFFFFF"/>
        </w:rPr>
        <w:t>8</w:t>
      </w:r>
      <w:r w:rsidRPr="006B7392">
        <w:rPr>
          <w:rFonts w:ascii="Arial" w:hAnsi="Arial" w:cs="Arial"/>
          <w:sz w:val="24"/>
          <w:szCs w:val="24"/>
          <w:shd w:val="clear" w:color="auto" w:fill="FFFFFF"/>
        </w:rPr>
        <w:t>-п</w:t>
      </w:r>
      <w:r w:rsidRPr="006B7392">
        <w:rPr>
          <w:rFonts w:ascii="Arial" w:eastAsia="Calibri" w:hAnsi="Arial" w:cs="Arial"/>
          <w:sz w:val="24"/>
          <w:szCs w:val="24"/>
        </w:rPr>
        <w:t>.</w:t>
      </w:r>
    </w:p>
    <w:p w14:paraId="22F3F4D6" w14:textId="77777777" w:rsidR="006B7392" w:rsidRPr="006B7392" w:rsidRDefault="006B7392" w:rsidP="006B7392">
      <w:pPr>
        <w:shd w:val="clear" w:color="auto" w:fill="FFFFFF"/>
        <w:tabs>
          <w:tab w:val="left" w:pos="851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B7392">
        <w:rPr>
          <w:rFonts w:ascii="Arial" w:eastAsia="Calibri" w:hAnsi="Arial" w:cs="Arial"/>
          <w:sz w:val="24"/>
          <w:szCs w:val="24"/>
        </w:rPr>
        <w:t>Учреждение является некоммерческой организацией, созданной для оказания муниципальных услуг и исполнения функций, предусмотренных настоящим Уставом, в целях обеспечения реализации полномочий органов местного самоуправления Боготольского района в сфере закупок товаров, работ, услуг для обеспечения муниципальных нужд, предусмотренных законодательством Российской Федерации, Красноярского края, нормативными правовыми актами муниципального образования Боготольский район.</w:t>
      </w:r>
    </w:p>
    <w:p w14:paraId="04047044" w14:textId="77777777" w:rsidR="006B7392" w:rsidRPr="006B7392" w:rsidRDefault="006B7392" w:rsidP="006B7392">
      <w:pPr>
        <w:shd w:val="clear" w:color="auto" w:fill="FFFFFF"/>
        <w:tabs>
          <w:tab w:val="left" w:pos="851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B7392">
        <w:rPr>
          <w:rFonts w:ascii="Arial" w:eastAsia="Calibri" w:hAnsi="Arial" w:cs="Arial"/>
          <w:sz w:val="24"/>
          <w:szCs w:val="24"/>
        </w:rPr>
        <w:t>Учреждение не преследует извлечение прибыли в качестве основной цели своей деятельности.</w:t>
      </w:r>
    </w:p>
    <w:p w14:paraId="39538EDC" w14:textId="77777777" w:rsidR="006B7392" w:rsidRPr="006B7392" w:rsidRDefault="006B7392" w:rsidP="006B7392">
      <w:pPr>
        <w:shd w:val="clear" w:color="auto" w:fill="FFFFFF"/>
        <w:tabs>
          <w:tab w:val="left" w:pos="851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B7392">
        <w:rPr>
          <w:rFonts w:ascii="Arial" w:eastAsia="Calibri" w:hAnsi="Arial" w:cs="Arial"/>
          <w:sz w:val="24"/>
          <w:szCs w:val="24"/>
        </w:rPr>
        <w:t xml:space="preserve">1.2. </w:t>
      </w:r>
      <w:r w:rsidRPr="006B7392">
        <w:rPr>
          <w:rFonts w:ascii="Arial" w:hAnsi="Arial" w:cs="Arial"/>
          <w:sz w:val="24"/>
          <w:szCs w:val="24"/>
          <w:lang w:bidi="ru-RU"/>
        </w:rPr>
        <w:t>Официальное полное наименование</w:t>
      </w:r>
      <w:r w:rsidRPr="006B7392">
        <w:rPr>
          <w:rFonts w:ascii="Arial" w:hAnsi="Arial" w:cs="Arial"/>
          <w:sz w:val="24"/>
          <w:szCs w:val="24"/>
        </w:rPr>
        <w:t xml:space="preserve"> Учреждения на русском языке: муниципальное казенное учреждение «Отдел закупок Боготольского района».</w:t>
      </w:r>
    </w:p>
    <w:p w14:paraId="559C6390" w14:textId="77777777" w:rsidR="006B7392" w:rsidRPr="006B7392" w:rsidRDefault="006B7392" w:rsidP="006B7392">
      <w:pPr>
        <w:shd w:val="clear" w:color="auto" w:fill="FFFFFF"/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  <w:lang w:bidi="ru-RU"/>
        </w:rPr>
        <w:t xml:space="preserve">Сокращенное наименование Учреждения: </w:t>
      </w:r>
      <w:r w:rsidRPr="006B7392">
        <w:rPr>
          <w:rFonts w:ascii="Arial" w:hAnsi="Arial" w:cs="Arial"/>
          <w:sz w:val="24"/>
          <w:szCs w:val="24"/>
        </w:rPr>
        <w:t>МКУ «Отдел закупок».</w:t>
      </w:r>
    </w:p>
    <w:p w14:paraId="6BA47CC0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1.3. Организационно-правовая форма Учреждения – муниципальное учреждение.</w:t>
      </w:r>
    </w:p>
    <w:p w14:paraId="2052D21B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Тип Учреждения – казенное учреждение.</w:t>
      </w:r>
    </w:p>
    <w:p w14:paraId="24530F21" w14:textId="77777777" w:rsidR="006B7392" w:rsidRPr="006B7392" w:rsidRDefault="006B7392" w:rsidP="006B7392">
      <w:pPr>
        <w:shd w:val="clear" w:color="auto" w:fill="FFFFFF"/>
        <w:tabs>
          <w:tab w:val="left" w:pos="851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B7392">
        <w:rPr>
          <w:rFonts w:ascii="Arial" w:eastAsia="Calibri" w:hAnsi="Arial" w:cs="Arial"/>
          <w:sz w:val="24"/>
          <w:szCs w:val="24"/>
        </w:rPr>
        <w:t xml:space="preserve">1.4. </w:t>
      </w:r>
      <w:r w:rsidRPr="006B7392">
        <w:rPr>
          <w:rFonts w:ascii="Arial" w:hAnsi="Arial" w:cs="Arial"/>
          <w:sz w:val="24"/>
          <w:szCs w:val="24"/>
        </w:rPr>
        <w:t xml:space="preserve">Учредителем </w:t>
      </w:r>
      <w:r w:rsidRPr="006B7392">
        <w:rPr>
          <w:rFonts w:ascii="Arial" w:hAnsi="Arial" w:cs="Arial"/>
          <w:sz w:val="24"/>
          <w:szCs w:val="24"/>
          <w:shd w:val="clear" w:color="auto" w:fill="FFFFFF"/>
        </w:rPr>
        <w:t>и собственником имущества</w:t>
      </w:r>
      <w:r w:rsidRPr="006B7392">
        <w:rPr>
          <w:rFonts w:ascii="Arial" w:hAnsi="Arial" w:cs="Arial"/>
          <w:sz w:val="24"/>
          <w:szCs w:val="24"/>
        </w:rPr>
        <w:t xml:space="preserve"> Учреждения является </w:t>
      </w:r>
      <w:r w:rsidRPr="006B7392">
        <w:rPr>
          <w:rFonts w:ascii="Arial" w:hAnsi="Arial" w:cs="Arial"/>
          <w:sz w:val="24"/>
          <w:szCs w:val="24"/>
          <w:shd w:val="clear" w:color="auto" w:fill="FFFFFF"/>
        </w:rPr>
        <w:t xml:space="preserve">муниципальное </w:t>
      </w:r>
      <w:r w:rsidRPr="006B7392">
        <w:rPr>
          <w:rFonts w:ascii="Arial" w:hAnsi="Arial" w:cs="Arial"/>
          <w:sz w:val="24"/>
          <w:szCs w:val="24"/>
        </w:rPr>
        <w:t xml:space="preserve">образование Боготольский муниципальный район Красноярского края </w:t>
      </w:r>
      <w:r w:rsidRPr="006B7392">
        <w:rPr>
          <w:rFonts w:ascii="Arial" w:eastAsia="Calibri" w:hAnsi="Arial" w:cs="Arial"/>
          <w:sz w:val="24"/>
          <w:szCs w:val="24"/>
        </w:rPr>
        <w:t>(далее – Боготольский район)</w:t>
      </w:r>
      <w:r w:rsidRPr="006B7392">
        <w:rPr>
          <w:rFonts w:ascii="Arial" w:hAnsi="Arial" w:cs="Arial"/>
          <w:sz w:val="24"/>
          <w:szCs w:val="24"/>
        </w:rPr>
        <w:t>.</w:t>
      </w:r>
    </w:p>
    <w:p w14:paraId="21783D1B" w14:textId="77777777" w:rsidR="006B7392" w:rsidRPr="006B7392" w:rsidRDefault="006B7392" w:rsidP="006B7392">
      <w:pPr>
        <w:shd w:val="clear" w:color="auto" w:fill="FFFFFF"/>
        <w:tabs>
          <w:tab w:val="left" w:pos="851"/>
        </w:tabs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6B7392">
        <w:rPr>
          <w:rFonts w:ascii="Arial" w:hAnsi="Arial" w:cs="Arial"/>
          <w:spacing w:val="-1"/>
          <w:sz w:val="24"/>
          <w:szCs w:val="24"/>
        </w:rPr>
        <w:t>Функции и полномочия Учредителя и собственника имущества Учреждения от имени муниципального образования Боготольский район осуществляет орган местного самоуправления - администрация Боготольского района Красноярского края (далее – Учредитель).</w:t>
      </w:r>
    </w:p>
    <w:p w14:paraId="1CCCFFAA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eastAsia="Calibri" w:hAnsi="Arial" w:cs="Arial"/>
          <w:sz w:val="24"/>
          <w:szCs w:val="24"/>
          <w:lang w:bidi="ru-RU"/>
        </w:rPr>
        <w:t xml:space="preserve">1.5. </w:t>
      </w:r>
      <w:r w:rsidRPr="006B7392">
        <w:rPr>
          <w:rFonts w:ascii="Arial" w:hAnsi="Arial" w:cs="Arial"/>
          <w:sz w:val="24"/>
          <w:szCs w:val="24"/>
        </w:rPr>
        <w:t>Учреждение обладает всеми правами юридического лица с момента его государственной регистрации в установленном законодательством Российской Федерации порядке.</w:t>
      </w:r>
    </w:p>
    <w:p w14:paraId="7F78E1D7" w14:textId="77777777" w:rsidR="006B7392" w:rsidRPr="006B7392" w:rsidRDefault="006B7392" w:rsidP="006B7392">
      <w:pPr>
        <w:shd w:val="clear" w:color="auto" w:fill="FFFFFF"/>
        <w:tabs>
          <w:tab w:val="left" w:pos="1134"/>
          <w:tab w:val="left" w:pos="1276"/>
        </w:tabs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Учреждение имеет</w:t>
      </w:r>
      <w:r w:rsidRPr="006B7392">
        <w:rPr>
          <w:rFonts w:ascii="Arial" w:eastAsia="Calibri" w:hAnsi="Arial" w:cs="Arial"/>
          <w:sz w:val="24"/>
          <w:szCs w:val="24"/>
        </w:rPr>
        <w:t xml:space="preserve"> обособленное имущество на праве оперативного управления, самостоятельный баланс, расчетный счет, лицевой счет, открытый в органах казначейства,</w:t>
      </w:r>
      <w:r w:rsidRPr="006B7392">
        <w:rPr>
          <w:rFonts w:ascii="Arial" w:hAnsi="Arial" w:cs="Arial"/>
          <w:sz w:val="24"/>
          <w:szCs w:val="24"/>
        </w:rPr>
        <w:t xml:space="preserve"> круглую печать со своим наименованием, а также иные необходимые для его деятельности печати, штампы, бланки и иные средства индивидуализации.</w:t>
      </w:r>
    </w:p>
    <w:p w14:paraId="5B7CE113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Учреждение приобретает имущественные и неимущественные права, имеет обязанности, выступает истцом и ответчиком в судах общей юрисдикции, арбитражных, третейских судах в соответствии с законодательством Российской Федерации.</w:t>
      </w:r>
    </w:p>
    <w:p w14:paraId="60D38C5D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eastAsia="Calibri" w:hAnsi="Arial" w:cs="Arial"/>
          <w:sz w:val="24"/>
          <w:szCs w:val="24"/>
        </w:rPr>
        <w:t xml:space="preserve">1.6. </w:t>
      </w:r>
      <w:r w:rsidRPr="006B7392">
        <w:rPr>
          <w:rFonts w:ascii="Arial" w:hAnsi="Arial" w:cs="Arial"/>
          <w:sz w:val="24"/>
          <w:szCs w:val="24"/>
        </w:rPr>
        <w:t>Учреждение в отношении имущества, закрепленного за ним на праве оперативного управления, владеет, пользуется этим имуществом в пределах, установленных действующим законом Российской Федерации, Красноярского края и нормативно-правовыми актами Боготольского района, в соответствии с целями своей деятельности, заданиями собственника этого имущества и назначением этого имущества</w:t>
      </w:r>
      <w:r w:rsidRPr="006B7392">
        <w:rPr>
          <w:rFonts w:ascii="Arial" w:hAnsi="Arial" w:cs="Arial"/>
          <w:sz w:val="24"/>
          <w:szCs w:val="24"/>
          <w:shd w:val="clear" w:color="auto" w:fill="FFFFFF"/>
        </w:rPr>
        <w:t xml:space="preserve"> и, если иное не установлено законом, распоряжаются этим имуществом с согласия собственника этого имущества.</w:t>
      </w:r>
    </w:p>
    <w:p w14:paraId="2EBCAC4B" w14:textId="77777777" w:rsidR="006B7392" w:rsidRPr="006B7392" w:rsidRDefault="006B7392" w:rsidP="006B7392">
      <w:pPr>
        <w:shd w:val="clear" w:color="auto" w:fill="FFFFFF"/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eastAsia="Calibri" w:hAnsi="Arial" w:cs="Arial"/>
          <w:sz w:val="24"/>
          <w:szCs w:val="24"/>
        </w:rPr>
        <w:t xml:space="preserve">1.7. </w:t>
      </w:r>
      <w:r w:rsidRPr="006B7392">
        <w:rPr>
          <w:rFonts w:ascii="Arial" w:hAnsi="Arial" w:cs="Arial"/>
          <w:sz w:val="24"/>
          <w:szCs w:val="24"/>
        </w:rPr>
        <w:t xml:space="preserve">Финансовое обеспечение деятельности Учреждения осуществляется за счет средств районного бюджета на основании бюджетной сметы. Учреждение отвечает по своим обязательствам находящимися в его распоряжении денежными средствами. При недостаточности находящихся в распоряжении </w:t>
      </w:r>
      <w:r w:rsidRPr="006B7392">
        <w:rPr>
          <w:rFonts w:ascii="Arial" w:hAnsi="Arial" w:cs="Arial"/>
          <w:sz w:val="24"/>
          <w:szCs w:val="24"/>
        </w:rPr>
        <w:lastRenderedPageBreak/>
        <w:t>Учреждения денежных средств субсидиарную ответственность по его долгам несет Учредитель.</w:t>
      </w:r>
    </w:p>
    <w:p w14:paraId="172A914A" w14:textId="77777777" w:rsidR="006B7392" w:rsidRPr="006B7392" w:rsidRDefault="006B7392" w:rsidP="006B7392">
      <w:pPr>
        <w:shd w:val="clear" w:color="auto" w:fill="FFFFFF"/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 xml:space="preserve">1.8. </w:t>
      </w:r>
      <w:r w:rsidRPr="006B7392">
        <w:rPr>
          <w:rFonts w:ascii="Arial" w:hAnsi="Arial" w:cs="Arial"/>
          <w:sz w:val="24"/>
          <w:szCs w:val="24"/>
          <w:lang w:bidi="ru-RU"/>
        </w:rPr>
        <w:t>Учреждение осуществляет свою деятельность в соответствии с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Указами и распоряжениями Губернатора Красноярского края, постановлениями и распоряжениями Правительства Красноярского края, решениями, постановлениями и распоряжениями органов местного самоуправления Боготольского района, приказами м</w:t>
      </w:r>
      <w:r w:rsidRPr="006B7392">
        <w:rPr>
          <w:rFonts w:ascii="Arial" w:eastAsia="Calibri" w:hAnsi="Arial" w:cs="Arial"/>
          <w:sz w:val="24"/>
          <w:szCs w:val="24"/>
        </w:rPr>
        <w:t>униципального казенного учреждения «Управление образования Боготольского района»</w:t>
      </w:r>
      <w:r w:rsidRPr="006B7392">
        <w:rPr>
          <w:rFonts w:ascii="Arial" w:hAnsi="Arial" w:cs="Arial"/>
          <w:sz w:val="24"/>
          <w:szCs w:val="24"/>
          <w:lang w:bidi="ru-RU"/>
        </w:rPr>
        <w:t>, настоящим Уставом.</w:t>
      </w:r>
    </w:p>
    <w:p w14:paraId="571487C4" w14:textId="77777777" w:rsidR="006B7392" w:rsidRPr="0020678F" w:rsidRDefault="006B7392" w:rsidP="006B7392">
      <w:pPr>
        <w:pStyle w:val="af1"/>
        <w:tabs>
          <w:tab w:val="left" w:pos="1134"/>
          <w:tab w:val="left" w:pos="1276"/>
        </w:tabs>
        <w:spacing w:after="0" w:line="240" w:lineRule="auto"/>
        <w:ind w:left="851" w:hanging="142"/>
        <w:jc w:val="both"/>
        <w:rPr>
          <w:rFonts w:ascii="Arial" w:eastAsia="Calibri" w:hAnsi="Arial" w:cs="Arial"/>
          <w:sz w:val="24"/>
          <w:szCs w:val="24"/>
        </w:rPr>
      </w:pPr>
      <w:r w:rsidRPr="0020678F">
        <w:rPr>
          <w:rFonts w:ascii="Arial" w:eastAsia="Times New Roman" w:hAnsi="Arial" w:cs="Arial"/>
          <w:sz w:val="24"/>
          <w:szCs w:val="24"/>
          <w:lang w:eastAsia="ru-RU" w:bidi="ru-RU"/>
        </w:rPr>
        <w:t>1.9. Учреждение филиалов и представительств не имеет.</w:t>
      </w:r>
    </w:p>
    <w:p w14:paraId="49A959C5" w14:textId="61989D81" w:rsidR="006B7392" w:rsidRPr="0020678F" w:rsidRDefault="006B7392" w:rsidP="006B7392">
      <w:pPr>
        <w:shd w:val="clear" w:color="auto" w:fill="FFFFFF"/>
        <w:tabs>
          <w:tab w:val="left" w:pos="1134"/>
          <w:tab w:val="left" w:pos="1276"/>
        </w:tabs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0678F">
        <w:rPr>
          <w:rFonts w:ascii="Arial" w:eastAsia="Calibri" w:hAnsi="Arial" w:cs="Arial"/>
          <w:sz w:val="24"/>
          <w:szCs w:val="24"/>
        </w:rPr>
        <w:t xml:space="preserve">1.10. Место нахождения и юридический адрес Учреждения: </w:t>
      </w:r>
      <w:r w:rsidR="0020678F" w:rsidRPr="0020678F">
        <w:rPr>
          <w:rFonts w:ascii="Arial" w:hAnsi="Arial" w:cs="Arial"/>
          <w:sz w:val="24"/>
          <w:szCs w:val="24"/>
        </w:rPr>
        <w:t>662060, Российская Федерация, Красноярский край, муниципальный район Боготольский, сельское поселение Боготольский сельсовет, село Боготол, улица Советская, дом 24а.</w:t>
      </w:r>
    </w:p>
    <w:p w14:paraId="00E5C62B" w14:textId="77777777" w:rsidR="006B7392" w:rsidRPr="006B7392" w:rsidRDefault="006B7392" w:rsidP="006B7392">
      <w:pPr>
        <w:keepNext/>
        <w:keepLines/>
        <w:widowControl w:val="0"/>
        <w:tabs>
          <w:tab w:val="left" w:pos="1276"/>
          <w:tab w:val="left" w:pos="1772"/>
        </w:tabs>
        <w:ind w:firstLine="851"/>
        <w:jc w:val="both"/>
        <w:outlineLvl w:val="1"/>
        <w:rPr>
          <w:rFonts w:ascii="Arial" w:hAnsi="Arial" w:cs="Arial"/>
          <w:sz w:val="24"/>
          <w:szCs w:val="24"/>
          <w:lang w:bidi="ru-RU"/>
        </w:rPr>
      </w:pPr>
      <w:bookmarkStart w:id="1" w:name="bookmark4"/>
    </w:p>
    <w:p w14:paraId="09F00CCE" w14:textId="77777777" w:rsidR="006B7392" w:rsidRPr="006B7392" w:rsidRDefault="006B7392" w:rsidP="006B7392">
      <w:pPr>
        <w:pStyle w:val="af1"/>
        <w:tabs>
          <w:tab w:val="left" w:pos="1276"/>
        </w:tabs>
        <w:spacing w:after="0" w:line="240" w:lineRule="auto"/>
        <w:ind w:left="851"/>
        <w:jc w:val="center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2. ПРЕДМЕТ, ЦЕЛИ, ВИДЫ ДЕЯТЕЛЬНОСТИ И ФУНКЦИИ УЧРЕЖДЕНИЯ</w:t>
      </w:r>
      <w:bookmarkEnd w:id="1"/>
    </w:p>
    <w:p w14:paraId="5928029E" w14:textId="77777777" w:rsidR="006B7392" w:rsidRPr="006B7392" w:rsidRDefault="006B7392" w:rsidP="006B7392">
      <w:pPr>
        <w:keepNext/>
        <w:keepLines/>
        <w:widowControl w:val="0"/>
        <w:tabs>
          <w:tab w:val="left" w:pos="1276"/>
          <w:tab w:val="left" w:pos="1772"/>
        </w:tabs>
        <w:ind w:firstLine="851"/>
        <w:outlineLvl w:val="1"/>
        <w:rPr>
          <w:rFonts w:ascii="Arial" w:hAnsi="Arial" w:cs="Arial"/>
          <w:b/>
          <w:bCs/>
          <w:sz w:val="24"/>
          <w:szCs w:val="24"/>
        </w:rPr>
      </w:pPr>
    </w:p>
    <w:p w14:paraId="6EF94D30" w14:textId="77777777" w:rsidR="006B7392" w:rsidRPr="006B7392" w:rsidRDefault="006B7392" w:rsidP="006B7392">
      <w:pPr>
        <w:widowControl w:val="0"/>
        <w:tabs>
          <w:tab w:val="left" w:pos="1100"/>
          <w:tab w:val="left" w:pos="1276"/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  <w:lang w:bidi="ru-RU"/>
        </w:rPr>
        <w:t xml:space="preserve">2.1. </w:t>
      </w:r>
      <w:r w:rsidRPr="006B7392">
        <w:rPr>
          <w:rFonts w:ascii="Arial" w:hAnsi="Arial" w:cs="Arial"/>
          <w:sz w:val="24"/>
          <w:szCs w:val="24"/>
        </w:rPr>
        <w:t>Учреждение осуществляет свою деятельность в соответствии с предметом и целями деятельности, определенными в соответствии с действующим законодательством Российской Федерации, законами Красноярского края, Уставом Боготольского района, муниципальными правовыми актами Боготольского района.</w:t>
      </w:r>
    </w:p>
    <w:p w14:paraId="6D130E3D" w14:textId="77777777" w:rsidR="006B7392" w:rsidRPr="006B7392" w:rsidRDefault="006B7392" w:rsidP="006B7392">
      <w:pPr>
        <w:widowControl w:val="0"/>
        <w:tabs>
          <w:tab w:val="left" w:pos="1100"/>
          <w:tab w:val="left" w:pos="1276"/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2.2. Основными целями деятельности Учреждения является определение поставщиков (подрядчиков, исполнителей) для обеспечения нужд Боготольского района, а также нужд муниципальных казенных и бюджетных учреждений Боготольского района для достижения целей и реализации мероприятий, предусмотренных муниципальными программами, в случаях,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а также создание условий для повышения эффективности, результативности осуществления закупок товаров, работ, услуг для муниципальных нужд, обеспечение гласности и прозрачности осуществления таких закупок, предотвращения коррупции и других злоупотреблений в сфере таких закупок.</w:t>
      </w:r>
    </w:p>
    <w:p w14:paraId="0F163845" w14:textId="77777777" w:rsidR="006B7392" w:rsidRPr="006B7392" w:rsidRDefault="006B7392" w:rsidP="006B7392">
      <w:pPr>
        <w:widowControl w:val="0"/>
        <w:tabs>
          <w:tab w:val="left" w:pos="1100"/>
          <w:tab w:val="left" w:pos="1276"/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 xml:space="preserve">2.3. </w:t>
      </w:r>
      <w:r w:rsidRPr="006B7392">
        <w:rPr>
          <w:rFonts w:ascii="Arial" w:hAnsi="Arial" w:cs="Arial"/>
          <w:bCs/>
          <w:sz w:val="24"/>
          <w:szCs w:val="24"/>
        </w:rPr>
        <w:t xml:space="preserve">Предметом деятельности Учреждения является: </w:t>
      </w:r>
      <w:r w:rsidRPr="006B7392">
        <w:rPr>
          <w:rFonts w:ascii="Arial" w:hAnsi="Arial" w:cs="Arial"/>
          <w:sz w:val="24"/>
          <w:szCs w:val="24"/>
        </w:rPr>
        <w:t>осуществление функций уполномоченного учреждения на определение поставщиков (подрядчиков, исполнителей) для заказчиков муниципального образования Боготольский район, за исключением полномочий, возложение которых на уполномоченное учреждение не допускается действующим законодательством Российской Федерации.</w:t>
      </w:r>
    </w:p>
    <w:p w14:paraId="62795727" w14:textId="77777777" w:rsidR="006B7392" w:rsidRPr="006B7392" w:rsidRDefault="006B7392" w:rsidP="006B7392">
      <w:pPr>
        <w:widowControl w:val="0"/>
        <w:tabs>
          <w:tab w:val="left" w:pos="1100"/>
          <w:tab w:val="left" w:pos="1276"/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2.4. Для достижения указанных целей Учреждение осуществляет следующие виды деятельности:</w:t>
      </w:r>
    </w:p>
    <w:p w14:paraId="641153D3" w14:textId="77777777" w:rsidR="006B7392" w:rsidRPr="006B7392" w:rsidRDefault="006B7392" w:rsidP="006B7392">
      <w:pPr>
        <w:widowControl w:val="0"/>
        <w:tabs>
          <w:tab w:val="left" w:pos="1100"/>
          <w:tab w:val="left" w:pos="1276"/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1) на основании соглашений осуществляет функции Уполномоченного органа по определению поставщиков (подрядчиков, исполнителей) для обеспечений нужд муниципальных казенных и бюджетных учреждений Боготольского района в соответствии с порядком взаимодействия казенных и бюджетных учреждений Боготольского района с уполномоченным органом, осуществляющим полномочия на определение поставщиков (подрядчиков, исполнителей);</w:t>
      </w:r>
    </w:p>
    <w:p w14:paraId="07C9ABA2" w14:textId="77777777" w:rsidR="006B7392" w:rsidRPr="006B7392" w:rsidRDefault="006B7392" w:rsidP="006B7392">
      <w:pPr>
        <w:widowControl w:val="0"/>
        <w:tabs>
          <w:tab w:val="left" w:pos="1100"/>
          <w:tab w:val="left" w:pos="1276"/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 xml:space="preserve">2) осуществление полномочий организатора совместных конкурсов или </w:t>
      </w:r>
      <w:r w:rsidRPr="006B7392">
        <w:rPr>
          <w:rFonts w:ascii="Arial" w:hAnsi="Arial" w:cs="Arial"/>
          <w:sz w:val="24"/>
          <w:szCs w:val="24"/>
        </w:rPr>
        <w:lastRenderedPageBreak/>
        <w:t>аукционов в случае передачи на основании соглашения части полномочий на организацию и проведения совместных конкурсов или аукционов;</w:t>
      </w:r>
    </w:p>
    <w:p w14:paraId="5ECA217E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3) содействие созданию равных условий для обеспечения конкуренции между участниками закупок и с целью выявления лучших условий поставок товаров, выполнения работ, оказания услуг;</w:t>
      </w:r>
    </w:p>
    <w:p w14:paraId="0B73CF18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4) обеспечение открытости и прозрачности закупок, в том числе путем размещения сведений в единой информационной системе в сфере закупок;</w:t>
      </w:r>
    </w:p>
    <w:p w14:paraId="74DC89E8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5) обеспечение единых подходов и принципов, предусмотренных законодательством о контрактной системе в сфере закупок, при осуществлении закупок для обеспечения нужд Боготольского района.</w:t>
      </w:r>
    </w:p>
    <w:p w14:paraId="4BA38058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2.5. Для достижения целей и задач, определенных настоящим уставом, Учреждение осуществляет следующие функции:</w:t>
      </w:r>
    </w:p>
    <w:p w14:paraId="5A7F7B92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1) определение поставщиков (подрядчиков, исполнителей) конкурентными способами для заказчиков муниципального образования Боготольский район в случаях и в порядке, установленных нормативными правовым актами администрации Боготольского района;</w:t>
      </w:r>
    </w:p>
    <w:p w14:paraId="67B47471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2) подготовка проектов постановлений, распоряжений администрации Боготольского района о создании комиссии по осуществлению закупок в соответствии со статьей 39 Федерального закона от 05.04.2013 №44-ФЗ «О контрактной системе в сфере закупок товаров, работ, услуг для обеспечения государственных и муниципальных нужд»;</w:t>
      </w:r>
    </w:p>
    <w:p w14:paraId="10E3FC2E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3) организует на стадии планирования закупок консультации с поставщиками (подрядчиками, исполнителями) и принимает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решения для обеспечения муниципальных нужд;</w:t>
      </w:r>
    </w:p>
    <w:p w14:paraId="154E1E1F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4) на основании заявок заказчиков осуществляет размещение в Единой информационной системе извещений об осуществлении закупок товаров, работ, услуг, конкурентными способами определения поставщиков (подрядчиков, исполнителей), извещений об отмене определения поставщиков (подрядчиков, исполнителей), документаций о закупках, протоколов по определению поставщиков (подрядчиков, исполнителей), выписок из протоколов проведения запроса предложений;</w:t>
      </w:r>
    </w:p>
    <w:p w14:paraId="70E64195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5) принятие решений о внесении изменений в извещения об определении поставщиков (подрядчиков, исполнителей), в том числе и на основании письменного обращения и (или) заявки заказчика;</w:t>
      </w:r>
    </w:p>
    <w:p w14:paraId="4C6EE56B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6) осуществление подготовки протоколов заседаний комиссии по осуществлению закупок на основании решений, принятых членами комиссии по осуществлению закупок в порядке, установленном Федеральным законом от 05.04.2013 №44-ФЗ «О контрактной системе в сфере закупок товаров, работ, услуг для обеспечения государственных и муниципальных нужд»;</w:t>
      </w:r>
    </w:p>
    <w:p w14:paraId="5564101D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7) подготовка и направление в форме электронного документа на запрос любого участника электронного запроса котировок разъяснения результатов рассмотрения и оценки заявок на участие в закупке;</w:t>
      </w:r>
    </w:p>
    <w:p w14:paraId="7ACB04FE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 xml:space="preserve">8) организация технического обеспечения деятельности комиссии по осуществлению закупок, в том числе обеспечение проверки на 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услуг, являющихся объектов закупки; правомочности участника закупки на заключение контракта; отсутствие в реестрах недобросовестных поставщиков (подрядчиков, исполнителей) информации об участнике закупки – юридическим лицом, в том числе информации об учредителях, о членах коллегиального </w:t>
      </w:r>
      <w:r w:rsidRPr="006B7392">
        <w:rPr>
          <w:rFonts w:ascii="Arial" w:hAnsi="Arial" w:cs="Arial"/>
          <w:sz w:val="24"/>
          <w:szCs w:val="24"/>
        </w:rPr>
        <w:lastRenderedPageBreak/>
        <w:t>исполнительного органа, о лице, исполняющем функции единоличного исполнительного органа участника закупки; соответствие поставщиков (подрядчиков, исполнителей) требованиям, установленным Федеральным законом от 05.04.2013 №44-ФЗ «О контрактной системе в сфере закупок товаров, работ, услуг для обеспечения государственных и муниципальных нужд»;</w:t>
      </w:r>
    </w:p>
    <w:p w14:paraId="598B8A05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9) в случаях, предусмотренных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принятие решений о соответствии или несоответствии участника закупки;</w:t>
      </w:r>
    </w:p>
    <w:p w14:paraId="593AC47F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10) организация хранения, комплектования, учета и использования архивных документов Учреждения;</w:t>
      </w:r>
    </w:p>
    <w:p w14:paraId="3E911E71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11) представление интересов администрации Боготольского района, муниципальных казенных и бюджетных учреждений Боготольского района в установленном порядке в органах государственной власти, органах местного самоуправления, государственных и негосударственных организациях по вопросам, входящим в компетенцию Учреждения;</w:t>
      </w:r>
    </w:p>
    <w:p w14:paraId="6049BAE0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12) получение в установленном порядке от органов государственной власти, органов местного самоуправления, государственных и негосударственных организаций информации, необходимой для осуществления функций Учреждения;</w:t>
      </w:r>
    </w:p>
    <w:p w14:paraId="07931DD0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13) обеспечение доступа к информации о деятельности и решениях Учреждения в установленном порядке;</w:t>
      </w:r>
    </w:p>
    <w:p w14:paraId="31EB6066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14) обеспечение защиты сведений, составляющих государственную тайну, и иной информации в соответствии с действующим законодательством Российской Федерации;</w:t>
      </w:r>
    </w:p>
    <w:p w14:paraId="2DDDE67F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15) издание приказов по вопросам, входящих в компетенцию Учреждения;</w:t>
      </w:r>
    </w:p>
    <w:p w14:paraId="34E06DE1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16) осуществление иных полномочий в соответствии с действующим законодательством Российской Федерации.</w:t>
      </w:r>
    </w:p>
    <w:p w14:paraId="20E41F1E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2.6. Учреждению для осуществления возложенных на него задач и функций предоставлены следующие полномочия:</w:t>
      </w:r>
    </w:p>
    <w:p w14:paraId="6A8A7539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1) утверждать штатное расписание, годовую бюджетную смету доходов и расходов Учреждения и вносить в нее изменения;</w:t>
      </w:r>
    </w:p>
    <w:p w14:paraId="5CBFF5CE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2) запрашивать и получать в установленном порядке от государственных органов исполнительной власти, органов местного самоуправления, юридических лиц (независимо от их организационно-правовой формы и ведомственной принадлежности) сведения и документы, необходимые для осуществления возложенных на Учреждение задач и функций;</w:t>
      </w:r>
    </w:p>
    <w:p w14:paraId="4B45C178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3) открывать лицевые счета;</w:t>
      </w:r>
    </w:p>
    <w:p w14:paraId="4E1BE612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4) осуществлять в отношении имущества, закрепленного за Учреждением, права владения, пользования в пределах, установленных законодательством Российской Федерации, в соответствии с целями своей деятельности, заданиями Учредителя и назначением имущества, и если иное не установлено законодательством Российской Федерации, распоряжаться этим имуществом с согласия собственника имущества;</w:t>
      </w:r>
    </w:p>
    <w:p w14:paraId="1F561356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5) осуществлять полномочия получателя бюджетных средств, установленные действующим бюджетным законодательством;</w:t>
      </w:r>
    </w:p>
    <w:p w14:paraId="44309911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6) осуществлять финансово-хозяйственную деятельность, направленную на обеспечение функционирования Учреждения и достижение целей его создания, в том числе заключать контракты, договоры, соглашения с физическими и юридическими лицами в соответствии с действующим законодательством Российской Федерации;</w:t>
      </w:r>
    </w:p>
    <w:p w14:paraId="176CFE50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7) совершать иные действия в пределах компетенции, определенной законодательством Российской Федерации и настоящим Уставом.</w:t>
      </w:r>
      <w:bookmarkStart w:id="2" w:name="bookmark6"/>
    </w:p>
    <w:p w14:paraId="4B65146F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7FCDCA33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6B7392">
        <w:rPr>
          <w:rFonts w:ascii="Arial" w:hAnsi="Arial" w:cs="Arial"/>
          <w:bCs/>
          <w:sz w:val="24"/>
          <w:szCs w:val="24"/>
        </w:rPr>
        <w:t>3. УПРАВЛЕНИЕ УЧРЕЖДЕНИЕМ</w:t>
      </w:r>
      <w:bookmarkEnd w:id="2"/>
    </w:p>
    <w:p w14:paraId="14D30B9A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Cs/>
          <w:sz w:val="24"/>
          <w:szCs w:val="24"/>
        </w:rPr>
      </w:pPr>
    </w:p>
    <w:p w14:paraId="7F70DD32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B7392">
        <w:rPr>
          <w:rFonts w:ascii="Arial" w:hAnsi="Arial" w:cs="Arial"/>
          <w:bCs/>
          <w:sz w:val="24"/>
          <w:szCs w:val="24"/>
        </w:rPr>
        <w:t>3.1. Управление Учреждением осуществляется на основе сочетания принципов единоначалия и коллегиальности.</w:t>
      </w:r>
    </w:p>
    <w:p w14:paraId="27E2C798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bCs/>
          <w:sz w:val="24"/>
          <w:szCs w:val="24"/>
        </w:rPr>
        <w:t xml:space="preserve">3.2. </w:t>
      </w:r>
      <w:r w:rsidRPr="006B7392">
        <w:rPr>
          <w:rFonts w:ascii="Arial" w:hAnsi="Arial" w:cs="Arial"/>
          <w:sz w:val="24"/>
          <w:szCs w:val="24"/>
        </w:rPr>
        <w:t>Единоличным исполнительным органом Учреждения является руководитель, назначаемый на должность и освобождаемый от должности распоряжением Учредителя.</w:t>
      </w:r>
    </w:p>
    <w:p w14:paraId="420FD26F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3.3. Руководитель осуществляет свою деятельность на основании и в соответствии с условиями трудового договора, заключенного с ним Учредителем в лице Главы Боготольского района. Срок полномочий руководителя Учреждения определяется трудовым договором.</w:t>
      </w:r>
    </w:p>
    <w:p w14:paraId="7408B959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B7392">
        <w:rPr>
          <w:rFonts w:ascii="Arial" w:hAnsi="Arial" w:cs="Arial"/>
          <w:bCs/>
          <w:sz w:val="24"/>
          <w:szCs w:val="24"/>
        </w:rPr>
        <w:t>3.4. Руководитель Учреждения:</w:t>
      </w:r>
    </w:p>
    <w:p w14:paraId="0DBB810C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B7392">
        <w:rPr>
          <w:rFonts w:ascii="Arial" w:hAnsi="Arial" w:cs="Arial"/>
          <w:bCs/>
          <w:sz w:val="24"/>
          <w:szCs w:val="24"/>
        </w:rPr>
        <w:t>1) действует без доверенности от имени Учреждения, представляет интересы Учреждения по всем вопросам его деятельности во всех государственных и муниципальных органах власти, учреждениях, предприятиях, организациях, судах;</w:t>
      </w:r>
    </w:p>
    <w:p w14:paraId="6D526A9F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B7392">
        <w:rPr>
          <w:rFonts w:ascii="Arial" w:hAnsi="Arial" w:cs="Arial"/>
          <w:bCs/>
          <w:sz w:val="24"/>
          <w:szCs w:val="24"/>
        </w:rPr>
        <w:t>2) осуществляет оперативное руководство деятельностью Учреждения;</w:t>
      </w:r>
    </w:p>
    <w:p w14:paraId="0DD1379F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bCs/>
          <w:sz w:val="24"/>
          <w:szCs w:val="24"/>
        </w:rPr>
        <w:t>3)</w:t>
      </w:r>
      <w:r w:rsidRPr="006B7392">
        <w:rPr>
          <w:rFonts w:ascii="Arial" w:hAnsi="Arial" w:cs="Arial"/>
          <w:sz w:val="24"/>
          <w:szCs w:val="24"/>
        </w:rPr>
        <w:t xml:space="preserve"> в пределах, установленных законодательством Российской Федерации и Уставом, заключает сделки, договоры (контракты), соответствующие целям деятельности Учреждения, выдает доверенности, в порядке, предусмотренном действующим законодательством Российской Федерации;</w:t>
      </w:r>
    </w:p>
    <w:p w14:paraId="2E4F8AC8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bCs/>
          <w:sz w:val="24"/>
          <w:szCs w:val="24"/>
        </w:rPr>
        <w:t>4)</w:t>
      </w:r>
      <w:r w:rsidRPr="006B7392">
        <w:rPr>
          <w:rFonts w:ascii="Arial" w:hAnsi="Arial" w:cs="Arial"/>
          <w:sz w:val="24"/>
          <w:szCs w:val="24"/>
        </w:rPr>
        <w:t xml:space="preserve"> по согласованию с Учредителем утверждает в пределах своих полномочий штатное расписание и структуру Учреждения;</w:t>
      </w:r>
    </w:p>
    <w:p w14:paraId="3C8BE117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5) принимает, увольняет работников Учреждения, осуществляет права и обязанности работодателя в соответствии с нормами трудового законодательства Российской Федерации;</w:t>
      </w:r>
    </w:p>
    <w:p w14:paraId="5D46FF4D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6) утверждает регламентирующие деятельность Учреждения внутренние документы, издает приказы, дает поручения и указания, обязательные для исполнения всеми работниками Учреждения;</w:t>
      </w:r>
    </w:p>
    <w:p w14:paraId="07BD25E9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7) обеспечивает сохранность и использование по назначению имущества, закрепленного на праве оперативного управления за Учреждением;</w:t>
      </w:r>
    </w:p>
    <w:p w14:paraId="7E641590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8) выполняет иные полномочия в соответствии с законодательством Российской Федерации, Красноярского края, правовыми актами органов местного самоуправления Боготольского района.</w:t>
      </w:r>
    </w:p>
    <w:p w14:paraId="609C1ECF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bCs/>
          <w:sz w:val="24"/>
          <w:szCs w:val="24"/>
        </w:rPr>
        <w:t>3.5.</w:t>
      </w:r>
      <w:r w:rsidRPr="006B7392">
        <w:rPr>
          <w:rFonts w:ascii="Arial" w:hAnsi="Arial" w:cs="Arial"/>
          <w:sz w:val="24"/>
          <w:szCs w:val="24"/>
        </w:rPr>
        <w:t xml:space="preserve"> Руководитель Учреждения несет ответственность за свои действия (бездействие) в порядке и на условиях, установленных действующим законодательством. Руководитель Учреждения может быть привлечен к материальной, дисциплинарной, административной и уголовной ответственности в случаях, предусмотренных действующим законодательством.</w:t>
      </w:r>
    </w:p>
    <w:p w14:paraId="6056E1CF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bidi="ru-RU"/>
        </w:rPr>
      </w:pPr>
      <w:r w:rsidRPr="006B7392">
        <w:rPr>
          <w:rFonts w:ascii="Arial" w:hAnsi="Arial" w:cs="Arial"/>
          <w:sz w:val="24"/>
          <w:szCs w:val="24"/>
        </w:rPr>
        <w:t>3.6.</w:t>
      </w:r>
      <w:r w:rsidRPr="006B7392">
        <w:rPr>
          <w:rFonts w:ascii="Arial" w:hAnsi="Arial" w:cs="Arial"/>
          <w:bCs/>
          <w:sz w:val="24"/>
          <w:szCs w:val="24"/>
        </w:rPr>
        <w:t xml:space="preserve"> </w:t>
      </w:r>
      <w:r w:rsidRPr="006B7392">
        <w:rPr>
          <w:rFonts w:ascii="Arial" w:hAnsi="Arial" w:cs="Arial"/>
          <w:sz w:val="24"/>
          <w:szCs w:val="24"/>
          <w:lang w:bidi="ru-RU"/>
        </w:rPr>
        <w:t>К исключительной компетенции Учредителя относится:</w:t>
      </w:r>
    </w:p>
    <w:p w14:paraId="0021B0A6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bidi="ru-RU"/>
        </w:rPr>
      </w:pPr>
      <w:r w:rsidRPr="006B7392">
        <w:rPr>
          <w:rFonts w:ascii="Arial" w:hAnsi="Arial" w:cs="Arial"/>
          <w:bCs/>
          <w:sz w:val="24"/>
          <w:szCs w:val="24"/>
        </w:rPr>
        <w:t xml:space="preserve">1) </w:t>
      </w:r>
      <w:r w:rsidRPr="006B7392">
        <w:rPr>
          <w:rFonts w:ascii="Arial" w:hAnsi="Arial" w:cs="Arial"/>
          <w:sz w:val="24"/>
          <w:szCs w:val="24"/>
          <w:lang w:bidi="ru-RU"/>
        </w:rPr>
        <w:t>выполнение функции и полномочия Учредителя Учреждения при его создании, реорганизации, изменении типа и ликвидации;</w:t>
      </w:r>
    </w:p>
    <w:p w14:paraId="278279BE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bidi="ru-RU"/>
        </w:rPr>
      </w:pPr>
      <w:r w:rsidRPr="006B7392">
        <w:rPr>
          <w:rFonts w:ascii="Arial" w:hAnsi="Arial" w:cs="Arial"/>
          <w:bCs/>
          <w:sz w:val="24"/>
          <w:szCs w:val="24"/>
        </w:rPr>
        <w:t xml:space="preserve">2) </w:t>
      </w:r>
      <w:r w:rsidRPr="006B7392">
        <w:rPr>
          <w:rFonts w:ascii="Arial" w:hAnsi="Arial" w:cs="Arial"/>
          <w:sz w:val="24"/>
          <w:szCs w:val="24"/>
          <w:lang w:bidi="ru-RU"/>
        </w:rPr>
        <w:t>принятие решений об одобрении сделок с участием Учреждения, в совершении которых имеется заинтересованность;</w:t>
      </w:r>
    </w:p>
    <w:p w14:paraId="538532A9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bidi="ru-RU"/>
        </w:rPr>
      </w:pPr>
      <w:r w:rsidRPr="006B7392">
        <w:rPr>
          <w:rFonts w:ascii="Arial" w:hAnsi="Arial" w:cs="Arial"/>
          <w:bCs/>
          <w:sz w:val="24"/>
          <w:szCs w:val="24"/>
        </w:rPr>
        <w:t xml:space="preserve">3) </w:t>
      </w:r>
      <w:r w:rsidRPr="006B7392">
        <w:rPr>
          <w:rFonts w:ascii="Arial" w:hAnsi="Arial" w:cs="Arial"/>
          <w:sz w:val="24"/>
          <w:szCs w:val="24"/>
          <w:lang w:bidi="ru-RU"/>
        </w:rPr>
        <w:t>финансовое обеспечение выполнения муниципального задания;</w:t>
      </w:r>
    </w:p>
    <w:p w14:paraId="37F54DF1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bidi="ru-RU"/>
        </w:rPr>
      </w:pPr>
      <w:r w:rsidRPr="006B7392">
        <w:rPr>
          <w:rFonts w:ascii="Arial" w:hAnsi="Arial" w:cs="Arial"/>
          <w:bCs/>
          <w:sz w:val="24"/>
          <w:szCs w:val="24"/>
        </w:rPr>
        <w:t xml:space="preserve">4) </w:t>
      </w:r>
      <w:r w:rsidRPr="006B7392">
        <w:rPr>
          <w:rFonts w:ascii="Arial" w:hAnsi="Arial" w:cs="Arial"/>
          <w:sz w:val="24"/>
          <w:szCs w:val="24"/>
          <w:lang w:bidi="ru-RU"/>
        </w:rPr>
        <w:t xml:space="preserve">назначение ликвидационной комиссии, утверждение промежуточного ликвидационного и ликвидационного балансов; </w:t>
      </w:r>
    </w:p>
    <w:p w14:paraId="58BBFA81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bidi="ru-RU"/>
        </w:rPr>
      </w:pPr>
      <w:r w:rsidRPr="006B7392">
        <w:rPr>
          <w:rFonts w:ascii="Arial" w:hAnsi="Arial" w:cs="Arial"/>
          <w:bCs/>
          <w:sz w:val="24"/>
          <w:szCs w:val="24"/>
        </w:rPr>
        <w:t xml:space="preserve">5) </w:t>
      </w:r>
      <w:r w:rsidRPr="006B7392">
        <w:rPr>
          <w:rFonts w:ascii="Arial" w:hAnsi="Arial" w:cs="Arial"/>
          <w:sz w:val="24"/>
          <w:szCs w:val="24"/>
          <w:lang w:bidi="ru-RU"/>
        </w:rPr>
        <w:t xml:space="preserve">утверждение Устава Учреждения, а также вносимых в него изменений и дополнений; </w:t>
      </w:r>
    </w:p>
    <w:p w14:paraId="3E860C8B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  <w:lang w:bidi="ru-RU"/>
        </w:rPr>
        <w:t>6)</w:t>
      </w:r>
      <w:r w:rsidRPr="006B7392">
        <w:rPr>
          <w:rFonts w:ascii="Arial" w:hAnsi="Arial" w:cs="Arial"/>
          <w:sz w:val="24"/>
          <w:szCs w:val="24"/>
        </w:rPr>
        <w:t xml:space="preserve"> Учредитель осуществляет контроль за финансово-хозяйственной деятельностью Учреждения;</w:t>
      </w:r>
    </w:p>
    <w:p w14:paraId="379BF6A1" w14:textId="77777777" w:rsidR="006B7392" w:rsidRPr="006B7392" w:rsidRDefault="006B7392" w:rsidP="006B739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bidi="ru-RU"/>
        </w:rPr>
      </w:pPr>
      <w:r w:rsidRPr="006B7392">
        <w:rPr>
          <w:rFonts w:ascii="Arial" w:hAnsi="Arial" w:cs="Arial"/>
          <w:sz w:val="24"/>
          <w:szCs w:val="24"/>
          <w:lang w:bidi="ru-RU"/>
        </w:rPr>
        <w:lastRenderedPageBreak/>
        <w:t>7) осуществление иных функций и полномочий Учредителя, установленных законодательством Российской Федерации, Красноярского края, правовыми актами органов местного самоуправления Боготольского района.</w:t>
      </w:r>
    </w:p>
    <w:p w14:paraId="755158EC" w14:textId="77777777" w:rsidR="006B7392" w:rsidRPr="006B7392" w:rsidRDefault="006B7392" w:rsidP="006B7392">
      <w:pPr>
        <w:keepNext/>
        <w:keepLines/>
        <w:widowControl w:val="0"/>
        <w:tabs>
          <w:tab w:val="left" w:pos="1276"/>
          <w:tab w:val="left" w:pos="1560"/>
          <w:tab w:val="left" w:pos="3278"/>
        </w:tabs>
        <w:ind w:firstLine="709"/>
        <w:jc w:val="both"/>
        <w:outlineLvl w:val="1"/>
        <w:rPr>
          <w:rFonts w:ascii="Arial" w:hAnsi="Arial" w:cs="Arial"/>
          <w:sz w:val="24"/>
          <w:szCs w:val="24"/>
          <w:lang w:bidi="ru-RU"/>
        </w:rPr>
      </w:pPr>
      <w:r w:rsidRPr="006B7392">
        <w:rPr>
          <w:rFonts w:ascii="Arial" w:hAnsi="Arial" w:cs="Arial"/>
          <w:sz w:val="24"/>
          <w:szCs w:val="24"/>
          <w:lang w:bidi="ru-RU"/>
        </w:rPr>
        <w:t xml:space="preserve">3.7. Полномочия по ведению оперативного бюджетного и налогового учета, формированию бюджетной и налоговой отчетности от имени Учреждения осуществляет муниципальное казенное учреждение «Межведомственная централизованная бухгалтерия» Боготольского района на основании Соглашения об оказании услуг по бухгалтерскому обслуживанию. </w:t>
      </w:r>
    </w:p>
    <w:p w14:paraId="4CCD5F27" w14:textId="77777777" w:rsidR="006B7392" w:rsidRPr="006B7392" w:rsidRDefault="006B7392" w:rsidP="006B7392">
      <w:pPr>
        <w:keepNext/>
        <w:keepLines/>
        <w:widowControl w:val="0"/>
        <w:tabs>
          <w:tab w:val="left" w:pos="1276"/>
          <w:tab w:val="left" w:pos="1560"/>
          <w:tab w:val="left" w:pos="3278"/>
        </w:tabs>
        <w:ind w:firstLine="709"/>
        <w:jc w:val="both"/>
        <w:outlineLvl w:val="1"/>
        <w:rPr>
          <w:rFonts w:ascii="Arial" w:hAnsi="Arial" w:cs="Arial"/>
          <w:sz w:val="24"/>
          <w:szCs w:val="24"/>
          <w:lang w:bidi="ru-RU"/>
        </w:rPr>
      </w:pPr>
      <w:r w:rsidRPr="006B7392">
        <w:rPr>
          <w:rFonts w:ascii="Arial" w:hAnsi="Arial" w:cs="Arial"/>
          <w:sz w:val="24"/>
          <w:szCs w:val="24"/>
          <w:lang w:bidi="ru-RU"/>
        </w:rPr>
        <w:t>3.8. Полномочия по ведению кадрового делопроизводства от имени Учреждения осуществляет администрация Боготольского района на основании Соглашения об оказании услуг о ведении кадрового делопроизводства.</w:t>
      </w:r>
    </w:p>
    <w:p w14:paraId="7DC839F3" w14:textId="77777777" w:rsidR="006B7392" w:rsidRPr="006B7392" w:rsidRDefault="006B7392" w:rsidP="006B7392">
      <w:pPr>
        <w:keepNext/>
        <w:keepLines/>
        <w:widowControl w:val="0"/>
        <w:tabs>
          <w:tab w:val="left" w:pos="1276"/>
          <w:tab w:val="left" w:pos="1560"/>
          <w:tab w:val="left" w:pos="3278"/>
        </w:tabs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14:paraId="056416DE" w14:textId="77777777" w:rsidR="006B7392" w:rsidRPr="006B7392" w:rsidRDefault="006B7392" w:rsidP="006B7392">
      <w:pPr>
        <w:tabs>
          <w:tab w:val="left" w:pos="1276"/>
        </w:tabs>
        <w:ind w:firstLine="851"/>
        <w:jc w:val="center"/>
        <w:rPr>
          <w:rFonts w:ascii="Arial" w:eastAsia="Calibri" w:hAnsi="Arial" w:cs="Arial"/>
          <w:sz w:val="24"/>
          <w:szCs w:val="24"/>
        </w:rPr>
      </w:pPr>
      <w:r w:rsidRPr="006B7392">
        <w:rPr>
          <w:rFonts w:ascii="Arial" w:eastAsia="Calibri" w:hAnsi="Arial" w:cs="Arial"/>
          <w:sz w:val="24"/>
          <w:szCs w:val="24"/>
        </w:rPr>
        <w:t>4. ИМУЩЕСТВО И ФИНАНСОВОЕ ОБЕСПЕЧЕНИЕ</w:t>
      </w:r>
    </w:p>
    <w:p w14:paraId="6BCDF23A" w14:textId="77777777" w:rsidR="006B7392" w:rsidRPr="006B7392" w:rsidRDefault="006B7392" w:rsidP="006B7392">
      <w:pPr>
        <w:tabs>
          <w:tab w:val="left" w:pos="1276"/>
        </w:tabs>
        <w:ind w:firstLine="851"/>
        <w:jc w:val="center"/>
        <w:rPr>
          <w:rFonts w:ascii="Arial" w:eastAsia="Calibri" w:hAnsi="Arial" w:cs="Arial"/>
          <w:sz w:val="24"/>
          <w:szCs w:val="24"/>
        </w:rPr>
      </w:pPr>
      <w:r w:rsidRPr="006B7392">
        <w:rPr>
          <w:rFonts w:ascii="Arial" w:eastAsia="Calibri" w:hAnsi="Arial" w:cs="Arial"/>
          <w:sz w:val="24"/>
          <w:szCs w:val="24"/>
        </w:rPr>
        <w:t>ДЕЯТЕЛЬНОСТИ УЧРЕЖДЕНИЯ</w:t>
      </w:r>
    </w:p>
    <w:p w14:paraId="56D28205" w14:textId="77777777" w:rsidR="006B7392" w:rsidRPr="006B7392" w:rsidRDefault="006B7392" w:rsidP="006B7392">
      <w:pPr>
        <w:tabs>
          <w:tab w:val="left" w:pos="1276"/>
          <w:tab w:val="left" w:pos="5855"/>
        </w:tabs>
        <w:ind w:firstLine="851"/>
        <w:rPr>
          <w:rFonts w:ascii="Arial" w:eastAsia="Calibri" w:hAnsi="Arial" w:cs="Arial"/>
          <w:b/>
          <w:sz w:val="24"/>
          <w:szCs w:val="24"/>
        </w:rPr>
      </w:pPr>
      <w:r w:rsidRPr="006B7392">
        <w:rPr>
          <w:rFonts w:ascii="Arial" w:eastAsia="Calibri" w:hAnsi="Arial" w:cs="Arial"/>
          <w:b/>
          <w:sz w:val="24"/>
          <w:szCs w:val="24"/>
        </w:rPr>
        <w:tab/>
      </w:r>
    </w:p>
    <w:p w14:paraId="64D2E9AF" w14:textId="77777777" w:rsidR="006B7392" w:rsidRPr="006B7392" w:rsidRDefault="006B7392" w:rsidP="006B7392">
      <w:pPr>
        <w:tabs>
          <w:tab w:val="left" w:pos="1276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B7392">
        <w:rPr>
          <w:rFonts w:ascii="Arial" w:eastAsia="Calibri" w:hAnsi="Arial" w:cs="Arial"/>
          <w:sz w:val="24"/>
          <w:szCs w:val="24"/>
        </w:rPr>
        <w:t>4.1. Имущество Учреждения находится в муниципальной собственности Боготольского района, отражается на самостоятельном балансе Учреждения и закреплено за ним в соответствии с Гражданским кодексом Российской Федерации на праве оперативного управления.</w:t>
      </w:r>
    </w:p>
    <w:p w14:paraId="0A5BBFAF" w14:textId="77777777" w:rsidR="006B7392" w:rsidRPr="006B7392" w:rsidRDefault="006B7392" w:rsidP="006B7392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B7392">
        <w:rPr>
          <w:rFonts w:ascii="Arial" w:eastAsia="Calibri" w:hAnsi="Arial" w:cs="Arial"/>
          <w:sz w:val="24"/>
          <w:szCs w:val="24"/>
        </w:rPr>
        <w:t xml:space="preserve">Учреждение владеет, пользуется закрепленным за </w:t>
      </w:r>
      <w:r w:rsidRPr="006B7392">
        <w:rPr>
          <w:rFonts w:ascii="Arial" w:hAnsi="Arial" w:cs="Arial"/>
          <w:sz w:val="24"/>
          <w:szCs w:val="24"/>
        </w:rPr>
        <w:t>ним на праве оперативного управления имуществом в пределах, установленных действующим законом Российской Федерации, Красноярского края и нормативно-правовыми актами Боготольского района, в соответствии с целями своей деятельности, заданиями собственника этого имущества и назначением этого имущества</w:t>
      </w:r>
      <w:r w:rsidRPr="006B7392">
        <w:rPr>
          <w:rFonts w:ascii="Arial" w:hAnsi="Arial" w:cs="Arial"/>
          <w:sz w:val="24"/>
          <w:szCs w:val="24"/>
          <w:shd w:val="clear" w:color="auto" w:fill="FFFFFF"/>
        </w:rPr>
        <w:t xml:space="preserve"> и, если иное не установлено законом, распоряжаются этим имуществом с согласия собственника этого имущества.</w:t>
      </w:r>
    </w:p>
    <w:p w14:paraId="7CD55FA2" w14:textId="77777777" w:rsidR="006B7392" w:rsidRPr="006B7392" w:rsidRDefault="006B7392" w:rsidP="006B7392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  <w:shd w:val="clear" w:color="auto" w:fill="FFFFFF"/>
        </w:rPr>
        <w:t>4.1.</w:t>
      </w:r>
      <w:r w:rsidRPr="006B7392">
        <w:rPr>
          <w:rFonts w:ascii="Arial" w:hAnsi="Arial" w:cs="Arial"/>
          <w:sz w:val="24"/>
          <w:szCs w:val="24"/>
        </w:rPr>
        <w:t xml:space="preserve"> Учреждение не вправе отчуждать либо иным способом распоряжаться имуществом, закрепленным за ним собственником или приобретенным Учреждением за счет средств, выделенных ему собственником на приобретение такого имущества.</w:t>
      </w:r>
    </w:p>
    <w:p w14:paraId="20C2B97F" w14:textId="77777777" w:rsidR="006B7392" w:rsidRPr="006B7392" w:rsidRDefault="006B7392" w:rsidP="006B7392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 xml:space="preserve">4.2. </w:t>
      </w:r>
      <w:r w:rsidRPr="006B7392">
        <w:rPr>
          <w:rFonts w:ascii="Arial" w:eastAsia="Calibri" w:hAnsi="Arial" w:cs="Arial"/>
          <w:sz w:val="24"/>
          <w:szCs w:val="24"/>
        </w:rPr>
        <w:t>Источниками формирования имущества и финансовых ресурсов Учреждения являются:</w:t>
      </w:r>
    </w:p>
    <w:p w14:paraId="69530956" w14:textId="77777777" w:rsidR="006B7392" w:rsidRPr="006B7392" w:rsidRDefault="006B7392" w:rsidP="006B7392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 xml:space="preserve">1) </w:t>
      </w:r>
      <w:r w:rsidRPr="006B7392">
        <w:rPr>
          <w:rFonts w:ascii="Arial" w:eastAsia="Calibri" w:hAnsi="Arial" w:cs="Arial"/>
          <w:sz w:val="24"/>
          <w:szCs w:val="24"/>
        </w:rPr>
        <w:t>недвижимое и движимое имущество, закрепленное Учредителем на праве оперативного управления за Учреждением;</w:t>
      </w:r>
    </w:p>
    <w:p w14:paraId="319A1E08" w14:textId="77777777" w:rsidR="006B7392" w:rsidRPr="006B7392" w:rsidRDefault="006B7392" w:rsidP="006B7392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 xml:space="preserve">2) </w:t>
      </w:r>
      <w:r w:rsidRPr="006B7392">
        <w:rPr>
          <w:rFonts w:ascii="Arial" w:eastAsia="Calibri" w:hAnsi="Arial" w:cs="Arial"/>
          <w:sz w:val="24"/>
          <w:szCs w:val="24"/>
        </w:rPr>
        <w:t>средства, выделяемые в установленном порядке из районного бюджета;</w:t>
      </w:r>
    </w:p>
    <w:p w14:paraId="007EE111" w14:textId="77777777" w:rsidR="006B7392" w:rsidRPr="006B7392" w:rsidRDefault="006B7392" w:rsidP="006B7392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 xml:space="preserve">3) </w:t>
      </w:r>
      <w:r w:rsidRPr="006B7392">
        <w:rPr>
          <w:rFonts w:ascii="Arial" w:eastAsia="Calibri" w:hAnsi="Arial" w:cs="Arial"/>
          <w:sz w:val="24"/>
          <w:szCs w:val="24"/>
        </w:rPr>
        <w:t>средства, предоставляемые Учреждению из бюджета Боготольского района в виде субсидий на выполнение муниципального задания;</w:t>
      </w:r>
    </w:p>
    <w:p w14:paraId="1E8CF995" w14:textId="77777777" w:rsidR="006B7392" w:rsidRPr="006B7392" w:rsidRDefault="006B7392" w:rsidP="006B7392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 xml:space="preserve">4) </w:t>
      </w:r>
      <w:r w:rsidRPr="006B7392">
        <w:rPr>
          <w:rFonts w:ascii="Arial" w:eastAsia="Calibri" w:hAnsi="Arial" w:cs="Arial"/>
          <w:sz w:val="24"/>
          <w:szCs w:val="24"/>
        </w:rPr>
        <w:t>дары и пожертвования юридических и физических лиц;</w:t>
      </w:r>
    </w:p>
    <w:p w14:paraId="214F89A5" w14:textId="77777777" w:rsidR="006B7392" w:rsidRPr="006B7392" w:rsidRDefault="006B7392" w:rsidP="006B7392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 xml:space="preserve">5) </w:t>
      </w:r>
      <w:r w:rsidRPr="006B7392">
        <w:rPr>
          <w:rFonts w:ascii="Arial" w:eastAsia="Calibri" w:hAnsi="Arial" w:cs="Arial"/>
          <w:sz w:val="24"/>
          <w:szCs w:val="24"/>
        </w:rPr>
        <w:t>доходы, от приносящей доходы деятельности;</w:t>
      </w:r>
    </w:p>
    <w:p w14:paraId="03604CFC" w14:textId="77777777" w:rsidR="006B7392" w:rsidRPr="006B7392" w:rsidRDefault="006B7392" w:rsidP="006B7392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 xml:space="preserve">6) </w:t>
      </w:r>
      <w:r w:rsidRPr="006B7392">
        <w:rPr>
          <w:rFonts w:ascii="Arial" w:eastAsia="Calibri" w:hAnsi="Arial" w:cs="Arial"/>
          <w:spacing w:val="-4"/>
          <w:sz w:val="24"/>
          <w:szCs w:val="24"/>
        </w:rPr>
        <w:t xml:space="preserve">иные источники, не запрещенные законодательством Российской </w:t>
      </w:r>
      <w:r w:rsidRPr="006B7392">
        <w:rPr>
          <w:rFonts w:ascii="Arial" w:eastAsia="Calibri" w:hAnsi="Arial" w:cs="Arial"/>
          <w:sz w:val="24"/>
          <w:szCs w:val="24"/>
        </w:rPr>
        <w:t>Федерации.</w:t>
      </w:r>
    </w:p>
    <w:p w14:paraId="207606B3" w14:textId="77777777" w:rsidR="006B7392" w:rsidRPr="006B7392" w:rsidRDefault="006B7392" w:rsidP="006B7392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4.3. Имущество, переданное в оперативное управление, не может быть предметом залога и на него не может быть обращено взыскание кредиторов.</w:t>
      </w:r>
    </w:p>
    <w:p w14:paraId="6AEBC420" w14:textId="77777777" w:rsidR="006B7392" w:rsidRPr="006B7392" w:rsidRDefault="006B7392" w:rsidP="006B7392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4.4. Списание имущества, переданного на праве оперативного управления, осуществляется в соответствии с действующими муниципальными правовыми актами Боготольского района.</w:t>
      </w:r>
    </w:p>
    <w:p w14:paraId="71CFDF91" w14:textId="77777777" w:rsidR="006B7392" w:rsidRPr="006B7392" w:rsidRDefault="006B7392" w:rsidP="006B7392">
      <w:pPr>
        <w:tabs>
          <w:tab w:val="left" w:pos="1276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 xml:space="preserve">4.5. </w:t>
      </w:r>
      <w:r w:rsidRPr="006B7392">
        <w:rPr>
          <w:rFonts w:ascii="Arial" w:eastAsia="Calibri" w:hAnsi="Arial" w:cs="Arial"/>
          <w:sz w:val="24"/>
          <w:szCs w:val="24"/>
        </w:rPr>
        <w:t>Учредитель в отношении имущества, закрепленного за Учреждением Учредителем, либо приобретенного Учреждением за счет средств, выделенных ему Учредителем на приобретение такого имущества, вправе изъять излишнее, неиспользуемое либо используемое не по назначению имущество и распорядиться им по своему усмотрению.</w:t>
      </w:r>
    </w:p>
    <w:p w14:paraId="4EC0C153" w14:textId="77777777" w:rsidR="006B7392" w:rsidRPr="006B7392" w:rsidRDefault="006B7392" w:rsidP="006B7392">
      <w:pPr>
        <w:tabs>
          <w:tab w:val="left" w:pos="1276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B7392">
        <w:rPr>
          <w:rFonts w:ascii="Arial" w:eastAsia="Calibri" w:hAnsi="Arial" w:cs="Arial"/>
          <w:sz w:val="24"/>
          <w:szCs w:val="24"/>
        </w:rPr>
        <w:lastRenderedPageBreak/>
        <w:t xml:space="preserve">4.6. </w:t>
      </w:r>
      <w:r w:rsidRPr="006B7392">
        <w:rPr>
          <w:rFonts w:ascii="Arial" w:hAnsi="Arial" w:cs="Arial"/>
          <w:sz w:val="24"/>
          <w:szCs w:val="24"/>
        </w:rPr>
        <w:t>Имущество, переданное Учреждению в порядке дарения, пожертвования от физических и юридических лиц и по другим законным основаниям, поступает в оперативное управление Учреждения и является муниципальной собственностью Боготольского района.</w:t>
      </w:r>
    </w:p>
    <w:p w14:paraId="53C56C89" w14:textId="77777777" w:rsidR="006B7392" w:rsidRPr="006B7392" w:rsidRDefault="006B7392" w:rsidP="006B7392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4.7. Финансовое обеспечение Учреждения осуществляется из средств районного бюджета на основании бюджетной сметы, в том числе на выполнение муниципального задания, лимитами бюджетных обязательств и установленным порядком исполнения районного бюджета.</w:t>
      </w:r>
    </w:p>
    <w:p w14:paraId="57E1A660" w14:textId="77777777" w:rsidR="006B7392" w:rsidRPr="006B7392" w:rsidRDefault="006B7392" w:rsidP="006B7392">
      <w:pPr>
        <w:tabs>
          <w:tab w:val="left" w:pos="1276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 xml:space="preserve">4.8. </w:t>
      </w:r>
      <w:r w:rsidRPr="006B7392">
        <w:rPr>
          <w:rFonts w:ascii="Arial" w:eastAsia="Calibri" w:hAnsi="Arial" w:cs="Arial"/>
          <w:sz w:val="24"/>
          <w:szCs w:val="24"/>
        </w:rPr>
        <w:t>Учреждение отвечает по своим обязательствам находящимися в его распоряжении денежными средствами. При недостаточности денежных средств субсидиарную ответственность по обязательствам Учреждения несет собственник имущества Учреждения в лице Учредителя.</w:t>
      </w:r>
    </w:p>
    <w:p w14:paraId="06B88C37" w14:textId="77777777" w:rsidR="006B7392" w:rsidRPr="006B7392" w:rsidRDefault="006B7392" w:rsidP="006B7392">
      <w:pPr>
        <w:tabs>
          <w:tab w:val="left" w:pos="1276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B7392">
        <w:rPr>
          <w:rFonts w:ascii="Arial" w:eastAsia="Calibri" w:hAnsi="Arial" w:cs="Arial"/>
          <w:sz w:val="24"/>
          <w:szCs w:val="24"/>
        </w:rPr>
        <w:t>4.9. Учреждение осуществляет операции с поступающими ему в соответствии с законодательством Российской Федерации средствами через лицевые счета, открываемые в территориальном органе Федерального казначейства.</w:t>
      </w:r>
    </w:p>
    <w:p w14:paraId="70E7DD90" w14:textId="77777777" w:rsidR="006B7392" w:rsidRPr="006B7392" w:rsidRDefault="006B7392" w:rsidP="006B7392">
      <w:pPr>
        <w:tabs>
          <w:tab w:val="left" w:pos="1276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B7392">
        <w:rPr>
          <w:rFonts w:ascii="Arial" w:eastAsia="Calibri" w:hAnsi="Arial" w:cs="Arial"/>
          <w:sz w:val="24"/>
          <w:szCs w:val="24"/>
        </w:rPr>
        <w:t xml:space="preserve">4.10. </w:t>
      </w:r>
      <w:r w:rsidRPr="006B7392">
        <w:rPr>
          <w:rFonts w:ascii="Arial" w:hAnsi="Arial" w:cs="Arial"/>
          <w:sz w:val="24"/>
          <w:szCs w:val="24"/>
        </w:rPr>
        <w:t>Не допускается нецелевое использование бюджетных ассигнований, выделяемых на обеспечение выполнения функций Учреждения, в том числе их размещение на депозитных счетах кредитных учреждений и приобретение ценных бумаг для получения дополнительного дохода.</w:t>
      </w:r>
    </w:p>
    <w:p w14:paraId="0A2BD760" w14:textId="77777777" w:rsidR="006B7392" w:rsidRPr="006B7392" w:rsidRDefault="006B7392" w:rsidP="006B7392">
      <w:pPr>
        <w:tabs>
          <w:tab w:val="left" w:pos="1276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B7392">
        <w:rPr>
          <w:rFonts w:ascii="Arial" w:eastAsia="Calibri" w:hAnsi="Arial" w:cs="Arial"/>
          <w:sz w:val="24"/>
          <w:szCs w:val="24"/>
        </w:rPr>
        <w:t>4.11</w:t>
      </w:r>
      <w:r w:rsidRPr="006B7392">
        <w:rPr>
          <w:rFonts w:ascii="Arial" w:hAnsi="Arial" w:cs="Arial"/>
          <w:sz w:val="24"/>
          <w:szCs w:val="24"/>
        </w:rPr>
        <w:t xml:space="preserve">. Учреждение не имеет права предоставлять и получать кредиты (займы), приобретать ценные бумаги. </w:t>
      </w:r>
    </w:p>
    <w:p w14:paraId="4EF22D4E" w14:textId="77777777" w:rsidR="006B7392" w:rsidRPr="006B7392" w:rsidRDefault="006B7392" w:rsidP="006B7392">
      <w:pPr>
        <w:tabs>
          <w:tab w:val="left" w:pos="1276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B7392">
        <w:rPr>
          <w:rFonts w:ascii="Arial" w:eastAsia="Calibri" w:hAnsi="Arial" w:cs="Arial"/>
          <w:sz w:val="24"/>
          <w:szCs w:val="24"/>
        </w:rPr>
        <w:t>4.12. Учреждение заключает и оплачивает контракты, иные договоры, и подлежащие исполнению за счет бюджетных средств, в пределах доведенных Учреждению лимитов бюджетных обязательств, если иное не установлено действующим законодательством Российской Федерации, и с учетом принятых и неисполненных обязательств.</w:t>
      </w:r>
    </w:p>
    <w:p w14:paraId="3BC0E25A" w14:textId="77777777" w:rsidR="006B7392" w:rsidRPr="006B7392" w:rsidRDefault="006B7392" w:rsidP="006B7392">
      <w:pPr>
        <w:tabs>
          <w:tab w:val="left" w:pos="1276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B7392">
        <w:rPr>
          <w:rFonts w:ascii="Arial" w:eastAsia="Calibri" w:hAnsi="Arial" w:cs="Arial"/>
          <w:sz w:val="24"/>
          <w:szCs w:val="24"/>
        </w:rPr>
        <w:t>4.13. Учреждение обязано:</w:t>
      </w:r>
    </w:p>
    <w:p w14:paraId="71B86870" w14:textId="77777777" w:rsidR="006B7392" w:rsidRPr="006B7392" w:rsidRDefault="006B7392" w:rsidP="006B7392">
      <w:pPr>
        <w:tabs>
          <w:tab w:val="left" w:pos="1276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B7392">
        <w:rPr>
          <w:rFonts w:ascii="Arial" w:eastAsia="Calibri" w:hAnsi="Arial" w:cs="Arial"/>
          <w:sz w:val="24"/>
          <w:szCs w:val="24"/>
        </w:rPr>
        <w:t xml:space="preserve">1) </w:t>
      </w:r>
      <w:r w:rsidRPr="006B7392">
        <w:rPr>
          <w:rFonts w:ascii="Arial" w:hAnsi="Arial" w:cs="Arial"/>
          <w:sz w:val="24"/>
          <w:szCs w:val="24"/>
        </w:rPr>
        <w:t>эффективно использовать имущество, вести его учет, обеспечивать сохранность и использование имущества строго по целевому назначению;</w:t>
      </w:r>
    </w:p>
    <w:p w14:paraId="4A8B9769" w14:textId="77777777" w:rsidR="006B7392" w:rsidRPr="006B7392" w:rsidRDefault="006B7392" w:rsidP="006B7392">
      <w:pPr>
        <w:tabs>
          <w:tab w:val="left" w:pos="1276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B7392">
        <w:rPr>
          <w:rFonts w:ascii="Arial" w:eastAsia="Calibri" w:hAnsi="Arial" w:cs="Arial"/>
          <w:sz w:val="24"/>
          <w:szCs w:val="24"/>
        </w:rPr>
        <w:t xml:space="preserve">2) </w:t>
      </w:r>
      <w:r w:rsidRPr="006B7392">
        <w:rPr>
          <w:rFonts w:ascii="Arial" w:hAnsi="Arial" w:cs="Arial"/>
          <w:sz w:val="24"/>
          <w:szCs w:val="24"/>
        </w:rPr>
        <w:t>не допускать ухудшения технического состояния имущества, помимо его ухудшения, связанного с нормативным износом в процессе эксплуатации;</w:t>
      </w:r>
    </w:p>
    <w:p w14:paraId="683C613F" w14:textId="77777777" w:rsidR="006B7392" w:rsidRPr="006B7392" w:rsidRDefault="006B7392" w:rsidP="006B7392">
      <w:pPr>
        <w:tabs>
          <w:tab w:val="left" w:pos="1276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B7392">
        <w:rPr>
          <w:rFonts w:ascii="Arial" w:eastAsia="Calibri" w:hAnsi="Arial" w:cs="Arial"/>
          <w:sz w:val="24"/>
          <w:szCs w:val="24"/>
        </w:rPr>
        <w:t xml:space="preserve">3) </w:t>
      </w:r>
      <w:r w:rsidRPr="006B7392">
        <w:rPr>
          <w:rFonts w:ascii="Arial" w:hAnsi="Arial" w:cs="Arial"/>
          <w:sz w:val="24"/>
          <w:szCs w:val="24"/>
        </w:rPr>
        <w:t>составлять, утверждать и представлять в установленном Учредителем порядке отчет о результатах деятельности Учреждения и об использовании закрепленного за ним муниципального имущества;</w:t>
      </w:r>
    </w:p>
    <w:p w14:paraId="6F6BA060" w14:textId="77777777" w:rsidR="006B7392" w:rsidRPr="006B7392" w:rsidRDefault="006B7392" w:rsidP="006B7392">
      <w:pPr>
        <w:tabs>
          <w:tab w:val="left" w:pos="1276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B7392">
        <w:rPr>
          <w:rFonts w:ascii="Arial" w:eastAsia="Calibri" w:hAnsi="Arial" w:cs="Arial"/>
          <w:sz w:val="24"/>
          <w:szCs w:val="24"/>
        </w:rPr>
        <w:t xml:space="preserve">4) </w:t>
      </w:r>
      <w:r w:rsidRPr="006B7392">
        <w:rPr>
          <w:rFonts w:ascii="Arial" w:hAnsi="Arial" w:cs="Arial"/>
          <w:spacing w:val="-4"/>
          <w:sz w:val="24"/>
          <w:szCs w:val="24"/>
        </w:rPr>
        <w:t xml:space="preserve">составлять и исполнять бюджетную смету; </w:t>
      </w:r>
    </w:p>
    <w:p w14:paraId="0EF471B3" w14:textId="77777777" w:rsidR="006B7392" w:rsidRPr="006B7392" w:rsidRDefault="006B7392" w:rsidP="006B7392">
      <w:pPr>
        <w:tabs>
          <w:tab w:val="left" w:pos="1276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B7392">
        <w:rPr>
          <w:rFonts w:ascii="Arial" w:eastAsia="Calibri" w:hAnsi="Arial" w:cs="Arial"/>
          <w:sz w:val="24"/>
          <w:szCs w:val="24"/>
        </w:rPr>
        <w:t xml:space="preserve">5) </w:t>
      </w:r>
      <w:r w:rsidRPr="006B7392">
        <w:rPr>
          <w:rFonts w:ascii="Arial" w:hAnsi="Arial" w:cs="Arial"/>
          <w:spacing w:val="-4"/>
          <w:sz w:val="24"/>
          <w:szCs w:val="24"/>
        </w:rPr>
        <w:t>не допускать возникновения просроченной кредиторской задолженности Учреждения;</w:t>
      </w:r>
    </w:p>
    <w:p w14:paraId="52BA8604" w14:textId="77777777" w:rsidR="006B7392" w:rsidRPr="006B7392" w:rsidRDefault="006B7392" w:rsidP="006B7392">
      <w:pPr>
        <w:tabs>
          <w:tab w:val="left" w:pos="1276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B7392">
        <w:rPr>
          <w:rFonts w:ascii="Arial" w:eastAsia="Calibri" w:hAnsi="Arial" w:cs="Arial"/>
          <w:sz w:val="24"/>
          <w:szCs w:val="24"/>
        </w:rPr>
        <w:t xml:space="preserve">6) </w:t>
      </w:r>
      <w:r w:rsidRPr="006B7392">
        <w:rPr>
          <w:rFonts w:ascii="Arial" w:hAnsi="Arial" w:cs="Arial"/>
          <w:sz w:val="24"/>
          <w:szCs w:val="24"/>
        </w:rPr>
        <w:t>обеспечить открытость и доступность документов, установленных законодательством;</w:t>
      </w:r>
    </w:p>
    <w:p w14:paraId="58B424D0" w14:textId="77777777" w:rsidR="006B7392" w:rsidRPr="006B7392" w:rsidRDefault="006B7392" w:rsidP="006B7392">
      <w:pPr>
        <w:tabs>
          <w:tab w:val="left" w:pos="1276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B7392">
        <w:rPr>
          <w:rFonts w:ascii="Arial" w:eastAsia="Calibri" w:hAnsi="Arial" w:cs="Arial"/>
          <w:sz w:val="24"/>
          <w:szCs w:val="24"/>
        </w:rPr>
        <w:t xml:space="preserve">7) </w:t>
      </w:r>
      <w:r w:rsidRPr="006B7392">
        <w:rPr>
          <w:rFonts w:ascii="Arial" w:hAnsi="Arial" w:cs="Arial"/>
          <w:sz w:val="24"/>
          <w:szCs w:val="24"/>
        </w:rPr>
        <w:t>обеспечивать своих работников безопасными условиями труда и нести ответственность в установленном порядке за ущерб, принесенных их здоровью и трудоспособности;</w:t>
      </w:r>
    </w:p>
    <w:p w14:paraId="11F525D8" w14:textId="77777777" w:rsidR="006B7392" w:rsidRPr="006B7392" w:rsidRDefault="006B7392" w:rsidP="006B7392">
      <w:pPr>
        <w:tabs>
          <w:tab w:val="left" w:pos="1276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B7392">
        <w:rPr>
          <w:rFonts w:ascii="Arial" w:eastAsia="Calibri" w:hAnsi="Arial" w:cs="Arial"/>
          <w:sz w:val="24"/>
          <w:szCs w:val="24"/>
        </w:rPr>
        <w:t xml:space="preserve">8) </w:t>
      </w:r>
      <w:r w:rsidRPr="006B7392">
        <w:rPr>
          <w:rFonts w:ascii="Arial" w:hAnsi="Arial" w:cs="Arial"/>
          <w:sz w:val="24"/>
          <w:szCs w:val="24"/>
        </w:rPr>
        <w:t>представлять имущество к учету в реестре муниципальной собственности Боготольского района в установленном порядке;</w:t>
      </w:r>
    </w:p>
    <w:p w14:paraId="04B980A0" w14:textId="77777777" w:rsidR="006B7392" w:rsidRPr="006B7392" w:rsidRDefault="006B7392" w:rsidP="006B7392">
      <w:pPr>
        <w:tabs>
          <w:tab w:val="left" w:pos="1276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B7392">
        <w:rPr>
          <w:rFonts w:ascii="Arial" w:eastAsia="Calibri" w:hAnsi="Arial" w:cs="Arial"/>
          <w:sz w:val="24"/>
          <w:szCs w:val="24"/>
        </w:rPr>
        <w:t xml:space="preserve">9) </w:t>
      </w:r>
      <w:r w:rsidRPr="006B7392">
        <w:rPr>
          <w:rFonts w:ascii="Arial" w:hAnsi="Arial" w:cs="Arial"/>
          <w:sz w:val="24"/>
          <w:szCs w:val="24"/>
        </w:rPr>
        <w:t>выполнять иные обязанности в соответствии с законодательством, нормативными актами органов местного самоуправления, решениями Учредителя.</w:t>
      </w:r>
    </w:p>
    <w:p w14:paraId="5B883398" w14:textId="77777777" w:rsidR="006B7392" w:rsidRPr="006B7392" w:rsidRDefault="006B7392" w:rsidP="006B7392">
      <w:pPr>
        <w:tabs>
          <w:tab w:val="left" w:pos="1276"/>
        </w:tabs>
        <w:ind w:firstLine="851"/>
        <w:contextualSpacing/>
        <w:rPr>
          <w:rFonts w:ascii="Arial" w:eastAsia="Calibri" w:hAnsi="Arial" w:cs="Arial"/>
          <w:sz w:val="24"/>
          <w:szCs w:val="24"/>
        </w:rPr>
      </w:pPr>
    </w:p>
    <w:p w14:paraId="13303446" w14:textId="77777777" w:rsidR="006B7392" w:rsidRPr="006B7392" w:rsidRDefault="006B7392" w:rsidP="006B7392">
      <w:pPr>
        <w:pStyle w:val="af1"/>
        <w:tabs>
          <w:tab w:val="left" w:pos="1276"/>
        </w:tabs>
        <w:spacing w:after="0" w:line="240" w:lineRule="auto"/>
        <w:ind w:left="851"/>
        <w:jc w:val="center"/>
        <w:rPr>
          <w:rFonts w:ascii="Arial" w:eastAsia="Calibri" w:hAnsi="Arial" w:cs="Arial"/>
          <w:sz w:val="24"/>
          <w:szCs w:val="24"/>
        </w:rPr>
      </w:pPr>
      <w:r w:rsidRPr="006B7392">
        <w:rPr>
          <w:rFonts w:ascii="Arial" w:eastAsia="Calibri" w:hAnsi="Arial" w:cs="Arial"/>
          <w:sz w:val="24"/>
          <w:szCs w:val="24"/>
        </w:rPr>
        <w:t>5. ЛИКВИДАЦИЯ, ИЗМЕНЕНИЕ ТИПА И РЕОРГАНИЗАЦИЯ УЧРЕЖДЕНИЯ</w:t>
      </w:r>
    </w:p>
    <w:p w14:paraId="3B52240B" w14:textId="77777777" w:rsidR="006B7392" w:rsidRPr="006B7392" w:rsidRDefault="006B7392" w:rsidP="006B7392">
      <w:pPr>
        <w:pStyle w:val="af1"/>
        <w:tabs>
          <w:tab w:val="left" w:pos="1276"/>
        </w:tabs>
        <w:spacing w:after="0" w:line="240" w:lineRule="auto"/>
        <w:ind w:left="0" w:firstLine="851"/>
        <w:rPr>
          <w:rFonts w:ascii="Arial" w:eastAsia="Calibri" w:hAnsi="Arial" w:cs="Arial"/>
          <w:b/>
          <w:sz w:val="24"/>
          <w:szCs w:val="24"/>
        </w:rPr>
      </w:pPr>
    </w:p>
    <w:p w14:paraId="593D7FD4" w14:textId="77777777" w:rsidR="006B7392" w:rsidRPr="006B7392" w:rsidRDefault="006B7392" w:rsidP="006B7392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lastRenderedPageBreak/>
        <w:t>5.1. Деятельность Учреждения прекращается на основании решения Учредителя, а также по решению суда по основаниям и в порядке, установленном действующим законодательством Российской Федерации.</w:t>
      </w:r>
    </w:p>
    <w:p w14:paraId="275DCCF2" w14:textId="77777777" w:rsidR="006B7392" w:rsidRPr="006B7392" w:rsidRDefault="006B7392" w:rsidP="006B7392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5.2. Ликвидация Учреждения влечет его прекращение без перехода в порядке универсального правопреемства его прав и обязанностей к другим лицам.</w:t>
      </w:r>
    </w:p>
    <w:p w14:paraId="548C2D17" w14:textId="77777777" w:rsidR="006B7392" w:rsidRPr="006B7392" w:rsidRDefault="006B7392" w:rsidP="006B7392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5.3. Учредитель в течение трех рабочих дней после даты принятия решения о ликвидации Учреждения обязан сообщить в письменной форме об этом в уполномоченный орган, осуществляющий государственную регистрацию юридических лиц, для внесения записи в единый государственный реестр юридических лиц записи о том, что Учреждение находится в стадии ликвидации.</w:t>
      </w:r>
    </w:p>
    <w:p w14:paraId="20AAA8A5" w14:textId="77777777" w:rsidR="006B7392" w:rsidRPr="006B7392" w:rsidRDefault="006B7392" w:rsidP="006B7392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5.4. Учредитель утверждает состав ликвидационной комиссии и устанавливает порядок и сроки ликвидации Учреждения,</w:t>
      </w:r>
      <w:r w:rsidRPr="006B7392">
        <w:rPr>
          <w:rStyle w:val="10"/>
          <w:sz w:val="24"/>
          <w:szCs w:val="24"/>
        </w:rPr>
        <w:t xml:space="preserve"> </w:t>
      </w:r>
      <w:r w:rsidRPr="006B7392">
        <w:rPr>
          <w:rStyle w:val="docdata"/>
          <w:rFonts w:ascii="Arial" w:hAnsi="Arial" w:cs="Arial"/>
          <w:sz w:val="24"/>
          <w:szCs w:val="24"/>
        </w:rPr>
        <w:t>размещает постановление на официальном сайте Боготольского района в сети «Интернет» и (или) направляет его для размещения на едином краевом портале «Красноярский край».</w:t>
      </w:r>
    </w:p>
    <w:p w14:paraId="4E147AE3" w14:textId="77777777" w:rsidR="006B7392" w:rsidRPr="006B7392" w:rsidRDefault="006B7392" w:rsidP="006B7392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 xml:space="preserve">5.5. С момента назначения ликвидационной комиссии к ней переходят полномочия по управлению делами Учреждения. </w:t>
      </w:r>
    </w:p>
    <w:p w14:paraId="02BB321B" w14:textId="77777777" w:rsidR="006B7392" w:rsidRPr="006B7392" w:rsidRDefault="006B7392" w:rsidP="006B7392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5.6. Ликвидационная комиссия от имени ликвидируемого Учреждения выступает в суде.</w:t>
      </w:r>
    </w:p>
    <w:p w14:paraId="627DEEE7" w14:textId="77777777" w:rsidR="006B7392" w:rsidRPr="006B7392" w:rsidRDefault="006B7392" w:rsidP="006B7392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5.7. Ликвидационная комиссия опубликовывает в средствах массовой информации, в которых опубликовываются данные о государственной регистрации юридического лица, сообщение о ликвидации Учреждения и о порядке и сроке заявления требований его кредиторами, принимает меры по выявлению кредиторов и получению дебиторской задолженности, а также уведомляет в письменной форме кредиторов о ликвидации Учреждения.</w:t>
      </w:r>
    </w:p>
    <w:p w14:paraId="1442FD7F" w14:textId="77777777" w:rsidR="006B7392" w:rsidRPr="006B7392" w:rsidRDefault="006B7392" w:rsidP="006B7392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5.8. Ликвидационная комиссия составляет промежуточный ликвидационный и ликвидационный балансы и представляет их Учредителю на утверждение.</w:t>
      </w:r>
    </w:p>
    <w:p w14:paraId="6903B8FE" w14:textId="77777777" w:rsidR="006B7392" w:rsidRPr="006B7392" w:rsidRDefault="006B7392" w:rsidP="006B7392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 xml:space="preserve">5.9. </w:t>
      </w:r>
      <w:r w:rsidRPr="006B7392">
        <w:rPr>
          <w:rFonts w:ascii="Arial" w:hAnsi="Arial" w:cs="Arial"/>
          <w:spacing w:val="-4"/>
          <w:sz w:val="24"/>
          <w:szCs w:val="24"/>
        </w:rPr>
        <w:t xml:space="preserve">Требования кредиторов ликвидируемого Учреждения удовлетворяются в порядке, предусмотренном действующим </w:t>
      </w:r>
      <w:r w:rsidRPr="006B7392">
        <w:rPr>
          <w:rFonts w:ascii="Arial" w:hAnsi="Arial" w:cs="Arial"/>
          <w:sz w:val="24"/>
          <w:szCs w:val="24"/>
        </w:rPr>
        <w:t xml:space="preserve">законодательством Российской Федерации. </w:t>
      </w:r>
    </w:p>
    <w:p w14:paraId="4EDCC988" w14:textId="77777777" w:rsidR="006B7392" w:rsidRPr="006B7392" w:rsidRDefault="006B7392" w:rsidP="006B7392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5.10. 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ликвидируемого Учреждения, передается ликвидационной комиссией Учредителю.</w:t>
      </w:r>
    </w:p>
    <w:p w14:paraId="072C3768" w14:textId="77777777" w:rsidR="006B7392" w:rsidRPr="006B7392" w:rsidRDefault="006B7392" w:rsidP="006B7392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5.11. При ликвидации Учреждения кредиторы не вправе требовать досрочного исполнения соответствующего обязательства, а также прекращения обязательства и возмещения связанных с этим убытков.</w:t>
      </w:r>
    </w:p>
    <w:p w14:paraId="465651D2" w14:textId="77777777" w:rsidR="006B7392" w:rsidRPr="006B7392" w:rsidRDefault="006B7392" w:rsidP="006B7392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 xml:space="preserve">5.12. Ликвидация Учреждения считается завершенной, а Учреждение прекратившим существование после внесения сведений о его прекращении </w:t>
      </w:r>
      <w:r w:rsidRPr="006B7392">
        <w:rPr>
          <w:rFonts w:ascii="Arial" w:hAnsi="Arial" w:cs="Arial"/>
          <w:spacing w:val="-4"/>
          <w:sz w:val="24"/>
          <w:szCs w:val="24"/>
        </w:rPr>
        <w:t>в единый государственный реестр юридических лиц в порядке, установленном законом о государственной регистрации юридических лиц.</w:t>
      </w:r>
    </w:p>
    <w:p w14:paraId="788DB23D" w14:textId="77777777" w:rsidR="006B7392" w:rsidRPr="006B7392" w:rsidRDefault="006B7392" w:rsidP="006B7392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 xml:space="preserve">5.13. Учреждение может быть реорганизовано в случаях и в порядке, которые предусмотрены Гражданским </w:t>
      </w:r>
      <w:hyperlink r:id="rId8" w:tooltip="consultantplus://offline/ref=5BD61D617880C48B19846FCD7D34D74DFD7BEDFD7632F37866659214A8f3M2I" w:history="1">
        <w:r w:rsidRPr="006B7392">
          <w:rPr>
            <w:rFonts w:ascii="Arial" w:hAnsi="Arial" w:cs="Arial"/>
            <w:sz w:val="24"/>
            <w:szCs w:val="24"/>
          </w:rPr>
          <w:t>кодексом</w:t>
        </w:r>
      </w:hyperlink>
      <w:r w:rsidRPr="006B7392">
        <w:rPr>
          <w:rFonts w:ascii="Arial" w:hAnsi="Arial" w:cs="Arial"/>
          <w:sz w:val="24"/>
          <w:szCs w:val="24"/>
        </w:rPr>
        <w:t xml:space="preserve"> Российской Федерации и иными федеральными законами. </w:t>
      </w:r>
    </w:p>
    <w:p w14:paraId="6EFBBCE7" w14:textId="77777777" w:rsidR="006B7392" w:rsidRPr="006B7392" w:rsidRDefault="006B7392" w:rsidP="006B7392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Реорганизация Учреждения может быть осуществлена в форме слияния, присоединения, разделения, выделения и преобразования.</w:t>
      </w:r>
    </w:p>
    <w:p w14:paraId="4A8AD597" w14:textId="77777777" w:rsidR="006B7392" w:rsidRPr="006B7392" w:rsidRDefault="006B7392" w:rsidP="006B7392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 xml:space="preserve">5.14. </w:t>
      </w:r>
      <w:r w:rsidRPr="006B7392">
        <w:rPr>
          <w:rFonts w:ascii="Arial" w:hAnsi="Arial" w:cs="Arial"/>
          <w:spacing w:val="-4"/>
          <w:sz w:val="24"/>
          <w:szCs w:val="24"/>
        </w:rPr>
        <w:t>При реорганизации Учреждения вносятся необходимые изменения в Устав и единый государственный реестр юридических лиц. Реорганизация влечет переход прав и обязанностей Учреждения к его правопреемникам в соответствии с законодательством Российской Федерации.</w:t>
      </w:r>
    </w:p>
    <w:p w14:paraId="4B30DC72" w14:textId="77777777" w:rsidR="006B7392" w:rsidRPr="006B7392" w:rsidRDefault="006B7392" w:rsidP="006B7392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lastRenderedPageBreak/>
        <w:t>5.15. Учреждение считается реорганизованным, за исключением случаев реорганизации в форме присоединения, с момента государственной регистрации юридических лиц, создаваемых в результате реорганизации.</w:t>
      </w:r>
    </w:p>
    <w:p w14:paraId="2C85CC0B" w14:textId="77777777" w:rsidR="006B7392" w:rsidRPr="006B7392" w:rsidRDefault="006B7392" w:rsidP="006B7392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5.16. При реорганизации Учреждения в форме присоединения к нему другого учреждения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учреждения.</w:t>
      </w:r>
    </w:p>
    <w:p w14:paraId="23F1988A" w14:textId="77777777" w:rsidR="006B7392" w:rsidRPr="006B7392" w:rsidRDefault="006B7392" w:rsidP="006B7392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5.17. При прекращении деятельности Учреждения все документы (управленческие, финансово-хозяйственные, по личному составу и другие) передаются в установленном порядке правопреемнику (правопреемникам). При отсутствии правопреемника документы постоянного хранения, имеющие научно-историческое значение, документы по личному составу (приказы, личные дела и другие) передаются на хранение в муниципальный архив Боготольского района. Передача и упорядочение документов осуществляются силами и за счет средств Учреждения в соответствии с законодательством об архивном деле.</w:t>
      </w:r>
    </w:p>
    <w:p w14:paraId="0675B81C" w14:textId="77777777" w:rsidR="006B7392" w:rsidRPr="006B7392" w:rsidRDefault="006B7392" w:rsidP="006B7392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</w:rPr>
        <w:t>5.18.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Федерации.</w:t>
      </w:r>
    </w:p>
    <w:p w14:paraId="6D24B2B5" w14:textId="77777777" w:rsidR="006B7392" w:rsidRPr="006B7392" w:rsidRDefault="006B7392" w:rsidP="006B7392">
      <w:pPr>
        <w:widowControl w:val="0"/>
        <w:tabs>
          <w:tab w:val="left" w:pos="1247"/>
          <w:tab w:val="left" w:pos="1276"/>
        </w:tabs>
        <w:ind w:firstLine="851"/>
        <w:jc w:val="both"/>
        <w:rPr>
          <w:rFonts w:ascii="Arial" w:hAnsi="Arial" w:cs="Arial"/>
          <w:sz w:val="24"/>
          <w:szCs w:val="24"/>
          <w:lang w:bidi="ru-RU"/>
        </w:rPr>
      </w:pPr>
      <w:bookmarkStart w:id="3" w:name="bookmark11"/>
    </w:p>
    <w:p w14:paraId="33E8ADDC" w14:textId="77777777" w:rsidR="006B7392" w:rsidRPr="006B7392" w:rsidRDefault="006B7392" w:rsidP="006B7392">
      <w:pPr>
        <w:pStyle w:val="af1"/>
        <w:keepNext/>
        <w:keepLines/>
        <w:widowControl w:val="0"/>
        <w:tabs>
          <w:tab w:val="left" w:pos="851"/>
          <w:tab w:val="left" w:pos="1276"/>
        </w:tabs>
        <w:spacing w:after="0" w:line="240" w:lineRule="auto"/>
        <w:ind w:left="851"/>
        <w:jc w:val="center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6B7392">
        <w:rPr>
          <w:rFonts w:ascii="Arial" w:eastAsia="Times New Roman" w:hAnsi="Arial" w:cs="Arial"/>
          <w:bCs/>
          <w:sz w:val="24"/>
          <w:szCs w:val="24"/>
        </w:rPr>
        <w:t>6. ЛОКАЛЬНЫЕ АКТЫ УЧРЕЖДЕНИЯ</w:t>
      </w:r>
      <w:bookmarkEnd w:id="3"/>
    </w:p>
    <w:p w14:paraId="00629E2D" w14:textId="77777777" w:rsidR="006B7392" w:rsidRPr="006B7392" w:rsidRDefault="006B7392" w:rsidP="006B7392">
      <w:pPr>
        <w:pStyle w:val="af1"/>
        <w:keepNext/>
        <w:keepLines/>
        <w:widowControl w:val="0"/>
        <w:tabs>
          <w:tab w:val="left" w:pos="851"/>
          <w:tab w:val="left" w:pos="1276"/>
        </w:tabs>
        <w:spacing w:after="0" w:line="240" w:lineRule="auto"/>
        <w:ind w:left="0" w:firstLine="851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25AE23D" w14:textId="77777777" w:rsidR="006B7392" w:rsidRPr="006B7392" w:rsidRDefault="006B7392" w:rsidP="006B7392">
      <w:pPr>
        <w:widowControl w:val="0"/>
        <w:tabs>
          <w:tab w:val="left" w:pos="1276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4" w:name="bookmark13"/>
      <w:r w:rsidRPr="006B7392">
        <w:rPr>
          <w:rFonts w:ascii="Arial" w:eastAsia="Calibri" w:hAnsi="Arial" w:cs="Arial"/>
          <w:sz w:val="24"/>
          <w:szCs w:val="24"/>
        </w:rPr>
        <w:t>6.1. Локальными нормативными актами, регламентирующими деятельность Учреждения, являются приказы, а также утвержденные приказами положения, правила, инструкции и другие акты, утверждаемые в установленном порядке.</w:t>
      </w:r>
    </w:p>
    <w:p w14:paraId="53A61959" w14:textId="77777777" w:rsidR="006B7392" w:rsidRPr="006B7392" w:rsidRDefault="006B7392" w:rsidP="006B7392">
      <w:pPr>
        <w:widowControl w:val="0"/>
        <w:tabs>
          <w:tab w:val="left" w:pos="1276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B7392">
        <w:rPr>
          <w:rFonts w:ascii="Arial" w:eastAsia="Calibri" w:hAnsi="Arial" w:cs="Arial"/>
          <w:sz w:val="24"/>
          <w:szCs w:val="24"/>
        </w:rPr>
        <w:t>6.2. Локальные нормативные акты Учреждения не должны противоречить настоящему Уставу, действующему законодательству Российской Федерации.</w:t>
      </w:r>
    </w:p>
    <w:p w14:paraId="262755BB" w14:textId="77777777" w:rsidR="006B7392" w:rsidRPr="006B7392" w:rsidRDefault="006B7392" w:rsidP="006B7392">
      <w:pPr>
        <w:widowControl w:val="0"/>
        <w:tabs>
          <w:tab w:val="left" w:pos="1276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B7392">
        <w:rPr>
          <w:rFonts w:ascii="Arial" w:eastAsia="Calibri" w:hAnsi="Arial" w:cs="Arial"/>
          <w:sz w:val="24"/>
          <w:szCs w:val="24"/>
        </w:rPr>
        <w:t xml:space="preserve">6.3. Учреждение самостоятельно устанавливает необходимое количество локальных нормативных актов, содержащих нормы, регулирующие </w:t>
      </w:r>
      <w:r w:rsidRPr="006B7392">
        <w:rPr>
          <w:rFonts w:ascii="Arial" w:hAnsi="Arial" w:cs="Arial"/>
          <w:sz w:val="24"/>
          <w:szCs w:val="24"/>
        </w:rPr>
        <w:t>деятельность Учреждения.</w:t>
      </w:r>
    </w:p>
    <w:p w14:paraId="4E10BE13" w14:textId="77777777" w:rsidR="006B7392" w:rsidRPr="006B7392" w:rsidRDefault="006B7392" w:rsidP="006B7392">
      <w:pPr>
        <w:pStyle w:val="af1"/>
        <w:keepNext/>
        <w:keepLines/>
        <w:widowControl w:val="0"/>
        <w:tabs>
          <w:tab w:val="left" w:pos="1276"/>
        </w:tabs>
        <w:spacing w:after="0" w:line="240" w:lineRule="auto"/>
        <w:ind w:left="851"/>
        <w:outlineLvl w:val="1"/>
        <w:rPr>
          <w:rFonts w:ascii="Arial" w:eastAsia="Calibri" w:hAnsi="Arial" w:cs="Arial"/>
          <w:sz w:val="24"/>
          <w:szCs w:val="24"/>
        </w:rPr>
      </w:pPr>
    </w:p>
    <w:p w14:paraId="7358C241" w14:textId="77777777" w:rsidR="006B7392" w:rsidRPr="006B7392" w:rsidRDefault="006B7392" w:rsidP="006B7392">
      <w:pPr>
        <w:pStyle w:val="af1"/>
        <w:keepNext/>
        <w:keepLines/>
        <w:widowControl w:val="0"/>
        <w:tabs>
          <w:tab w:val="left" w:pos="1276"/>
        </w:tabs>
        <w:spacing w:after="0" w:line="240" w:lineRule="auto"/>
        <w:ind w:left="851"/>
        <w:jc w:val="center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6B7392">
        <w:rPr>
          <w:rFonts w:ascii="Arial" w:eastAsia="Calibri" w:hAnsi="Arial" w:cs="Arial"/>
          <w:sz w:val="24"/>
          <w:szCs w:val="24"/>
        </w:rPr>
        <w:t xml:space="preserve">7. </w:t>
      </w:r>
      <w:r w:rsidRPr="006B7392">
        <w:rPr>
          <w:rFonts w:ascii="Arial" w:eastAsia="Times New Roman" w:hAnsi="Arial" w:cs="Arial"/>
          <w:bCs/>
          <w:sz w:val="24"/>
          <w:szCs w:val="24"/>
        </w:rPr>
        <w:t>ЗАКЛЮЧИТЕЛЬНЫЕ ПОЛОЖЕНИЯ</w:t>
      </w:r>
      <w:bookmarkEnd w:id="4"/>
    </w:p>
    <w:p w14:paraId="2F213246" w14:textId="77777777" w:rsidR="006B7392" w:rsidRPr="006B7392" w:rsidRDefault="006B7392" w:rsidP="006B7392">
      <w:pPr>
        <w:pStyle w:val="af1"/>
        <w:keepNext/>
        <w:keepLines/>
        <w:widowControl w:val="0"/>
        <w:tabs>
          <w:tab w:val="left" w:pos="1276"/>
        </w:tabs>
        <w:spacing w:after="0" w:line="240" w:lineRule="auto"/>
        <w:ind w:left="0" w:firstLine="851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2792683F" w14:textId="77777777" w:rsidR="006B7392" w:rsidRPr="006B7392" w:rsidRDefault="006B7392" w:rsidP="006B7392">
      <w:pPr>
        <w:widowControl w:val="0"/>
        <w:tabs>
          <w:tab w:val="left" w:pos="1147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6B7392">
        <w:rPr>
          <w:rFonts w:ascii="Arial" w:hAnsi="Arial" w:cs="Arial"/>
          <w:sz w:val="24"/>
          <w:szCs w:val="24"/>
          <w:lang w:bidi="ru-RU"/>
        </w:rPr>
        <w:t>7.1. Настоящий Устав принят в соответствии с требованиями законодательства Российской Федерации и является основным локальным нормативным актом в системе правового регулирования на уровне Учреждения.</w:t>
      </w:r>
    </w:p>
    <w:p w14:paraId="36B5F0EF" w14:textId="77777777" w:rsidR="006B7392" w:rsidRPr="006B7392" w:rsidRDefault="006B7392" w:rsidP="006B7392">
      <w:pPr>
        <w:widowControl w:val="0"/>
        <w:tabs>
          <w:tab w:val="left" w:pos="1147"/>
          <w:tab w:val="left" w:pos="1276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B7392">
        <w:rPr>
          <w:rFonts w:ascii="Arial" w:hAnsi="Arial" w:cs="Arial"/>
          <w:sz w:val="24"/>
          <w:szCs w:val="24"/>
          <w:lang w:bidi="ru-RU"/>
        </w:rPr>
        <w:t xml:space="preserve">7.2. </w:t>
      </w:r>
      <w:r w:rsidRPr="006B7392">
        <w:rPr>
          <w:rFonts w:ascii="Arial" w:hAnsi="Arial" w:cs="Arial"/>
          <w:sz w:val="24"/>
          <w:szCs w:val="24"/>
        </w:rPr>
        <w:t>Изменения и дополнения к Уставу утверждаются Учредителем и подлежат регистрации в установленном порядке. Изменения, вносимые в Устав Учреждения, оформляются в письменной форме и являются его неотъемлемой частью. Они приобретают силу для третьих лиц с момента их государственной регистрации.</w:t>
      </w:r>
    </w:p>
    <w:p w14:paraId="4C12D67B" w14:textId="77777777" w:rsidR="006B7392" w:rsidRPr="006B7392" w:rsidRDefault="006B7392">
      <w:pPr>
        <w:rPr>
          <w:rFonts w:ascii="Arial" w:hAnsi="Arial" w:cs="Arial"/>
          <w:sz w:val="24"/>
          <w:szCs w:val="24"/>
        </w:rPr>
      </w:pPr>
    </w:p>
    <w:sectPr w:rsidR="006B7392" w:rsidRPr="006B7392" w:rsidSect="00B13D57">
      <w:headerReference w:type="even" r:id="rId9"/>
      <w:headerReference w:type="default" r:id="rId10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2A4D2" w14:textId="77777777" w:rsidR="00600680" w:rsidRDefault="00600680">
      <w:r>
        <w:separator/>
      </w:r>
    </w:p>
  </w:endnote>
  <w:endnote w:type="continuationSeparator" w:id="0">
    <w:p w14:paraId="7520DA82" w14:textId="77777777" w:rsidR="00600680" w:rsidRDefault="0060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3A6A9" w14:textId="77777777" w:rsidR="00600680" w:rsidRDefault="00600680">
      <w:r>
        <w:separator/>
      </w:r>
    </w:p>
  </w:footnote>
  <w:footnote w:type="continuationSeparator" w:id="0">
    <w:p w14:paraId="2DF2F9A5" w14:textId="77777777" w:rsidR="00600680" w:rsidRDefault="00600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4EA28" w14:textId="77777777" w:rsidR="000C37E7" w:rsidRDefault="00973C2C" w:rsidP="008C5E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877B49B" w14:textId="77777777" w:rsidR="000C37E7" w:rsidRDefault="006006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7AB93" w14:textId="77777777" w:rsidR="000C37E7" w:rsidRDefault="00973C2C" w:rsidP="008C5E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272E">
      <w:rPr>
        <w:rStyle w:val="a5"/>
        <w:noProof/>
      </w:rPr>
      <w:t>2</w:t>
    </w:r>
    <w:r>
      <w:rPr>
        <w:rStyle w:val="a5"/>
      </w:rPr>
      <w:fldChar w:fldCharType="end"/>
    </w:r>
  </w:p>
  <w:p w14:paraId="752DD142" w14:textId="77777777" w:rsidR="000C37E7" w:rsidRDefault="006006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DC"/>
    <w:rsid w:val="0000503F"/>
    <w:rsid w:val="00035839"/>
    <w:rsid w:val="000A095A"/>
    <w:rsid w:val="000A33F3"/>
    <w:rsid w:val="000F0A01"/>
    <w:rsid w:val="000F0CE1"/>
    <w:rsid w:val="000F2403"/>
    <w:rsid w:val="001309E1"/>
    <w:rsid w:val="00144FF3"/>
    <w:rsid w:val="00157650"/>
    <w:rsid w:val="001676B9"/>
    <w:rsid w:val="00172E5B"/>
    <w:rsid w:val="001817B9"/>
    <w:rsid w:val="00204A47"/>
    <w:rsid w:val="0020678F"/>
    <w:rsid w:val="00292EAB"/>
    <w:rsid w:val="002B214B"/>
    <w:rsid w:val="002E7563"/>
    <w:rsid w:val="00314027"/>
    <w:rsid w:val="00321772"/>
    <w:rsid w:val="0032578F"/>
    <w:rsid w:val="0036540D"/>
    <w:rsid w:val="003A6B27"/>
    <w:rsid w:val="003B68C0"/>
    <w:rsid w:val="003C11FB"/>
    <w:rsid w:val="0041093D"/>
    <w:rsid w:val="0046272E"/>
    <w:rsid w:val="00470306"/>
    <w:rsid w:val="004A6423"/>
    <w:rsid w:val="00532395"/>
    <w:rsid w:val="0056017A"/>
    <w:rsid w:val="0057771D"/>
    <w:rsid w:val="0059083E"/>
    <w:rsid w:val="005B03F8"/>
    <w:rsid w:val="005C70A4"/>
    <w:rsid w:val="005D26A9"/>
    <w:rsid w:val="005F3A83"/>
    <w:rsid w:val="00600680"/>
    <w:rsid w:val="00643B88"/>
    <w:rsid w:val="00650C19"/>
    <w:rsid w:val="00667A3B"/>
    <w:rsid w:val="006B7392"/>
    <w:rsid w:val="006F6840"/>
    <w:rsid w:val="00730DB1"/>
    <w:rsid w:val="007B661C"/>
    <w:rsid w:val="007E172C"/>
    <w:rsid w:val="007F4BE1"/>
    <w:rsid w:val="00825C10"/>
    <w:rsid w:val="0085029F"/>
    <w:rsid w:val="0089647F"/>
    <w:rsid w:val="008A3127"/>
    <w:rsid w:val="008B1AB5"/>
    <w:rsid w:val="008B45EF"/>
    <w:rsid w:val="008C11E9"/>
    <w:rsid w:val="008C2D4D"/>
    <w:rsid w:val="0091647B"/>
    <w:rsid w:val="00922AFE"/>
    <w:rsid w:val="00923E73"/>
    <w:rsid w:val="009301C8"/>
    <w:rsid w:val="00973C2C"/>
    <w:rsid w:val="00976DA2"/>
    <w:rsid w:val="009E37C7"/>
    <w:rsid w:val="009F5B13"/>
    <w:rsid w:val="00A93766"/>
    <w:rsid w:val="00AA5971"/>
    <w:rsid w:val="00AC720D"/>
    <w:rsid w:val="00AD2AA5"/>
    <w:rsid w:val="00AD7474"/>
    <w:rsid w:val="00AE0931"/>
    <w:rsid w:val="00AE35E3"/>
    <w:rsid w:val="00B13D57"/>
    <w:rsid w:val="00B67E88"/>
    <w:rsid w:val="00B92565"/>
    <w:rsid w:val="00B954D1"/>
    <w:rsid w:val="00BC2BC5"/>
    <w:rsid w:val="00BC4146"/>
    <w:rsid w:val="00C26960"/>
    <w:rsid w:val="00C32842"/>
    <w:rsid w:val="00C470DF"/>
    <w:rsid w:val="00C718C9"/>
    <w:rsid w:val="00C75375"/>
    <w:rsid w:val="00CA30EE"/>
    <w:rsid w:val="00CC6824"/>
    <w:rsid w:val="00D206F2"/>
    <w:rsid w:val="00D246EF"/>
    <w:rsid w:val="00D42DA0"/>
    <w:rsid w:val="00DE0CF4"/>
    <w:rsid w:val="00DE1248"/>
    <w:rsid w:val="00E04DF8"/>
    <w:rsid w:val="00E15A51"/>
    <w:rsid w:val="00E23DBB"/>
    <w:rsid w:val="00E25A4E"/>
    <w:rsid w:val="00E3184B"/>
    <w:rsid w:val="00E647FA"/>
    <w:rsid w:val="00ED4763"/>
    <w:rsid w:val="00F11943"/>
    <w:rsid w:val="00F13547"/>
    <w:rsid w:val="00F316F8"/>
    <w:rsid w:val="00F37D6D"/>
    <w:rsid w:val="00F60FFE"/>
    <w:rsid w:val="00FC4B09"/>
    <w:rsid w:val="00FD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540B7"/>
  <w15:docId w15:val="{147CF23F-578F-4CC7-805C-65F98E15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7392"/>
    <w:pPr>
      <w:keepNext/>
      <w:keepLines/>
      <w:spacing w:before="480" w:after="200" w:line="256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7A3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667A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67A3B"/>
  </w:style>
  <w:style w:type="paragraph" w:styleId="a6">
    <w:name w:val="Title"/>
    <w:basedOn w:val="a"/>
    <w:link w:val="a7"/>
    <w:qFormat/>
    <w:rsid w:val="00667A3B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a7">
    <w:name w:val="Заголовок Знак"/>
    <w:basedOn w:val="a0"/>
    <w:link w:val="a6"/>
    <w:rsid w:val="00667A3B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styleId="a8">
    <w:name w:val="Hyperlink"/>
    <w:semiHidden/>
    <w:unhideWhenUsed/>
    <w:rsid w:val="00667A3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67A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7A3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C1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44FF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44FF3"/>
  </w:style>
  <w:style w:type="character" w:customStyle="1" w:styleId="ae">
    <w:name w:val="Текст примечания Знак"/>
    <w:basedOn w:val="a0"/>
    <w:link w:val="ad"/>
    <w:uiPriority w:val="99"/>
    <w:semiHidden/>
    <w:rsid w:val="00144F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44FF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44F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7392"/>
    <w:rPr>
      <w:rFonts w:ascii="Arial" w:eastAsia="Arial" w:hAnsi="Arial" w:cs="Arial"/>
      <w:sz w:val="40"/>
      <w:szCs w:val="40"/>
    </w:rPr>
  </w:style>
  <w:style w:type="paragraph" w:styleId="af1">
    <w:name w:val="List Paragraph"/>
    <w:basedOn w:val="a"/>
    <w:uiPriority w:val="34"/>
    <w:qFormat/>
    <w:rsid w:val="006B739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ocdata">
    <w:name w:val="docdata"/>
    <w:aliases w:val="docy,v5,1369,bqiaagaaeyqcaaagiaiaaapabaaabc4eaaaaaaaaaaaaaaaaaaaaaaaaaaaaaaaaaaaaaaaaaaaaaaaaaaaaaaaaaaaaaaaaaaaaaaaaaaaaaaaaaaaaaaaaaaaaaaaaaaaaaaaaaaaaaaaaaaaaaaaaaaaaaaaaaaaaaaaaaaaaaaaaaaaaaaaaaaaaaaaaaaaaaaaaaaaaaaaaaaaaaaaaaaaaaaaaaaaaaaaa"/>
    <w:basedOn w:val="a0"/>
    <w:rsid w:val="006B7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D61D617880C48B19846FCD7D34D74DFD7BEDFD7632F37866659214A8f3M2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gotol-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BAF96-7133-4B0F-AB9D-E22247E47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4728</Words>
  <Characters>26950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Правовик</dc:creator>
  <cp:keywords/>
  <dc:description/>
  <cp:lastModifiedBy>Пользователь</cp:lastModifiedBy>
  <cp:revision>2</cp:revision>
  <cp:lastPrinted>2024-01-11T07:06:00Z</cp:lastPrinted>
  <dcterms:created xsi:type="dcterms:W3CDTF">2024-01-15T02:07:00Z</dcterms:created>
  <dcterms:modified xsi:type="dcterms:W3CDTF">2024-01-15T02:07:00Z</dcterms:modified>
</cp:coreProperties>
</file>