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93" w:rsidRDefault="00FB0693" w:rsidP="000B34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FB0693" w:rsidRDefault="00FB0693" w:rsidP="000B34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FB0693" w:rsidRPr="00FB0693" w:rsidRDefault="00FB0693" w:rsidP="00FB0693">
      <w:pPr>
        <w:keepNext/>
        <w:tabs>
          <w:tab w:val="right" w:pos="851"/>
          <w:tab w:val="left" w:pos="8063"/>
        </w:tabs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B0693">
        <w:rPr>
          <w:rFonts w:ascii="Times New Roman" w:eastAsia="Times New Roman" w:hAnsi="Times New Roman" w:cs="Times New Roman"/>
          <w:sz w:val="24"/>
          <w:szCs w:val="24"/>
        </w:rPr>
        <w:t>КОМИССИЯ ПО ДЕЛАМ НЕСОВЕРШЕННОЛЕТНИХ</w:t>
      </w:r>
    </w:p>
    <w:p w:rsidR="00FB0693" w:rsidRPr="00FB0693" w:rsidRDefault="00FB0693" w:rsidP="00FB0693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 w:rsidRPr="00FB0693">
        <w:rPr>
          <w:rFonts w:ascii="Times New Roman" w:eastAsia="Times New Roman" w:hAnsi="Times New Roman" w:cs="Times New Roman"/>
          <w:sz w:val="24"/>
          <w:szCs w:val="24"/>
        </w:rPr>
        <w:t xml:space="preserve"> И ЗАЩИТЕ ИХ ПРАВ БОГОТОЛЬСКОГО РАЙОНА</w:t>
      </w:r>
    </w:p>
    <w:p w:rsidR="00FB0693" w:rsidRPr="00FB0693" w:rsidRDefault="00FB0693" w:rsidP="00FB0693">
      <w:pPr>
        <w:keepNext/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 w:rsidRPr="00FB0693">
        <w:rPr>
          <w:rFonts w:ascii="Times New Roman" w:eastAsia="Times New Roman" w:hAnsi="Times New Roman" w:cs="Times New Roman"/>
          <w:sz w:val="24"/>
          <w:szCs w:val="24"/>
        </w:rPr>
        <w:t xml:space="preserve">г. Боготол, ул. </w:t>
      </w:r>
      <w:proofErr w:type="gramStart"/>
      <w:r w:rsidRPr="00FB0693"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proofErr w:type="gramEnd"/>
      <w:r w:rsidRPr="00FB0693">
        <w:rPr>
          <w:rFonts w:ascii="Times New Roman" w:eastAsia="Times New Roman" w:hAnsi="Times New Roman" w:cs="Times New Roman"/>
          <w:sz w:val="24"/>
          <w:szCs w:val="24"/>
        </w:rPr>
        <w:t>, д. 2, каб.12,тел. 8 (39157) 2-62-34</w:t>
      </w:r>
    </w:p>
    <w:p w:rsidR="00FB0693" w:rsidRPr="00FB0693" w:rsidRDefault="00FB0693" w:rsidP="00FB0693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0693" w:rsidRPr="00FB0693" w:rsidRDefault="00FB0693" w:rsidP="00FB0693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0693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FB0693" w:rsidRPr="0069759B" w:rsidRDefault="0069759B" w:rsidP="00FB0693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759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9759B">
        <w:rPr>
          <w:rFonts w:ascii="Times New Roman" w:eastAsia="Times New Roman" w:hAnsi="Times New Roman" w:cs="Times New Roman"/>
          <w:sz w:val="24"/>
          <w:szCs w:val="24"/>
        </w:rPr>
        <w:t>Об эффективности работы школьных психологов по выявлению несовершеннолетних «группы риска», а также склонных к суицидальному и девиантному поведению.</w:t>
      </w:r>
    </w:p>
    <w:p w:rsidR="0069759B" w:rsidRPr="00FB0693" w:rsidRDefault="0069759B" w:rsidP="00FB0693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198"/>
        <w:gridCol w:w="3144"/>
      </w:tblGrid>
      <w:tr w:rsidR="00FB0693" w:rsidRPr="00FB0693" w:rsidTr="00805CE1">
        <w:trPr>
          <w:trHeight w:val="273"/>
        </w:trPr>
        <w:tc>
          <w:tcPr>
            <w:tcW w:w="3228" w:type="dxa"/>
          </w:tcPr>
          <w:p w:rsidR="00FB0693" w:rsidRPr="00FB0693" w:rsidRDefault="00FB0693" w:rsidP="00FB0693">
            <w:pPr>
              <w:tabs>
                <w:tab w:val="righ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18.03.2021 года</w:t>
            </w:r>
          </w:p>
        </w:tc>
        <w:tc>
          <w:tcPr>
            <w:tcW w:w="3198" w:type="dxa"/>
          </w:tcPr>
          <w:p w:rsidR="00FB0693" w:rsidRPr="00FB0693" w:rsidRDefault="00FB0693" w:rsidP="00FB0693">
            <w:pPr>
              <w:tabs>
                <w:tab w:val="right" w:pos="851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г. Боготол</w:t>
            </w:r>
          </w:p>
        </w:tc>
        <w:tc>
          <w:tcPr>
            <w:tcW w:w="3144" w:type="dxa"/>
          </w:tcPr>
          <w:p w:rsidR="00FB0693" w:rsidRPr="00FB0693" w:rsidRDefault="00FB0693" w:rsidP="0069759B">
            <w:pPr>
              <w:tabs>
                <w:tab w:val="right" w:pos="851"/>
              </w:tabs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№ 4</w:t>
            </w:r>
            <w:r w:rsidR="006975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B0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</w:tbl>
    <w:p w:rsidR="00AF78D9" w:rsidRDefault="00AF78D9" w:rsidP="00FB0693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FB0693" w:rsidRPr="00FB0693" w:rsidRDefault="00FB0693" w:rsidP="00FB0693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FB0693">
        <w:rPr>
          <w:rFonts w:ascii="Times New Roman" w:eastAsia="Times New Roman" w:hAnsi="Times New Roman" w:cs="Times New Roman"/>
          <w:sz w:val="24"/>
          <w:szCs w:val="24"/>
        </w:rPr>
        <w:t>Комиссия по делам несовершеннолетних и защите их прав в составе:</w:t>
      </w:r>
    </w:p>
    <w:p w:rsidR="00FB0693" w:rsidRPr="00FB0693" w:rsidRDefault="00FB0693" w:rsidP="00FB0693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FB069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председательствующего: </w:t>
      </w:r>
      <w:proofErr w:type="spellStart"/>
      <w:r w:rsidRPr="00FB0693">
        <w:rPr>
          <w:rFonts w:ascii="Times New Roman" w:eastAsia="Times New Roman" w:hAnsi="Times New Roman" w:cs="Times New Roman"/>
          <w:sz w:val="24"/>
          <w:szCs w:val="24"/>
        </w:rPr>
        <w:t>Чиханчина</w:t>
      </w:r>
      <w:proofErr w:type="spellEnd"/>
      <w:r w:rsidRPr="00FB0693">
        <w:rPr>
          <w:rFonts w:ascii="Times New Roman" w:eastAsia="Times New Roman" w:hAnsi="Times New Roman" w:cs="Times New Roman"/>
          <w:sz w:val="24"/>
          <w:szCs w:val="24"/>
        </w:rPr>
        <w:t xml:space="preserve"> Александра Михайловича;</w:t>
      </w:r>
    </w:p>
    <w:p w:rsidR="00FB0693" w:rsidRPr="00FB0693" w:rsidRDefault="00FB0693" w:rsidP="00FB0693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FB0693">
        <w:rPr>
          <w:rFonts w:ascii="Times New Roman" w:eastAsia="Times New Roman" w:hAnsi="Times New Roman" w:cs="Times New Roman"/>
          <w:sz w:val="24"/>
          <w:szCs w:val="24"/>
        </w:rPr>
        <w:t xml:space="preserve">членов комиссии: </w:t>
      </w:r>
      <w:proofErr w:type="spellStart"/>
      <w:r w:rsidRPr="00FB0693">
        <w:rPr>
          <w:rFonts w:ascii="Times New Roman" w:eastAsia="Times New Roman" w:hAnsi="Times New Roman" w:cs="Times New Roman"/>
          <w:sz w:val="24"/>
          <w:szCs w:val="24"/>
        </w:rPr>
        <w:t>Альтергот</w:t>
      </w:r>
      <w:proofErr w:type="spellEnd"/>
      <w:r w:rsidRPr="00FB0693">
        <w:rPr>
          <w:rFonts w:ascii="Times New Roman" w:eastAsia="Times New Roman" w:hAnsi="Times New Roman" w:cs="Times New Roman"/>
          <w:sz w:val="24"/>
          <w:szCs w:val="24"/>
        </w:rPr>
        <w:t xml:space="preserve"> Н.И., </w:t>
      </w:r>
      <w:bookmarkStart w:id="0" w:name="_GoBack"/>
      <w:bookmarkEnd w:id="0"/>
      <w:proofErr w:type="spellStart"/>
      <w:r w:rsidRPr="00FB0693">
        <w:rPr>
          <w:rFonts w:ascii="Times New Roman" w:eastAsia="Times New Roman" w:hAnsi="Times New Roman" w:cs="Times New Roman"/>
          <w:sz w:val="24"/>
          <w:szCs w:val="24"/>
        </w:rPr>
        <w:t>Лавренова</w:t>
      </w:r>
      <w:proofErr w:type="spellEnd"/>
      <w:r w:rsidRPr="00FB0693">
        <w:rPr>
          <w:rFonts w:ascii="Times New Roman" w:eastAsia="Times New Roman" w:hAnsi="Times New Roman" w:cs="Times New Roman"/>
          <w:sz w:val="24"/>
          <w:szCs w:val="24"/>
        </w:rPr>
        <w:t xml:space="preserve"> Д.Г., </w:t>
      </w:r>
      <w:proofErr w:type="spellStart"/>
      <w:r w:rsidRPr="00FB0693">
        <w:rPr>
          <w:rFonts w:ascii="Times New Roman" w:eastAsia="Times New Roman" w:hAnsi="Times New Roman" w:cs="Times New Roman"/>
          <w:sz w:val="24"/>
          <w:szCs w:val="24"/>
        </w:rPr>
        <w:t>Снопковой</w:t>
      </w:r>
      <w:proofErr w:type="spellEnd"/>
      <w:r w:rsidRPr="00FB0693">
        <w:rPr>
          <w:rFonts w:ascii="Times New Roman" w:eastAsia="Times New Roman" w:hAnsi="Times New Roman" w:cs="Times New Roman"/>
          <w:sz w:val="24"/>
          <w:szCs w:val="24"/>
        </w:rPr>
        <w:t xml:space="preserve"> А.П., </w:t>
      </w:r>
      <w:proofErr w:type="spellStart"/>
      <w:r w:rsidRPr="00FB0693">
        <w:rPr>
          <w:rFonts w:ascii="Times New Roman" w:eastAsia="Times New Roman" w:hAnsi="Times New Roman" w:cs="Times New Roman"/>
          <w:sz w:val="24"/>
          <w:szCs w:val="24"/>
        </w:rPr>
        <w:t>Саковой</w:t>
      </w:r>
      <w:proofErr w:type="spellEnd"/>
      <w:r w:rsidRPr="00FB0693">
        <w:rPr>
          <w:rFonts w:ascii="Times New Roman" w:eastAsia="Times New Roman" w:hAnsi="Times New Roman" w:cs="Times New Roman"/>
          <w:sz w:val="24"/>
          <w:szCs w:val="24"/>
        </w:rPr>
        <w:t xml:space="preserve"> В.М., Скворцова О.В., </w:t>
      </w:r>
      <w:proofErr w:type="spellStart"/>
      <w:r w:rsidRPr="00FB0693">
        <w:rPr>
          <w:rFonts w:ascii="Times New Roman" w:eastAsia="Times New Roman" w:hAnsi="Times New Roman" w:cs="Times New Roman"/>
          <w:sz w:val="24"/>
          <w:szCs w:val="24"/>
        </w:rPr>
        <w:t>Хлыстуновой</w:t>
      </w:r>
      <w:proofErr w:type="spellEnd"/>
      <w:r w:rsidRPr="00FB0693">
        <w:rPr>
          <w:rFonts w:ascii="Times New Roman" w:eastAsia="Times New Roman" w:hAnsi="Times New Roman" w:cs="Times New Roman"/>
          <w:sz w:val="24"/>
          <w:szCs w:val="24"/>
        </w:rPr>
        <w:t xml:space="preserve"> Н.Г., Рыбаковой О.С., </w:t>
      </w:r>
      <w:proofErr w:type="spellStart"/>
      <w:r w:rsidRPr="00FB0693">
        <w:rPr>
          <w:rFonts w:ascii="Times New Roman" w:eastAsia="Times New Roman" w:hAnsi="Times New Roman" w:cs="Times New Roman"/>
          <w:sz w:val="24"/>
          <w:szCs w:val="24"/>
        </w:rPr>
        <w:t>Авсюкевич</w:t>
      </w:r>
      <w:proofErr w:type="spellEnd"/>
      <w:r w:rsidRPr="00FB0693">
        <w:rPr>
          <w:rFonts w:ascii="Times New Roman" w:eastAsia="Times New Roman" w:hAnsi="Times New Roman" w:cs="Times New Roman"/>
          <w:sz w:val="24"/>
          <w:szCs w:val="24"/>
        </w:rPr>
        <w:t xml:space="preserve"> О.А.</w:t>
      </w:r>
    </w:p>
    <w:p w:rsidR="00FB0693" w:rsidRPr="00FB0693" w:rsidRDefault="00FB0693" w:rsidP="00FB0693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FB0693">
        <w:rPr>
          <w:rFonts w:ascii="Times New Roman" w:eastAsia="Times New Roman" w:hAnsi="Times New Roman" w:cs="Times New Roman"/>
          <w:sz w:val="24"/>
          <w:szCs w:val="24"/>
        </w:rPr>
        <w:t xml:space="preserve">в присутствии представителя Боготольской межрайонной прокуратуры, </w:t>
      </w:r>
    </w:p>
    <w:p w:rsidR="0069759B" w:rsidRDefault="00FB0693" w:rsidP="0069759B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FB0693">
        <w:rPr>
          <w:rFonts w:ascii="Times New Roman" w:eastAsia="Times New Roman" w:hAnsi="Times New Roman" w:cs="Times New Roman"/>
          <w:sz w:val="24"/>
          <w:szCs w:val="24"/>
        </w:rPr>
        <w:t>при ведении протокола заседания комиссии секретарём заседания комиссии Лазаренко Н.Н.,</w:t>
      </w:r>
    </w:p>
    <w:p w:rsidR="0069759B" w:rsidRPr="0069759B" w:rsidRDefault="00FB0693" w:rsidP="0069759B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69759B">
        <w:rPr>
          <w:rFonts w:ascii="Times New Roman" w:eastAsia="Times New Roman" w:hAnsi="Times New Roman" w:cs="Times New Roman"/>
          <w:sz w:val="24"/>
          <w:szCs w:val="24"/>
        </w:rPr>
        <w:t xml:space="preserve">с участием приглашенного Главного специалиста Управления образования администрации Боготольского района </w:t>
      </w:r>
      <w:proofErr w:type="spellStart"/>
      <w:r w:rsidRPr="0069759B">
        <w:rPr>
          <w:rFonts w:ascii="Times New Roman" w:eastAsia="Times New Roman" w:hAnsi="Times New Roman" w:cs="Times New Roman"/>
          <w:sz w:val="24"/>
          <w:szCs w:val="24"/>
        </w:rPr>
        <w:t>Усковой</w:t>
      </w:r>
      <w:proofErr w:type="spellEnd"/>
      <w:r w:rsidRPr="0069759B">
        <w:rPr>
          <w:rFonts w:ascii="Times New Roman" w:eastAsia="Times New Roman" w:hAnsi="Times New Roman" w:cs="Times New Roman"/>
          <w:sz w:val="24"/>
          <w:szCs w:val="24"/>
        </w:rPr>
        <w:t xml:space="preserve"> Л.Н.,</w:t>
      </w:r>
      <w:r w:rsidR="008F40EB" w:rsidRPr="0069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59B" w:rsidRPr="0069759B">
        <w:rPr>
          <w:rFonts w:ascii="Times New Roman" w:eastAsia="Times New Roman" w:hAnsi="Times New Roman" w:cs="Times New Roman"/>
          <w:sz w:val="24"/>
          <w:szCs w:val="24"/>
        </w:rPr>
        <w:t xml:space="preserve">директора МКОУ </w:t>
      </w:r>
      <w:proofErr w:type="spellStart"/>
      <w:r w:rsidR="0069759B" w:rsidRPr="0069759B">
        <w:rPr>
          <w:rFonts w:ascii="Times New Roman" w:eastAsia="Times New Roman" w:hAnsi="Times New Roman" w:cs="Times New Roman"/>
          <w:sz w:val="24"/>
          <w:szCs w:val="24"/>
        </w:rPr>
        <w:t>Вагинская</w:t>
      </w:r>
      <w:proofErr w:type="spellEnd"/>
      <w:r w:rsidR="0069759B" w:rsidRPr="0069759B">
        <w:rPr>
          <w:rFonts w:ascii="Times New Roman" w:eastAsia="Times New Roman" w:hAnsi="Times New Roman" w:cs="Times New Roman"/>
          <w:sz w:val="24"/>
          <w:szCs w:val="24"/>
        </w:rPr>
        <w:t xml:space="preserve"> СОШ Никифоровой Натальи Валерьевны, педагога-психолога МКОУ </w:t>
      </w:r>
      <w:proofErr w:type="spellStart"/>
      <w:r w:rsidR="0069759B" w:rsidRPr="0069759B">
        <w:rPr>
          <w:rFonts w:ascii="Times New Roman" w:eastAsia="Times New Roman" w:hAnsi="Times New Roman" w:cs="Times New Roman"/>
          <w:sz w:val="24"/>
          <w:szCs w:val="24"/>
        </w:rPr>
        <w:t>Вагинская</w:t>
      </w:r>
      <w:proofErr w:type="spellEnd"/>
      <w:r w:rsidR="0069759B" w:rsidRPr="0069759B"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proofErr w:type="spellStart"/>
      <w:r w:rsidR="0069759B" w:rsidRPr="0069759B">
        <w:rPr>
          <w:rFonts w:ascii="Times New Roman" w:eastAsia="Times New Roman" w:hAnsi="Times New Roman" w:cs="Times New Roman"/>
          <w:sz w:val="24"/>
          <w:szCs w:val="24"/>
        </w:rPr>
        <w:t>Харунжий</w:t>
      </w:r>
      <w:proofErr w:type="spellEnd"/>
      <w:r w:rsidR="0069759B" w:rsidRPr="0069759B">
        <w:rPr>
          <w:rFonts w:ascii="Times New Roman" w:eastAsia="Times New Roman" w:hAnsi="Times New Roman" w:cs="Times New Roman"/>
          <w:sz w:val="24"/>
          <w:szCs w:val="24"/>
        </w:rPr>
        <w:t xml:space="preserve"> Елены Владимировны, директора МБОУ </w:t>
      </w:r>
      <w:proofErr w:type="spellStart"/>
      <w:r w:rsidR="0069759B" w:rsidRPr="0069759B">
        <w:rPr>
          <w:rFonts w:ascii="Times New Roman" w:eastAsia="Times New Roman" w:hAnsi="Times New Roman" w:cs="Times New Roman"/>
          <w:sz w:val="24"/>
          <w:szCs w:val="24"/>
        </w:rPr>
        <w:t>Критовская</w:t>
      </w:r>
      <w:proofErr w:type="spellEnd"/>
      <w:r w:rsidR="0069759B" w:rsidRPr="0069759B">
        <w:rPr>
          <w:rFonts w:ascii="Times New Roman" w:eastAsia="Times New Roman" w:hAnsi="Times New Roman" w:cs="Times New Roman"/>
          <w:sz w:val="24"/>
          <w:szCs w:val="24"/>
        </w:rPr>
        <w:t xml:space="preserve"> СОШ Зверевой Елены Ивановны, педагога-психолога МБОУ </w:t>
      </w:r>
      <w:proofErr w:type="spellStart"/>
      <w:r w:rsidR="0069759B" w:rsidRPr="0069759B">
        <w:rPr>
          <w:rFonts w:ascii="Times New Roman" w:eastAsia="Times New Roman" w:hAnsi="Times New Roman" w:cs="Times New Roman"/>
          <w:sz w:val="24"/>
          <w:szCs w:val="24"/>
        </w:rPr>
        <w:t>Критовская</w:t>
      </w:r>
      <w:proofErr w:type="spellEnd"/>
      <w:r w:rsidR="0069759B" w:rsidRPr="0069759B">
        <w:rPr>
          <w:rFonts w:ascii="Times New Roman" w:eastAsia="Times New Roman" w:hAnsi="Times New Roman" w:cs="Times New Roman"/>
          <w:sz w:val="24"/>
          <w:szCs w:val="24"/>
        </w:rPr>
        <w:t xml:space="preserve"> СОШ Пантелеевой Ирины Владимировн</w:t>
      </w:r>
      <w:r w:rsidR="00E97D26">
        <w:rPr>
          <w:rFonts w:ascii="Times New Roman" w:eastAsia="Times New Roman" w:hAnsi="Times New Roman" w:cs="Times New Roman"/>
          <w:sz w:val="24"/>
          <w:szCs w:val="24"/>
        </w:rPr>
        <w:t xml:space="preserve">ы, </w:t>
      </w:r>
    </w:p>
    <w:p w:rsidR="000632BF" w:rsidRDefault="00E97D26" w:rsidP="000632BF">
      <w:pPr>
        <w:keepNext/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97D26">
        <w:rPr>
          <w:rFonts w:ascii="Times New Roman" w:eastAsia="Times New Roman" w:hAnsi="Times New Roman" w:cs="Times New Roman"/>
          <w:sz w:val="24"/>
          <w:szCs w:val="24"/>
        </w:rPr>
        <w:t xml:space="preserve">а основании постановления </w:t>
      </w:r>
      <w:proofErr w:type="spellStart"/>
      <w:r w:rsidRPr="00E97D26">
        <w:rPr>
          <w:rFonts w:ascii="Times New Roman" w:eastAsia="Times New Roman" w:hAnsi="Times New Roman" w:cs="Times New Roman"/>
          <w:sz w:val="24"/>
          <w:szCs w:val="24"/>
        </w:rPr>
        <w:t>КДНиЗП</w:t>
      </w:r>
      <w:proofErr w:type="spellEnd"/>
      <w:r w:rsidRPr="00E97D26">
        <w:rPr>
          <w:rFonts w:ascii="Times New Roman" w:eastAsia="Times New Roman" w:hAnsi="Times New Roman" w:cs="Times New Roman"/>
          <w:sz w:val="24"/>
          <w:szCs w:val="24"/>
        </w:rPr>
        <w:t xml:space="preserve"> Красноярского края № 155-кдн от 24.12.2020 года «О сохранении здоровья несовершеннолетних, в том числе через реализацию плана основных мероприятий до 2020 года, проводимых в рамках Десятилетия детства, утверждённого распоряжением Правительства края от 27.09.2019 № 727-р», </w:t>
      </w:r>
      <w:r w:rsidR="00B823AB">
        <w:rPr>
          <w:rFonts w:ascii="Times New Roman" w:eastAsia="Times New Roman" w:hAnsi="Times New Roman" w:cs="Times New Roman"/>
          <w:sz w:val="24"/>
          <w:szCs w:val="24"/>
        </w:rPr>
        <w:t>рассмотрела информацию общеобразовательных учреждений Боготольского района</w:t>
      </w:r>
      <w:r w:rsidR="00B823AB" w:rsidRPr="00E97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3A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97D26">
        <w:rPr>
          <w:rFonts w:ascii="Times New Roman" w:eastAsia="Times New Roman" w:hAnsi="Times New Roman" w:cs="Times New Roman"/>
          <w:sz w:val="24"/>
          <w:szCs w:val="24"/>
        </w:rPr>
        <w:t>проанализирова</w:t>
      </w:r>
      <w:r w:rsidR="00B823AB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E97D26">
        <w:rPr>
          <w:rFonts w:ascii="Times New Roman" w:eastAsia="Times New Roman" w:hAnsi="Times New Roman" w:cs="Times New Roman"/>
          <w:sz w:val="24"/>
          <w:szCs w:val="24"/>
        </w:rPr>
        <w:t xml:space="preserve"> работу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педагогов-психологов </w:t>
      </w:r>
      <w:r w:rsidRPr="00E97D26">
        <w:rPr>
          <w:rFonts w:ascii="Times New Roman" w:eastAsia="Times New Roman" w:hAnsi="Times New Roman" w:cs="Times New Roman"/>
          <w:sz w:val="24"/>
          <w:szCs w:val="24"/>
        </w:rPr>
        <w:t>по своевременному выявлению несовершеннолетних «группы риска», характеризующихся повышенной сентиментальностью, высокой чувствительностью к средовым</w:t>
      </w:r>
      <w:proofErr w:type="gramEnd"/>
      <w:r w:rsidRPr="00E97D26">
        <w:rPr>
          <w:rFonts w:ascii="Times New Roman" w:eastAsia="Times New Roman" w:hAnsi="Times New Roman" w:cs="Times New Roman"/>
          <w:sz w:val="24"/>
          <w:szCs w:val="24"/>
        </w:rPr>
        <w:t xml:space="preserve"> воздействиям, ранимостью, либо </w:t>
      </w:r>
      <w:proofErr w:type="gramStart"/>
      <w:r w:rsidRPr="00E97D26">
        <w:rPr>
          <w:rFonts w:ascii="Times New Roman" w:eastAsia="Times New Roman" w:hAnsi="Times New Roman" w:cs="Times New Roman"/>
          <w:sz w:val="24"/>
          <w:szCs w:val="24"/>
        </w:rPr>
        <w:t>имеющими</w:t>
      </w:r>
      <w:proofErr w:type="gramEnd"/>
      <w:r w:rsidRPr="00E97D26">
        <w:rPr>
          <w:rFonts w:ascii="Times New Roman" w:eastAsia="Times New Roman" w:hAnsi="Times New Roman" w:cs="Times New Roman"/>
          <w:sz w:val="24"/>
          <w:szCs w:val="24"/>
        </w:rPr>
        <w:t xml:space="preserve"> комплексы неполноценности по поводу внешнего вида, физических особенностей или по другим причинам, в том числе в случаях установления фактов совершения близкими родственниками суицидов в семьях.</w:t>
      </w:r>
      <w:r w:rsidR="00063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0B3D" w:rsidRDefault="000632BF" w:rsidP="00250B3D">
      <w:pPr>
        <w:keepNext/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</w:t>
      </w:r>
      <w:r w:rsidR="00B823AB">
        <w:rPr>
          <w:rFonts w:ascii="Times New Roman" w:eastAsia="Times New Roman" w:hAnsi="Times New Roman" w:cs="Times New Roman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sz w:val="24"/>
          <w:szCs w:val="24"/>
        </w:rPr>
        <w:t>, что</w:t>
      </w:r>
      <w:r w:rsidRPr="000632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237032">
        <w:rPr>
          <w:rFonts w:ascii="Times New Roman" w:eastAsia="Times New Roman" w:hAnsi="Times New Roman" w:cs="Times New Roman"/>
          <w:sz w:val="24"/>
          <w:szCs w:val="24"/>
        </w:rPr>
        <w:t>абота по выявлению</w:t>
      </w:r>
      <w:r w:rsidR="00237032" w:rsidRPr="00237032">
        <w:t xml:space="preserve"> </w:t>
      </w:r>
      <w:r w:rsidR="00237032" w:rsidRPr="00237032">
        <w:rPr>
          <w:rFonts w:ascii="Times New Roman" w:eastAsia="Times New Roman" w:hAnsi="Times New Roman" w:cs="Times New Roman"/>
          <w:sz w:val="24"/>
          <w:szCs w:val="24"/>
        </w:rPr>
        <w:t>несовершеннолетних «группы риска», а также склонных к суицид</w:t>
      </w:r>
      <w:r w:rsidR="00237032">
        <w:rPr>
          <w:rFonts w:ascii="Times New Roman" w:eastAsia="Times New Roman" w:hAnsi="Times New Roman" w:cs="Times New Roman"/>
          <w:sz w:val="24"/>
          <w:szCs w:val="24"/>
        </w:rPr>
        <w:t xml:space="preserve">альному и девиантному поведению </w:t>
      </w:r>
      <w:r w:rsidRPr="000632BF">
        <w:rPr>
          <w:rFonts w:ascii="Times New Roman" w:eastAsia="Times New Roman" w:hAnsi="Times New Roman" w:cs="Times New Roman"/>
          <w:sz w:val="24"/>
          <w:szCs w:val="24"/>
        </w:rPr>
        <w:t>– это одно из основных направлений работы 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0632BF">
        <w:rPr>
          <w:rFonts w:ascii="Times New Roman" w:eastAsia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й. Целью такой работы является </w:t>
      </w:r>
      <w:r w:rsidRPr="000632BF">
        <w:rPr>
          <w:rFonts w:ascii="Times New Roman" w:eastAsia="Times New Roman" w:hAnsi="Times New Roman" w:cs="Times New Roman"/>
          <w:sz w:val="24"/>
          <w:szCs w:val="24"/>
        </w:rPr>
        <w:t>оказание психолого-педагогической помощи и поддержки. А в дальнейшем, и комплексного сопровождения.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</w:t>
      </w:r>
      <w:r w:rsidRPr="000632BF">
        <w:rPr>
          <w:rFonts w:ascii="Times New Roman" w:eastAsia="Times New Roman" w:hAnsi="Times New Roman" w:cs="Times New Roman"/>
          <w:sz w:val="24"/>
          <w:szCs w:val="24"/>
        </w:rPr>
        <w:t>сновными «инструментами» педагогов и школьных психологов для оценки суицидального риска является беседа с подростком, наблюдение за ним, информация, полученная от третьих лиц (друзей, родственников), данные медицинской документации.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0B3D" w:rsidRPr="00250B3D">
        <w:rPr>
          <w:rFonts w:ascii="Times New Roman" w:eastAsia="Times New Roman" w:hAnsi="Times New Roman" w:cs="Times New Roman"/>
          <w:sz w:val="24"/>
          <w:szCs w:val="24"/>
        </w:rPr>
        <w:t xml:space="preserve">Ведется отслеживание контактов учащихся в социальных сетях. </w:t>
      </w:r>
    </w:p>
    <w:p w:rsidR="00250B3D" w:rsidRDefault="00250B3D" w:rsidP="00250B3D">
      <w:pPr>
        <w:keepNext/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250B3D">
        <w:rPr>
          <w:rFonts w:ascii="Times New Roman" w:eastAsia="Times New Roman" w:hAnsi="Times New Roman" w:cs="Times New Roman"/>
          <w:sz w:val="24"/>
          <w:szCs w:val="24"/>
        </w:rPr>
        <w:t xml:space="preserve">С родителями организованы индивидуальные беседы о недопустимости регистрации и посещения учащимися вредоносных сайтов в сети интернет, (экстремистских и суицидальных). Рекомендовано систематически просматривать контакты детей в социальных сетях. На родительское собрание </w:t>
      </w:r>
      <w:proofErr w:type="spellStart"/>
      <w:r w:rsidRPr="00250B3D">
        <w:rPr>
          <w:rFonts w:ascii="Times New Roman" w:eastAsia="Times New Roman" w:hAnsi="Times New Roman" w:cs="Times New Roman"/>
          <w:sz w:val="24"/>
          <w:szCs w:val="24"/>
        </w:rPr>
        <w:t>выне</w:t>
      </w:r>
      <w:r w:rsidR="00F157E3">
        <w:rPr>
          <w:rFonts w:ascii="Times New Roman" w:eastAsia="Times New Roman" w:hAnsi="Times New Roman" w:cs="Times New Roman"/>
          <w:sz w:val="24"/>
          <w:szCs w:val="24"/>
        </w:rPr>
        <w:t>сятся</w:t>
      </w:r>
      <w:proofErr w:type="spellEnd"/>
      <w:r w:rsidRPr="00250B3D">
        <w:rPr>
          <w:rFonts w:ascii="Times New Roman" w:eastAsia="Times New Roman" w:hAnsi="Times New Roman" w:cs="Times New Roman"/>
          <w:sz w:val="24"/>
          <w:szCs w:val="24"/>
        </w:rPr>
        <w:t xml:space="preserve"> вопросы о нормах законодательства и юридической ответственности несовершеннолетних за совершение преступлений против жизни и здоровья человека и о </w:t>
      </w:r>
      <w:proofErr w:type="gramStart"/>
      <w:r w:rsidRPr="00250B3D">
        <w:rPr>
          <w:rFonts w:ascii="Times New Roman" w:eastAsia="Times New Roman" w:hAnsi="Times New Roman" w:cs="Times New Roman"/>
          <w:sz w:val="24"/>
          <w:szCs w:val="24"/>
        </w:rPr>
        <w:t>контроле за</w:t>
      </w:r>
      <w:proofErr w:type="gramEnd"/>
      <w:r w:rsidRPr="00250B3D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досуга детей.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4B5A" w:rsidRPr="00EA4B5A" w:rsidRDefault="00250B3D" w:rsidP="00EA4B5A">
      <w:pPr>
        <w:keepNext/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Обучающиеся, 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выявляется повышенная эмоциональная тревожность, </w:t>
      </w:r>
      <w:r w:rsidR="00EA4B5A" w:rsidRPr="00EA4B5A">
        <w:rPr>
          <w:rFonts w:ascii="Times New Roman" w:eastAsia="Times New Roman" w:hAnsi="Times New Roman" w:cs="Times New Roman"/>
          <w:sz w:val="24"/>
          <w:szCs w:val="24"/>
        </w:rPr>
        <w:t>посещ</w:t>
      </w:r>
      <w:r>
        <w:rPr>
          <w:rFonts w:ascii="Times New Roman" w:eastAsia="Times New Roman" w:hAnsi="Times New Roman" w:cs="Times New Roman"/>
          <w:sz w:val="24"/>
          <w:szCs w:val="24"/>
        </w:rPr>
        <w:t>аются</w:t>
      </w:r>
      <w:r w:rsidR="00EA4B5A" w:rsidRPr="00EA4B5A">
        <w:rPr>
          <w:rFonts w:ascii="Times New Roman" w:eastAsia="Times New Roman" w:hAnsi="Times New Roman" w:cs="Times New Roman"/>
          <w:sz w:val="24"/>
          <w:szCs w:val="24"/>
        </w:rPr>
        <w:t xml:space="preserve"> на дому с целью исследования психологической атмосферы в семье. Обраща</w:t>
      </w:r>
      <w:r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="00EA4B5A" w:rsidRPr="00EA4B5A">
        <w:rPr>
          <w:rFonts w:ascii="Times New Roman" w:eastAsia="Times New Roman" w:hAnsi="Times New Roman" w:cs="Times New Roman"/>
          <w:sz w:val="24"/>
          <w:szCs w:val="24"/>
        </w:rPr>
        <w:t xml:space="preserve"> внимание на несправедливое отношение со стороны родителей; развод в семье учащегося; потер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EA4B5A" w:rsidRPr="00EA4B5A">
        <w:rPr>
          <w:rFonts w:ascii="Times New Roman" w:eastAsia="Times New Roman" w:hAnsi="Times New Roman" w:cs="Times New Roman"/>
          <w:sz w:val="24"/>
          <w:szCs w:val="24"/>
        </w:rPr>
        <w:t xml:space="preserve"> одного из членов семьи; неудовлетворенность в доверительных </w:t>
      </w:r>
      <w:r w:rsidR="00EA4B5A" w:rsidRPr="00EA4B5A">
        <w:rPr>
          <w:rFonts w:ascii="Times New Roman" w:eastAsia="Times New Roman" w:hAnsi="Times New Roman" w:cs="Times New Roman"/>
          <w:sz w:val="24"/>
          <w:szCs w:val="24"/>
        </w:rPr>
        <w:lastRenderedPageBreak/>
        <w:t>отношениях с родителями; одиночество; недостаток внимания и заботы со стороны окружающих.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Педагоги осуществляют н</w:t>
      </w:r>
      <w:r w:rsidR="00EA4B5A" w:rsidRPr="00EA4B5A">
        <w:rPr>
          <w:rFonts w:ascii="Times New Roman" w:eastAsia="Times New Roman" w:hAnsi="Times New Roman" w:cs="Times New Roman"/>
          <w:sz w:val="24"/>
          <w:szCs w:val="24"/>
        </w:rPr>
        <w:t>аблюдение за состоянием психического и физического здоровья, изучение личных</w:t>
      </w:r>
      <w:r w:rsidR="00F157E3">
        <w:rPr>
          <w:rFonts w:ascii="Times New Roman" w:eastAsia="Times New Roman" w:hAnsi="Times New Roman" w:cs="Times New Roman"/>
          <w:sz w:val="24"/>
          <w:szCs w:val="24"/>
        </w:rPr>
        <w:t xml:space="preserve"> дел и медицинских карт ребенка, акцентируя внимание также н</w:t>
      </w:r>
      <w:r w:rsidR="00EA4B5A" w:rsidRPr="00EA4B5A">
        <w:rPr>
          <w:rFonts w:ascii="Times New Roman" w:eastAsia="Times New Roman" w:hAnsi="Times New Roman" w:cs="Times New Roman"/>
          <w:sz w:val="24"/>
          <w:szCs w:val="24"/>
        </w:rPr>
        <w:t>а патологически</w:t>
      </w:r>
      <w:r w:rsidR="00F157E3">
        <w:rPr>
          <w:rFonts w:ascii="Times New Roman" w:eastAsia="Times New Roman" w:hAnsi="Times New Roman" w:cs="Times New Roman"/>
          <w:sz w:val="24"/>
          <w:szCs w:val="24"/>
        </w:rPr>
        <w:t>х</w:t>
      </w:r>
      <w:r w:rsidR="00EA4B5A" w:rsidRPr="00EA4B5A">
        <w:rPr>
          <w:rFonts w:ascii="Times New Roman" w:eastAsia="Times New Roman" w:hAnsi="Times New Roman" w:cs="Times New Roman"/>
          <w:sz w:val="24"/>
          <w:szCs w:val="24"/>
        </w:rPr>
        <w:t xml:space="preserve"> наследственны</w:t>
      </w:r>
      <w:r w:rsidR="00F157E3">
        <w:rPr>
          <w:rFonts w:ascii="Times New Roman" w:eastAsia="Times New Roman" w:hAnsi="Times New Roman" w:cs="Times New Roman"/>
          <w:sz w:val="24"/>
          <w:szCs w:val="24"/>
        </w:rPr>
        <w:t>х</w:t>
      </w:r>
      <w:r w:rsidR="00EA4B5A" w:rsidRPr="00EA4B5A">
        <w:rPr>
          <w:rFonts w:ascii="Times New Roman" w:eastAsia="Times New Roman" w:hAnsi="Times New Roman" w:cs="Times New Roman"/>
          <w:sz w:val="24"/>
          <w:szCs w:val="24"/>
        </w:rPr>
        <w:t xml:space="preserve"> причин</w:t>
      </w:r>
      <w:r w:rsidR="00F157E3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EA4B5A" w:rsidRPr="00EA4B5A">
        <w:rPr>
          <w:rFonts w:ascii="Times New Roman" w:eastAsia="Times New Roman" w:hAnsi="Times New Roman" w:cs="Times New Roman"/>
          <w:sz w:val="24"/>
          <w:szCs w:val="24"/>
        </w:rPr>
        <w:t xml:space="preserve"> (алкоголизм родителей, психологические травмы, зависимости); соматические заболевания, эмоциональные переживания, зависимости.</w:t>
      </w:r>
    </w:p>
    <w:p w:rsidR="004952FB" w:rsidRDefault="00F157E3" w:rsidP="00EA4B5A">
      <w:pPr>
        <w:keepNext/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157E3">
        <w:rPr>
          <w:rFonts w:ascii="Times New Roman" w:eastAsia="Times New Roman" w:hAnsi="Times New Roman" w:cs="Times New Roman"/>
          <w:sz w:val="24"/>
          <w:szCs w:val="24"/>
        </w:rPr>
        <w:t>есовершеннолетни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157E3">
        <w:rPr>
          <w:rFonts w:ascii="Times New Roman" w:eastAsia="Times New Roman" w:hAnsi="Times New Roman" w:cs="Times New Roman"/>
          <w:sz w:val="24"/>
          <w:szCs w:val="24"/>
        </w:rPr>
        <w:t xml:space="preserve"> «группы риска», а также склонны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157E3">
        <w:rPr>
          <w:rFonts w:ascii="Times New Roman" w:eastAsia="Times New Roman" w:hAnsi="Times New Roman" w:cs="Times New Roman"/>
          <w:sz w:val="24"/>
          <w:szCs w:val="24"/>
        </w:rPr>
        <w:t xml:space="preserve"> к суицид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альному и девиантному поведению выявляются путем </w:t>
      </w:r>
      <w:r w:rsidR="00EA4B5A" w:rsidRPr="00EA4B5A">
        <w:rPr>
          <w:rFonts w:ascii="Times New Roman" w:eastAsia="Times New Roman" w:hAnsi="Times New Roman" w:cs="Times New Roman"/>
          <w:sz w:val="24"/>
          <w:szCs w:val="24"/>
        </w:rPr>
        <w:t>проведение обследований с использованием опросников для выявления психологического кризиса и суицидального риска у подростков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На пристальном психолого-педагогическом контроле в каждом образовательном учреждении Боготольского района находятся </w:t>
      </w:r>
      <w:r w:rsidR="00EA4B5A" w:rsidRPr="00EA4B5A">
        <w:rPr>
          <w:rFonts w:ascii="Times New Roman" w:eastAsia="Times New Roman" w:hAnsi="Times New Roman" w:cs="Times New Roman"/>
          <w:sz w:val="24"/>
          <w:szCs w:val="24"/>
        </w:rPr>
        <w:t xml:space="preserve">подростками из групп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риска: депрессивные учащиеся; учащиеся с низкой успеваемостью; </w:t>
      </w:r>
      <w:r w:rsidR="00EA4B5A" w:rsidRPr="00EA4B5A">
        <w:rPr>
          <w:rFonts w:ascii="Times New Roman" w:eastAsia="Times New Roman" w:hAnsi="Times New Roman" w:cs="Times New Roman"/>
          <w:sz w:val="24"/>
          <w:szCs w:val="24"/>
        </w:rPr>
        <w:t>дети, которые либо ранее совершали суицидальную попытку, либо были свидетелями того, как совершил суицид кто-то из 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ленов семьи, близкого окружения; </w:t>
      </w:r>
      <w:r w:rsidR="00EA4B5A" w:rsidRPr="00EA4B5A">
        <w:rPr>
          <w:rFonts w:ascii="Times New Roman" w:eastAsia="Times New Roman" w:hAnsi="Times New Roman" w:cs="Times New Roman"/>
          <w:sz w:val="24"/>
          <w:szCs w:val="24"/>
        </w:rPr>
        <w:t>учащиеся, злоупотребляющие алкоголем, наркотиками, отличающиеся девиантным поведением или криминальным поведением</w:t>
      </w:r>
      <w:r>
        <w:rPr>
          <w:rFonts w:ascii="Times New Roman" w:eastAsia="Times New Roman" w:hAnsi="Times New Roman" w:cs="Times New Roman"/>
          <w:sz w:val="24"/>
          <w:szCs w:val="24"/>
        </w:rPr>
        <w:t>, включающим физическое насилие;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сверхкритичные к себе; </w:t>
      </w:r>
      <w:r w:rsidR="00EA4B5A" w:rsidRPr="00EA4B5A">
        <w:rPr>
          <w:rFonts w:ascii="Times New Roman" w:eastAsia="Times New Roman" w:hAnsi="Times New Roman" w:cs="Times New Roman"/>
          <w:sz w:val="24"/>
          <w:szCs w:val="24"/>
        </w:rPr>
        <w:t>лица, страдающие от недавно испытанных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унижений или трагических утрат; </w:t>
      </w:r>
      <w:r w:rsidR="00EA4B5A" w:rsidRPr="00EA4B5A">
        <w:rPr>
          <w:rFonts w:ascii="Times New Roman" w:eastAsia="Times New Roman" w:hAnsi="Times New Roman" w:cs="Times New Roman"/>
          <w:sz w:val="24"/>
          <w:szCs w:val="24"/>
        </w:rPr>
        <w:t>несовершеннолетние, неудовлетворенные несоответствиями между ожидавшимися успехами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жизни и реальными достижениями; </w:t>
      </w:r>
      <w:r w:rsidR="00EA4B5A" w:rsidRPr="00EA4B5A">
        <w:rPr>
          <w:rFonts w:ascii="Times New Roman" w:eastAsia="Times New Roman" w:hAnsi="Times New Roman" w:cs="Times New Roman"/>
          <w:sz w:val="24"/>
          <w:szCs w:val="24"/>
        </w:rPr>
        <w:t>страдающие от 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лезней или покинутые окружением; беременные девочки; жертвы насилия; </w:t>
      </w:r>
      <w:r w:rsidR="00EA4B5A" w:rsidRPr="00EA4B5A">
        <w:rPr>
          <w:rFonts w:ascii="Times New Roman" w:eastAsia="Times New Roman" w:hAnsi="Times New Roman" w:cs="Times New Roman"/>
          <w:sz w:val="24"/>
          <w:szCs w:val="24"/>
        </w:rPr>
        <w:t>одаренные подростки.</w:t>
      </w:r>
      <w:r w:rsidR="00495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EA4B5A" w:rsidRDefault="003B7844" w:rsidP="00EA4B5A">
      <w:pPr>
        <w:keepNext/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школах </w:t>
      </w:r>
      <w:r w:rsidRPr="00250B3D">
        <w:rPr>
          <w:rFonts w:ascii="Times New Roman" w:eastAsia="Times New Roman" w:hAnsi="Times New Roman" w:cs="Times New Roman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50B3D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50B3D">
        <w:rPr>
          <w:rFonts w:ascii="Times New Roman" w:eastAsia="Times New Roman" w:hAnsi="Times New Roman" w:cs="Times New Roman"/>
          <w:sz w:val="24"/>
          <w:szCs w:val="24"/>
        </w:rPr>
        <w:t xml:space="preserve"> стенд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50B3D">
        <w:rPr>
          <w:rFonts w:ascii="Times New Roman" w:eastAsia="Times New Roman" w:hAnsi="Times New Roman" w:cs="Times New Roman"/>
          <w:sz w:val="24"/>
          <w:szCs w:val="24"/>
        </w:rPr>
        <w:t xml:space="preserve"> с телефонами экстренной психологической помощи, телефонами доверия, телефонами правовой помощи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Вся необходимая информация доступна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интернет-ресурсах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учреждений.</w:t>
      </w:r>
    </w:p>
    <w:p w:rsidR="004952FB" w:rsidRPr="00EA4B5A" w:rsidRDefault="004952FB" w:rsidP="004952FB">
      <w:pPr>
        <w:keepNext/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выявления учащихся, </w:t>
      </w:r>
      <w:r w:rsidRPr="004952FB">
        <w:rPr>
          <w:rFonts w:ascii="Times New Roman" w:eastAsia="Times New Roman" w:hAnsi="Times New Roman" w:cs="Times New Roman"/>
          <w:sz w:val="24"/>
          <w:szCs w:val="24"/>
        </w:rPr>
        <w:t>«группы риска», а также склонны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952FB">
        <w:rPr>
          <w:rFonts w:ascii="Times New Roman" w:eastAsia="Times New Roman" w:hAnsi="Times New Roman" w:cs="Times New Roman"/>
          <w:sz w:val="24"/>
          <w:szCs w:val="24"/>
        </w:rPr>
        <w:t xml:space="preserve"> к суицидальному и девиантному поведению</w:t>
      </w:r>
      <w:r>
        <w:rPr>
          <w:rFonts w:ascii="Times New Roman" w:eastAsia="Times New Roman" w:hAnsi="Times New Roman" w:cs="Times New Roman"/>
          <w:sz w:val="24"/>
          <w:szCs w:val="24"/>
        </w:rPr>
        <w:t>, информация направляется в комиссию по делам несовершеннолетних и защите их прав, ОДН МО МВД России «Боготольский», Управление образования администрации Боготольского района.</w:t>
      </w:r>
    </w:p>
    <w:p w:rsidR="004952FB" w:rsidRDefault="004952FB" w:rsidP="00EA4B5A">
      <w:pPr>
        <w:keepNext/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2020 года и истекший период 2021 года, несовершеннолетних, склонных к суицидальным проявлениям не выявлено.</w:t>
      </w:r>
    </w:p>
    <w:p w:rsidR="00250B3D" w:rsidRPr="000632BF" w:rsidRDefault="003B7844" w:rsidP="00250B3D">
      <w:pPr>
        <w:keepNext/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50B3D" w:rsidRPr="000632BF">
        <w:rPr>
          <w:rFonts w:ascii="Times New Roman" w:eastAsia="Times New Roman" w:hAnsi="Times New Roman" w:cs="Times New Roman"/>
          <w:sz w:val="24"/>
          <w:szCs w:val="24"/>
        </w:rPr>
        <w:t xml:space="preserve"> настоящее время существует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дефицит кадрового обеспечения образовательных организаций – педагоги-психологи отсутствуют в 7 школах района. В связи с чем, работу по выявлению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7844">
        <w:rPr>
          <w:rFonts w:ascii="Times New Roman" w:eastAsia="Times New Roman" w:hAnsi="Times New Roman" w:cs="Times New Roman"/>
          <w:sz w:val="24"/>
          <w:szCs w:val="24"/>
        </w:rPr>
        <w:t>«группы риска», а также склонны</w:t>
      </w:r>
      <w:r w:rsidR="00B823A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B7844">
        <w:rPr>
          <w:rFonts w:ascii="Times New Roman" w:eastAsia="Times New Roman" w:hAnsi="Times New Roman" w:cs="Times New Roman"/>
          <w:sz w:val="24"/>
          <w:szCs w:val="24"/>
        </w:rPr>
        <w:t xml:space="preserve"> к суицидальному и девиантному поведению</w:t>
      </w:r>
      <w:r w:rsidR="00B823A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проводят социальный педагог и классные руководители. </w:t>
      </w:r>
      <w:r w:rsidR="004952FB">
        <w:rPr>
          <w:rFonts w:ascii="Times New Roman" w:eastAsia="Times New Roman" w:hAnsi="Times New Roman" w:cs="Times New Roman"/>
          <w:sz w:val="24"/>
          <w:szCs w:val="24"/>
        </w:rPr>
        <w:t>Привлекаются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специалист</w:t>
      </w:r>
      <w:r w:rsidR="004952FB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-психолог</w:t>
      </w:r>
      <w:r w:rsidR="004952FB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КГБУ СО «КЦСОН «Надежда» на основании заключенных соглашений</w:t>
      </w:r>
      <w:r w:rsidR="004952FB">
        <w:rPr>
          <w:rFonts w:ascii="Times New Roman" w:eastAsia="Times New Roman" w:hAnsi="Times New Roman" w:cs="Times New Roman"/>
          <w:sz w:val="24"/>
          <w:szCs w:val="24"/>
        </w:rPr>
        <w:t xml:space="preserve"> о сотрудничестве. О</w:t>
      </w:r>
      <w:r>
        <w:rPr>
          <w:rFonts w:ascii="Times New Roman" w:eastAsia="Times New Roman" w:hAnsi="Times New Roman" w:cs="Times New Roman"/>
          <w:sz w:val="24"/>
          <w:szCs w:val="24"/>
        </w:rPr>
        <w:t>днако отсутствие постоянного психологического сопровождени</w:t>
      </w:r>
      <w:r w:rsidR="004952FB">
        <w:rPr>
          <w:rFonts w:ascii="Times New Roman" w:eastAsia="Times New Roman" w:hAnsi="Times New Roman" w:cs="Times New Roman"/>
          <w:sz w:val="24"/>
          <w:szCs w:val="24"/>
        </w:rPr>
        <w:t xml:space="preserve">я участников образовательного процесса </w:t>
      </w:r>
      <w:r w:rsidR="00250B3D" w:rsidRPr="000632BF">
        <w:rPr>
          <w:rFonts w:ascii="Times New Roman" w:eastAsia="Times New Roman" w:hAnsi="Times New Roman" w:cs="Times New Roman"/>
          <w:sz w:val="24"/>
          <w:szCs w:val="24"/>
        </w:rPr>
        <w:t>негативно сказывается на эффективности первичной профилактики суицидального риска</w:t>
      </w:r>
      <w:r w:rsidR="00B823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23AB" w:rsidRPr="00B823AB" w:rsidRDefault="00B823AB" w:rsidP="00B823AB">
      <w:pPr>
        <w:keepNext/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823AB">
        <w:rPr>
          <w:rFonts w:ascii="Times New Roman" w:eastAsia="Times New Roman" w:hAnsi="Times New Roman" w:cs="Times New Roman"/>
          <w:sz w:val="24"/>
          <w:szCs w:val="24"/>
        </w:rPr>
        <w:t>уководствуясь ст. 11  Федерального  закона  от  24.06.1999 №120-ФЗ «Об  основах  системы  профилактики  безнадзорности  и правонарушений  несовершеннолетних», п. 2 ст. 19 Закона края № 4-608 «О системе профилактики безнадзорности и правонарушений несовершеннолетних»</w:t>
      </w:r>
    </w:p>
    <w:p w:rsidR="00FE4ED4" w:rsidRDefault="00B823AB" w:rsidP="00FE4ED4">
      <w:pPr>
        <w:keepNext/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B823AB">
        <w:rPr>
          <w:rFonts w:ascii="Times New Roman" w:eastAsia="Times New Roman" w:hAnsi="Times New Roman" w:cs="Times New Roman"/>
          <w:sz w:val="24"/>
          <w:szCs w:val="24"/>
        </w:rPr>
        <w:t>ПОСТАНОВИЛА:</w:t>
      </w:r>
    </w:p>
    <w:p w:rsidR="003B0B9E" w:rsidRPr="00FE4ED4" w:rsidRDefault="00FE4ED4" w:rsidP="00FE4ED4">
      <w:pPr>
        <w:keepNext/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B823AB" w:rsidRPr="00FE4ED4">
        <w:rPr>
          <w:rFonts w:ascii="Times New Roman" w:eastAsia="Times New Roman" w:hAnsi="Times New Roman" w:cs="Times New Roman"/>
          <w:sz w:val="24"/>
          <w:szCs w:val="24"/>
        </w:rPr>
        <w:t>Информацию принять к сведению.</w:t>
      </w:r>
    </w:p>
    <w:p w:rsidR="003B0B9E" w:rsidRDefault="003B0B9E" w:rsidP="003B0B9E">
      <w:pPr>
        <w:pStyle w:val="a8"/>
        <w:keepNext/>
        <w:spacing w:after="0" w:line="240" w:lineRule="auto"/>
        <w:ind w:left="0"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823AB" w:rsidRPr="003B0B9E">
        <w:rPr>
          <w:rFonts w:ascii="Times New Roman" w:eastAsia="Times New Roman" w:hAnsi="Times New Roman" w:cs="Times New Roman"/>
          <w:sz w:val="24"/>
          <w:szCs w:val="24"/>
        </w:rPr>
        <w:t>Возобновить работу при комиссии по делам несовершеннолетних и защите их прав Боготольского района постоянно действующую экспертную</w:t>
      </w:r>
      <w:r w:rsidR="00C95C89" w:rsidRPr="003B0B9E">
        <w:rPr>
          <w:rFonts w:ascii="Times New Roman" w:eastAsia="Times New Roman" w:hAnsi="Times New Roman" w:cs="Times New Roman"/>
          <w:sz w:val="24"/>
          <w:szCs w:val="24"/>
        </w:rPr>
        <w:t xml:space="preserve"> группу педагогов – психологов в новом составе (прилагается).</w:t>
      </w:r>
    </w:p>
    <w:p w:rsidR="00C95C89" w:rsidRPr="003B0B9E" w:rsidRDefault="003B0B9E" w:rsidP="003B0B9E">
      <w:pPr>
        <w:pStyle w:val="a8"/>
        <w:keepNext/>
        <w:spacing w:after="0" w:line="240" w:lineRule="auto"/>
        <w:ind w:left="0"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="00C95C89" w:rsidRPr="003B0B9E">
        <w:rPr>
          <w:rFonts w:ascii="Times New Roman" w:eastAsia="Times New Roman" w:hAnsi="Times New Roman" w:cs="Times New Roman"/>
          <w:sz w:val="24"/>
          <w:szCs w:val="24"/>
        </w:rPr>
        <w:t>Участникам экспертной группы разработать план работы, в котором предусмотреть мероприятия направленные на формирование бесконфликтного поведения в подростковой среде, профилактики и сопровождения несовершеннолетних в ситуациях риска (</w:t>
      </w:r>
      <w:proofErr w:type="spellStart"/>
      <w:r w:rsidR="00C95C89" w:rsidRPr="003B0B9E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="00C95C89" w:rsidRPr="003B0B9E">
        <w:rPr>
          <w:rFonts w:ascii="Times New Roman" w:eastAsia="Times New Roman" w:hAnsi="Times New Roman" w:cs="Times New Roman"/>
          <w:sz w:val="24"/>
          <w:szCs w:val="24"/>
        </w:rPr>
        <w:t>, агрессивного, преступного поведения), развитие и внедрение превентивных форм и методов работы с несовершеннолетними и семьями группы социального риска, оказание ранней помощи в решении проблем психологического характера.</w:t>
      </w:r>
      <w:proofErr w:type="gramEnd"/>
    </w:p>
    <w:p w:rsidR="003B0B9E" w:rsidRDefault="003B0B9E" w:rsidP="003B0B9E">
      <w:pPr>
        <w:pStyle w:val="a8"/>
        <w:keepNext/>
        <w:spacing w:after="0" w:line="240" w:lineRule="auto"/>
        <w:ind w:left="0"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3B0B9E" w:rsidRDefault="003B0B9E" w:rsidP="003B0B9E">
      <w:pPr>
        <w:pStyle w:val="a8"/>
        <w:keepNext/>
        <w:spacing w:after="0" w:line="240" w:lineRule="auto"/>
        <w:ind w:left="0"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3B0B9E" w:rsidRDefault="003B0B9E" w:rsidP="003B0B9E">
      <w:pPr>
        <w:pStyle w:val="a8"/>
        <w:keepNext/>
        <w:spacing w:after="0" w:line="240" w:lineRule="auto"/>
        <w:ind w:left="0"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3B0B9E" w:rsidRDefault="00C95C89" w:rsidP="003B0B9E">
      <w:pPr>
        <w:pStyle w:val="a8"/>
        <w:keepNext/>
        <w:spacing w:after="0" w:line="240" w:lineRule="auto"/>
        <w:ind w:left="0"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C95C89">
        <w:rPr>
          <w:rFonts w:ascii="Times New Roman" w:eastAsia="Times New Roman" w:hAnsi="Times New Roman" w:cs="Times New Roman"/>
          <w:sz w:val="24"/>
          <w:szCs w:val="24"/>
        </w:rPr>
        <w:t xml:space="preserve">Копию плана направить в комиссию по делам несовершеннолетних и защите их прав. Срок: не позднее </w:t>
      </w:r>
      <w:r w:rsidR="003B0B9E">
        <w:rPr>
          <w:rFonts w:ascii="Times New Roman" w:eastAsia="Times New Roman" w:hAnsi="Times New Roman" w:cs="Times New Roman"/>
          <w:sz w:val="24"/>
          <w:szCs w:val="24"/>
        </w:rPr>
        <w:t>19.04.2021 года.</w:t>
      </w:r>
    </w:p>
    <w:p w:rsidR="003B0B9E" w:rsidRDefault="003B0B9E" w:rsidP="003B0B9E">
      <w:pPr>
        <w:pStyle w:val="a8"/>
        <w:keepNext/>
        <w:spacing w:after="0" w:line="240" w:lineRule="auto"/>
        <w:ind w:left="0"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C95C89" w:rsidRPr="003B0B9E">
        <w:rPr>
          <w:rFonts w:ascii="Times New Roman" w:eastAsia="Times New Roman" w:hAnsi="Times New Roman" w:cs="Times New Roman"/>
          <w:sz w:val="24"/>
          <w:szCs w:val="24"/>
        </w:rPr>
        <w:t>Комиссии по делам несовершеннолетних и защите их прав Боготольского района (</w:t>
      </w:r>
      <w:proofErr w:type="spellStart"/>
      <w:r w:rsidR="00C95C89" w:rsidRPr="003B0B9E">
        <w:rPr>
          <w:rFonts w:ascii="Times New Roman" w:eastAsia="Times New Roman" w:hAnsi="Times New Roman" w:cs="Times New Roman"/>
          <w:sz w:val="24"/>
          <w:szCs w:val="24"/>
        </w:rPr>
        <w:t>Чиханчин</w:t>
      </w:r>
      <w:proofErr w:type="spellEnd"/>
      <w:r w:rsidR="00C95C89" w:rsidRPr="003B0B9E">
        <w:rPr>
          <w:rFonts w:ascii="Times New Roman" w:eastAsia="Times New Roman" w:hAnsi="Times New Roman" w:cs="Times New Roman"/>
          <w:sz w:val="24"/>
          <w:szCs w:val="24"/>
        </w:rPr>
        <w:t xml:space="preserve"> А.М.) заслушать на заседании комиссии о промежуточных результатах работы экспертной группы. Срок – 13.07.2021 года.</w:t>
      </w:r>
    </w:p>
    <w:p w:rsidR="003B0B9E" w:rsidRDefault="003B0B9E" w:rsidP="003B0B9E">
      <w:pPr>
        <w:pStyle w:val="a8"/>
        <w:keepNext/>
        <w:spacing w:after="0" w:line="240" w:lineRule="auto"/>
        <w:ind w:left="0"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C95C89" w:rsidRPr="003B0B9E">
        <w:rPr>
          <w:rFonts w:ascii="Times New Roman" w:eastAsia="Times New Roman" w:hAnsi="Times New Roman" w:cs="Times New Roman"/>
          <w:sz w:val="24"/>
          <w:szCs w:val="24"/>
        </w:rPr>
        <w:t xml:space="preserve">Управлению образования администрации Боготольского района (Е.В. </w:t>
      </w:r>
      <w:proofErr w:type="gramStart"/>
      <w:r w:rsidR="00C95C89" w:rsidRPr="003B0B9E">
        <w:rPr>
          <w:rFonts w:ascii="Times New Roman" w:eastAsia="Times New Roman" w:hAnsi="Times New Roman" w:cs="Times New Roman"/>
          <w:sz w:val="24"/>
          <w:szCs w:val="24"/>
        </w:rPr>
        <w:t>Васькина</w:t>
      </w:r>
      <w:proofErr w:type="gramEnd"/>
      <w:r w:rsidR="00C95C89" w:rsidRPr="003B0B9E">
        <w:rPr>
          <w:rFonts w:ascii="Times New Roman" w:eastAsia="Times New Roman" w:hAnsi="Times New Roman" w:cs="Times New Roman"/>
          <w:sz w:val="24"/>
          <w:szCs w:val="24"/>
        </w:rPr>
        <w:t>), директорам СОШ Боготольского района принять меры, направленные на решение проблем кадрового обеспечения и профессиональной подготовки специалистов образовательных организаций; обеспечения прохождения педагогами-психологами специализированных курсов повышения квалификации кадров.</w:t>
      </w:r>
    </w:p>
    <w:p w:rsidR="001A4DC7" w:rsidRDefault="00FB2902" w:rsidP="003B0B9E">
      <w:pPr>
        <w:pStyle w:val="a8"/>
        <w:keepNext/>
        <w:spacing w:after="0" w:line="240" w:lineRule="auto"/>
        <w:ind w:left="0"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="00FE4ED4">
        <w:rPr>
          <w:rFonts w:ascii="Times New Roman" w:eastAsia="Times New Roman" w:hAnsi="Times New Roman" w:cs="Times New Roman"/>
          <w:sz w:val="24"/>
          <w:szCs w:val="24"/>
        </w:rPr>
        <w:t xml:space="preserve">Рекомендовать </w:t>
      </w:r>
      <w:r w:rsidRPr="00FB2902">
        <w:rPr>
          <w:rFonts w:ascii="Times New Roman" w:eastAsia="Times New Roman" w:hAnsi="Times New Roman" w:cs="Times New Roman"/>
          <w:sz w:val="24"/>
          <w:szCs w:val="24"/>
        </w:rPr>
        <w:t>Управлению образования администрации Богот</w:t>
      </w:r>
      <w:r w:rsidR="003A06B8">
        <w:rPr>
          <w:rFonts w:ascii="Times New Roman" w:eastAsia="Times New Roman" w:hAnsi="Times New Roman" w:cs="Times New Roman"/>
          <w:sz w:val="24"/>
          <w:szCs w:val="24"/>
        </w:rPr>
        <w:t>ольского района (Е.В. Васькина)</w:t>
      </w:r>
      <w:r w:rsidR="003C3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4DC7">
        <w:rPr>
          <w:rFonts w:ascii="Times New Roman" w:eastAsia="Times New Roman" w:hAnsi="Times New Roman" w:cs="Times New Roman"/>
          <w:sz w:val="24"/>
          <w:szCs w:val="24"/>
        </w:rPr>
        <w:t xml:space="preserve">взять на особый контроль работу образовательных организаций по </w:t>
      </w:r>
      <w:r w:rsidR="001A4DC7" w:rsidRPr="0069759B">
        <w:rPr>
          <w:rFonts w:ascii="Times New Roman" w:eastAsia="Times New Roman" w:hAnsi="Times New Roman" w:cs="Times New Roman"/>
          <w:sz w:val="24"/>
          <w:szCs w:val="24"/>
        </w:rPr>
        <w:t>выявлению несовершеннолетних «группы риска», а также склонных к суицидальному и девиантному поведению.</w:t>
      </w:r>
      <w:proofErr w:type="gramEnd"/>
    </w:p>
    <w:p w:rsidR="00702520" w:rsidRDefault="00FB2902" w:rsidP="003B0B9E">
      <w:pPr>
        <w:pStyle w:val="a8"/>
        <w:keepNext/>
        <w:spacing w:after="0" w:line="240" w:lineRule="auto"/>
        <w:ind w:left="0"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702520">
        <w:rPr>
          <w:rFonts w:ascii="Times New Roman" w:eastAsia="Times New Roman" w:hAnsi="Times New Roman" w:cs="Times New Roman"/>
          <w:sz w:val="24"/>
          <w:szCs w:val="24"/>
        </w:rPr>
        <w:t xml:space="preserve">. Рекомендовать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Вагинская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СОШ:</w:t>
      </w:r>
    </w:p>
    <w:p w:rsidR="00FB2902" w:rsidRDefault="00702520" w:rsidP="003B0B9E">
      <w:pPr>
        <w:pStyle w:val="a8"/>
        <w:keepNext/>
        <w:spacing w:after="0" w:line="240" w:lineRule="auto"/>
        <w:ind w:left="0"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провести анализ причин и условий наличия высокого процента детей «группы риска» от всех обучающихся, разработать и представить в комиссию план мероприятий по снижению количества учеников, относящихся к </w:t>
      </w:r>
      <w:r w:rsidR="00FB2902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группе риска</w:t>
      </w:r>
      <w:r w:rsidR="00FB2902">
        <w:rPr>
          <w:rFonts w:ascii="Times New Roman" w:eastAsia="Times New Roman" w:hAnsi="Times New Roman" w:cs="Times New Roman"/>
          <w:sz w:val="24"/>
          <w:szCs w:val="24"/>
        </w:rPr>
        <w:t>», акцентируя внимание на работе с родителями.</w:t>
      </w:r>
    </w:p>
    <w:p w:rsidR="00702520" w:rsidRDefault="00702520" w:rsidP="003B0B9E">
      <w:pPr>
        <w:pStyle w:val="a8"/>
        <w:keepNext/>
        <w:spacing w:after="0" w:line="240" w:lineRule="auto"/>
        <w:ind w:left="0"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до 14.04.2021 года.</w:t>
      </w:r>
    </w:p>
    <w:p w:rsidR="00FB2902" w:rsidRDefault="00702520" w:rsidP="003B0B9E">
      <w:pPr>
        <w:pStyle w:val="a8"/>
        <w:keepNext/>
        <w:spacing w:after="0" w:line="240" w:lineRule="auto"/>
        <w:ind w:left="0"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представить в комиссию анализ результатов </w:t>
      </w:r>
      <w:r w:rsidR="00FB2902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FB2902" w:rsidRPr="00FB2902">
        <w:rPr>
          <w:rFonts w:ascii="Times New Roman" w:eastAsia="Times New Roman" w:hAnsi="Times New Roman" w:cs="Times New Roman"/>
          <w:sz w:val="24"/>
          <w:szCs w:val="24"/>
        </w:rPr>
        <w:t>по своевременному выявлению нес</w:t>
      </w:r>
      <w:r w:rsidR="00FB2902">
        <w:rPr>
          <w:rFonts w:ascii="Times New Roman" w:eastAsia="Times New Roman" w:hAnsi="Times New Roman" w:cs="Times New Roman"/>
          <w:sz w:val="24"/>
          <w:szCs w:val="24"/>
        </w:rPr>
        <w:t xml:space="preserve">овершеннолетних «группы риска» по итогам учебного года. </w:t>
      </w:r>
    </w:p>
    <w:p w:rsidR="00702520" w:rsidRDefault="00FB2902" w:rsidP="003B0B9E">
      <w:pPr>
        <w:pStyle w:val="a8"/>
        <w:keepNext/>
        <w:spacing w:after="0" w:line="240" w:lineRule="auto"/>
        <w:ind w:left="0"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до 15.06.2021 года.</w:t>
      </w:r>
    </w:p>
    <w:p w:rsidR="003B0B9E" w:rsidRDefault="00FB2902" w:rsidP="003B0B9E">
      <w:pPr>
        <w:pStyle w:val="a8"/>
        <w:keepNext/>
        <w:spacing w:after="0" w:line="240" w:lineRule="auto"/>
        <w:ind w:left="0"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1A4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B9E" w:rsidRPr="003B0B9E"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постановления возложить на зам. председателя комиссии по делам несовершеннолетних и защите их прав Е.В. </w:t>
      </w:r>
      <w:proofErr w:type="gramStart"/>
      <w:r w:rsidR="003B0B9E" w:rsidRPr="003B0B9E">
        <w:rPr>
          <w:rFonts w:ascii="Times New Roman" w:eastAsia="Times New Roman" w:hAnsi="Times New Roman" w:cs="Times New Roman"/>
          <w:sz w:val="24"/>
          <w:szCs w:val="24"/>
        </w:rPr>
        <w:t>Васькину</w:t>
      </w:r>
      <w:proofErr w:type="gramEnd"/>
      <w:r w:rsidR="003B0B9E" w:rsidRPr="003B0B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0B9E" w:rsidRPr="003B0B9E" w:rsidRDefault="00FB2902" w:rsidP="003B0B9E">
      <w:pPr>
        <w:pStyle w:val="a8"/>
        <w:keepNext/>
        <w:spacing w:after="0" w:line="240" w:lineRule="auto"/>
        <w:ind w:left="0"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3B0B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B0B9E" w:rsidRPr="003B0B9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 вступает в  силу со дня подписания. </w:t>
      </w:r>
    </w:p>
    <w:p w:rsidR="003B0B9E" w:rsidRDefault="003B0B9E" w:rsidP="003B0B9E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3B0B9E" w:rsidRDefault="003B0B9E" w:rsidP="003B0B9E">
      <w:pPr>
        <w:keepNext/>
        <w:spacing w:after="0" w:line="240" w:lineRule="auto"/>
        <w:ind w:left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3B0B9E" w:rsidRDefault="003B0B9E" w:rsidP="003B0B9E">
      <w:pPr>
        <w:keepNext/>
        <w:spacing w:after="0" w:line="240" w:lineRule="auto"/>
        <w:ind w:left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3B0B9E" w:rsidRDefault="003B0B9E" w:rsidP="003B0B9E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3B0B9E">
        <w:rPr>
          <w:rFonts w:ascii="Times New Roman" w:eastAsia="Times New Roman" w:hAnsi="Times New Roman" w:cs="Times New Roman"/>
          <w:sz w:val="24"/>
          <w:szCs w:val="24"/>
        </w:rPr>
        <w:t>Председатель комиссии  по делам</w:t>
      </w:r>
    </w:p>
    <w:p w:rsidR="003B0B9E" w:rsidRDefault="003B0B9E" w:rsidP="003B0B9E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B0B9E">
        <w:rPr>
          <w:rFonts w:ascii="Times New Roman" w:eastAsia="Times New Roman" w:hAnsi="Times New Roman" w:cs="Times New Roman"/>
          <w:sz w:val="24"/>
          <w:szCs w:val="24"/>
        </w:rPr>
        <w:t>несовершеннолетних и защите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прав     </w:t>
      </w:r>
      <w:r w:rsidRPr="003B0B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А.М.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Чиханчин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3B0B9E" w:rsidRDefault="003B0B9E" w:rsidP="003B0B9E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3B0B9E" w:rsidRDefault="003B0B9E" w:rsidP="003B0B9E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3B0B9E" w:rsidRDefault="003B0B9E" w:rsidP="003B0B9E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3B0B9E" w:rsidRDefault="003B0B9E" w:rsidP="003B0B9E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3B0B9E" w:rsidRDefault="003B0B9E" w:rsidP="003B0B9E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3B0B9E" w:rsidRDefault="003B0B9E" w:rsidP="003B0B9E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3B0B9E" w:rsidRDefault="003B0B9E" w:rsidP="003B0B9E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3B0B9E" w:rsidRDefault="003B0B9E" w:rsidP="003B0B9E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3B0B9E" w:rsidRDefault="003B0B9E" w:rsidP="003B0B9E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3B0B9E" w:rsidRDefault="003B0B9E" w:rsidP="003B0B9E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3B0B9E" w:rsidRDefault="003B0B9E" w:rsidP="003B0B9E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3B0B9E" w:rsidRDefault="003B0B9E" w:rsidP="003B0B9E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3B0B9E" w:rsidRDefault="003B0B9E" w:rsidP="003B0B9E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3B0B9E" w:rsidRDefault="003B0B9E" w:rsidP="003B0B9E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3B0B9E" w:rsidRDefault="003B0B9E" w:rsidP="003B0B9E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3B0B9E" w:rsidRDefault="003B0B9E" w:rsidP="003B0B9E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3B0B9E" w:rsidRDefault="003B0B9E" w:rsidP="003B0B9E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3B0B9E" w:rsidRDefault="003B0B9E" w:rsidP="003B0B9E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3B0B9E" w:rsidRDefault="003B0B9E" w:rsidP="003B0B9E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3B0B9E" w:rsidRDefault="003B0B9E" w:rsidP="003B0B9E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3B0B9E" w:rsidRDefault="003B0B9E" w:rsidP="003B0B9E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3B0B9E" w:rsidRDefault="003B0B9E" w:rsidP="003B0B9E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3B0B9E" w:rsidRDefault="003B0B9E" w:rsidP="003B0B9E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3B0B9E" w:rsidRDefault="003B0B9E" w:rsidP="003B0B9E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3B0B9E" w:rsidRDefault="003B0B9E" w:rsidP="003B0B9E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3B0B9E" w:rsidRPr="00996198" w:rsidRDefault="003B0B9E" w:rsidP="003B0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996198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3B0B9E" w:rsidRPr="00996198" w:rsidRDefault="003B0B9E" w:rsidP="003B0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1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996198">
        <w:rPr>
          <w:rFonts w:ascii="Times New Roman" w:eastAsia="Times New Roman" w:hAnsi="Times New Roman" w:cs="Times New Roman"/>
          <w:sz w:val="28"/>
          <w:szCs w:val="28"/>
        </w:rPr>
        <w:t>к постановлению комиссии   по делам</w:t>
      </w:r>
    </w:p>
    <w:p w:rsidR="003B0B9E" w:rsidRPr="00996198" w:rsidRDefault="003B0B9E" w:rsidP="003B0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1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96198">
        <w:rPr>
          <w:rFonts w:ascii="Times New Roman" w:eastAsia="Times New Roman" w:hAnsi="Times New Roman" w:cs="Times New Roman"/>
          <w:sz w:val="28"/>
          <w:szCs w:val="28"/>
        </w:rPr>
        <w:t>несовершеннолетних и защите их  прав</w:t>
      </w:r>
    </w:p>
    <w:p w:rsidR="003B0B9E" w:rsidRPr="00996198" w:rsidRDefault="003B0B9E" w:rsidP="003B0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1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996198">
        <w:rPr>
          <w:rFonts w:ascii="Times New Roman" w:eastAsia="Times New Roman" w:hAnsi="Times New Roman" w:cs="Times New Roman"/>
          <w:sz w:val="28"/>
          <w:szCs w:val="28"/>
        </w:rPr>
        <w:t>Боготольского района</w:t>
      </w:r>
    </w:p>
    <w:p w:rsidR="003B0B9E" w:rsidRDefault="003B0B9E" w:rsidP="003B0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1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99619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44 от 18.03.2021 года.</w:t>
      </w:r>
    </w:p>
    <w:p w:rsidR="003B0B9E" w:rsidRDefault="003B0B9E" w:rsidP="003B0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0B9E" w:rsidRDefault="003B0B9E" w:rsidP="003B0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0B9E" w:rsidRDefault="003B0B9E" w:rsidP="003B0B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  <w:lang w:eastAsia="en-US"/>
        </w:rPr>
        <w:t>экспертной группы</w:t>
      </w:r>
      <w:r w:rsidRPr="00A43B56">
        <w:rPr>
          <w:rFonts w:ascii="Times New Roman" w:hAnsi="Times New Roman" w:cs="Times New Roman"/>
          <w:sz w:val="28"/>
          <w:szCs w:val="28"/>
          <w:lang w:eastAsia="en-US"/>
        </w:rPr>
        <w:t xml:space="preserve"> педагогов-психологов.</w:t>
      </w:r>
    </w:p>
    <w:p w:rsidR="003B0B9E" w:rsidRDefault="003B0B9E" w:rsidP="003B0B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0B9E" w:rsidRDefault="003B0B9E" w:rsidP="003B0B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Руководитель группы:</w:t>
      </w:r>
    </w:p>
    <w:p w:rsidR="004639BA" w:rsidRDefault="004639BA" w:rsidP="004639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Шмарловская</w:t>
      </w:r>
      <w:proofErr w:type="spellEnd"/>
    </w:p>
    <w:p w:rsidR="004639BA" w:rsidRDefault="004639BA" w:rsidP="004639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Наталья Александровна</w:t>
      </w:r>
      <w:r w:rsidRPr="005C1F5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C343B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педагог-психолог МБОУ Боготольская СОШ</w:t>
      </w:r>
    </w:p>
    <w:p w:rsidR="004639BA" w:rsidRDefault="004639BA" w:rsidP="003B0B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0B9E" w:rsidRDefault="003B0B9E" w:rsidP="003B0B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Члены группы:</w:t>
      </w:r>
    </w:p>
    <w:p w:rsidR="004639BA" w:rsidRDefault="004639BA" w:rsidP="004639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Канина </w:t>
      </w:r>
    </w:p>
    <w:p w:rsidR="004639BA" w:rsidRDefault="004639BA" w:rsidP="004639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Татьяна Анатольевна         психолог КГБУ СО «КЦСОН «Надежда»</w:t>
      </w:r>
    </w:p>
    <w:p w:rsidR="004639BA" w:rsidRDefault="004639BA" w:rsidP="004639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639BA" w:rsidRDefault="004639BA" w:rsidP="004639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Пантелеева   </w:t>
      </w:r>
    </w:p>
    <w:p w:rsidR="004639BA" w:rsidRDefault="004639BA" w:rsidP="004639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Ирина Владимировна         педагог-психолог МБОУ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Критовская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СОШ</w:t>
      </w:r>
    </w:p>
    <w:p w:rsidR="003B0B9E" w:rsidRDefault="003B0B9E" w:rsidP="003B0B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0B9E" w:rsidRDefault="003B0B9E" w:rsidP="003B0B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Тахмазова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3B0B9E" w:rsidRDefault="003B0B9E" w:rsidP="003B0B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Евгения Владимировна      педагог-психолог МБОУ Юрьевская СОШ</w:t>
      </w:r>
    </w:p>
    <w:p w:rsidR="003B0B9E" w:rsidRDefault="003B0B9E" w:rsidP="003B0B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639BA" w:rsidRDefault="004639BA" w:rsidP="004639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0B9E" w:rsidRPr="00A43B56" w:rsidRDefault="003B0B9E" w:rsidP="003B0B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0B9E" w:rsidRPr="00996198" w:rsidRDefault="003B0B9E" w:rsidP="003B0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0B9E" w:rsidRDefault="003B0B9E" w:rsidP="003B0B9E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3B0B9E" w:rsidRDefault="003B0B9E" w:rsidP="003B0B9E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3B0B9E" w:rsidRDefault="003B0B9E" w:rsidP="003B0B9E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3B0B9E" w:rsidRDefault="003B0B9E" w:rsidP="003B0B9E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3B0B9E" w:rsidRDefault="003B0B9E" w:rsidP="003B0B9E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3B0B9E" w:rsidRDefault="003B0B9E" w:rsidP="003B0B9E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3B0B9E" w:rsidRPr="003B0B9E" w:rsidRDefault="003B0B9E" w:rsidP="003B0B9E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0632BF" w:rsidRDefault="000632BF" w:rsidP="000632BF">
      <w:pPr>
        <w:keepNext/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0632BF" w:rsidRDefault="000632BF" w:rsidP="000632BF">
      <w:pPr>
        <w:keepNext/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0632BF" w:rsidRDefault="000632BF" w:rsidP="000632BF">
      <w:pPr>
        <w:keepNext/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0632BF" w:rsidRDefault="000632BF" w:rsidP="000632BF">
      <w:pPr>
        <w:keepNext/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0632BF" w:rsidRDefault="000632BF" w:rsidP="000632BF">
      <w:pPr>
        <w:keepNext/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0632BF" w:rsidRDefault="000632BF" w:rsidP="000632BF">
      <w:pPr>
        <w:keepNext/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0632BF" w:rsidRDefault="000632BF" w:rsidP="000632BF">
      <w:pPr>
        <w:keepNext/>
        <w:spacing w:after="0" w:line="240" w:lineRule="auto"/>
        <w:ind w:firstLine="709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sectPr w:rsidR="000632BF" w:rsidSect="00E92EB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5040C"/>
    <w:multiLevelType w:val="hybridMultilevel"/>
    <w:tmpl w:val="5BA2DDF4"/>
    <w:lvl w:ilvl="0" w:tplc="92A2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1C19F2"/>
    <w:multiLevelType w:val="hybridMultilevel"/>
    <w:tmpl w:val="21DAF202"/>
    <w:lvl w:ilvl="0" w:tplc="73E6D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9C6404"/>
    <w:multiLevelType w:val="hybridMultilevel"/>
    <w:tmpl w:val="914EEEAC"/>
    <w:lvl w:ilvl="0" w:tplc="FB2A442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8F33AF"/>
    <w:multiLevelType w:val="hybridMultilevel"/>
    <w:tmpl w:val="D7684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00"/>
    <w:rsid w:val="000632BF"/>
    <w:rsid w:val="0008516A"/>
    <w:rsid w:val="000B3475"/>
    <w:rsid w:val="000B4BA9"/>
    <w:rsid w:val="000B4C65"/>
    <w:rsid w:val="00147100"/>
    <w:rsid w:val="001561CA"/>
    <w:rsid w:val="001678FB"/>
    <w:rsid w:val="001A3BE2"/>
    <w:rsid w:val="001A4DC7"/>
    <w:rsid w:val="001D477D"/>
    <w:rsid w:val="00237032"/>
    <w:rsid w:val="00250B3D"/>
    <w:rsid w:val="0025600A"/>
    <w:rsid w:val="002C4283"/>
    <w:rsid w:val="003A06B8"/>
    <w:rsid w:val="003B0B9E"/>
    <w:rsid w:val="003B7844"/>
    <w:rsid w:val="003C343B"/>
    <w:rsid w:val="003E01C1"/>
    <w:rsid w:val="00426312"/>
    <w:rsid w:val="00450C1C"/>
    <w:rsid w:val="004639BA"/>
    <w:rsid w:val="00490C62"/>
    <w:rsid w:val="004952FB"/>
    <w:rsid w:val="004C0EF1"/>
    <w:rsid w:val="00520C0A"/>
    <w:rsid w:val="005B47B5"/>
    <w:rsid w:val="005C56E2"/>
    <w:rsid w:val="00624F8F"/>
    <w:rsid w:val="00641BE1"/>
    <w:rsid w:val="006577BE"/>
    <w:rsid w:val="0069759B"/>
    <w:rsid w:val="006C4D8B"/>
    <w:rsid w:val="00702520"/>
    <w:rsid w:val="0075300F"/>
    <w:rsid w:val="00762188"/>
    <w:rsid w:val="007A2482"/>
    <w:rsid w:val="007B1FCA"/>
    <w:rsid w:val="007C67B1"/>
    <w:rsid w:val="008A3FD6"/>
    <w:rsid w:val="008D6235"/>
    <w:rsid w:val="008E1124"/>
    <w:rsid w:val="008F40EB"/>
    <w:rsid w:val="009C2DF0"/>
    <w:rsid w:val="00A964E2"/>
    <w:rsid w:val="00AC21BE"/>
    <w:rsid w:val="00AF78D9"/>
    <w:rsid w:val="00B37DD0"/>
    <w:rsid w:val="00B823AB"/>
    <w:rsid w:val="00B93F45"/>
    <w:rsid w:val="00C613C3"/>
    <w:rsid w:val="00C95C89"/>
    <w:rsid w:val="00D31D7C"/>
    <w:rsid w:val="00D62FC3"/>
    <w:rsid w:val="00DC5C6A"/>
    <w:rsid w:val="00DD6DDD"/>
    <w:rsid w:val="00E92EB0"/>
    <w:rsid w:val="00E97D26"/>
    <w:rsid w:val="00EA36BD"/>
    <w:rsid w:val="00EA4B5A"/>
    <w:rsid w:val="00EE56CD"/>
    <w:rsid w:val="00EF6B3E"/>
    <w:rsid w:val="00F157E3"/>
    <w:rsid w:val="00FB0693"/>
    <w:rsid w:val="00FB2902"/>
    <w:rsid w:val="00FC654B"/>
    <w:rsid w:val="00FE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A36B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A36BD"/>
  </w:style>
  <w:style w:type="paragraph" w:customStyle="1" w:styleId="textbody">
    <w:name w:val="textbody"/>
    <w:basedOn w:val="a"/>
    <w:rsid w:val="005C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53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00F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B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B0693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A36B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A36BD"/>
  </w:style>
  <w:style w:type="paragraph" w:customStyle="1" w:styleId="textbody">
    <w:name w:val="textbody"/>
    <w:basedOn w:val="a"/>
    <w:rsid w:val="005C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53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00F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B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B0693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КДНиЗП</cp:lastModifiedBy>
  <cp:revision>42</cp:revision>
  <cp:lastPrinted>2021-03-19T03:59:00Z</cp:lastPrinted>
  <dcterms:created xsi:type="dcterms:W3CDTF">2019-04-19T03:44:00Z</dcterms:created>
  <dcterms:modified xsi:type="dcterms:W3CDTF">2021-03-19T04:00:00Z</dcterms:modified>
</cp:coreProperties>
</file>