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55EC" w14:textId="3E15318F" w:rsidR="00782793" w:rsidRPr="00441E56" w:rsidRDefault="00782793" w:rsidP="006F23A9">
      <w:pPr>
        <w:tabs>
          <w:tab w:val="left" w:pos="709"/>
        </w:tabs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623E1593" w14:textId="4D2FF5C8" w:rsidR="00782793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43F4C7A8" w14:textId="77777777" w:rsidR="000E7A14" w:rsidRPr="00441E56" w:rsidRDefault="000E7A14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2CE9640" w14:textId="77777777" w:rsidR="009732F5" w:rsidRPr="00441E56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66D3AA" w14:textId="77777777" w:rsidR="00782793" w:rsidRPr="00441E56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5D3065C" w14:textId="77777777" w:rsidR="009732F5" w:rsidRPr="00441E56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A7F3F3" w14:textId="77777777" w:rsidR="009732F5" w:rsidRPr="00441E56" w:rsidRDefault="004228D3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41E56">
        <w:rPr>
          <w:rFonts w:ascii="Arial" w:eastAsia="Calibri" w:hAnsi="Arial" w:cs="Arial"/>
          <w:sz w:val="24"/>
          <w:szCs w:val="24"/>
        </w:rPr>
        <w:t>г. Боготол</w:t>
      </w:r>
    </w:p>
    <w:p w14:paraId="2546AD23" w14:textId="0BAA781F" w:rsidR="00782793" w:rsidRPr="00441E56" w:rsidRDefault="00782793" w:rsidP="004C40FF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41E56">
        <w:rPr>
          <w:rFonts w:ascii="Arial" w:eastAsia="Calibri" w:hAnsi="Arial" w:cs="Arial"/>
          <w:sz w:val="24"/>
          <w:szCs w:val="24"/>
        </w:rPr>
        <w:t>«</w:t>
      </w:r>
      <w:r w:rsidR="00225D8D">
        <w:rPr>
          <w:rFonts w:ascii="Arial" w:eastAsia="Calibri" w:hAnsi="Arial" w:cs="Arial"/>
          <w:sz w:val="24"/>
          <w:szCs w:val="24"/>
        </w:rPr>
        <w:t>20</w:t>
      </w:r>
      <w:r w:rsidRPr="00441E56">
        <w:rPr>
          <w:rFonts w:ascii="Arial" w:eastAsia="Calibri" w:hAnsi="Arial" w:cs="Arial"/>
          <w:sz w:val="24"/>
          <w:szCs w:val="24"/>
        </w:rPr>
        <w:t>»</w:t>
      </w:r>
      <w:r w:rsidR="00912332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192F36">
        <w:rPr>
          <w:rFonts w:ascii="Arial" w:eastAsia="Calibri" w:hAnsi="Arial" w:cs="Arial"/>
          <w:sz w:val="24"/>
          <w:szCs w:val="24"/>
        </w:rPr>
        <w:t>марта</w:t>
      </w:r>
      <w:r w:rsidR="00805334" w:rsidRPr="00441E56">
        <w:rPr>
          <w:rFonts w:ascii="Arial" w:eastAsia="Calibri" w:hAnsi="Arial" w:cs="Arial"/>
          <w:sz w:val="24"/>
          <w:szCs w:val="24"/>
        </w:rPr>
        <w:t xml:space="preserve"> </w:t>
      </w:r>
      <w:r w:rsidRPr="00441E56">
        <w:rPr>
          <w:rFonts w:ascii="Arial" w:eastAsia="Calibri" w:hAnsi="Arial" w:cs="Arial"/>
          <w:sz w:val="24"/>
          <w:szCs w:val="24"/>
        </w:rPr>
        <w:t>20</w:t>
      </w:r>
      <w:r w:rsidR="005F0F67" w:rsidRPr="00441E56">
        <w:rPr>
          <w:rFonts w:ascii="Arial" w:eastAsia="Calibri" w:hAnsi="Arial" w:cs="Arial"/>
          <w:sz w:val="24"/>
          <w:szCs w:val="24"/>
        </w:rPr>
        <w:t>2</w:t>
      </w:r>
      <w:r w:rsidR="00192F36">
        <w:rPr>
          <w:rFonts w:ascii="Arial" w:eastAsia="Calibri" w:hAnsi="Arial" w:cs="Arial"/>
          <w:sz w:val="24"/>
          <w:szCs w:val="24"/>
        </w:rPr>
        <w:t>5</w:t>
      </w:r>
      <w:r w:rsidR="005F0F67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441E56">
        <w:rPr>
          <w:rFonts w:ascii="Arial" w:eastAsia="Calibri" w:hAnsi="Arial" w:cs="Arial"/>
          <w:sz w:val="24"/>
          <w:szCs w:val="24"/>
        </w:rPr>
        <w:t>года</w:t>
      </w:r>
      <w:r w:rsidR="000F5D8C" w:rsidRPr="00441E56">
        <w:rPr>
          <w:rFonts w:ascii="Arial" w:eastAsia="Calibri" w:hAnsi="Arial" w:cs="Arial"/>
          <w:sz w:val="24"/>
          <w:szCs w:val="24"/>
        </w:rPr>
        <w:tab/>
      </w:r>
      <w:r w:rsidR="00A71A20" w:rsidRPr="00441E56">
        <w:rPr>
          <w:rFonts w:ascii="Arial" w:eastAsia="Calibri" w:hAnsi="Arial" w:cs="Arial"/>
          <w:sz w:val="24"/>
          <w:szCs w:val="24"/>
        </w:rPr>
        <w:tab/>
      </w:r>
      <w:r w:rsidR="00AD7468" w:rsidRPr="00441E56">
        <w:rPr>
          <w:rFonts w:ascii="Arial" w:eastAsia="Calibri" w:hAnsi="Arial" w:cs="Arial"/>
          <w:sz w:val="24"/>
          <w:szCs w:val="24"/>
        </w:rPr>
        <w:tab/>
      </w:r>
      <w:r w:rsidR="00AD7468" w:rsidRPr="00441E56">
        <w:rPr>
          <w:rFonts w:ascii="Arial" w:eastAsia="Calibri" w:hAnsi="Arial" w:cs="Arial"/>
          <w:sz w:val="24"/>
          <w:szCs w:val="24"/>
        </w:rPr>
        <w:tab/>
      </w:r>
      <w:r w:rsidR="00912332" w:rsidRPr="00441E56">
        <w:rPr>
          <w:rFonts w:ascii="Arial" w:eastAsia="Calibri" w:hAnsi="Arial" w:cs="Arial"/>
          <w:sz w:val="24"/>
          <w:szCs w:val="24"/>
        </w:rPr>
        <w:tab/>
      </w:r>
      <w:r w:rsidR="00192F36">
        <w:rPr>
          <w:rFonts w:ascii="Arial" w:eastAsia="Calibri" w:hAnsi="Arial" w:cs="Arial"/>
          <w:sz w:val="24"/>
          <w:szCs w:val="24"/>
        </w:rPr>
        <w:tab/>
      </w:r>
      <w:r w:rsidR="00E07CEE" w:rsidRPr="00441E56">
        <w:rPr>
          <w:rFonts w:ascii="Arial" w:eastAsia="Calibri" w:hAnsi="Arial" w:cs="Arial"/>
          <w:sz w:val="24"/>
          <w:szCs w:val="24"/>
        </w:rPr>
        <w:tab/>
      </w:r>
      <w:r w:rsidR="00DF4792" w:rsidRPr="00441E56">
        <w:rPr>
          <w:rFonts w:ascii="Arial" w:eastAsia="Calibri" w:hAnsi="Arial" w:cs="Arial"/>
          <w:sz w:val="24"/>
          <w:szCs w:val="24"/>
        </w:rPr>
        <w:tab/>
      </w:r>
      <w:r w:rsidRPr="00441E56">
        <w:rPr>
          <w:rFonts w:ascii="Arial" w:eastAsia="Calibri" w:hAnsi="Arial" w:cs="Arial"/>
          <w:sz w:val="24"/>
          <w:szCs w:val="24"/>
        </w:rPr>
        <w:t>№</w:t>
      </w:r>
      <w:r w:rsidR="00ED5AC0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2D1F8D">
        <w:rPr>
          <w:rFonts w:ascii="Arial" w:eastAsia="Calibri" w:hAnsi="Arial" w:cs="Arial"/>
          <w:sz w:val="24"/>
          <w:szCs w:val="24"/>
        </w:rPr>
        <w:t>80</w:t>
      </w:r>
      <w:r w:rsidR="00ED5AC0" w:rsidRPr="00441E56">
        <w:rPr>
          <w:rFonts w:ascii="Arial" w:eastAsia="Calibri" w:hAnsi="Arial" w:cs="Arial"/>
          <w:sz w:val="24"/>
          <w:szCs w:val="24"/>
        </w:rPr>
        <w:t>-п</w:t>
      </w:r>
    </w:p>
    <w:p w14:paraId="3070ACE2" w14:textId="77777777" w:rsidR="00845212" w:rsidRPr="00441E56" w:rsidRDefault="00845212" w:rsidP="004C40F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3197AA" w14:textId="4F1D9FCE" w:rsidR="005A7274" w:rsidRPr="00441E56" w:rsidRDefault="00B11C43" w:rsidP="00EF0B8D">
      <w:pPr>
        <w:pStyle w:val="20"/>
        <w:shd w:val="clear" w:color="auto" w:fill="auto"/>
        <w:spacing w:before="0" w:after="0" w:line="240" w:lineRule="auto"/>
        <w:ind w:right="-1"/>
        <w:contextualSpacing/>
        <w:rPr>
          <w:rFonts w:ascii="Arial" w:hAnsi="Arial" w:cs="Arial"/>
          <w:sz w:val="24"/>
          <w:szCs w:val="24"/>
          <w:lang w:eastAsia="ru-RU" w:bidi="ru-RU"/>
        </w:rPr>
      </w:pPr>
      <w:bookmarkStart w:id="0" w:name="_Hlk167439331"/>
      <w:r w:rsidRPr="00441E56">
        <w:rPr>
          <w:rFonts w:ascii="Arial" w:hAnsi="Arial" w:cs="Arial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Боготольск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ого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2E4E46" w:rsidRPr="00441E56">
        <w:rPr>
          <w:rFonts w:ascii="Arial" w:hAnsi="Arial" w:cs="Arial"/>
          <w:sz w:val="24"/>
          <w:szCs w:val="24"/>
          <w:lang w:eastAsia="ru-RU" w:bidi="ru-RU"/>
        </w:rPr>
        <w:t>муниципальн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ого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район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а Красноярского края</w:t>
      </w:r>
      <w:r w:rsidR="00243448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F90EE7">
        <w:rPr>
          <w:rFonts w:ascii="Arial" w:hAnsi="Arial" w:cs="Arial"/>
          <w:sz w:val="24"/>
          <w:szCs w:val="24"/>
          <w:lang w:eastAsia="ru-RU" w:bidi="ru-RU"/>
        </w:rPr>
        <w:t xml:space="preserve">на </w:t>
      </w:r>
      <w:r w:rsidR="00192F36">
        <w:rPr>
          <w:rFonts w:ascii="Arial" w:hAnsi="Arial" w:cs="Arial"/>
          <w:sz w:val="24"/>
          <w:szCs w:val="24"/>
          <w:lang w:val="en-US" w:eastAsia="ru-RU" w:bidi="ru-RU"/>
        </w:rPr>
        <w:t>II</w:t>
      </w:r>
      <w:r w:rsidR="000B591E" w:rsidRPr="000B591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F90EE7">
        <w:rPr>
          <w:rFonts w:ascii="Arial" w:hAnsi="Arial" w:cs="Arial"/>
          <w:sz w:val="24"/>
          <w:szCs w:val="24"/>
          <w:lang w:eastAsia="ru-RU" w:bidi="ru-RU"/>
        </w:rPr>
        <w:t>квартал 2025</w:t>
      </w:r>
      <w:r w:rsidRPr="00441E56">
        <w:rPr>
          <w:rFonts w:ascii="Arial" w:hAnsi="Arial" w:cs="Arial"/>
          <w:sz w:val="24"/>
          <w:szCs w:val="24"/>
          <w:lang w:eastAsia="ru-RU" w:bidi="ru-RU"/>
        </w:rPr>
        <w:t xml:space="preserve"> год</w:t>
      </w:r>
      <w:r w:rsidR="00305DB5" w:rsidRPr="00441E56">
        <w:rPr>
          <w:rFonts w:ascii="Arial" w:hAnsi="Arial" w:cs="Arial"/>
          <w:sz w:val="24"/>
          <w:szCs w:val="24"/>
          <w:lang w:eastAsia="ru-RU" w:bidi="ru-RU"/>
        </w:rPr>
        <w:t>а</w:t>
      </w:r>
    </w:p>
    <w:bookmarkEnd w:id="0"/>
    <w:p w14:paraId="21D649B8" w14:textId="77777777" w:rsidR="00845212" w:rsidRPr="00441E56" w:rsidRDefault="00845212" w:rsidP="00423867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sz w:val="24"/>
          <w:szCs w:val="24"/>
          <w:lang w:eastAsia="ru-RU" w:bidi="ru-RU"/>
        </w:rPr>
      </w:pPr>
    </w:p>
    <w:p w14:paraId="782F35EA" w14:textId="75657DEA" w:rsidR="006F7F1F" w:rsidRPr="00441E56" w:rsidRDefault="00251018" w:rsidP="006F23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441E56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41E56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441E56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41E56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A82E99" w:rsidRPr="00441E56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Боготольского района Красноярского края от 10.10.2013 № 759-п «</w:t>
      </w:r>
      <w:r w:rsidR="00A82E99" w:rsidRPr="00441E56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муниципальной программы Боготольского района </w:t>
      </w:r>
      <w:r w:rsidR="009B5547" w:rsidRPr="00441E5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A82E99" w:rsidRPr="00441E56">
        <w:rPr>
          <w:rFonts w:ascii="Arial" w:hAnsi="Arial" w:cs="Arial"/>
          <w:sz w:val="24"/>
          <w:szCs w:val="24"/>
          <w:shd w:val="clear" w:color="auto" w:fill="FFFFFF"/>
        </w:rPr>
        <w:t>Обеспечение доступным и комфортным жильем граждан Боготольского района</w:t>
      </w:r>
      <w:r w:rsidR="009B5547" w:rsidRPr="00441E56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82E99" w:rsidRPr="00441E5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постановлением администрации Боготольского района Красноярского края от</w:t>
      </w:r>
      <w:r w:rsidR="0046419D" w:rsidRPr="00441E56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441E56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441E56">
        <w:rPr>
          <w:rFonts w:ascii="Arial" w:hAnsi="Arial" w:cs="Arial"/>
          <w:sz w:val="24"/>
          <w:szCs w:val="24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на территории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муниципального образования Боготольский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муниципальный район»,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441E56">
        <w:rPr>
          <w:rFonts w:ascii="Arial" w:hAnsi="Arial" w:cs="Arial"/>
          <w:sz w:val="24"/>
          <w:szCs w:val="24"/>
        </w:rPr>
        <w:t>ст.18 Устава Боготольского района</w:t>
      </w:r>
      <w:r w:rsidR="00A82E99" w:rsidRPr="00441E56">
        <w:rPr>
          <w:rFonts w:ascii="Arial" w:hAnsi="Arial" w:cs="Arial"/>
          <w:sz w:val="24"/>
          <w:szCs w:val="24"/>
        </w:rPr>
        <w:tab/>
      </w:r>
    </w:p>
    <w:p w14:paraId="463446AC" w14:textId="77777777" w:rsidR="00423867" w:rsidRPr="00441E56" w:rsidRDefault="006F7F1F" w:rsidP="006F7F1F">
      <w:pPr>
        <w:spacing w:line="240" w:lineRule="auto"/>
        <w:ind w:left="-567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  <w:lang w:eastAsia="ru-RU"/>
        </w:rPr>
        <w:tab/>
      </w:r>
      <w:r w:rsidR="00A46424" w:rsidRPr="00441E56">
        <w:rPr>
          <w:rFonts w:ascii="Arial" w:hAnsi="Arial" w:cs="Arial"/>
          <w:sz w:val="24"/>
          <w:szCs w:val="24"/>
        </w:rPr>
        <w:t>ПОСТАНОВЛЯЮ:</w:t>
      </w:r>
    </w:p>
    <w:p w14:paraId="5E880747" w14:textId="22D9ABAD" w:rsidR="00423867" w:rsidRPr="00441E56" w:rsidRDefault="004972DB" w:rsidP="00EF0B8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ab/>
      </w:r>
      <w:r w:rsidR="00116A6B" w:rsidRPr="00441E56">
        <w:rPr>
          <w:rFonts w:ascii="Arial" w:hAnsi="Arial" w:cs="Arial"/>
          <w:sz w:val="24"/>
          <w:szCs w:val="24"/>
        </w:rPr>
        <w:t xml:space="preserve">1. Установить </w:t>
      </w:r>
      <w:r w:rsidR="002E4E46" w:rsidRPr="00441E56">
        <w:rPr>
          <w:rFonts w:ascii="Arial" w:hAnsi="Arial" w:cs="Arial"/>
          <w:sz w:val="24"/>
          <w:szCs w:val="24"/>
          <w:lang w:eastAsia="ru-RU" w:bidi="ru-RU"/>
        </w:rPr>
        <w:t xml:space="preserve">на территории 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Боготольского муниципального района Красноярского края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>среднюю</w:t>
      </w:r>
      <w:r w:rsidR="00350552" w:rsidRPr="00441E56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>рыночную стоимость одного квадратного метра общей площади жилого</w:t>
      </w:r>
      <w:r w:rsidR="00350552" w:rsidRPr="00441E56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 xml:space="preserve">помещения на </w:t>
      </w:r>
      <w:r w:rsidR="00192F36">
        <w:rPr>
          <w:rFonts w:ascii="Arial" w:hAnsi="Arial" w:cs="Arial"/>
          <w:sz w:val="24"/>
          <w:szCs w:val="24"/>
          <w:lang w:val="en-US"/>
        </w:rPr>
        <w:t>II</w:t>
      </w:r>
      <w:r w:rsidR="00175F7E">
        <w:rPr>
          <w:rFonts w:ascii="Arial" w:hAnsi="Arial" w:cs="Arial"/>
          <w:sz w:val="24"/>
          <w:szCs w:val="24"/>
        </w:rPr>
        <w:t xml:space="preserve"> квартал 2025 </w:t>
      </w:r>
      <w:r w:rsidR="00116A6B" w:rsidRPr="00441E56">
        <w:rPr>
          <w:rFonts w:ascii="Arial" w:hAnsi="Arial" w:cs="Arial"/>
          <w:sz w:val="24"/>
          <w:szCs w:val="24"/>
        </w:rPr>
        <w:t>год</w:t>
      </w:r>
      <w:r w:rsidR="00050863" w:rsidRPr="00441E56">
        <w:rPr>
          <w:rFonts w:ascii="Arial" w:hAnsi="Arial" w:cs="Arial"/>
          <w:sz w:val="24"/>
          <w:szCs w:val="24"/>
        </w:rPr>
        <w:t>а</w:t>
      </w:r>
      <w:r w:rsidR="00116A6B" w:rsidRPr="00441E56">
        <w:rPr>
          <w:rFonts w:ascii="Arial" w:hAnsi="Arial" w:cs="Arial"/>
          <w:sz w:val="24"/>
          <w:szCs w:val="24"/>
        </w:rPr>
        <w:t xml:space="preserve"> в размере</w:t>
      </w:r>
      <w:r w:rsidR="00697502" w:rsidRPr="00441E56">
        <w:rPr>
          <w:rFonts w:ascii="Arial" w:hAnsi="Arial" w:cs="Arial"/>
          <w:sz w:val="24"/>
          <w:szCs w:val="24"/>
        </w:rPr>
        <w:t xml:space="preserve"> </w:t>
      </w:r>
      <w:r w:rsidR="00192F36" w:rsidRPr="00192F36">
        <w:rPr>
          <w:rFonts w:ascii="Arial" w:hAnsi="Arial" w:cs="Arial"/>
          <w:sz w:val="24"/>
          <w:szCs w:val="24"/>
        </w:rPr>
        <w:t>822</w:t>
      </w:r>
      <w:r w:rsidR="00CF22FE">
        <w:rPr>
          <w:rFonts w:ascii="Arial" w:hAnsi="Arial" w:cs="Arial"/>
          <w:sz w:val="24"/>
          <w:szCs w:val="24"/>
        </w:rPr>
        <w:t>6</w:t>
      </w:r>
      <w:r w:rsidR="00192F36" w:rsidRPr="00192F36">
        <w:rPr>
          <w:rFonts w:ascii="Arial" w:hAnsi="Arial" w:cs="Arial"/>
          <w:sz w:val="24"/>
          <w:szCs w:val="24"/>
        </w:rPr>
        <w:t>6</w:t>
      </w:r>
      <w:r w:rsidR="00175F7E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>(</w:t>
      </w:r>
      <w:r w:rsidR="00175F7E">
        <w:rPr>
          <w:rFonts w:ascii="Arial" w:hAnsi="Arial" w:cs="Arial"/>
          <w:sz w:val="24"/>
          <w:szCs w:val="24"/>
        </w:rPr>
        <w:t xml:space="preserve">Восемьдесят </w:t>
      </w:r>
      <w:r w:rsidR="00192F36">
        <w:rPr>
          <w:rFonts w:ascii="Arial" w:hAnsi="Arial" w:cs="Arial"/>
          <w:sz w:val="24"/>
          <w:szCs w:val="24"/>
        </w:rPr>
        <w:t xml:space="preserve">две </w:t>
      </w:r>
      <w:r w:rsidR="00175F7E">
        <w:rPr>
          <w:rFonts w:ascii="Arial" w:hAnsi="Arial" w:cs="Arial"/>
          <w:sz w:val="24"/>
          <w:szCs w:val="24"/>
        </w:rPr>
        <w:t>тысяч</w:t>
      </w:r>
      <w:r w:rsidR="00192F36">
        <w:rPr>
          <w:rFonts w:ascii="Arial" w:hAnsi="Arial" w:cs="Arial"/>
          <w:sz w:val="24"/>
          <w:szCs w:val="24"/>
        </w:rPr>
        <w:t>и</w:t>
      </w:r>
      <w:r w:rsidR="00175F7E">
        <w:rPr>
          <w:rFonts w:ascii="Arial" w:hAnsi="Arial" w:cs="Arial"/>
          <w:sz w:val="24"/>
          <w:szCs w:val="24"/>
        </w:rPr>
        <w:t xml:space="preserve"> </w:t>
      </w:r>
      <w:r w:rsidR="00192F36">
        <w:rPr>
          <w:rFonts w:ascii="Arial" w:hAnsi="Arial" w:cs="Arial"/>
          <w:sz w:val="24"/>
          <w:szCs w:val="24"/>
        </w:rPr>
        <w:t xml:space="preserve">двести </w:t>
      </w:r>
      <w:r w:rsidR="00CF22FE">
        <w:rPr>
          <w:rFonts w:ascii="Arial" w:hAnsi="Arial" w:cs="Arial"/>
          <w:sz w:val="24"/>
          <w:szCs w:val="24"/>
        </w:rPr>
        <w:t xml:space="preserve">шестьдесят </w:t>
      </w:r>
      <w:r w:rsidR="00192F36">
        <w:rPr>
          <w:rFonts w:ascii="Arial" w:hAnsi="Arial" w:cs="Arial"/>
          <w:sz w:val="24"/>
          <w:szCs w:val="24"/>
        </w:rPr>
        <w:t>шесть</w:t>
      </w:r>
      <w:r w:rsidR="0050770D" w:rsidRPr="00441E56">
        <w:rPr>
          <w:rFonts w:ascii="Arial" w:hAnsi="Arial" w:cs="Arial"/>
          <w:sz w:val="24"/>
          <w:szCs w:val="24"/>
        </w:rPr>
        <w:t>)</w:t>
      </w:r>
      <w:r w:rsidR="00116A6B" w:rsidRPr="00441E56">
        <w:rPr>
          <w:rFonts w:ascii="Arial" w:hAnsi="Arial" w:cs="Arial"/>
          <w:sz w:val="24"/>
          <w:szCs w:val="24"/>
        </w:rPr>
        <w:t xml:space="preserve"> </w:t>
      </w:r>
      <w:r w:rsidR="0079702F" w:rsidRPr="00441E56">
        <w:rPr>
          <w:rFonts w:ascii="Arial" w:hAnsi="Arial" w:cs="Arial"/>
          <w:sz w:val="24"/>
          <w:szCs w:val="24"/>
        </w:rPr>
        <w:t>рубл</w:t>
      </w:r>
      <w:r w:rsidR="00192F36">
        <w:rPr>
          <w:rFonts w:ascii="Arial" w:hAnsi="Arial" w:cs="Arial"/>
          <w:sz w:val="24"/>
          <w:szCs w:val="24"/>
        </w:rPr>
        <w:t>ей</w:t>
      </w:r>
      <w:r w:rsidR="0079702F" w:rsidRPr="00441E56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>для расчета размера</w:t>
      </w:r>
      <w:r w:rsidR="00697502" w:rsidRPr="00441E56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 xml:space="preserve">социальных выплат </w:t>
      </w:r>
      <w:r w:rsidR="00552749" w:rsidRPr="00441E56">
        <w:rPr>
          <w:rFonts w:ascii="Arial" w:hAnsi="Arial" w:cs="Arial"/>
          <w:sz w:val="24"/>
          <w:szCs w:val="24"/>
        </w:rPr>
        <w:t xml:space="preserve">и определения объема средств </w:t>
      </w:r>
      <w:r w:rsidR="00116A6B" w:rsidRPr="00441E56">
        <w:rPr>
          <w:rFonts w:ascii="Arial" w:hAnsi="Arial" w:cs="Arial"/>
          <w:sz w:val="24"/>
          <w:szCs w:val="24"/>
        </w:rPr>
        <w:t>на приобретение (строительство) жилых помещений</w:t>
      </w:r>
      <w:r w:rsidR="00552749" w:rsidRPr="00441E56">
        <w:rPr>
          <w:rFonts w:ascii="Arial" w:hAnsi="Arial" w:cs="Arial"/>
          <w:sz w:val="24"/>
          <w:szCs w:val="24"/>
        </w:rPr>
        <w:t xml:space="preserve"> для </w:t>
      </w:r>
      <w:r w:rsidR="00552749" w:rsidRPr="00441E56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441E56">
        <w:rPr>
          <w:rFonts w:ascii="Arial" w:hAnsi="Arial" w:cs="Arial"/>
          <w:sz w:val="24"/>
          <w:szCs w:val="24"/>
          <w:lang w:eastAsia="ru-RU"/>
        </w:rPr>
        <w:t>,</w:t>
      </w:r>
      <w:r w:rsidR="000724DB" w:rsidRPr="00441E56">
        <w:rPr>
          <w:rFonts w:ascii="Arial" w:hAnsi="Arial" w:cs="Arial"/>
          <w:sz w:val="24"/>
          <w:szCs w:val="24"/>
        </w:rPr>
        <w:t xml:space="preserve"> а так же для предоставления выплат молодым семьям на приобретение (строительство) жилья.</w:t>
      </w:r>
    </w:p>
    <w:p w14:paraId="238C23FC" w14:textId="1DB56BF6" w:rsidR="007F120A" w:rsidRPr="00441E56" w:rsidRDefault="00423867" w:rsidP="00EF0B8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ab/>
      </w:r>
      <w:r w:rsidR="004972DB" w:rsidRPr="00441E56">
        <w:rPr>
          <w:rFonts w:ascii="Arial" w:hAnsi="Arial" w:cs="Arial"/>
          <w:sz w:val="24"/>
          <w:szCs w:val="24"/>
        </w:rPr>
        <w:t>2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B37DF5" w:rsidRPr="00441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DF5" w:rsidRPr="00441E56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Боготольского района по вопросам экономики и сельского хозяйства Бодрину Л.С.</w:t>
      </w:r>
    </w:p>
    <w:p w14:paraId="524D3152" w14:textId="77DACD9C" w:rsidR="007F120A" w:rsidRPr="00441E56" w:rsidRDefault="00A46424" w:rsidP="00EF0B8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ab/>
      </w:r>
      <w:r w:rsidR="004972DB" w:rsidRPr="00441E56">
        <w:rPr>
          <w:rFonts w:ascii="Arial" w:hAnsi="Arial" w:cs="Arial"/>
          <w:sz w:val="24"/>
          <w:szCs w:val="24"/>
        </w:rPr>
        <w:t>3</w:t>
      </w:r>
      <w:r w:rsidRPr="00441E56">
        <w:rPr>
          <w:rFonts w:ascii="Arial" w:hAnsi="Arial" w:cs="Arial"/>
          <w:sz w:val="24"/>
          <w:szCs w:val="24"/>
        </w:rPr>
        <w:t>.</w:t>
      </w:r>
      <w:r w:rsidR="00C22AE8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Pr="00441E56">
          <w:rPr>
            <w:rStyle w:val="aa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441E56">
        <w:rPr>
          <w:rFonts w:ascii="Arial" w:hAnsi="Arial" w:cs="Arial"/>
          <w:sz w:val="24"/>
          <w:szCs w:val="24"/>
        </w:rPr>
        <w:t>.</w:t>
      </w:r>
    </w:p>
    <w:p w14:paraId="0716854E" w14:textId="77777777" w:rsidR="00EF0B8D" w:rsidRDefault="007F120A" w:rsidP="00EF0B8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ab/>
      </w:r>
    </w:p>
    <w:p w14:paraId="7F934A78" w14:textId="77777777" w:rsidR="00EF0B8D" w:rsidRDefault="00EF0B8D" w:rsidP="00EF0B8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69E828" w14:textId="0604C201" w:rsidR="00A46424" w:rsidRPr="00441E56" w:rsidRDefault="004972DB" w:rsidP="006F23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lastRenderedPageBreak/>
        <w:t>4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C22AE8" w:rsidRPr="00441E56">
        <w:rPr>
          <w:rFonts w:ascii="Arial" w:hAnsi="Arial" w:cs="Arial"/>
          <w:sz w:val="24"/>
          <w:szCs w:val="24"/>
        </w:rPr>
        <w:t xml:space="preserve"> </w:t>
      </w:r>
      <w:r w:rsidR="00BB3476" w:rsidRPr="00441E56">
        <w:rPr>
          <w:rFonts w:ascii="Arial" w:hAnsi="Arial" w:cs="Arial"/>
          <w:sz w:val="24"/>
          <w:szCs w:val="24"/>
        </w:rPr>
        <w:t>П</w:t>
      </w:r>
      <w:r w:rsidR="00A46424" w:rsidRPr="00441E56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465F09" w:rsidRPr="00441E56">
        <w:rPr>
          <w:rFonts w:ascii="Arial" w:hAnsi="Arial" w:cs="Arial"/>
          <w:sz w:val="24"/>
          <w:szCs w:val="24"/>
        </w:rPr>
        <w:t>после</w:t>
      </w:r>
      <w:r w:rsidR="00A46424" w:rsidRPr="00441E56">
        <w:rPr>
          <w:rFonts w:ascii="Arial" w:hAnsi="Arial" w:cs="Arial"/>
          <w:sz w:val="24"/>
          <w:szCs w:val="24"/>
        </w:rPr>
        <w:t xml:space="preserve"> </w:t>
      </w:r>
      <w:r w:rsidR="000D56F2" w:rsidRPr="00441E56">
        <w:rPr>
          <w:rFonts w:ascii="Arial" w:hAnsi="Arial" w:cs="Arial"/>
          <w:sz w:val="24"/>
          <w:szCs w:val="24"/>
        </w:rPr>
        <w:t xml:space="preserve">его </w:t>
      </w:r>
      <w:r w:rsidR="00A46424" w:rsidRPr="00441E56">
        <w:rPr>
          <w:rFonts w:ascii="Arial" w:hAnsi="Arial" w:cs="Arial"/>
          <w:sz w:val="24"/>
          <w:szCs w:val="24"/>
        </w:rPr>
        <w:t>официального опубликования</w:t>
      </w:r>
      <w:r w:rsidR="00552749" w:rsidRPr="00441E56">
        <w:rPr>
          <w:rFonts w:ascii="Arial" w:hAnsi="Arial" w:cs="Arial"/>
          <w:sz w:val="24"/>
          <w:szCs w:val="24"/>
        </w:rPr>
        <w:t xml:space="preserve"> и </w:t>
      </w:r>
      <w:r w:rsidR="00A3086A" w:rsidRPr="00441E56">
        <w:rPr>
          <w:rFonts w:ascii="Arial" w:hAnsi="Arial" w:cs="Arial"/>
          <w:sz w:val="24"/>
          <w:szCs w:val="24"/>
        </w:rPr>
        <w:t>распространяется</w:t>
      </w:r>
      <w:r w:rsidR="00552749" w:rsidRPr="00441E56">
        <w:rPr>
          <w:rFonts w:ascii="Arial" w:hAnsi="Arial" w:cs="Arial"/>
          <w:sz w:val="24"/>
          <w:szCs w:val="24"/>
        </w:rPr>
        <w:t xml:space="preserve"> </w:t>
      </w:r>
      <w:r w:rsidR="00A3086A" w:rsidRPr="00441E56">
        <w:rPr>
          <w:rFonts w:ascii="Arial" w:hAnsi="Arial" w:cs="Arial"/>
          <w:sz w:val="24"/>
          <w:szCs w:val="24"/>
        </w:rPr>
        <w:t>на</w:t>
      </w:r>
      <w:r w:rsidR="00552749" w:rsidRPr="00441E56">
        <w:rPr>
          <w:rFonts w:ascii="Arial" w:hAnsi="Arial" w:cs="Arial"/>
          <w:sz w:val="24"/>
          <w:szCs w:val="24"/>
        </w:rPr>
        <w:t xml:space="preserve"> правоотношения, возник</w:t>
      </w:r>
      <w:r w:rsidR="00EA5EDF" w:rsidRPr="00441E56">
        <w:rPr>
          <w:rFonts w:ascii="Arial" w:hAnsi="Arial" w:cs="Arial"/>
          <w:sz w:val="24"/>
          <w:szCs w:val="24"/>
        </w:rPr>
        <w:t>ающие</w:t>
      </w:r>
      <w:r w:rsidR="00552749" w:rsidRPr="00441E56">
        <w:rPr>
          <w:rFonts w:ascii="Arial" w:hAnsi="Arial" w:cs="Arial"/>
          <w:sz w:val="24"/>
          <w:szCs w:val="24"/>
        </w:rPr>
        <w:t xml:space="preserve"> с </w:t>
      </w:r>
      <w:r w:rsidR="00B323CC" w:rsidRPr="00441E56">
        <w:rPr>
          <w:rFonts w:ascii="Arial" w:hAnsi="Arial" w:cs="Arial"/>
          <w:sz w:val="24"/>
          <w:szCs w:val="24"/>
        </w:rPr>
        <w:t>01.</w:t>
      </w:r>
      <w:r w:rsidR="00175F7E">
        <w:rPr>
          <w:rFonts w:ascii="Arial" w:hAnsi="Arial" w:cs="Arial"/>
          <w:sz w:val="24"/>
          <w:szCs w:val="24"/>
        </w:rPr>
        <w:t>0</w:t>
      </w:r>
      <w:r w:rsidR="00192F36">
        <w:rPr>
          <w:rFonts w:ascii="Arial" w:hAnsi="Arial" w:cs="Arial"/>
          <w:sz w:val="24"/>
          <w:szCs w:val="24"/>
        </w:rPr>
        <w:t>4</w:t>
      </w:r>
      <w:r w:rsidR="00175F7E">
        <w:rPr>
          <w:rFonts w:ascii="Arial" w:hAnsi="Arial" w:cs="Arial"/>
          <w:sz w:val="24"/>
          <w:szCs w:val="24"/>
        </w:rPr>
        <w:t>.2025</w:t>
      </w:r>
      <w:r w:rsidR="00B323CC" w:rsidRPr="00441E56">
        <w:rPr>
          <w:rFonts w:ascii="Arial" w:hAnsi="Arial" w:cs="Arial"/>
          <w:sz w:val="24"/>
          <w:szCs w:val="24"/>
        </w:rPr>
        <w:t xml:space="preserve"> года</w:t>
      </w:r>
      <w:r w:rsidR="00423867" w:rsidRPr="00441E56">
        <w:rPr>
          <w:rFonts w:ascii="Arial" w:hAnsi="Arial" w:cs="Arial"/>
          <w:sz w:val="24"/>
          <w:szCs w:val="24"/>
        </w:rPr>
        <w:t>.</w:t>
      </w:r>
    </w:p>
    <w:p w14:paraId="45BA55BB" w14:textId="1428506F" w:rsidR="00EC1482" w:rsidRPr="00441E56" w:rsidRDefault="00EC1482" w:rsidP="00EF0B8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66DB91" w14:textId="77777777" w:rsidR="002D1F8D" w:rsidRDefault="002D1F8D" w:rsidP="002D1F8D">
      <w:pPr>
        <w:spacing w:after="0" w:line="240" w:lineRule="auto"/>
        <w:ind w:left="-567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4C7CF43" w14:textId="77777777" w:rsidR="002D1F8D" w:rsidRDefault="002D1F8D" w:rsidP="002D1F8D">
      <w:pPr>
        <w:spacing w:after="0" w:line="240" w:lineRule="auto"/>
        <w:ind w:left="-567"/>
        <w:contextualSpacing/>
        <w:jc w:val="both"/>
        <w:rPr>
          <w:rFonts w:ascii="Arial" w:hAnsi="Arial" w:cs="Arial"/>
          <w:sz w:val="24"/>
          <w:szCs w:val="24"/>
        </w:rPr>
      </w:pPr>
    </w:p>
    <w:p w14:paraId="4233D5C2" w14:textId="4F92146E" w:rsidR="000E7A14" w:rsidRPr="000E7A14" w:rsidRDefault="003F588D" w:rsidP="006F23A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E5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E253A1" w:rsidRPr="00441E5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B372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372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D1F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D1F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D1F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D1F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Н.</w:t>
      </w:r>
      <w:r w:rsidR="006F23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6F23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sectPr w:rsidR="000E7A14" w:rsidRPr="000E7A14" w:rsidSect="006F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7A89" w14:textId="77777777" w:rsidR="00EA136F" w:rsidRDefault="00EA136F" w:rsidP="00735A37">
      <w:pPr>
        <w:spacing w:after="0" w:line="240" w:lineRule="auto"/>
      </w:pPr>
      <w:r>
        <w:separator/>
      </w:r>
    </w:p>
  </w:endnote>
  <w:endnote w:type="continuationSeparator" w:id="0">
    <w:p w14:paraId="75FADE5E" w14:textId="77777777" w:rsidR="00EA136F" w:rsidRDefault="00EA136F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03357" w14:textId="77777777" w:rsidR="00EA136F" w:rsidRDefault="00EA136F" w:rsidP="00735A37">
      <w:pPr>
        <w:spacing w:after="0" w:line="240" w:lineRule="auto"/>
      </w:pPr>
      <w:r>
        <w:separator/>
      </w:r>
    </w:p>
  </w:footnote>
  <w:footnote w:type="continuationSeparator" w:id="0">
    <w:p w14:paraId="597896AA" w14:textId="77777777" w:rsidR="00EA136F" w:rsidRDefault="00EA136F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00CCA"/>
    <w:rsid w:val="00005001"/>
    <w:rsid w:val="00013F95"/>
    <w:rsid w:val="00026366"/>
    <w:rsid w:val="00026DAF"/>
    <w:rsid w:val="00032D3C"/>
    <w:rsid w:val="000460F7"/>
    <w:rsid w:val="00046127"/>
    <w:rsid w:val="00050863"/>
    <w:rsid w:val="000724DB"/>
    <w:rsid w:val="000822AD"/>
    <w:rsid w:val="0008389D"/>
    <w:rsid w:val="00085AC3"/>
    <w:rsid w:val="000927C1"/>
    <w:rsid w:val="00095956"/>
    <w:rsid w:val="000A1D5D"/>
    <w:rsid w:val="000A540C"/>
    <w:rsid w:val="000A5A74"/>
    <w:rsid w:val="000B591E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E7A14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54281"/>
    <w:rsid w:val="00160EB3"/>
    <w:rsid w:val="00161D80"/>
    <w:rsid w:val="00161FE7"/>
    <w:rsid w:val="00175F7E"/>
    <w:rsid w:val="00180901"/>
    <w:rsid w:val="00180C43"/>
    <w:rsid w:val="00180E67"/>
    <w:rsid w:val="001846A3"/>
    <w:rsid w:val="00192F36"/>
    <w:rsid w:val="001A6641"/>
    <w:rsid w:val="001C1757"/>
    <w:rsid w:val="001C4631"/>
    <w:rsid w:val="001E2F5E"/>
    <w:rsid w:val="001E3609"/>
    <w:rsid w:val="001E3C20"/>
    <w:rsid w:val="001E48C8"/>
    <w:rsid w:val="001E64B1"/>
    <w:rsid w:val="001F3ACA"/>
    <w:rsid w:val="001F45C4"/>
    <w:rsid w:val="001F5D35"/>
    <w:rsid w:val="00202A45"/>
    <w:rsid w:val="00225B08"/>
    <w:rsid w:val="00225D8D"/>
    <w:rsid w:val="00243448"/>
    <w:rsid w:val="00251018"/>
    <w:rsid w:val="00251B7D"/>
    <w:rsid w:val="00266E3A"/>
    <w:rsid w:val="0027271F"/>
    <w:rsid w:val="00275801"/>
    <w:rsid w:val="00280706"/>
    <w:rsid w:val="002828F9"/>
    <w:rsid w:val="002931A8"/>
    <w:rsid w:val="00295894"/>
    <w:rsid w:val="002A38C3"/>
    <w:rsid w:val="002B3705"/>
    <w:rsid w:val="002B61C3"/>
    <w:rsid w:val="002C0658"/>
    <w:rsid w:val="002D1F8D"/>
    <w:rsid w:val="002E1993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960E8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11E9"/>
    <w:rsid w:val="004332B0"/>
    <w:rsid w:val="00441E56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D6F"/>
    <w:rsid w:val="0050770D"/>
    <w:rsid w:val="00511FBE"/>
    <w:rsid w:val="00521EC0"/>
    <w:rsid w:val="00524991"/>
    <w:rsid w:val="00531334"/>
    <w:rsid w:val="00550D36"/>
    <w:rsid w:val="00552749"/>
    <w:rsid w:val="0055662F"/>
    <w:rsid w:val="00556F00"/>
    <w:rsid w:val="005614C8"/>
    <w:rsid w:val="005701A5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23A9"/>
    <w:rsid w:val="006F7F1F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20A7"/>
    <w:rsid w:val="007D454E"/>
    <w:rsid w:val="007D68C7"/>
    <w:rsid w:val="007F0F71"/>
    <w:rsid w:val="007F120A"/>
    <w:rsid w:val="007F72DD"/>
    <w:rsid w:val="0080122E"/>
    <w:rsid w:val="00801249"/>
    <w:rsid w:val="00805334"/>
    <w:rsid w:val="0081621F"/>
    <w:rsid w:val="00816C06"/>
    <w:rsid w:val="00826B35"/>
    <w:rsid w:val="008340C3"/>
    <w:rsid w:val="00843410"/>
    <w:rsid w:val="00845212"/>
    <w:rsid w:val="00846CA5"/>
    <w:rsid w:val="00847982"/>
    <w:rsid w:val="0085581C"/>
    <w:rsid w:val="00863A72"/>
    <w:rsid w:val="00872EFA"/>
    <w:rsid w:val="00874725"/>
    <w:rsid w:val="008825CA"/>
    <w:rsid w:val="008B3456"/>
    <w:rsid w:val="008C1A81"/>
    <w:rsid w:val="008C4901"/>
    <w:rsid w:val="008C4DF8"/>
    <w:rsid w:val="008D46B9"/>
    <w:rsid w:val="008E6112"/>
    <w:rsid w:val="008F3D3F"/>
    <w:rsid w:val="008F75A8"/>
    <w:rsid w:val="00911363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77D64"/>
    <w:rsid w:val="009910E7"/>
    <w:rsid w:val="009A54E8"/>
    <w:rsid w:val="009A62CE"/>
    <w:rsid w:val="009B0838"/>
    <w:rsid w:val="009B24DA"/>
    <w:rsid w:val="009B4CE6"/>
    <w:rsid w:val="009B5547"/>
    <w:rsid w:val="009B5736"/>
    <w:rsid w:val="009D3FFD"/>
    <w:rsid w:val="009D545C"/>
    <w:rsid w:val="009D5BEC"/>
    <w:rsid w:val="009F21B2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22A0"/>
    <w:rsid w:val="00A45ABE"/>
    <w:rsid w:val="00A46424"/>
    <w:rsid w:val="00A51A8F"/>
    <w:rsid w:val="00A71A20"/>
    <w:rsid w:val="00A76912"/>
    <w:rsid w:val="00A82E99"/>
    <w:rsid w:val="00A84861"/>
    <w:rsid w:val="00A8532B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157D9"/>
    <w:rsid w:val="00B253EE"/>
    <w:rsid w:val="00B323CC"/>
    <w:rsid w:val="00B37210"/>
    <w:rsid w:val="00B37DF5"/>
    <w:rsid w:val="00B419C1"/>
    <w:rsid w:val="00B435D6"/>
    <w:rsid w:val="00B55718"/>
    <w:rsid w:val="00B56E1B"/>
    <w:rsid w:val="00B57FA4"/>
    <w:rsid w:val="00B948D3"/>
    <w:rsid w:val="00BA1CE9"/>
    <w:rsid w:val="00BB2A05"/>
    <w:rsid w:val="00BB3271"/>
    <w:rsid w:val="00BB3476"/>
    <w:rsid w:val="00BD1BEA"/>
    <w:rsid w:val="00BD1E43"/>
    <w:rsid w:val="00BD30D2"/>
    <w:rsid w:val="00BD3D2C"/>
    <w:rsid w:val="00BE5805"/>
    <w:rsid w:val="00BE65E6"/>
    <w:rsid w:val="00BF1E5E"/>
    <w:rsid w:val="00BF3C19"/>
    <w:rsid w:val="00C0442C"/>
    <w:rsid w:val="00C212F7"/>
    <w:rsid w:val="00C22AE8"/>
    <w:rsid w:val="00C24102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C6B1D"/>
    <w:rsid w:val="00CD0957"/>
    <w:rsid w:val="00CD29CE"/>
    <w:rsid w:val="00CE356B"/>
    <w:rsid w:val="00CF22FE"/>
    <w:rsid w:val="00D03B5C"/>
    <w:rsid w:val="00D07C8B"/>
    <w:rsid w:val="00D11489"/>
    <w:rsid w:val="00D1213B"/>
    <w:rsid w:val="00D21E9E"/>
    <w:rsid w:val="00D22391"/>
    <w:rsid w:val="00D22FFB"/>
    <w:rsid w:val="00D339DB"/>
    <w:rsid w:val="00D35A0A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73B67"/>
    <w:rsid w:val="00D81092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53A1"/>
    <w:rsid w:val="00E272D8"/>
    <w:rsid w:val="00E36265"/>
    <w:rsid w:val="00E474FF"/>
    <w:rsid w:val="00E530AA"/>
    <w:rsid w:val="00E602AF"/>
    <w:rsid w:val="00E71EE8"/>
    <w:rsid w:val="00E7301B"/>
    <w:rsid w:val="00E814DE"/>
    <w:rsid w:val="00E83975"/>
    <w:rsid w:val="00E92D8E"/>
    <w:rsid w:val="00E936C9"/>
    <w:rsid w:val="00EA136F"/>
    <w:rsid w:val="00EA2018"/>
    <w:rsid w:val="00EA5EDF"/>
    <w:rsid w:val="00EA631D"/>
    <w:rsid w:val="00EB6920"/>
    <w:rsid w:val="00EC1482"/>
    <w:rsid w:val="00EC1FB4"/>
    <w:rsid w:val="00EC4635"/>
    <w:rsid w:val="00EC6F5A"/>
    <w:rsid w:val="00EC7440"/>
    <w:rsid w:val="00ED02AF"/>
    <w:rsid w:val="00ED37F2"/>
    <w:rsid w:val="00ED5AC0"/>
    <w:rsid w:val="00EF0B8D"/>
    <w:rsid w:val="00F02656"/>
    <w:rsid w:val="00F1398D"/>
    <w:rsid w:val="00F26333"/>
    <w:rsid w:val="00F37B30"/>
    <w:rsid w:val="00F77B03"/>
    <w:rsid w:val="00F90056"/>
    <w:rsid w:val="00F90EE7"/>
    <w:rsid w:val="00FA4B55"/>
    <w:rsid w:val="00FA5C9C"/>
    <w:rsid w:val="00FB64EE"/>
    <w:rsid w:val="00FD4080"/>
    <w:rsid w:val="00FD78A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2DB"/>
  <w15:docId w15:val="{06DFA039-8554-42B3-A8B8-856DB7F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4F44-28FD-443B-BB8D-2F3CA91F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9</cp:revision>
  <cp:lastPrinted>2025-03-20T01:24:00Z</cp:lastPrinted>
  <dcterms:created xsi:type="dcterms:W3CDTF">2025-03-04T06:33:00Z</dcterms:created>
  <dcterms:modified xsi:type="dcterms:W3CDTF">2025-03-20T09:06:00Z</dcterms:modified>
</cp:coreProperties>
</file>