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AE" w:rsidRPr="004B66EC" w:rsidRDefault="00CB67AE" w:rsidP="00FC19D8">
      <w:pPr>
        <w:shd w:val="clear" w:color="auto" w:fill="FFFFFF"/>
        <w:ind w:left="1200" w:right="1075" w:firstLine="163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ind w:right="1075" w:firstLine="567"/>
        <w:jc w:val="center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РОССИЙСКАЯ ФЕДЕРАЦИЯ</w:t>
      </w:r>
    </w:p>
    <w:p w:rsidR="00CB67AE" w:rsidRPr="004B66EC" w:rsidRDefault="00CB67AE" w:rsidP="00FC19D8">
      <w:pPr>
        <w:shd w:val="clear" w:color="auto" w:fill="FFFFFF"/>
        <w:ind w:right="1075" w:firstLine="567"/>
        <w:jc w:val="center"/>
        <w:rPr>
          <w:rFonts w:ascii="Arial" w:hAnsi="Arial" w:cs="Arial"/>
          <w:spacing w:val="-2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АДМИНИСТРАЦИЯ БОГОТОЛЬСКОГО СЕЛЬСОВЕТА БОГОТОЛЬСКОГО РАЙОНА</w:t>
      </w:r>
    </w:p>
    <w:p w:rsidR="00CB67AE" w:rsidRPr="004B66EC" w:rsidRDefault="00CB67AE" w:rsidP="00FC19D8">
      <w:pPr>
        <w:shd w:val="clear" w:color="auto" w:fill="FFFFFF"/>
        <w:ind w:right="1075" w:firstLine="567"/>
        <w:jc w:val="center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КРАСНОЯРСКОГО КРАЯ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center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ПОСТАНОВЛЕНИЕ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5.12.2017</w:t>
      </w:r>
      <w:r w:rsidRPr="004B66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B66EC">
        <w:rPr>
          <w:rFonts w:ascii="Arial" w:hAnsi="Arial" w:cs="Arial"/>
          <w:spacing w:val="-1"/>
          <w:sz w:val="24"/>
          <w:szCs w:val="24"/>
        </w:rPr>
        <w:t>с. Боготол</w:t>
      </w:r>
      <w:r w:rsidRPr="004B66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№ 90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О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внесении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изменений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в постановление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а</w:t>
      </w:r>
      <w:r w:rsidRPr="004B66EC">
        <w:rPr>
          <w:rFonts w:ascii="Arial" w:hAnsi="Arial" w:cs="Arial"/>
          <w:spacing w:val="-1"/>
          <w:sz w:val="24"/>
          <w:szCs w:val="24"/>
        </w:rPr>
        <w:t xml:space="preserve">дминистрации </w:t>
      </w:r>
      <w:r w:rsidRPr="004B66EC">
        <w:rPr>
          <w:rFonts w:ascii="Arial" w:hAnsi="Arial" w:cs="Arial"/>
          <w:sz w:val="24"/>
          <w:szCs w:val="24"/>
        </w:rPr>
        <w:t>Боготольского сельсовета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от 17.10.2013 № 60 «Об утверждении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примерного Положения об оплате труда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работников органов местного самоуправления,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муниципальных учреждений </w:t>
      </w:r>
      <w:r w:rsidRPr="004B66EC">
        <w:rPr>
          <w:rFonts w:ascii="Arial" w:hAnsi="Arial" w:cs="Arial"/>
          <w:spacing w:val="-2"/>
          <w:sz w:val="24"/>
          <w:szCs w:val="24"/>
        </w:rPr>
        <w:t>Боготольского сельсовета</w:t>
      </w:r>
    </w:p>
    <w:p w:rsidR="00CB67AE" w:rsidRPr="004B66EC" w:rsidRDefault="00CB67AE" w:rsidP="00FC19D8">
      <w:pPr>
        <w:shd w:val="clear" w:color="auto" w:fill="FFFFFF"/>
        <w:spacing w:before="677"/>
        <w:ind w:right="14" w:firstLine="571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Боготольского сельского Совета депутатов от 21.05.2012 №22-76 «О системах оплаты труда работников муниципальных учреждений Боготольского сельсовета», руководствуясь статьями 14, 31 Устава Боготольского сельсовета,</w:t>
      </w:r>
    </w:p>
    <w:p w:rsidR="00CB67AE" w:rsidRPr="004B66EC" w:rsidRDefault="00CB67AE" w:rsidP="00FC19D8">
      <w:pPr>
        <w:shd w:val="clear" w:color="auto" w:fill="FFFFFF"/>
        <w:spacing w:before="240"/>
        <w:ind w:left="75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CB67AE" w:rsidRPr="004B66EC" w:rsidRDefault="00CB67AE" w:rsidP="00FC19D8">
      <w:pPr>
        <w:shd w:val="clear" w:color="auto" w:fill="FFFFFF"/>
        <w:spacing w:before="211"/>
        <w:ind w:left="5" w:right="10" w:firstLine="73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1. Внести в Постановление Администрации Боготольского сельсовета от 17.10.2013 № 60 «Об утверждении примерного Положения об оплате труда работников органов местного самоуправления, муниципальных учреждений Боготольского сельсовета» следующие изменения:</w:t>
      </w:r>
    </w:p>
    <w:p w:rsidR="00CB67AE" w:rsidRPr="004B66EC" w:rsidRDefault="00CB67AE" w:rsidP="00BF4841">
      <w:pPr>
        <w:shd w:val="clear" w:color="auto" w:fill="FFFFFF"/>
        <w:spacing w:before="206"/>
        <w:ind w:left="5" w:firstLine="869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1.1. В Примерном положении об оплате труда работников органов местного самоуправления, муниципальных учреждений Боготольского сельсовета (далее - Положение):</w:t>
      </w:r>
    </w:p>
    <w:p w:rsidR="00CB67AE" w:rsidRPr="004B66EC" w:rsidRDefault="00CB67AE" w:rsidP="00BF4841">
      <w:pPr>
        <w:shd w:val="clear" w:color="auto" w:fill="FFFFFF"/>
        <w:spacing w:before="5"/>
        <w:ind w:left="725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Раздел 2:</w:t>
      </w:r>
    </w:p>
    <w:p w:rsidR="00CB67AE" w:rsidRPr="004B66EC" w:rsidRDefault="00CB67AE" w:rsidP="00BF4841">
      <w:pPr>
        <w:pStyle w:val="ConsPlusNormal"/>
        <w:ind w:firstLine="540"/>
        <w:jc w:val="both"/>
        <w:rPr>
          <w:sz w:val="24"/>
          <w:szCs w:val="24"/>
        </w:rPr>
      </w:pPr>
      <w:r w:rsidRPr="004B66EC">
        <w:rPr>
          <w:sz w:val="24"/>
          <w:szCs w:val="24"/>
        </w:rPr>
        <w:t>Абзац второй п.2.1. изложить в следующей редакции: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«должности,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первого уровня", рублей: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bookmarkStart w:id="0" w:name="_GoBack"/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2</w:t>
      </w:r>
      <w:bookmarkEnd w:id="0"/>
      <w:r>
        <w:rPr>
          <w:rFonts w:ascii="Arial" w:hAnsi="Arial" w:cs="Arial"/>
          <w:sz w:val="24"/>
          <w:szCs w:val="24"/>
        </w:rPr>
        <w:t>971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3134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3297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3623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3981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5024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5 квалификационный уровень</w:t>
      </w:r>
      <w:r>
        <w:rPr>
          <w:rFonts w:ascii="Arial" w:hAnsi="Arial" w:cs="Arial"/>
          <w:sz w:val="24"/>
          <w:szCs w:val="24"/>
        </w:rPr>
        <w:t xml:space="preserve"> 5675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третьего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3623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3981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4370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5253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5 квалификационный уровень</w:t>
      </w:r>
      <w:r>
        <w:rPr>
          <w:rFonts w:ascii="Arial" w:hAnsi="Arial" w:cs="Arial"/>
          <w:sz w:val="24"/>
          <w:szCs w:val="24"/>
        </w:rPr>
        <w:t xml:space="preserve"> 6133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четвертого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6592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7637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8223</w:t>
      </w:r>
      <w:r w:rsidRPr="004B66EC">
        <w:rPr>
          <w:rFonts w:ascii="Arial" w:hAnsi="Arial" w:cs="Arial"/>
          <w:sz w:val="24"/>
          <w:szCs w:val="24"/>
        </w:rPr>
        <w:t>.»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Абзац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второй п.2.2. изложить в следующей редакции: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«должности,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отнесенные к ПКГ "Общеотраслевые профессии рабочих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первого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2552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2675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отнесенные к ПКГ "Общеотраслевые профессии рабочих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2971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3623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3981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4796</w:t>
      </w:r>
      <w:r w:rsidRPr="004B66EC">
        <w:rPr>
          <w:rFonts w:ascii="Arial" w:hAnsi="Arial" w:cs="Arial"/>
          <w:sz w:val="24"/>
          <w:szCs w:val="24"/>
        </w:rPr>
        <w:t>.»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7B251E">
      <w:pPr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Абзац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второй п.2.</w:t>
      </w:r>
      <w:r>
        <w:rPr>
          <w:rFonts w:ascii="Arial" w:hAnsi="Arial" w:cs="Arial"/>
          <w:sz w:val="24"/>
          <w:szCs w:val="24"/>
        </w:rPr>
        <w:t>3</w:t>
      </w:r>
      <w:r w:rsidRPr="004B66EC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pacing w:val="-15"/>
          <w:sz w:val="24"/>
          <w:szCs w:val="24"/>
        </w:rPr>
      </w:pPr>
      <w:r>
        <w:rPr>
          <w:rFonts w:ascii="Arial" w:hAnsi="Arial" w:cs="Arial"/>
          <w:spacing w:val="-15"/>
          <w:sz w:val="24"/>
          <w:szCs w:val="24"/>
        </w:rPr>
        <w:t>«</w:t>
      </w:r>
      <w:r w:rsidRPr="004B66EC">
        <w:rPr>
          <w:rFonts w:ascii="Arial" w:hAnsi="Arial" w:cs="Arial"/>
          <w:spacing w:val="-15"/>
          <w:sz w:val="24"/>
          <w:szCs w:val="24"/>
        </w:rPr>
        <w:t>Главный бухгалтер</w:t>
      </w:r>
      <w:r>
        <w:rPr>
          <w:rFonts w:ascii="Arial" w:hAnsi="Arial" w:cs="Arial"/>
          <w:spacing w:val="-15"/>
          <w:sz w:val="24"/>
          <w:szCs w:val="24"/>
        </w:rPr>
        <w:t xml:space="preserve"> 6592</w:t>
      </w:r>
      <w:r w:rsidRPr="004B66EC">
        <w:rPr>
          <w:rFonts w:ascii="Arial" w:hAnsi="Arial" w:cs="Arial"/>
          <w:spacing w:val="-15"/>
          <w:sz w:val="24"/>
          <w:szCs w:val="24"/>
        </w:rPr>
        <w:t>.»</w:t>
      </w:r>
    </w:p>
    <w:p w:rsidR="00CB67AE" w:rsidRPr="004B66EC" w:rsidRDefault="00CB67AE" w:rsidP="00FC19D8">
      <w:pPr>
        <w:shd w:val="clear" w:color="auto" w:fill="FFFFFF"/>
        <w:tabs>
          <w:tab w:val="left" w:pos="1104"/>
        </w:tabs>
        <w:spacing w:before="211"/>
        <w:ind w:left="19" w:right="14" w:firstLine="75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5"/>
          <w:sz w:val="24"/>
          <w:szCs w:val="24"/>
        </w:rPr>
        <w:t>2.</w:t>
      </w:r>
      <w:r w:rsidRPr="004B66EC">
        <w:rPr>
          <w:rFonts w:ascii="Arial" w:hAnsi="Arial" w:cs="Arial"/>
          <w:sz w:val="24"/>
          <w:szCs w:val="24"/>
        </w:rPr>
        <w:tab/>
        <w:t>Контроль над исполнением постановления возложить на главного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бухгалтера администрации Боготольского сельсовета Е.В.Кремер.</w:t>
      </w:r>
    </w:p>
    <w:p w:rsidR="00CB67AE" w:rsidRPr="004B66EC" w:rsidRDefault="00CB67AE" w:rsidP="00FC19D8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0"/>
          <w:sz w:val="24"/>
          <w:szCs w:val="24"/>
        </w:rPr>
        <w:t>3.</w:t>
      </w:r>
      <w:r w:rsidRPr="004B66EC">
        <w:rPr>
          <w:rFonts w:ascii="Arial" w:hAnsi="Arial" w:cs="Arial"/>
          <w:sz w:val="24"/>
          <w:szCs w:val="24"/>
        </w:rPr>
        <w:tab/>
        <w:t>Постановление вступает в силу в день, следующий за днем его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официального опубликования в общественно-политической газете «Земля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1"/>
          <w:sz w:val="24"/>
          <w:szCs w:val="24"/>
        </w:rPr>
        <w:t>боготольская» и на официальном сайте Боготольского района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1"/>
          <w:sz w:val="24"/>
          <w:szCs w:val="24"/>
        </w:rPr>
        <w:t xml:space="preserve">в сети Интернет </w:t>
      </w:r>
      <w:hyperlink r:id="rId5" w:history="1"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www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bogotol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-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ru</w:t>
        </w:r>
      </w:hyperlink>
      <w:r w:rsidRPr="004B66EC">
        <w:rPr>
          <w:rFonts w:ascii="Arial" w:hAnsi="Arial" w:cs="Arial"/>
          <w:spacing w:val="-1"/>
          <w:sz w:val="24"/>
          <w:szCs w:val="24"/>
        </w:rPr>
        <w:t>, на странице Боготольского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сельсовета и распространяется на правоотношения, возникшие с 1 января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r w:rsidRPr="004B66EC">
        <w:rPr>
          <w:rFonts w:ascii="Arial" w:hAnsi="Arial" w:cs="Arial"/>
          <w:sz w:val="24"/>
          <w:szCs w:val="24"/>
        </w:rPr>
        <w:t xml:space="preserve"> года.</w:t>
      </w:r>
    </w:p>
    <w:p w:rsidR="00CB67AE" w:rsidRPr="004B66EC" w:rsidRDefault="00CB67AE" w:rsidP="00FC19D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</w:t>
      </w:r>
      <w:r w:rsidRPr="004B66EC">
        <w:rPr>
          <w:rFonts w:ascii="Arial" w:hAnsi="Arial" w:cs="Arial"/>
          <w:spacing w:val="-3"/>
          <w:sz w:val="24"/>
          <w:szCs w:val="24"/>
        </w:rPr>
        <w:t>С.А.Филиппов</w:t>
      </w:r>
    </w:p>
    <w:p w:rsidR="00CB67AE" w:rsidRPr="004B66EC" w:rsidRDefault="00CB67AE" w:rsidP="00FC19D8">
      <w:pPr>
        <w:jc w:val="both"/>
        <w:rPr>
          <w:rFonts w:ascii="Arial" w:hAnsi="Arial" w:cs="Arial"/>
          <w:sz w:val="24"/>
          <w:szCs w:val="24"/>
        </w:rPr>
      </w:pPr>
    </w:p>
    <w:sectPr w:rsidR="00CB67AE" w:rsidRPr="004B66EC" w:rsidSect="00C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628"/>
    <w:multiLevelType w:val="singleLevel"/>
    <w:tmpl w:val="A6A0CF86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1EED335E"/>
    <w:multiLevelType w:val="singleLevel"/>
    <w:tmpl w:val="CE44A82C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C01546D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3">
    <w:nsid w:val="535A6D97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4">
    <w:nsid w:val="63493B58"/>
    <w:multiLevelType w:val="singleLevel"/>
    <w:tmpl w:val="D98A1FEC"/>
    <w:lvl w:ilvl="0">
      <w:start w:val="1"/>
      <w:numFmt w:val="decimal"/>
      <w:lvlText w:val="%1"/>
      <w:legacy w:legacy="1" w:legacySpace="0" w:legacyIndent="207"/>
      <w:lvlJc w:val="left"/>
      <w:rPr>
        <w:rFonts w:ascii="Courier New" w:hAnsi="Courier New" w:cs="Courier New" w:hint="default"/>
      </w:rPr>
    </w:lvl>
  </w:abstractNum>
  <w:abstractNum w:abstractNumId="5">
    <w:nsid w:val="6E2E1CED"/>
    <w:multiLevelType w:val="singleLevel"/>
    <w:tmpl w:val="3466B1F0"/>
    <w:lvl w:ilvl="0">
      <w:start w:val="1"/>
      <w:numFmt w:val="decimal"/>
      <w:lvlText w:val="2.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7A4749C1"/>
    <w:multiLevelType w:val="singleLevel"/>
    <w:tmpl w:val="47F01FE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793"/>
    <w:rsid w:val="0003648F"/>
    <w:rsid w:val="00050411"/>
    <w:rsid w:val="00062CF4"/>
    <w:rsid w:val="00065173"/>
    <w:rsid w:val="00066C2F"/>
    <w:rsid w:val="0007353B"/>
    <w:rsid w:val="00073629"/>
    <w:rsid w:val="000812EF"/>
    <w:rsid w:val="00096682"/>
    <w:rsid w:val="00096DF5"/>
    <w:rsid w:val="000A5DFD"/>
    <w:rsid w:val="000B47B6"/>
    <w:rsid w:val="000B6E4E"/>
    <w:rsid w:val="000C6168"/>
    <w:rsid w:val="0010128F"/>
    <w:rsid w:val="001202BB"/>
    <w:rsid w:val="001262D3"/>
    <w:rsid w:val="0013174E"/>
    <w:rsid w:val="00150172"/>
    <w:rsid w:val="001521E4"/>
    <w:rsid w:val="00157178"/>
    <w:rsid w:val="001612F8"/>
    <w:rsid w:val="00162FF0"/>
    <w:rsid w:val="00171F02"/>
    <w:rsid w:val="00184094"/>
    <w:rsid w:val="001D4E7C"/>
    <w:rsid w:val="001D53B7"/>
    <w:rsid w:val="00246EB6"/>
    <w:rsid w:val="00266C0B"/>
    <w:rsid w:val="002735FC"/>
    <w:rsid w:val="00293B0F"/>
    <w:rsid w:val="00295013"/>
    <w:rsid w:val="002A3B62"/>
    <w:rsid w:val="002A5493"/>
    <w:rsid w:val="002B2793"/>
    <w:rsid w:val="002C1248"/>
    <w:rsid w:val="002E3097"/>
    <w:rsid w:val="002E4850"/>
    <w:rsid w:val="002F3F31"/>
    <w:rsid w:val="003036C3"/>
    <w:rsid w:val="00306EED"/>
    <w:rsid w:val="00307851"/>
    <w:rsid w:val="003378AD"/>
    <w:rsid w:val="0034040C"/>
    <w:rsid w:val="003412B4"/>
    <w:rsid w:val="003643AB"/>
    <w:rsid w:val="00387B7F"/>
    <w:rsid w:val="003B24B4"/>
    <w:rsid w:val="003B262B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A61E6"/>
    <w:rsid w:val="004B5869"/>
    <w:rsid w:val="004B66EC"/>
    <w:rsid w:val="004C0026"/>
    <w:rsid w:val="004E7A53"/>
    <w:rsid w:val="004F7BCF"/>
    <w:rsid w:val="005223BF"/>
    <w:rsid w:val="0054211F"/>
    <w:rsid w:val="00553034"/>
    <w:rsid w:val="005566C5"/>
    <w:rsid w:val="00562E32"/>
    <w:rsid w:val="0056433E"/>
    <w:rsid w:val="00583869"/>
    <w:rsid w:val="005925EE"/>
    <w:rsid w:val="005D17C2"/>
    <w:rsid w:val="00603633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12CDD"/>
    <w:rsid w:val="00753F7F"/>
    <w:rsid w:val="0076512A"/>
    <w:rsid w:val="007819F7"/>
    <w:rsid w:val="00785AD5"/>
    <w:rsid w:val="007A4F26"/>
    <w:rsid w:val="007B251E"/>
    <w:rsid w:val="007B2D29"/>
    <w:rsid w:val="007B30C4"/>
    <w:rsid w:val="007C6608"/>
    <w:rsid w:val="007D7CC0"/>
    <w:rsid w:val="007E3AA4"/>
    <w:rsid w:val="00805B5A"/>
    <w:rsid w:val="00805D9E"/>
    <w:rsid w:val="008155FE"/>
    <w:rsid w:val="00823C84"/>
    <w:rsid w:val="00840080"/>
    <w:rsid w:val="0084382C"/>
    <w:rsid w:val="00860365"/>
    <w:rsid w:val="00883127"/>
    <w:rsid w:val="00896957"/>
    <w:rsid w:val="008A4A4D"/>
    <w:rsid w:val="008A563D"/>
    <w:rsid w:val="008B341A"/>
    <w:rsid w:val="008C5EE1"/>
    <w:rsid w:val="008E17CB"/>
    <w:rsid w:val="00912CE2"/>
    <w:rsid w:val="00913970"/>
    <w:rsid w:val="00932206"/>
    <w:rsid w:val="009425C9"/>
    <w:rsid w:val="00944C5D"/>
    <w:rsid w:val="009E1167"/>
    <w:rsid w:val="00A533EA"/>
    <w:rsid w:val="00A623D1"/>
    <w:rsid w:val="00AA57A5"/>
    <w:rsid w:val="00AE4540"/>
    <w:rsid w:val="00AF7CD1"/>
    <w:rsid w:val="00B058DD"/>
    <w:rsid w:val="00B2684E"/>
    <w:rsid w:val="00B36B58"/>
    <w:rsid w:val="00B63D90"/>
    <w:rsid w:val="00B82713"/>
    <w:rsid w:val="00BA4156"/>
    <w:rsid w:val="00BA422D"/>
    <w:rsid w:val="00BC1CED"/>
    <w:rsid w:val="00BD0AAB"/>
    <w:rsid w:val="00BD1457"/>
    <w:rsid w:val="00BE2483"/>
    <w:rsid w:val="00BF4841"/>
    <w:rsid w:val="00C17BA5"/>
    <w:rsid w:val="00C26EE7"/>
    <w:rsid w:val="00C42F99"/>
    <w:rsid w:val="00C9577F"/>
    <w:rsid w:val="00CB2EC3"/>
    <w:rsid w:val="00CB658A"/>
    <w:rsid w:val="00CB67AE"/>
    <w:rsid w:val="00CE26B1"/>
    <w:rsid w:val="00CE33EE"/>
    <w:rsid w:val="00CE78D2"/>
    <w:rsid w:val="00D2653C"/>
    <w:rsid w:val="00D33159"/>
    <w:rsid w:val="00D33C13"/>
    <w:rsid w:val="00D5304B"/>
    <w:rsid w:val="00D7546A"/>
    <w:rsid w:val="00D7647D"/>
    <w:rsid w:val="00DA5E5F"/>
    <w:rsid w:val="00DB3A17"/>
    <w:rsid w:val="00DC56A3"/>
    <w:rsid w:val="00DD1F9F"/>
    <w:rsid w:val="00DD72E1"/>
    <w:rsid w:val="00DE62C2"/>
    <w:rsid w:val="00DF31F6"/>
    <w:rsid w:val="00E81079"/>
    <w:rsid w:val="00E824DD"/>
    <w:rsid w:val="00E85FFB"/>
    <w:rsid w:val="00EA2E0D"/>
    <w:rsid w:val="00EB431B"/>
    <w:rsid w:val="00EE7F55"/>
    <w:rsid w:val="00EF56B0"/>
    <w:rsid w:val="00F17A4C"/>
    <w:rsid w:val="00F34958"/>
    <w:rsid w:val="00F43517"/>
    <w:rsid w:val="00F43BD7"/>
    <w:rsid w:val="00F531A5"/>
    <w:rsid w:val="00F71BD5"/>
    <w:rsid w:val="00F90ADF"/>
    <w:rsid w:val="00FB57E1"/>
    <w:rsid w:val="00FB64B1"/>
    <w:rsid w:val="00FC19D8"/>
    <w:rsid w:val="00FD18ED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68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7BA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7BA5"/>
    <w:rPr>
      <w:rFonts w:ascii="Tahoma" w:hAnsi="Tahoma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0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332</TotalTime>
  <Pages>2</Pages>
  <Words>513</Words>
  <Characters>2930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2017-12-18T02:11:00Z</cp:lastPrinted>
  <dcterms:created xsi:type="dcterms:W3CDTF">2014-09-25T03:04:00Z</dcterms:created>
  <dcterms:modified xsi:type="dcterms:W3CDTF">2017-12-18T02:17:00Z</dcterms:modified>
</cp:coreProperties>
</file>