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C3" w:rsidRPr="00F6143A" w:rsidRDefault="00083AC3" w:rsidP="00083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522B418E" wp14:editId="607EBE6C">
            <wp:extent cx="573405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AC3" w:rsidRPr="00F6143A" w:rsidRDefault="00083AC3" w:rsidP="00083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Боготольского района</w:t>
      </w:r>
    </w:p>
    <w:p w:rsidR="00083AC3" w:rsidRPr="00F6143A" w:rsidRDefault="00083AC3" w:rsidP="00083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083AC3" w:rsidRPr="00F6143A" w:rsidRDefault="00083AC3" w:rsidP="00083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AC3" w:rsidRDefault="00083AC3" w:rsidP="00083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83AC3" w:rsidRDefault="00083AC3" w:rsidP="00083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AC3" w:rsidRPr="005A2066" w:rsidRDefault="00083AC3" w:rsidP="00083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06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B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06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</w:t>
      </w:r>
    </w:p>
    <w:p w:rsidR="00083AC3" w:rsidRPr="005A2066" w:rsidRDefault="00083AC3" w:rsidP="00083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AC3" w:rsidRPr="005A2066" w:rsidRDefault="00083AC3" w:rsidP="00083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5733" w:rsidRPr="0092573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9257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B5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A20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5A2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A2066">
        <w:rPr>
          <w:rFonts w:ascii="Times New Roman" w:eastAsia="Times New Roman" w:hAnsi="Times New Roman" w:cs="Times New Roman"/>
          <w:sz w:val="28"/>
          <w:szCs w:val="28"/>
          <w:lang w:eastAsia="ru-RU"/>
        </w:rPr>
        <w:t>2013 г.</w:t>
      </w:r>
      <w:r w:rsidR="00EB55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55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55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55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55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55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55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55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55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8778D">
        <w:rPr>
          <w:rFonts w:ascii="Times New Roman" w:eastAsia="Times New Roman" w:hAnsi="Times New Roman" w:cs="Times New Roman"/>
          <w:sz w:val="28"/>
          <w:szCs w:val="28"/>
          <w:lang w:eastAsia="ru-RU"/>
        </w:rPr>
        <w:t>934-п</w:t>
      </w:r>
    </w:p>
    <w:p w:rsidR="00083AC3" w:rsidRPr="005A2066" w:rsidRDefault="00083AC3" w:rsidP="00083A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AC3" w:rsidRPr="006B3B47" w:rsidRDefault="00083AC3" w:rsidP="006B3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6B3B47">
        <w:rPr>
          <w:rFonts w:ascii="Times New Roman" w:hAnsi="Times New Roman" w:cs="Times New Roman"/>
          <w:sz w:val="28"/>
          <w:szCs w:val="28"/>
        </w:rPr>
        <w:t>Поряд</w:t>
      </w:r>
      <w:r w:rsidR="00C077DF" w:rsidRPr="006B3B47">
        <w:rPr>
          <w:rFonts w:ascii="Times New Roman" w:hAnsi="Times New Roman" w:cs="Times New Roman"/>
          <w:sz w:val="28"/>
          <w:szCs w:val="28"/>
        </w:rPr>
        <w:t>ка</w:t>
      </w:r>
      <w:r w:rsidRPr="006B3B47">
        <w:rPr>
          <w:rFonts w:ascii="Times New Roman" w:hAnsi="Times New Roman" w:cs="Times New Roman"/>
          <w:sz w:val="28"/>
          <w:szCs w:val="28"/>
        </w:rPr>
        <w:t xml:space="preserve"> выплаты денежного </w:t>
      </w:r>
      <w:r w:rsidR="00D90699">
        <w:rPr>
          <w:rFonts w:ascii="Times New Roman" w:hAnsi="Times New Roman" w:cs="Times New Roman"/>
          <w:sz w:val="28"/>
          <w:szCs w:val="28"/>
        </w:rPr>
        <w:t>поощрения</w:t>
      </w:r>
      <w:r w:rsidRPr="006B3B47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C077DF" w:rsidRPr="006B3B47">
        <w:rPr>
          <w:rFonts w:ascii="Times New Roman" w:hAnsi="Times New Roman" w:cs="Times New Roman"/>
          <w:sz w:val="28"/>
          <w:szCs w:val="28"/>
        </w:rPr>
        <w:t>ям</w:t>
      </w:r>
      <w:r w:rsidRPr="006B3B47">
        <w:rPr>
          <w:rFonts w:ascii="Times New Roman" w:hAnsi="Times New Roman" w:cs="Times New Roman"/>
          <w:sz w:val="28"/>
          <w:szCs w:val="28"/>
        </w:rPr>
        <w:t xml:space="preserve"> Конкурса на получ</w:t>
      </w:r>
      <w:r w:rsidR="006840F9">
        <w:rPr>
          <w:rFonts w:ascii="Times New Roman" w:hAnsi="Times New Roman" w:cs="Times New Roman"/>
          <w:sz w:val="28"/>
          <w:szCs w:val="28"/>
        </w:rPr>
        <w:t>ение денежного поощрения лучшим</w:t>
      </w:r>
      <w:r w:rsidRPr="006B3B4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840F9">
        <w:rPr>
          <w:rFonts w:ascii="Times New Roman" w:hAnsi="Times New Roman" w:cs="Times New Roman"/>
          <w:sz w:val="28"/>
          <w:szCs w:val="28"/>
        </w:rPr>
        <w:t>ым</w:t>
      </w:r>
      <w:r w:rsidRPr="006B3B4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840F9">
        <w:rPr>
          <w:rFonts w:ascii="Times New Roman" w:hAnsi="Times New Roman" w:cs="Times New Roman"/>
          <w:sz w:val="28"/>
          <w:szCs w:val="28"/>
        </w:rPr>
        <w:t>ям</w:t>
      </w:r>
      <w:r w:rsidRPr="006B3B47">
        <w:rPr>
          <w:rFonts w:ascii="Times New Roman" w:hAnsi="Times New Roman" w:cs="Times New Roman"/>
          <w:sz w:val="28"/>
          <w:szCs w:val="28"/>
        </w:rPr>
        <w:t xml:space="preserve"> культуры и образования в области культуры, находящимся на территории Боготольского района, и их работникам</w:t>
      </w:r>
    </w:p>
    <w:p w:rsidR="00C077DF" w:rsidRPr="006B3B47" w:rsidRDefault="00C077DF" w:rsidP="006B3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7DF" w:rsidRPr="006B3B47" w:rsidRDefault="00C077DF" w:rsidP="00EB5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B47">
        <w:rPr>
          <w:rFonts w:ascii="Times New Roman" w:hAnsi="Times New Roman" w:cs="Times New Roman"/>
          <w:sz w:val="28"/>
          <w:szCs w:val="28"/>
        </w:rPr>
        <w:t>В соответствии с Законом К</w:t>
      </w:r>
      <w:r w:rsidR="006B3B47">
        <w:rPr>
          <w:rFonts w:ascii="Times New Roman" w:hAnsi="Times New Roman" w:cs="Times New Roman"/>
          <w:sz w:val="28"/>
          <w:szCs w:val="28"/>
        </w:rPr>
        <w:t xml:space="preserve">расноярского края от 28.06.2007 </w:t>
      </w:r>
      <w:r w:rsidRPr="006B3B47">
        <w:rPr>
          <w:rFonts w:ascii="Times New Roman" w:hAnsi="Times New Roman" w:cs="Times New Roman"/>
          <w:sz w:val="28"/>
          <w:szCs w:val="28"/>
        </w:rPr>
        <w:t>№</w:t>
      </w:r>
      <w:r w:rsidR="00D92361">
        <w:rPr>
          <w:rFonts w:ascii="Times New Roman" w:hAnsi="Times New Roman" w:cs="Times New Roman"/>
          <w:sz w:val="28"/>
          <w:szCs w:val="28"/>
        </w:rPr>
        <w:t xml:space="preserve"> </w:t>
      </w:r>
      <w:r w:rsidRPr="006B3B47">
        <w:rPr>
          <w:rFonts w:ascii="Times New Roman" w:hAnsi="Times New Roman" w:cs="Times New Roman"/>
          <w:sz w:val="28"/>
          <w:szCs w:val="28"/>
        </w:rPr>
        <w:t>2-190 «О культуре», указом Президента Российской Федерации от 28.07.2012 №</w:t>
      </w:r>
      <w:r w:rsidR="00D92361">
        <w:rPr>
          <w:rFonts w:ascii="Times New Roman" w:hAnsi="Times New Roman" w:cs="Times New Roman"/>
          <w:sz w:val="28"/>
          <w:szCs w:val="28"/>
        </w:rPr>
        <w:t xml:space="preserve"> </w:t>
      </w:r>
      <w:r w:rsidRPr="006B3B47">
        <w:rPr>
          <w:rFonts w:ascii="Times New Roman" w:hAnsi="Times New Roman" w:cs="Times New Roman"/>
          <w:sz w:val="28"/>
          <w:szCs w:val="28"/>
        </w:rPr>
        <w:t>1062 «О мерах государственной поддержки муниципальных учреждений культуры, находящихся на территории сельских поселений, и их работников», приказом министерства культуры Красноярского края от 06.08.2013 №</w:t>
      </w:r>
      <w:r w:rsidR="00D92361">
        <w:rPr>
          <w:rFonts w:ascii="Times New Roman" w:hAnsi="Times New Roman" w:cs="Times New Roman"/>
          <w:sz w:val="28"/>
          <w:szCs w:val="28"/>
        </w:rPr>
        <w:t xml:space="preserve"> </w:t>
      </w:r>
      <w:r w:rsidR="006C2B13">
        <w:rPr>
          <w:rFonts w:ascii="Times New Roman" w:hAnsi="Times New Roman" w:cs="Times New Roman"/>
          <w:sz w:val="28"/>
          <w:szCs w:val="28"/>
        </w:rPr>
        <w:t>395</w:t>
      </w:r>
      <w:r w:rsidR="00184E9F">
        <w:rPr>
          <w:rFonts w:ascii="Times New Roman" w:hAnsi="Times New Roman" w:cs="Times New Roman"/>
          <w:sz w:val="28"/>
          <w:szCs w:val="28"/>
        </w:rPr>
        <w:t xml:space="preserve"> </w:t>
      </w:r>
      <w:r w:rsidRPr="006B3B47">
        <w:rPr>
          <w:rFonts w:ascii="Times New Roman" w:hAnsi="Times New Roman" w:cs="Times New Roman"/>
          <w:sz w:val="28"/>
          <w:szCs w:val="28"/>
        </w:rPr>
        <w:t>«Об утверждении Положения о конкурсе на пол</w:t>
      </w:r>
      <w:r w:rsidR="009950AC" w:rsidRPr="006B3B47">
        <w:rPr>
          <w:rFonts w:ascii="Times New Roman" w:hAnsi="Times New Roman" w:cs="Times New Roman"/>
          <w:sz w:val="28"/>
          <w:szCs w:val="28"/>
        </w:rPr>
        <w:t>учение денежного поощрения лучши</w:t>
      </w:r>
      <w:r w:rsidRPr="006B3B47">
        <w:rPr>
          <w:rFonts w:ascii="Times New Roman" w:hAnsi="Times New Roman" w:cs="Times New Roman"/>
          <w:sz w:val="28"/>
          <w:szCs w:val="28"/>
        </w:rPr>
        <w:t>м</w:t>
      </w:r>
      <w:r w:rsidR="009950AC" w:rsidRPr="006B3B47">
        <w:rPr>
          <w:rFonts w:ascii="Times New Roman" w:hAnsi="Times New Roman" w:cs="Times New Roman"/>
          <w:sz w:val="28"/>
          <w:szCs w:val="28"/>
        </w:rPr>
        <w:t>и</w:t>
      </w:r>
      <w:r w:rsidRPr="006B3B4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950AC" w:rsidRPr="006B3B47">
        <w:rPr>
          <w:rFonts w:ascii="Times New Roman" w:hAnsi="Times New Roman" w:cs="Times New Roman"/>
          <w:sz w:val="28"/>
          <w:szCs w:val="28"/>
        </w:rPr>
        <w:t>ыми</w:t>
      </w:r>
      <w:r w:rsidRPr="006B3B4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950AC" w:rsidRPr="006B3B47">
        <w:rPr>
          <w:rFonts w:ascii="Times New Roman" w:hAnsi="Times New Roman" w:cs="Times New Roman"/>
          <w:sz w:val="28"/>
          <w:szCs w:val="28"/>
        </w:rPr>
        <w:t>ями</w:t>
      </w:r>
      <w:r w:rsidRPr="006B3B47">
        <w:rPr>
          <w:rFonts w:ascii="Times New Roman" w:hAnsi="Times New Roman" w:cs="Times New Roman"/>
          <w:sz w:val="28"/>
          <w:szCs w:val="28"/>
        </w:rPr>
        <w:t xml:space="preserve"> культуры и образования в области культуры, находящим</w:t>
      </w:r>
      <w:r w:rsidR="009950AC" w:rsidRPr="006B3B47">
        <w:rPr>
          <w:rFonts w:ascii="Times New Roman" w:hAnsi="Times New Roman" w:cs="Times New Roman"/>
          <w:sz w:val="28"/>
          <w:szCs w:val="28"/>
        </w:rPr>
        <w:t>и</w:t>
      </w:r>
      <w:r w:rsidRPr="006B3B47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6B3B4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184E9F">
        <w:rPr>
          <w:rFonts w:ascii="Times New Roman" w:hAnsi="Times New Roman" w:cs="Times New Roman"/>
          <w:sz w:val="28"/>
          <w:szCs w:val="28"/>
        </w:rPr>
        <w:t>сельских поселений Красноярского края,</w:t>
      </w:r>
      <w:r w:rsidRPr="006B3B47">
        <w:rPr>
          <w:rFonts w:ascii="Times New Roman" w:hAnsi="Times New Roman" w:cs="Times New Roman"/>
          <w:sz w:val="28"/>
          <w:szCs w:val="28"/>
        </w:rPr>
        <w:t xml:space="preserve"> и их работникам</w:t>
      </w:r>
      <w:r w:rsidR="009950AC" w:rsidRPr="006B3B47">
        <w:rPr>
          <w:rFonts w:ascii="Times New Roman" w:hAnsi="Times New Roman" w:cs="Times New Roman"/>
          <w:sz w:val="28"/>
          <w:szCs w:val="28"/>
        </w:rPr>
        <w:t xml:space="preserve">и», руководствуясь статьями </w:t>
      </w:r>
      <w:r w:rsidR="00D92361">
        <w:rPr>
          <w:rFonts w:ascii="Times New Roman" w:hAnsi="Times New Roman" w:cs="Times New Roman"/>
          <w:sz w:val="28"/>
          <w:szCs w:val="28"/>
        </w:rPr>
        <w:t>28.</w:t>
      </w:r>
      <w:r w:rsidR="00184E9F">
        <w:rPr>
          <w:rFonts w:ascii="Times New Roman" w:hAnsi="Times New Roman" w:cs="Times New Roman"/>
          <w:sz w:val="28"/>
          <w:szCs w:val="28"/>
        </w:rPr>
        <w:t>2</w:t>
      </w:r>
      <w:r w:rsidR="009950AC" w:rsidRPr="006B3B47">
        <w:rPr>
          <w:rFonts w:ascii="Times New Roman" w:hAnsi="Times New Roman" w:cs="Times New Roman"/>
          <w:sz w:val="28"/>
          <w:szCs w:val="28"/>
        </w:rPr>
        <w:t xml:space="preserve"> Устава Боготольского района,</w:t>
      </w:r>
    </w:p>
    <w:p w:rsidR="009950AC" w:rsidRPr="006B3B47" w:rsidRDefault="009950AC" w:rsidP="006B3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B4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950AC" w:rsidRPr="00EB5599" w:rsidRDefault="00EB5599" w:rsidP="00EB5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950AC" w:rsidRPr="00EB5599">
        <w:rPr>
          <w:rFonts w:ascii="Times New Roman" w:hAnsi="Times New Roman" w:cs="Times New Roman"/>
          <w:sz w:val="28"/>
          <w:szCs w:val="28"/>
        </w:rPr>
        <w:t xml:space="preserve">Утвердить Порядок выплаты денежного </w:t>
      </w:r>
      <w:r w:rsidR="00D90699" w:rsidRPr="00EB5599">
        <w:rPr>
          <w:rFonts w:ascii="Times New Roman" w:hAnsi="Times New Roman" w:cs="Times New Roman"/>
          <w:sz w:val="28"/>
          <w:szCs w:val="28"/>
        </w:rPr>
        <w:t>поощрения</w:t>
      </w:r>
      <w:r w:rsidR="009950AC" w:rsidRPr="00EB5599">
        <w:rPr>
          <w:rFonts w:ascii="Times New Roman" w:hAnsi="Times New Roman" w:cs="Times New Roman"/>
          <w:sz w:val="28"/>
          <w:szCs w:val="28"/>
        </w:rPr>
        <w:t xml:space="preserve"> победителям Конкурса на получение денежного поощрения лучш</w:t>
      </w:r>
      <w:r w:rsidR="006840F9" w:rsidRPr="00EB5599">
        <w:rPr>
          <w:rFonts w:ascii="Times New Roman" w:hAnsi="Times New Roman" w:cs="Times New Roman"/>
          <w:sz w:val="28"/>
          <w:szCs w:val="28"/>
        </w:rPr>
        <w:t xml:space="preserve">им </w:t>
      </w:r>
      <w:r w:rsidR="009950AC" w:rsidRPr="00EB5599">
        <w:rPr>
          <w:rFonts w:ascii="Times New Roman" w:hAnsi="Times New Roman" w:cs="Times New Roman"/>
          <w:sz w:val="28"/>
          <w:szCs w:val="28"/>
        </w:rPr>
        <w:t>муниципальн</w:t>
      </w:r>
      <w:r w:rsidR="006840F9" w:rsidRPr="00EB5599">
        <w:rPr>
          <w:rFonts w:ascii="Times New Roman" w:hAnsi="Times New Roman" w:cs="Times New Roman"/>
          <w:sz w:val="28"/>
          <w:szCs w:val="28"/>
        </w:rPr>
        <w:t>ым</w:t>
      </w:r>
      <w:r w:rsidR="009950AC" w:rsidRPr="00EB559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840F9" w:rsidRPr="00EB5599">
        <w:rPr>
          <w:rFonts w:ascii="Times New Roman" w:hAnsi="Times New Roman" w:cs="Times New Roman"/>
          <w:sz w:val="28"/>
          <w:szCs w:val="28"/>
        </w:rPr>
        <w:t>ям</w:t>
      </w:r>
      <w:r w:rsidR="009950AC" w:rsidRPr="00EB5599">
        <w:rPr>
          <w:rFonts w:ascii="Times New Roman" w:hAnsi="Times New Roman" w:cs="Times New Roman"/>
          <w:sz w:val="28"/>
          <w:szCs w:val="28"/>
        </w:rPr>
        <w:t xml:space="preserve"> культуры и образования в области культуры, находящимся на территории Боготольского района, и их работникам, согласно приложению.</w:t>
      </w:r>
    </w:p>
    <w:p w:rsidR="0068778D" w:rsidRPr="00673203" w:rsidRDefault="00EB5599" w:rsidP="00EB55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8778D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в периодическом печатном </w:t>
      </w:r>
      <w:r w:rsidR="0068778D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издании «Официальный вестник Боготольского района».</w:t>
      </w:r>
    </w:p>
    <w:p w:rsidR="0068778D" w:rsidRPr="00673203" w:rsidRDefault="00EB5599" w:rsidP="00EB55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8778D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официальном сайте администрации Боготольского района в сети Интернет  </w:t>
      </w:r>
      <w:hyperlink r:id="rId7" w:history="1">
        <w:r w:rsidR="0068778D" w:rsidRPr="006732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www.bogotol-r.ru</w:t>
        </w:r>
      </w:hyperlink>
      <w:r w:rsidR="0068778D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778D" w:rsidRDefault="00EB5599" w:rsidP="00EB55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8778D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</w:t>
      </w:r>
      <w:proofErr w:type="gramStart"/>
      <w:r w:rsidR="0068778D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8778D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на заместителя главы </w:t>
      </w:r>
      <w:r w:rsidR="006B1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социальным и</w:t>
      </w:r>
      <w:r w:rsidR="0068778D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организационным вопросам</w:t>
      </w:r>
      <w:r w:rsidR="006B1B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778D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общественно-политической </w:t>
      </w:r>
      <w:r w:rsidR="006877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Недосекина Г.А.</w:t>
      </w:r>
    </w:p>
    <w:p w:rsidR="0068778D" w:rsidRPr="0068778D" w:rsidRDefault="00EB5599" w:rsidP="00EB55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8778D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в </w:t>
      </w:r>
      <w:proofErr w:type="gramStart"/>
      <w:r w:rsidR="0068778D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день, следующий за днем его </w:t>
      </w:r>
      <w:r w:rsidR="006B1B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8778D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фициального</w:t>
      </w:r>
      <w:r w:rsidR="006B1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78D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опубликования </w:t>
      </w:r>
      <w:r w:rsidR="0068778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ространяется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правоотношения, </w:t>
      </w:r>
      <w:r w:rsidR="006877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возникшие с 06 ноября 2013г.</w:t>
      </w:r>
    </w:p>
    <w:p w:rsidR="006B1BF3" w:rsidRDefault="006B1BF3" w:rsidP="006B3B4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2BC" w:rsidRPr="00EB5599" w:rsidRDefault="00EB5599" w:rsidP="00EB5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232BC" w:rsidRPr="00EB5599" w:rsidRDefault="009232BC" w:rsidP="00EB5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59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EB559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B5599">
        <w:rPr>
          <w:rFonts w:ascii="Times New Roman" w:hAnsi="Times New Roman" w:cs="Times New Roman"/>
          <w:sz w:val="28"/>
          <w:szCs w:val="28"/>
        </w:rPr>
        <w:tab/>
      </w:r>
      <w:r w:rsidRPr="00EB5599">
        <w:rPr>
          <w:rFonts w:ascii="Times New Roman" w:hAnsi="Times New Roman" w:cs="Times New Roman"/>
          <w:sz w:val="28"/>
          <w:szCs w:val="28"/>
        </w:rPr>
        <w:tab/>
      </w:r>
      <w:r w:rsidR="00EB5599">
        <w:rPr>
          <w:rFonts w:ascii="Times New Roman" w:hAnsi="Times New Roman" w:cs="Times New Roman"/>
          <w:sz w:val="28"/>
          <w:szCs w:val="28"/>
        </w:rPr>
        <w:tab/>
      </w:r>
      <w:r w:rsidR="00EB5599">
        <w:rPr>
          <w:rFonts w:ascii="Times New Roman" w:hAnsi="Times New Roman" w:cs="Times New Roman"/>
          <w:sz w:val="28"/>
          <w:szCs w:val="28"/>
        </w:rPr>
        <w:tab/>
      </w:r>
      <w:r w:rsidR="00EB5599">
        <w:rPr>
          <w:rFonts w:ascii="Times New Roman" w:hAnsi="Times New Roman" w:cs="Times New Roman"/>
          <w:sz w:val="28"/>
          <w:szCs w:val="28"/>
        </w:rPr>
        <w:tab/>
      </w:r>
      <w:r w:rsidR="00EB5599">
        <w:rPr>
          <w:rFonts w:ascii="Times New Roman" w:hAnsi="Times New Roman" w:cs="Times New Roman"/>
          <w:sz w:val="28"/>
          <w:szCs w:val="28"/>
        </w:rPr>
        <w:tab/>
      </w:r>
      <w:r w:rsidR="00EB5599">
        <w:rPr>
          <w:rFonts w:ascii="Times New Roman" w:hAnsi="Times New Roman" w:cs="Times New Roman"/>
          <w:sz w:val="28"/>
          <w:szCs w:val="28"/>
        </w:rPr>
        <w:tab/>
      </w:r>
      <w:r w:rsidR="00EB5599">
        <w:rPr>
          <w:rFonts w:ascii="Times New Roman" w:hAnsi="Times New Roman" w:cs="Times New Roman"/>
          <w:sz w:val="28"/>
          <w:szCs w:val="28"/>
        </w:rPr>
        <w:tab/>
      </w:r>
      <w:r w:rsidRPr="00EB5599">
        <w:rPr>
          <w:rFonts w:ascii="Times New Roman" w:hAnsi="Times New Roman" w:cs="Times New Roman"/>
          <w:sz w:val="28"/>
          <w:szCs w:val="28"/>
        </w:rPr>
        <w:t>Н.В.</w:t>
      </w:r>
      <w:r w:rsidR="00D92361" w:rsidRPr="00EB5599">
        <w:rPr>
          <w:rFonts w:ascii="Times New Roman" w:hAnsi="Times New Roman" w:cs="Times New Roman"/>
          <w:sz w:val="28"/>
          <w:szCs w:val="28"/>
        </w:rPr>
        <w:t xml:space="preserve"> </w:t>
      </w:r>
      <w:r w:rsidRPr="00EB5599">
        <w:rPr>
          <w:rFonts w:ascii="Times New Roman" w:hAnsi="Times New Roman" w:cs="Times New Roman"/>
          <w:sz w:val="28"/>
          <w:szCs w:val="28"/>
        </w:rPr>
        <w:t>Красько</w:t>
      </w:r>
    </w:p>
    <w:p w:rsidR="001063DF" w:rsidRPr="006B3B47" w:rsidRDefault="00B106F3" w:rsidP="00184E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3B4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106F3" w:rsidRPr="006B3B47" w:rsidRDefault="00B106F3" w:rsidP="00184E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3B4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106F3" w:rsidRPr="006B3B47" w:rsidRDefault="00EB5599" w:rsidP="00184E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106F3" w:rsidRPr="006B3B47" w:rsidRDefault="00B106F3" w:rsidP="00184E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3B47">
        <w:rPr>
          <w:rFonts w:ascii="Times New Roman" w:hAnsi="Times New Roman" w:cs="Times New Roman"/>
          <w:sz w:val="28"/>
          <w:szCs w:val="28"/>
        </w:rPr>
        <w:t>от «</w:t>
      </w:r>
      <w:r w:rsidR="006B1BF3">
        <w:rPr>
          <w:rFonts w:ascii="Times New Roman" w:hAnsi="Times New Roman" w:cs="Times New Roman"/>
          <w:sz w:val="28"/>
          <w:szCs w:val="28"/>
        </w:rPr>
        <w:t>05</w:t>
      </w:r>
      <w:r w:rsidRPr="006B3B47">
        <w:rPr>
          <w:rFonts w:ascii="Times New Roman" w:hAnsi="Times New Roman" w:cs="Times New Roman"/>
          <w:sz w:val="28"/>
          <w:szCs w:val="28"/>
        </w:rPr>
        <w:t>»</w:t>
      </w:r>
      <w:r w:rsidR="006B1BF3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6B3B47">
        <w:rPr>
          <w:rFonts w:ascii="Times New Roman" w:hAnsi="Times New Roman" w:cs="Times New Roman"/>
          <w:sz w:val="28"/>
          <w:szCs w:val="28"/>
        </w:rPr>
        <w:t xml:space="preserve"> 2013 №</w:t>
      </w:r>
      <w:r w:rsidR="006B1BF3">
        <w:rPr>
          <w:rFonts w:ascii="Times New Roman" w:hAnsi="Times New Roman" w:cs="Times New Roman"/>
          <w:sz w:val="28"/>
          <w:szCs w:val="28"/>
        </w:rPr>
        <w:t xml:space="preserve"> 934-п</w:t>
      </w:r>
    </w:p>
    <w:p w:rsidR="00B106F3" w:rsidRPr="006B3B47" w:rsidRDefault="00B106F3" w:rsidP="006B3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6F3" w:rsidRPr="006B3B47" w:rsidRDefault="00B106F3" w:rsidP="006B3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B47">
        <w:rPr>
          <w:rFonts w:ascii="Times New Roman" w:hAnsi="Times New Roman" w:cs="Times New Roman"/>
          <w:sz w:val="28"/>
          <w:szCs w:val="28"/>
        </w:rPr>
        <w:t xml:space="preserve">Порядок выплаты денежного </w:t>
      </w:r>
      <w:r w:rsidR="00184E9F">
        <w:rPr>
          <w:rFonts w:ascii="Times New Roman" w:hAnsi="Times New Roman" w:cs="Times New Roman"/>
          <w:sz w:val="28"/>
          <w:szCs w:val="28"/>
        </w:rPr>
        <w:t>поощрения</w:t>
      </w:r>
      <w:r w:rsidRPr="006B3B47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301AFB">
        <w:rPr>
          <w:rFonts w:ascii="Times New Roman" w:hAnsi="Times New Roman" w:cs="Times New Roman"/>
          <w:sz w:val="28"/>
          <w:szCs w:val="28"/>
        </w:rPr>
        <w:t>ям</w:t>
      </w:r>
      <w:r w:rsidRPr="006B3B47">
        <w:rPr>
          <w:rFonts w:ascii="Times New Roman" w:hAnsi="Times New Roman" w:cs="Times New Roman"/>
          <w:sz w:val="28"/>
          <w:szCs w:val="28"/>
        </w:rPr>
        <w:t xml:space="preserve"> Конкурса на получ</w:t>
      </w:r>
      <w:r w:rsidR="00301AFB">
        <w:rPr>
          <w:rFonts w:ascii="Times New Roman" w:hAnsi="Times New Roman" w:cs="Times New Roman"/>
          <w:sz w:val="28"/>
          <w:szCs w:val="28"/>
        </w:rPr>
        <w:t>ение денежного поощрения лучшим</w:t>
      </w:r>
      <w:r w:rsidRPr="006B3B4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01AFB">
        <w:rPr>
          <w:rFonts w:ascii="Times New Roman" w:hAnsi="Times New Roman" w:cs="Times New Roman"/>
          <w:sz w:val="28"/>
          <w:szCs w:val="28"/>
        </w:rPr>
        <w:t>ым</w:t>
      </w:r>
      <w:r w:rsidRPr="006B3B4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01AFB">
        <w:rPr>
          <w:rFonts w:ascii="Times New Roman" w:hAnsi="Times New Roman" w:cs="Times New Roman"/>
          <w:sz w:val="28"/>
          <w:szCs w:val="28"/>
        </w:rPr>
        <w:t>ям</w:t>
      </w:r>
      <w:r w:rsidRPr="006B3B47">
        <w:rPr>
          <w:rFonts w:ascii="Times New Roman" w:hAnsi="Times New Roman" w:cs="Times New Roman"/>
          <w:sz w:val="28"/>
          <w:szCs w:val="28"/>
        </w:rPr>
        <w:t xml:space="preserve"> культуры и образования</w:t>
      </w:r>
      <w:r w:rsidR="00EC112E" w:rsidRPr="006B3B47">
        <w:rPr>
          <w:rFonts w:ascii="Times New Roman" w:hAnsi="Times New Roman" w:cs="Times New Roman"/>
          <w:sz w:val="28"/>
          <w:szCs w:val="28"/>
        </w:rPr>
        <w:t xml:space="preserve"> в области культуры</w:t>
      </w:r>
      <w:r w:rsidRPr="006B3B47">
        <w:rPr>
          <w:rFonts w:ascii="Times New Roman" w:hAnsi="Times New Roman" w:cs="Times New Roman"/>
          <w:sz w:val="28"/>
          <w:szCs w:val="28"/>
        </w:rPr>
        <w:t xml:space="preserve">, </w:t>
      </w:r>
      <w:r w:rsidR="00EC112E" w:rsidRPr="006B3B47">
        <w:rPr>
          <w:rFonts w:ascii="Times New Roman" w:hAnsi="Times New Roman" w:cs="Times New Roman"/>
          <w:sz w:val="28"/>
          <w:szCs w:val="28"/>
        </w:rPr>
        <w:t>находящимся на территории Боготольского района</w:t>
      </w:r>
      <w:r w:rsidR="002B2D9D" w:rsidRPr="006B3B47">
        <w:rPr>
          <w:rFonts w:ascii="Times New Roman" w:hAnsi="Times New Roman" w:cs="Times New Roman"/>
          <w:sz w:val="28"/>
          <w:szCs w:val="28"/>
        </w:rPr>
        <w:t>,</w:t>
      </w:r>
      <w:r w:rsidR="00EC112E" w:rsidRPr="006B3B47">
        <w:rPr>
          <w:rFonts w:ascii="Times New Roman" w:hAnsi="Times New Roman" w:cs="Times New Roman"/>
          <w:sz w:val="28"/>
          <w:szCs w:val="28"/>
        </w:rPr>
        <w:t xml:space="preserve"> и их работникам</w:t>
      </w:r>
    </w:p>
    <w:p w:rsidR="00B106F3" w:rsidRPr="006B3B47" w:rsidRDefault="00B106F3" w:rsidP="006B3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12E" w:rsidRPr="00EB5599" w:rsidRDefault="00EB5599" w:rsidP="00EB5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EC112E" w:rsidRPr="00EB5599">
        <w:rPr>
          <w:rFonts w:ascii="Times New Roman" w:hAnsi="Times New Roman" w:cs="Times New Roman"/>
          <w:sz w:val="28"/>
          <w:szCs w:val="28"/>
        </w:rPr>
        <w:t xml:space="preserve">Настоящий порядок выплаты денежного поощрения </w:t>
      </w:r>
      <w:r w:rsidR="00184E9F" w:rsidRPr="00EB5599">
        <w:rPr>
          <w:rFonts w:ascii="Times New Roman" w:hAnsi="Times New Roman" w:cs="Times New Roman"/>
          <w:sz w:val="28"/>
          <w:szCs w:val="28"/>
        </w:rPr>
        <w:t xml:space="preserve">победителям Конкурса на получение денежного поощрения </w:t>
      </w:r>
      <w:r w:rsidR="00EC112E" w:rsidRPr="00EB5599">
        <w:rPr>
          <w:rFonts w:ascii="Times New Roman" w:hAnsi="Times New Roman" w:cs="Times New Roman"/>
          <w:sz w:val="28"/>
          <w:szCs w:val="28"/>
        </w:rPr>
        <w:t>лучш</w:t>
      </w:r>
      <w:r w:rsidR="00301AFB" w:rsidRPr="00EB5599">
        <w:rPr>
          <w:rFonts w:ascii="Times New Roman" w:hAnsi="Times New Roman" w:cs="Times New Roman"/>
          <w:sz w:val="28"/>
          <w:szCs w:val="28"/>
        </w:rPr>
        <w:t xml:space="preserve">им </w:t>
      </w:r>
      <w:r w:rsidR="00EC112E" w:rsidRPr="00EB5599">
        <w:rPr>
          <w:rFonts w:ascii="Times New Roman" w:hAnsi="Times New Roman" w:cs="Times New Roman"/>
          <w:sz w:val="28"/>
          <w:szCs w:val="28"/>
        </w:rPr>
        <w:t>муниципальн</w:t>
      </w:r>
      <w:r w:rsidR="00301AFB" w:rsidRPr="00EB5599">
        <w:rPr>
          <w:rFonts w:ascii="Times New Roman" w:hAnsi="Times New Roman" w:cs="Times New Roman"/>
          <w:sz w:val="28"/>
          <w:szCs w:val="28"/>
        </w:rPr>
        <w:t>ым</w:t>
      </w:r>
      <w:r w:rsidR="00EC112E" w:rsidRPr="00EB559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01AFB" w:rsidRPr="00EB5599">
        <w:rPr>
          <w:rFonts w:ascii="Times New Roman" w:hAnsi="Times New Roman" w:cs="Times New Roman"/>
          <w:sz w:val="28"/>
          <w:szCs w:val="28"/>
        </w:rPr>
        <w:t>ям</w:t>
      </w:r>
      <w:r w:rsidR="00EC112E" w:rsidRPr="00EB5599">
        <w:rPr>
          <w:rFonts w:ascii="Times New Roman" w:hAnsi="Times New Roman" w:cs="Times New Roman"/>
          <w:sz w:val="28"/>
          <w:szCs w:val="28"/>
        </w:rPr>
        <w:t xml:space="preserve"> культуры и образования в области культуры, находящимся на территории Боготольского района и их работникам (далее – Порядок) определяет правила и размер выплаты денежного поощрения лучш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EC112E" w:rsidRPr="00EB559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01AFB" w:rsidRPr="00EB5599">
        <w:rPr>
          <w:rFonts w:ascii="Times New Roman" w:hAnsi="Times New Roman" w:cs="Times New Roman"/>
          <w:sz w:val="28"/>
          <w:szCs w:val="28"/>
        </w:rPr>
        <w:t>ым</w:t>
      </w:r>
      <w:r w:rsidR="00EC112E" w:rsidRPr="00EB559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01AFB" w:rsidRPr="00EB5599">
        <w:rPr>
          <w:rFonts w:ascii="Times New Roman" w:hAnsi="Times New Roman" w:cs="Times New Roman"/>
          <w:sz w:val="28"/>
          <w:szCs w:val="28"/>
        </w:rPr>
        <w:t>ям</w:t>
      </w:r>
      <w:r w:rsidR="00EC112E" w:rsidRPr="00EB5599">
        <w:rPr>
          <w:rFonts w:ascii="Times New Roman" w:hAnsi="Times New Roman" w:cs="Times New Roman"/>
          <w:sz w:val="28"/>
          <w:szCs w:val="28"/>
        </w:rPr>
        <w:t xml:space="preserve"> культуры и образования в области культуры, находящимся на территории Боготольского района и их работникам (далее – денежное поощрение, конкурс).</w:t>
      </w:r>
      <w:proofErr w:type="gramEnd"/>
    </w:p>
    <w:p w:rsidR="00EC112E" w:rsidRPr="00EB5599" w:rsidRDefault="00EB5599" w:rsidP="00EB5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C112E" w:rsidRPr="00EB5599">
        <w:rPr>
          <w:rFonts w:ascii="Times New Roman" w:hAnsi="Times New Roman" w:cs="Times New Roman"/>
          <w:sz w:val="28"/>
          <w:szCs w:val="28"/>
        </w:rPr>
        <w:t>Организацию конкурса, его проведение и подведение итогов осуществляет министерство культуры Красноярского края.</w:t>
      </w:r>
    </w:p>
    <w:p w:rsidR="00EC112E" w:rsidRPr="00EB5599" w:rsidRDefault="00EB5599" w:rsidP="00EB5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C112E" w:rsidRPr="00EB5599">
        <w:rPr>
          <w:rFonts w:ascii="Times New Roman" w:hAnsi="Times New Roman" w:cs="Times New Roman"/>
          <w:sz w:val="28"/>
          <w:szCs w:val="28"/>
        </w:rPr>
        <w:t xml:space="preserve">Финансовое обеспечение расходов, связанных с выплатой денежного поощрения,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пределах иных </w:t>
      </w:r>
      <w:r w:rsidR="00EC112E" w:rsidRPr="00EB5599">
        <w:rPr>
          <w:rFonts w:ascii="Times New Roman" w:hAnsi="Times New Roman" w:cs="Times New Roman"/>
          <w:sz w:val="28"/>
          <w:szCs w:val="28"/>
        </w:rPr>
        <w:t>межбюджетных трансфер</w:t>
      </w:r>
      <w:r w:rsidR="00F719C5" w:rsidRPr="00EB5599">
        <w:rPr>
          <w:rFonts w:ascii="Times New Roman" w:hAnsi="Times New Roman" w:cs="Times New Roman"/>
          <w:sz w:val="28"/>
          <w:szCs w:val="28"/>
        </w:rPr>
        <w:t>т</w:t>
      </w:r>
      <w:r w:rsidR="00EC112E" w:rsidRPr="00EB5599">
        <w:rPr>
          <w:rFonts w:ascii="Times New Roman" w:hAnsi="Times New Roman" w:cs="Times New Roman"/>
          <w:sz w:val="28"/>
          <w:szCs w:val="28"/>
        </w:rPr>
        <w:t>ов из бюджета Красноярского края, предусмотренных на указанные цели в бюджет Боготольского района (далее – районный бюджет) на соответствующий год, в котором проводится конкурс.</w:t>
      </w:r>
    </w:p>
    <w:p w:rsidR="00EC112E" w:rsidRPr="00EB5599" w:rsidRDefault="00EB5599" w:rsidP="00EB5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C112E" w:rsidRPr="00EB5599">
        <w:rPr>
          <w:rFonts w:ascii="Times New Roman" w:hAnsi="Times New Roman" w:cs="Times New Roman"/>
          <w:sz w:val="28"/>
          <w:szCs w:val="28"/>
        </w:rPr>
        <w:t>Иные межбюджетные трансфер</w:t>
      </w:r>
      <w:r w:rsidR="00F719C5" w:rsidRPr="00EB5599">
        <w:rPr>
          <w:rFonts w:ascii="Times New Roman" w:hAnsi="Times New Roman" w:cs="Times New Roman"/>
          <w:sz w:val="28"/>
          <w:szCs w:val="28"/>
        </w:rPr>
        <w:t>т</w:t>
      </w:r>
      <w:r w:rsidR="00EC112E" w:rsidRPr="00EB5599">
        <w:rPr>
          <w:rFonts w:ascii="Times New Roman" w:hAnsi="Times New Roman" w:cs="Times New Roman"/>
          <w:sz w:val="28"/>
          <w:szCs w:val="28"/>
        </w:rPr>
        <w:t>ы предоставляются на основании соглашения о выплате денежного поощрения лучш</w:t>
      </w:r>
      <w:r w:rsidR="00301AFB" w:rsidRPr="00EB5599">
        <w:rPr>
          <w:rFonts w:ascii="Times New Roman" w:hAnsi="Times New Roman" w:cs="Times New Roman"/>
          <w:sz w:val="28"/>
          <w:szCs w:val="28"/>
        </w:rPr>
        <w:t>им</w:t>
      </w:r>
      <w:r w:rsidR="00EC112E" w:rsidRPr="00EB559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01AFB" w:rsidRPr="00EB5599">
        <w:rPr>
          <w:rFonts w:ascii="Times New Roman" w:hAnsi="Times New Roman" w:cs="Times New Roman"/>
          <w:sz w:val="28"/>
          <w:szCs w:val="28"/>
        </w:rPr>
        <w:t>ым</w:t>
      </w:r>
      <w:r w:rsidR="00EC112E" w:rsidRPr="00EB559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01AFB" w:rsidRPr="00EB5599">
        <w:rPr>
          <w:rFonts w:ascii="Times New Roman" w:hAnsi="Times New Roman" w:cs="Times New Roman"/>
          <w:sz w:val="28"/>
          <w:szCs w:val="28"/>
        </w:rPr>
        <w:t>ям</w:t>
      </w:r>
      <w:r w:rsidR="00EC112E" w:rsidRPr="00EB5599">
        <w:rPr>
          <w:rFonts w:ascii="Times New Roman" w:hAnsi="Times New Roman" w:cs="Times New Roman"/>
          <w:sz w:val="28"/>
          <w:szCs w:val="28"/>
        </w:rPr>
        <w:t xml:space="preserve"> культуры и образования в области культуры и их работникам, </w:t>
      </w:r>
      <w:r w:rsidR="003E2DF6" w:rsidRPr="00EB5599">
        <w:rPr>
          <w:rFonts w:ascii="Times New Roman" w:hAnsi="Times New Roman" w:cs="Times New Roman"/>
          <w:sz w:val="28"/>
          <w:szCs w:val="28"/>
        </w:rPr>
        <w:t>заключенного между министерством культуры Красноярского края и администрацией Боготольского района. Соглашение заключается в течение месяца после подведения итогов конкурса.</w:t>
      </w:r>
    </w:p>
    <w:p w:rsidR="003E2DF6" w:rsidRPr="00EB5599" w:rsidRDefault="00EB5599" w:rsidP="00EB5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E2DF6" w:rsidRPr="00EB5599">
        <w:rPr>
          <w:rFonts w:ascii="Times New Roman" w:hAnsi="Times New Roman" w:cs="Times New Roman"/>
          <w:sz w:val="28"/>
          <w:szCs w:val="28"/>
        </w:rPr>
        <w:t>Основанием для выплаты денежного поощрения является приказ министерства культуры Красноярского края по результатам конкурса.</w:t>
      </w:r>
    </w:p>
    <w:p w:rsidR="003E2DF6" w:rsidRPr="00EB5599" w:rsidRDefault="00EB5599" w:rsidP="00EB5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E2DF6" w:rsidRPr="00EB5599">
        <w:rPr>
          <w:rFonts w:ascii="Times New Roman" w:hAnsi="Times New Roman" w:cs="Times New Roman"/>
          <w:sz w:val="28"/>
          <w:szCs w:val="28"/>
        </w:rPr>
        <w:t>Денежные средства перечисляются на условиях, определенных соглашением, заключенным между министерством культуры Красноярского края и администрацией Боготольского района.</w:t>
      </w:r>
    </w:p>
    <w:p w:rsidR="003E2DF6" w:rsidRPr="00EB5599" w:rsidRDefault="00EB5599" w:rsidP="00EB5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E2DF6" w:rsidRPr="00EB5599">
        <w:rPr>
          <w:rFonts w:ascii="Times New Roman" w:hAnsi="Times New Roman" w:cs="Times New Roman"/>
          <w:sz w:val="28"/>
          <w:szCs w:val="28"/>
        </w:rPr>
        <w:t>Победителям конкурса денежное поощрение выплачивается в следующих размерах:</w:t>
      </w:r>
    </w:p>
    <w:p w:rsidR="003E2DF6" w:rsidRPr="00EB5599" w:rsidRDefault="00EB5599" w:rsidP="00EB5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599">
        <w:rPr>
          <w:rFonts w:ascii="Times New Roman" w:hAnsi="Times New Roman" w:cs="Times New Roman"/>
          <w:sz w:val="28"/>
          <w:szCs w:val="28"/>
        </w:rPr>
        <w:t>7.1.</w:t>
      </w:r>
      <w:r w:rsidR="003E2DF6" w:rsidRPr="00EB5599">
        <w:rPr>
          <w:rFonts w:ascii="Times New Roman" w:hAnsi="Times New Roman" w:cs="Times New Roman"/>
          <w:sz w:val="28"/>
          <w:szCs w:val="28"/>
        </w:rPr>
        <w:t>Лучшим муниципальным учреждениям культуры и образования в области культуры, находящимся на терри</w:t>
      </w:r>
      <w:r w:rsidR="00301AFB" w:rsidRPr="00EB5599">
        <w:rPr>
          <w:rFonts w:ascii="Times New Roman" w:hAnsi="Times New Roman" w:cs="Times New Roman"/>
          <w:sz w:val="28"/>
          <w:szCs w:val="28"/>
        </w:rPr>
        <w:t xml:space="preserve">тории </w:t>
      </w:r>
      <w:proofErr w:type="spellStart"/>
      <w:r w:rsidR="00301AFB" w:rsidRPr="00EB559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301AFB" w:rsidRPr="00EB559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A2066" w:rsidRPr="00EB5599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3E2DF6" w:rsidRPr="00EB5599">
        <w:rPr>
          <w:rFonts w:ascii="Times New Roman" w:hAnsi="Times New Roman" w:cs="Times New Roman"/>
          <w:sz w:val="28"/>
          <w:szCs w:val="28"/>
        </w:rPr>
        <w:t>100,00 тыс. рублей.</w:t>
      </w:r>
    </w:p>
    <w:p w:rsidR="003E2DF6" w:rsidRPr="00EB5599" w:rsidRDefault="00EB5599" w:rsidP="00EB5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599">
        <w:rPr>
          <w:rFonts w:ascii="Times New Roman" w:hAnsi="Times New Roman" w:cs="Times New Roman"/>
          <w:sz w:val="28"/>
          <w:szCs w:val="28"/>
        </w:rPr>
        <w:t>7.2.</w:t>
      </w:r>
      <w:r w:rsidR="005A2066" w:rsidRPr="00EB559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учшим работникам муниципальных </w:t>
      </w:r>
      <w:r w:rsidR="005A2066" w:rsidRPr="00EB5599">
        <w:rPr>
          <w:rFonts w:ascii="Times New Roman" w:hAnsi="Times New Roman" w:cs="Times New Roman"/>
          <w:sz w:val="28"/>
          <w:szCs w:val="28"/>
        </w:rPr>
        <w:t xml:space="preserve">учреждений культуры и </w:t>
      </w:r>
      <w:r w:rsidR="003E2DF6" w:rsidRPr="00EB5599">
        <w:rPr>
          <w:rFonts w:ascii="Times New Roman" w:hAnsi="Times New Roman" w:cs="Times New Roman"/>
          <w:sz w:val="28"/>
          <w:szCs w:val="28"/>
        </w:rPr>
        <w:t xml:space="preserve">образования в области культуры, </w:t>
      </w:r>
      <w:r w:rsidR="005A2066" w:rsidRPr="00EB5599">
        <w:rPr>
          <w:rFonts w:ascii="Times New Roman" w:hAnsi="Times New Roman" w:cs="Times New Roman"/>
          <w:sz w:val="28"/>
          <w:szCs w:val="28"/>
        </w:rPr>
        <w:t>находящимся</w:t>
      </w:r>
      <w:r w:rsidR="003E2DF6" w:rsidRPr="00EB5599">
        <w:rPr>
          <w:rFonts w:ascii="Times New Roman" w:hAnsi="Times New Roman" w:cs="Times New Roman"/>
          <w:sz w:val="28"/>
          <w:szCs w:val="28"/>
        </w:rPr>
        <w:t xml:space="preserve"> на т</w:t>
      </w:r>
      <w:r>
        <w:rPr>
          <w:rFonts w:ascii="Times New Roman" w:hAnsi="Times New Roman" w:cs="Times New Roman"/>
          <w:sz w:val="28"/>
          <w:szCs w:val="28"/>
        </w:rPr>
        <w:t xml:space="preserve">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E2DF6" w:rsidRPr="00EB5599">
        <w:rPr>
          <w:rFonts w:ascii="Times New Roman" w:hAnsi="Times New Roman" w:cs="Times New Roman"/>
          <w:sz w:val="28"/>
          <w:szCs w:val="28"/>
        </w:rPr>
        <w:t>в размере</w:t>
      </w:r>
      <w:r w:rsidR="007B4F9E" w:rsidRPr="00EB5599">
        <w:rPr>
          <w:rFonts w:ascii="Times New Roman" w:hAnsi="Times New Roman" w:cs="Times New Roman"/>
          <w:sz w:val="28"/>
          <w:szCs w:val="28"/>
        </w:rPr>
        <w:t xml:space="preserve"> 50,00 тыс. рублей.</w:t>
      </w:r>
    </w:p>
    <w:p w:rsidR="007B4F9E" w:rsidRPr="00EB5599" w:rsidRDefault="00EB5599" w:rsidP="00EB5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7B4F9E" w:rsidRPr="00EB5599">
        <w:rPr>
          <w:rFonts w:ascii="Times New Roman" w:hAnsi="Times New Roman" w:cs="Times New Roman"/>
          <w:sz w:val="28"/>
          <w:szCs w:val="28"/>
        </w:rPr>
        <w:t>Получившие денежное поощрение муниципальные учреждения культуры и образования в области культуры, находящиеся на территории Боготольского района и их работники, могут повторно участвовать в соответствующем конкурсе не ранее, чем через пять лет.</w:t>
      </w:r>
    </w:p>
    <w:p w:rsidR="007B4F9E" w:rsidRPr="00EB5599" w:rsidRDefault="00EB5599" w:rsidP="00EB5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B4F9E" w:rsidRPr="00EB5599">
        <w:rPr>
          <w:rFonts w:ascii="Times New Roman" w:hAnsi="Times New Roman" w:cs="Times New Roman"/>
          <w:sz w:val="28"/>
          <w:szCs w:val="28"/>
        </w:rPr>
        <w:t>Уплата налогов с сумм денежного поощрения осуществляется победител</w:t>
      </w:r>
      <w:r w:rsidR="00301AFB" w:rsidRPr="00EB5599">
        <w:rPr>
          <w:rFonts w:ascii="Times New Roman" w:hAnsi="Times New Roman" w:cs="Times New Roman"/>
          <w:sz w:val="28"/>
          <w:szCs w:val="28"/>
        </w:rPr>
        <w:t>ями</w:t>
      </w:r>
      <w:r w:rsidR="007B4F9E" w:rsidRPr="00EB5599">
        <w:rPr>
          <w:rFonts w:ascii="Times New Roman" w:hAnsi="Times New Roman" w:cs="Times New Roman"/>
          <w:sz w:val="28"/>
          <w:szCs w:val="28"/>
        </w:rPr>
        <w:t xml:space="preserve"> конкурса в соответствии с законодательством Российской Федерации.</w:t>
      </w:r>
    </w:p>
    <w:p w:rsidR="007B4F9E" w:rsidRPr="00EB5599" w:rsidRDefault="00EB5599" w:rsidP="00EB55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7B4F9E" w:rsidRPr="00EB5599">
        <w:rPr>
          <w:rFonts w:ascii="Times New Roman" w:hAnsi="Times New Roman" w:cs="Times New Roman"/>
          <w:sz w:val="28"/>
          <w:szCs w:val="28"/>
        </w:rPr>
        <w:t>Неиспользованный остаток иных межбюджетных трансферов подлежит возврату в доход краевого бюджета.</w:t>
      </w:r>
    </w:p>
    <w:p w:rsidR="00A66D9E" w:rsidRPr="00A66D9E" w:rsidRDefault="00EB5599" w:rsidP="00EB5599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11.</w:t>
      </w:r>
      <w:r w:rsidR="007B4F9E" w:rsidRPr="00EB5599">
        <w:rPr>
          <w:rFonts w:ascii="Times New Roman" w:hAnsi="Times New Roman" w:cs="Times New Roman"/>
          <w:sz w:val="28"/>
          <w:szCs w:val="28"/>
        </w:rPr>
        <w:t xml:space="preserve">Ответственность за целевое и эффективное использование иных межбюджетных трансферов несет </w:t>
      </w:r>
      <w:r w:rsidR="005A2066" w:rsidRPr="00EB5599">
        <w:rPr>
          <w:rFonts w:ascii="Times New Roman" w:hAnsi="Times New Roman" w:cs="Times New Roman"/>
          <w:sz w:val="28"/>
          <w:szCs w:val="28"/>
        </w:rPr>
        <w:t>администрация</w:t>
      </w:r>
      <w:r w:rsidR="007B4F9E" w:rsidRPr="00EB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F9E" w:rsidRPr="00EB559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7B4F9E" w:rsidRPr="00EB5599">
        <w:rPr>
          <w:rFonts w:ascii="Times New Roman" w:hAnsi="Times New Roman" w:cs="Times New Roman"/>
          <w:sz w:val="28"/>
          <w:szCs w:val="28"/>
        </w:rPr>
        <w:t xml:space="preserve"> района.</w:t>
      </w:r>
      <w:bookmarkStart w:id="0" w:name="_GoBack"/>
      <w:bookmarkEnd w:id="0"/>
    </w:p>
    <w:sectPr w:rsidR="00A66D9E" w:rsidRPr="00A66D9E" w:rsidSect="000D3EA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66A92"/>
    <w:multiLevelType w:val="hybridMultilevel"/>
    <w:tmpl w:val="64186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54ED8"/>
    <w:multiLevelType w:val="hybridMultilevel"/>
    <w:tmpl w:val="A5A4F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33DC6"/>
    <w:multiLevelType w:val="hybridMultilevel"/>
    <w:tmpl w:val="DDE2C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D4F70"/>
    <w:multiLevelType w:val="hybridMultilevel"/>
    <w:tmpl w:val="A5A4F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F6"/>
    <w:rsid w:val="00006A7B"/>
    <w:rsid w:val="0001420C"/>
    <w:rsid w:val="00014319"/>
    <w:rsid w:val="0002467E"/>
    <w:rsid w:val="000246F1"/>
    <w:rsid w:val="00034FA2"/>
    <w:rsid w:val="000350F3"/>
    <w:rsid w:val="00041E3F"/>
    <w:rsid w:val="0004525C"/>
    <w:rsid w:val="000529BD"/>
    <w:rsid w:val="00052BFC"/>
    <w:rsid w:val="00055866"/>
    <w:rsid w:val="000565E4"/>
    <w:rsid w:val="000570F5"/>
    <w:rsid w:val="00057680"/>
    <w:rsid w:val="00057ED7"/>
    <w:rsid w:val="00071101"/>
    <w:rsid w:val="00074515"/>
    <w:rsid w:val="00080C5C"/>
    <w:rsid w:val="00080E1F"/>
    <w:rsid w:val="00083AC3"/>
    <w:rsid w:val="00085507"/>
    <w:rsid w:val="00091BA0"/>
    <w:rsid w:val="000A38D6"/>
    <w:rsid w:val="000B4FE0"/>
    <w:rsid w:val="000C4B42"/>
    <w:rsid w:val="000D0874"/>
    <w:rsid w:val="000D1475"/>
    <w:rsid w:val="000D27A8"/>
    <w:rsid w:val="000D2FB3"/>
    <w:rsid w:val="000D3EA2"/>
    <w:rsid w:val="000F47F1"/>
    <w:rsid w:val="00101448"/>
    <w:rsid w:val="00105E41"/>
    <w:rsid w:val="001063DF"/>
    <w:rsid w:val="00131F55"/>
    <w:rsid w:val="00133A81"/>
    <w:rsid w:val="001549F6"/>
    <w:rsid w:val="00162A72"/>
    <w:rsid w:val="001776BF"/>
    <w:rsid w:val="001802C6"/>
    <w:rsid w:val="00180AD2"/>
    <w:rsid w:val="001811D3"/>
    <w:rsid w:val="00184E9F"/>
    <w:rsid w:val="00192576"/>
    <w:rsid w:val="001A5293"/>
    <w:rsid w:val="001A722D"/>
    <w:rsid w:val="001C08D9"/>
    <w:rsid w:val="001D0EDF"/>
    <w:rsid w:val="001E02B7"/>
    <w:rsid w:val="001E04C4"/>
    <w:rsid w:val="001E2FE4"/>
    <w:rsid w:val="001E7B2E"/>
    <w:rsid w:val="001F3FF4"/>
    <w:rsid w:val="001F5F77"/>
    <w:rsid w:val="00205B81"/>
    <w:rsid w:val="00206A5D"/>
    <w:rsid w:val="00211247"/>
    <w:rsid w:val="002143F8"/>
    <w:rsid w:val="002178C0"/>
    <w:rsid w:val="00221363"/>
    <w:rsid w:val="00223A88"/>
    <w:rsid w:val="00224E29"/>
    <w:rsid w:val="00232608"/>
    <w:rsid w:val="00235DDD"/>
    <w:rsid w:val="0023706F"/>
    <w:rsid w:val="00244B05"/>
    <w:rsid w:val="002532D7"/>
    <w:rsid w:val="00256DE0"/>
    <w:rsid w:val="0027231E"/>
    <w:rsid w:val="00273B13"/>
    <w:rsid w:val="00275153"/>
    <w:rsid w:val="00275CB8"/>
    <w:rsid w:val="00286595"/>
    <w:rsid w:val="00297D6D"/>
    <w:rsid w:val="002B20F5"/>
    <w:rsid w:val="002B24CE"/>
    <w:rsid w:val="002B2D9D"/>
    <w:rsid w:val="002B39DE"/>
    <w:rsid w:val="002B70DF"/>
    <w:rsid w:val="002C13F6"/>
    <w:rsid w:val="002C1622"/>
    <w:rsid w:val="002C5E25"/>
    <w:rsid w:val="002E0755"/>
    <w:rsid w:val="002F1E0E"/>
    <w:rsid w:val="00301AFB"/>
    <w:rsid w:val="00304902"/>
    <w:rsid w:val="00310B36"/>
    <w:rsid w:val="003255F0"/>
    <w:rsid w:val="00331B39"/>
    <w:rsid w:val="00333A21"/>
    <w:rsid w:val="003356D1"/>
    <w:rsid w:val="00345722"/>
    <w:rsid w:val="00345C47"/>
    <w:rsid w:val="00355EA6"/>
    <w:rsid w:val="00364725"/>
    <w:rsid w:val="00364E95"/>
    <w:rsid w:val="00382F08"/>
    <w:rsid w:val="00390164"/>
    <w:rsid w:val="00391E10"/>
    <w:rsid w:val="003A39C8"/>
    <w:rsid w:val="003B1BCB"/>
    <w:rsid w:val="003B3CA2"/>
    <w:rsid w:val="003B51EC"/>
    <w:rsid w:val="003B6931"/>
    <w:rsid w:val="003B6AC8"/>
    <w:rsid w:val="003D1799"/>
    <w:rsid w:val="003E2DF6"/>
    <w:rsid w:val="004028E5"/>
    <w:rsid w:val="00407F75"/>
    <w:rsid w:val="00423018"/>
    <w:rsid w:val="0042584E"/>
    <w:rsid w:val="00437D6E"/>
    <w:rsid w:val="0046383C"/>
    <w:rsid w:val="00467669"/>
    <w:rsid w:val="00472F12"/>
    <w:rsid w:val="004827AC"/>
    <w:rsid w:val="0049025C"/>
    <w:rsid w:val="00491A28"/>
    <w:rsid w:val="00494999"/>
    <w:rsid w:val="00497AFC"/>
    <w:rsid w:val="004A071D"/>
    <w:rsid w:val="004A2268"/>
    <w:rsid w:val="004C30A3"/>
    <w:rsid w:val="004D2A74"/>
    <w:rsid w:val="004E404B"/>
    <w:rsid w:val="005011A0"/>
    <w:rsid w:val="00506028"/>
    <w:rsid w:val="005070CF"/>
    <w:rsid w:val="005119E2"/>
    <w:rsid w:val="00517483"/>
    <w:rsid w:val="00524866"/>
    <w:rsid w:val="0052577B"/>
    <w:rsid w:val="00552DF7"/>
    <w:rsid w:val="005535E6"/>
    <w:rsid w:val="00574181"/>
    <w:rsid w:val="005768AA"/>
    <w:rsid w:val="00580D25"/>
    <w:rsid w:val="00583F6B"/>
    <w:rsid w:val="00590476"/>
    <w:rsid w:val="005954D8"/>
    <w:rsid w:val="005A2066"/>
    <w:rsid w:val="005A2F1C"/>
    <w:rsid w:val="005B2985"/>
    <w:rsid w:val="005B2E86"/>
    <w:rsid w:val="005B461E"/>
    <w:rsid w:val="005B6AC4"/>
    <w:rsid w:val="005B6E13"/>
    <w:rsid w:val="005C6137"/>
    <w:rsid w:val="005E7EED"/>
    <w:rsid w:val="005F301C"/>
    <w:rsid w:val="005F6913"/>
    <w:rsid w:val="00606E76"/>
    <w:rsid w:val="00611D15"/>
    <w:rsid w:val="0062155E"/>
    <w:rsid w:val="00631CC2"/>
    <w:rsid w:val="00636BCD"/>
    <w:rsid w:val="00651B9B"/>
    <w:rsid w:val="00654369"/>
    <w:rsid w:val="0065513E"/>
    <w:rsid w:val="00662130"/>
    <w:rsid w:val="006754E8"/>
    <w:rsid w:val="006840F9"/>
    <w:rsid w:val="0068778D"/>
    <w:rsid w:val="006B1BF3"/>
    <w:rsid w:val="006B20EC"/>
    <w:rsid w:val="006B3B47"/>
    <w:rsid w:val="006B4428"/>
    <w:rsid w:val="006C2B13"/>
    <w:rsid w:val="006E1E66"/>
    <w:rsid w:val="006E2943"/>
    <w:rsid w:val="006E7C2C"/>
    <w:rsid w:val="00707DA6"/>
    <w:rsid w:val="00710890"/>
    <w:rsid w:val="00720024"/>
    <w:rsid w:val="00720BEC"/>
    <w:rsid w:val="00723037"/>
    <w:rsid w:val="0073307B"/>
    <w:rsid w:val="007469C4"/>
    <w:rsid w:val="00751E7A"/>
    <w:rsid w:val="007533BF"/>
    <w:rsid w:val="00755E30"/>
    <w:rsid w:val="00774B6A"/>
    <w:rsid w:val="00780877"/>
    <w:rsid w:val="00785D75"/>
    <w:rsid w:val="007872BC"/>
    <w:rsid w:val="00791BAB"/>
    <w:rsid w:val="00797FBC"/>
    <w:rsid w:val="007A2439"/>
    <w:rsid w:val="007B04ED"/>
    <w:rsid w:val="007B09CC"/>
    <w:rsid w:val="007B333B"/>
    <w:rsid w:val="007B341C"/>
    <w:rsid w:val="007B3791"/>
    <w:rsid w:val="007B47C7"/>
    <w:rsid w:val="007B4F9E"/>
    <w:rsid w:val="007B59D9"/>
    <w:rsid w:val="007B65CB"/>
    <w:rsid w:val="007B6BF3"/>
    <w:rsid w:val="007C5616"/>
    <w:rsid w:val="007C7A76"/>
    <w:rsid w:val="007D79B8"/>
    <w:rsid w:val="007E4713"/>
    <w:rsid w:val="007E7870"/>
    <w:rsid w:val="007F186E"/>
    <w:rsid w:val="00816D4C"/>
    <w:rsid w:val="008243B2"/>
    <w:rsid w:val="00825031"/>
    <w:rsid w:val="00841DBC"/>
    <w:rsid w:val="00843A76"/>
    <w:rsid w:val="00844802"/>
    <w:rsid w:val="0085405A"/>
    <w:rsid w:val="008712E8"/>
    <w:rsid w:val="00871D0E"/>
    <w:rsid w:val="00896103"/>
    <w:rsid w:val="008A7733"/>
    <w:rsid w:val="008B07D9"/>
    <w:rsid w:val="008B42AB"/>
    <w:rsid w:val="008C4AA7"/>
    <w:rsid w:val="008D58F6"/>
    <w:rsid w:val="008D5FD9"/>
    <w:rsid w:val="008E1E92"/>
    <w:rsid w:val="008F1035"/>
    <w:rsid w:val="00900CC1"/>
    <w:rsid w:val="00905906"/>
    <w:rsid w:val="00914F01"/>
    <w:rsid w:val="009232BC"/>
    <w:rsid w:val="00924848"/>
    <w:rsid w:val="00925733"/>
    <w:rsid w:val="009315C1"/>
    <w:rsid w:val="00937E88"/>
    <w:rsid w:val="00941FB8"/>
    <w:rsid w:val="00944DB8"/>
    <w:rsid w:val="0094597D"/>
    <w:rsid w:val="00946FF7"/>
    <w:rsid w:val="00964B2D"/>
    <w:rsid w:val="009656E8"/>
    <w:rsid w:val="00966506"/>
    <w:rsid w:val="00967C10"/>
    <w:rsid w:val="00974985"/>
    <w:rsid w:val="00992386"/>
    <w:rsid w:val="00993D5A"/>
    <w:rsid w:val="009950AC"/>
    <w:rsid w:val="009A2CE0"/>
    <w:rsid w:val="009D6A7B"/>
    <w:rsid w:val="009F4CE2"/>
    <w:rsid w:val="009F701D"/>
    <w:rsid w:val="00A0088B"/>
    <w:rsid w:val="00A02C22"/>
    <w:rsid w:val="00A147B0"/>
    <w:rsid w:val="00A30738"/>
    <w:rsid w:val="00A36CDA"/>
    <w:rsid w:val="00A3700A"/>
    <w:rsid w:val="00A3758A"/>
    <w:rsid w:val="00A37EAC"/>
    <w:rsid w:val="00A57056"/>
    <w:rsid w:val="00A576C8"/>
    <w:rsid w:val="00A6051D"/>
    <w:rsid w:val="00A6412F"/>
    <w:rsid w:val="00A66D9E"/>
    <w:rsid w:val="00A736DE"/>
    <w:rsid w:val="00A74EC2"/>
    <w:rsid w:val="00A8478F"/>
    <w:rsid w:val="00A848B1"/>
    <w:rsid w:val="00A86EF4"/>
    <w:rsid w:val="00A90B79"/>
    <w:rsid w:val="00A90D39"/>
    <w:rsid w:val="00A932F2"/>
    <w:rsid w:val="00A97B72"/>
    <w:rsid w:val="00AB1AA9"/>
    <w:rsid w:val="00AC2FFF"/>
    <w:rsid w:val="00AD3216"/>
    <w:rsid w:val="00AD59AF"/>
    <w:rsid w:val="00AE739F"/>
    <w:rsid w:val="00AF75C3"/>
    <w:rsid w:val="00B02DD1"/>
    <w:rsid w:val="00B106F3"/>
    <w:rsid w:val="00B13CB8"/>
    <w:rsid w:val="00B159A8"/>
    <w:rsid w:val="00B26ECE"/>
    <w:rsid w:val="00B356D5"/>
    <w:rsid w:val="00B4158E"/>
    <w:rsid w:val="00B43E5E"/>
    <w:rsid w:val="00B50444"/>
    <w:rsid w:val="00B5339B"/>
    <w:rsid w:val="00B56E97"/>
    <w:rsid w:val="00B578DE"/>
    <w:rsid w:val="00B648CA"/>
    <w:rsid w:val="00B65BBB"/>
    <w:rsid w:val="00B7143A"/>
    <w:rsid w:val="00B754EA"/>
    <w:rsid w:val="00B76FC3"/>
    <w:rsid w:val="00B85A8E"/>
    <w:rsid w:val="00B86076"/>
    <w:rsid w:val="00B905C3"/>
    <w:rsid w:val="00BB29B8"/>
    <w:rsid w:val="00BB4854"/>
    <w:rsid w:val="00BB73BA"/>
    <w:rsid w:val="00BC1164"/>
    <w:rsid w:val="00BC6BA8"/>
    <w:rsid w:val="00BD013E"/>
    <w:rsid w:val="00BD781C"/>
    <w:rsid w:val="00BF2A30"/>
    <w:rsid w:val="00C01009"/>
    <w:rsid w:val="00C01728"/>
    <w:rsid w:val="00C077DF"/>
    <w:rsid w:val="00C157A8"/>
    <w:rsid w:val="00C37410"/>
    <w:rsid w:val="00C44CF8"/>
    <w:rsid w:val="00C57B4E"/>
    <w:rsid w:val="00C637BC"/>
    <w:rsid w:val="00C7181F"/>
    <w:rsid w:val="00C760B7"/>
    <w:rsid w:val="00C81AEA"/>
    <w:rsid w:val="00C85517"/>
    <w:rsid w:val="00C90FF7"/>
    <w:rsid w:val="00C937AD"/>
    <w:rsid w:val="00C976F5"/>
    <w:rsid w:val="00CA0D06"/>
    <w:rsid w:val="00CA3FB6"/>
    <w:rsid w:val="00CA4C39"/>
    <w:rsid w:val="00CB1ABF"/>
    <w:rsid w:val="00CB331C"/>
    <w:rsid w:val="00CC2900"/>
    <w:rsid w:val="00CE0E65"/>
    <w:rsid w:val="00CE7219"/>
    <w:rsid w:val="00CF4848"/>
    <w:rsid w:val="00D02EF8"/>
    <w:rsid w:val="00D12B5E"/>
    <w:rsid w:val="00D14097"/>
    <w:rsid w:val="00D251B3"/>
    <w:rsid w:val="00D40899"/>
    <w:rsid w:val="00D40CC8"/>
    <w:rsid w:val="00D50A3C"/>
    <w:rsid w:val="00D50ACC"/>
    <w:rsid w:val="00D55FA5"/>
    <w:rsid w:val="00D605C9"/>
    <w:rsid w:val="00D6120C"/>
    <w:rsid w:val="00D66DD1"/>
    <w:rsid w:val="00D74AF7"/>
    <w:rsid w:val="00D75C80"/>
    <w:rsid w:val="00D80A69"/>
    <w:rsid w:val="00D8145D"/>
    <w:rsid w:val="00D90699"/>
    <w:rsid w:val="00D92361"/>
    <w:rsid w:val="00D927B9"/>
    <w:rsid w:val="00D97B0E"/>
    <w:rsid w:val="00DA7B2F"/>
    <w:rsid w:val="00DB0E73"/>
    <w:rsid w:val="00DB59E8"/>
    <w:rsid w:val="00DC5191"/>
    <w:rsid w:val="00DC579D"/>
    <w:rsid w:val="00DC777B"/>
    <w:rsid w:val="00DD3B64"/>
    <w:rsid w:val="00DF102A"/>
    <w:rsid w:val="00DF1DE0"/>
    <w:rsid w:val="00DF711D"/>
    <w:rsid w:val="00E015E2"/>
    <w:rsid w:val="00E02194"/>
    <w:rsid w:val="00E16F90"/>
    <w:rsid w:val="00E178BE"/>
    <w:rsid w:val="00E22A88"/>
    <w:rsid w:val="00E334DE"/>
    <w:rsid w:val="00E353D2"/>
    <w:rsid w:val="00E3788A"/>
    <w:rsid w:val="00E43BCE"/>
    <w:rsid w:val="00E50645"/>
    <w:rsid w:val="00E66A53"/>
    <w:rsid w:val="00E82AC5"/>
    <w:rsid w:val="00E9368D"/>
    <w:rsid w:val="00EA1AEE"/>
    <w:rsid w:val="00EB0A28"/>
    <w:rsid w:val="00EB3FCE"/>
    <w:rsid w:val="00EB5599"/>
    <w:rsid w:val="00EC112E"/>
    <w:rsid w:val="00EC611B"/>
    <w:rsid w:val="00ED225E"/>
    <w:rsid w:val="00ED3C88"/>
    <w:rsid w:val="00ED7AE6"/>
    <w:rsid w:val="00EF079C"/>
    <w:rsid w:val="00EF6F8F"/>
    <w:rsid w:val="00EF71CA"/>
    <w:rsid w:val="00EF780B"/>
    <w:rsid w:val="00F53BE2"/>
    <w:rsid w:val="00F719C5"/>
    <w:rsid w:val="00F74E42"/>
    <w:rsid w:val="00F75662"/>
    <w:rsid w:val="00F84E33"/>
    <w:rsid w:val="00F90B8E"/>
    <w:rsid w:val="00FA158D"/>
    <w:rsid w:val="00FA5D44"/>
    <w:rsid w:val="00FB3CE0"/>
    <w:rsid w:val="00FB41E3"/>
    <w:rsid w:val="00FC7644"/>
    <w:rsid w:val="00FD15E4"/>
    <w:rsid w:val="00FE11C3"/>
    <w:rsid w:val="00FF169C"/>
    <w:rsid w:val="00F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1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1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Кадровик</cp:lastModifiedBy>
  <cp:revision>12</cp:revision>
  <cp:lastPrinted>2013-12-05T06:45:00Z</cp:lastPrinted>
  <dcterms:created xsi:type="dcterms:W3CDTF">2013-12-05T01:31:00Z</dcterms:created>
  <dcterms:modified xsi:type="dcterms:W3CDTF">2013-12-09T02:18:00Z</dcterms:modified>
</cp:coreProperties>
</file>