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E1" w:rsidRPr="007A3FE1" w:rsidRDefault="0004202C" w:rsidP="0004202C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                       </w:t>
      </w:r>
      <w:bookmarkStart w:id="0" w:name="_GoBack"/>
      <w:bookmarkEnd w:id="0"/>
      <w:r w:rsidR="007A3FE1" w:rsidRPr="007A3FE1">
        <w:rPr>
          <w:rFonts w:ascii="Times New Roman" w:eastAsia="Times New Roman" w:hAnsi="Times New Roman" w:cs="Times New Roman"/>
          <w:color w:val="auto"/>
          <w:sz w:val="28"/>
          <w:lang w:bidi="ar-SA"/>
        </w:rPr>
        <w:t>РОССИЙСКАЯ ФЕДЕРАЦИЯ</w:t>
      </w:r>
    </w:p>
    <w:p w:rsidR="007A3FE1" w:rsidRPr="007A3FE1" w:rsidRDefault="007A3FE1" w:rsidP="007A3FE1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A3FE1">
        <w:rPr>
          <w:rFonts w:ascii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7A3FE1" w:rsidRPr="007A3FE1" w:rsidRDefault="007A3FE1" w:rsidP="007A3FE1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A3FE1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7A3FE1" w:rsidRPr="007A3FE1" w:rsidRDefault="007A3FE1" w:rsidP="007A3FE1">
      <w:pPr>
        <w:keepNext/>
        <w:widowControl/>
        <w:spacing w:line="0" w:lineRule="atLeast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A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7A3FE1" w:rsidRPr="007A3FE1" w:rsidRDefault="007A3FE1" w:rsidP="007A3FE1"/>
    <w:p w:rsidR="007A3FE1" w:rsidRDefault="007A3FE1" w:rsidP="007A3FE1">
      <w:pPr>
        <w:tabs>
          <w:tab w:val="left" w:pos="2355"/>
        </w:tabs>
        <w:jc w:val="center"/>
        <w:rPr>
          <w:rFonts w:ascii="Times New Roman" w:hAnsi="Times New Roman" w:cs="Times New Roman"/>
          <w:sz w:val="28"/>
        </w:rPr>
      </w:pPr>
      <w:r w:rsidRPr="007A3FE1">
        <w:rPr>
          <w:rFonts w:ascii="Times New Roman" w:hAnsi="Times New Roman" w:cs="Times New Roman"/>
          <w:sz w:val="28"/>
        </w:rPr>
        <w:t xml:space="preserve">   ПОСТАНОВЛЕНИЕ</w:t>
      </w:r>
    </w:p>
    <w:p w:rsidR="007A3FE1" w:rsidRDefault="007A3FE1" w:rsidP="007A3FE1">
      <w:pPr>
        <w:tabs>
          <w:tab w:val="left" w:pos="2355"/>
        </w:tabs>
        <w:jc w:val="center"/>
        <w:rPr>
          <w:rFonts w:ascii="Times New Roman" w:hAnsi="Times New Roman" w:cs="Times New Roman"/>
          <w:sz w:val="28"/>
        </w:rPr>
      </w:pPr>
    </w:p>
    <w:p w:rsidR="007A3FE1" w:rsidRDefault="0004202C" w:rsidP="007A3FE1">
      <w:pPr>
        <w:tabs>
          <w:tab w:val="left" w:pos="2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«05</w:t>
      </w:r>
      <w:r w:rsidR="00C63209">
        <w:rPr>
          <w:rFonts w:ascii="Times New Roman" w:hAnsi="Times New Roman" w:cs="Times New Roman"/>
          <w:sz w:val="28"/>
        </w:rPr>
        <w:t>» сентября</w:t>
      </w:r>
      <w:r>
        <w:rPr>
          <w:rFonts w:ascii="Times New Roman" w:hAnsi="Times New Roman" w:cs="Times New Roman"/>
          <w:sz w:val="28"/>
        </w:rPr>
        <w:t xml:space="preserve">  </w:t>
      </w:r>
      <w:r w:rsidR="007A3FE1">
        <w:rPr>
          <w:rFonts w:ascii="Times New Roman" w:hAnsi="Times New Roman" w:cs="Times New Roman"/>
          <w:sz w:val="28"/>
        </w:rPr>
        <w:t xml:space="preserve">2016 года                                               </w:t>
      </w:r>
      <w:r w:rsidR="00C63209">
        <w:rPr>
          <w:rFonts w:ascii="Times New Roman" w:hAnsi="Times New Roman" w:cs="Times New Roman"/>
          <w:sz w:val="28"/>
        </w:rPr>
        <w:t xml:space="preserve">                               № 94</w:t>
      </w:r>
    </w:p>
    <w:p w:rsidR="007A3FE1" w:rsidRDefault="007A3FE1" w:rsidP="007A3FE1">
      <w:pPr>
        <w:tabs>
          <w:tab w:val="left" w:pos="2355"/>
        </w:tabs>
        <w:rPr>
          <w:rFonts w:ascii="Times New Roman" w:hAnsi="Times New Roman" w:cs="Times New Roman"/>
          <w:sz w:val="28"/>
        </w:rPr>
      </w:pPr>
    </w:p>
    <w:p w:rsidR="007A3FE1" w:rsidRPr="007A3FE1" w:rsidRDefault="007A3FE1" w:rsidP="007A3FE1">
      <w:pPr>
        <w:tabs>
          <w:tab w:val="left" w:pos="2355"/>
        </w:tabs>
        <w:rPr>
          <w:rFonts w:ascii="Times New Roman" w:hAnsi="Times New Roman" w:cs="Times New Roman"/>
          <w:sz w:val="28"/>
        </w:rPr>
      </w:pPr>
    </w:p>
    <w:p w:rsidR="003827D9" w:rsidRDefault="003E0A9B">
      <w:pPr>
        <w:pStyle w:val="30"/>
        <w:shd w:val="clear" w:color="auto" w:fill="auto"/>
        <w:spacing w:after="604" w:line="326" w:lineRule="exact"/>
        <w:ind w:right="20"/>
      </w:pPr>
      <w:r>
        <w:t>О ПРАВИЛАХ ОРГАНИЗАЦИИ И ПРОВЕДЕНИЯ РАБОТ ПО РЕМОНТУ</w:t>
      </w:r>
      <w:r>
        <w:br/>
        <w:t xml:space="preserve">И СОДЕРЖАНИЮ АВТОМОБИЛЬНЫХ ДОРОГ </w:t>
      </w:r>
      <w:r w:rsidR="007A3FE1">
        <w:t>МЕСТНОГО</w:t>
      </w:r>
      <w:r w:rsidR="007A3FE1">
        <w:br/>
        <w:t>ЗНАЧЕНИЯ НА ТЕРРИТОРИИ БОГОТОЛЬСКОГО СЕЛЬСОВЕТА</w:t>
      </w:r>
    </w:p>
    <w:p w:rsidR="00B176D6" w:rsidRDefault="003E0A9B" w:rsidP="00735806">
      <w:pPr>
        <w:pStyle w:val="20"/>
        <w:shd w:val="clear" w:color="auto" w:fill="auto"/>
        <w:spacing w:before="0" w:after="0" w:line="276" w:lineRule="auto"/>
        <w:ind w:firstLine="780"/>
        <w:rPr>
          <w:rStyle w:val="21"/>
          <w:i w:val="0"/>
        </w:rPr>
      </w:pPr>
      <w:r>
        <w:t>Руководствуясь статьей 13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="00735806">
        <w:t xml:space="preserve"> </w:t>
      </w:r>
      <w:r>
        <w:t>акты Р</w:t>
      </w:r>
      <w:r w:rsidR="007A3FE1">
        <w:t>оссийской Федерации», Федеральным  законом</w:t>
      </w:r>
      <w:r>
        <w:t xml:space="preserve"> от 06</w:t>
      </w:r>
      <w:r w:rsidR="007A3FE1">
        <w:t xml:space="preserve"> </w:t>
      </w:r>
      <w:r>
        <w:t>октября 2003 года № 131-ФЗ «Об общих принципах организации местного самоуправления в Российской Фед</w:t>
      </w:r>
      <w:r w:rsidR="007A3FE1">
        <w:t>ерации», руководствуясь  Уставом Боготольского сельсовета</w:t>
      </w:r>
      <w:r w:rsidR="00B176D6">
        <w:rPr>
          <w:rStyle w:val="21"/>
        </w:rPr>
        <w:t xml:space="preserve"> </w:t>
      </w:r>
      <w:r w:rsidR="00B176D6">
        <w:rPr>
          <w:rStyle w:val="21"/>
          <w:i w:val="0"/>
        </w:rPr>
        <w:t>Боготольского района Красноярского края</w:t>
      </w:r>
    </w:p>
    <w:p w:rsidR="003827D9" w:rsidRPr="00735806" w:rsidRDefault="003E0A9B" w:rsidP="00735806">
      <w:pPr>
        <w:pStyle w:val="20"/>
        <w:shd w:val="clear" w:color="auto" w:fill="auto"/>
        <w:spacing w:before="0" w:after="0" w:line="276" w:lineRule="auto"/>
        <w:ind w:firstLine="780"/>
        <w:rPr>
          <w:rStyle w:val="22"/>
          <w:b w:val="0"/>
          <w:bCs w:val="0"/>
        </w:rPr>
      </w:pPr>
      <w:r>
        <w:rPr>
          <w:rStyle w:val="22"/>
        </w:rPr>
        <w:t xml:space="preserve"> </w:t>
      </w:r>
      <w:r w:rsidR="00B176D6">
        <w:rPr>
          <w:rStyle w:val="22"/>
          <w:b w:val="0"/>
        </w:rPr>
        <w:t>ПОСТАНОВЛЯЮ</w:t>
      </w:r>
      <w:r>
        <w:rPr>
          <w:rStyle w:val="22"/>
        </w:rPr>
        <w:t>:</w:t>
      </w:r>
    </w:p>
    <w:p w:rsidR="00735806" w:rsidRDefault="00735806" w:rsidP="00735806">
      <w:pPr>
        <w:pStyle w:val="20"/>
        <w:shd w:val="clear" w:color="auto" w:fill="auto"/>
        <w:tabs>
          <w:tab w:val="left" w:leader="underscore" w:pos="5842"/>
        </w:tabs>
        <w:spacing w:before="0" w:after="0" w:line="276" w:lineRule="auto"/>
      </w:pPr>
    </w:p>
    <w:p w:rsidR="003827D9" w:rsidRDefault="003E0A9B" w:rsidP="00735806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76" w:lineRule="auto"/>
        <w:ind w:firstLine="780"/>
      </w:pPr>
      <w:r>
        <w:t>Утвердить Правила об организации и проведении работ по ремонту и содержанию автомо</w:t>
      </w:r>
      <w:r w:rsidR="007A3FE1">
        <w:t>бильных дорог местного значения Боготольского сельсовета</w:t>
      </w:r>
      <w:r>
        <w:t xml:space="preserve"> согласно приложению.</w:t>
      </w:r>
    </w:p>
    <w:p w:rsidR="003827D9" w:rsidRDefault="003E0A9B" w:rsidP="00735806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276" w:lineRule="auto"/>
        <w:ind w:firstLine="780"/>
      </w:pPr>
      <w:r>
        <w:t>Настоящее постановление</w:t>
      </w:r>
      <w:r>
        <w:rPr>
          <w:rStyle w:val="23"/>
        </w:rPr>
        <w:t xml:space="preserve"> </w:t>
      </w:r>
      <w:r>
        <w:t>вступает в силу на следующий день, после дня его официального опубликования (обнародования)</w:t>
      </w:r>
      <w:r w:rsidR="007A3FE1">
        <w:t>.</w:t>
      </w:r>
      <w:r>
        <w:t xml:space="preserve"> </w:t>
      </w:r>
    </w:p>
    <w:p w:rsidR="007A3FE1" w:rsidRDefault="00735806" w:rsidP="00735806">
      <w:pPr>
        <w:pStyle w:val="a4"/>
        <w:tabs>
          <w:tab w:val="left" w:pos="1009"/>
        </w:tabs>
        <w:spacing w:line="276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3.</w:t>
      </w:r>
      <w:r w:rsidR="007A3FE1" w:rsidRPr="007A3F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Настоящее постановление  </w:t>
      </w:r>
      <w:r w:rsidR="007A3FE1" w:rsidRPr="007A3FE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опубликовать в общественно-политической газете «Земля </w:t>
      </w:r>
      <w:proofErr w:type="spellStart"/>
      <w:r w:rsidR="007A3FE1" w:rsidRPr="007A3FE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  <w:t>боготольская</w:t>
      </w:r>
      <w:proofErr w:type="spellEnd"/>
      <w:r w:rsidR="007A3FE1" w:rsidRPr="007A3FE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val="en-US" w:eastAsia="en-US" w:bidi="ar-SA"/>
          </w:rPr>
          <w:t>www</w:t>
        </w:r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eastAsia="en-US" w:bidi="ar-SA"/>
          </w:rPr>
          <w:t>.</w:t>
        </w:r>
        <w:proofErr w:type="spellStart"/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val="en-US" w:eastAsia="en-US" w:bidi="ar-SA"/>
          </w:rPr>
          <w:t>bogotol</w:t>
        </w:r>
        <w:proofErr w:type="spellEnd"/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eastAsia="en-US" w:bidi="ar-SA"/>
          </w:rPr>
          <w:t>-</w:t>
        </w:r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val="en-US" w:eastAsia="en-US" w:bidi="ar-SA"/>
          </w:rPr>
          <w:t>r</w:t>
        </w:r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eastAsia="en-US" w:bidi="ar-SA"/>
          </w:rPr>
          <w:t>.</w:t>
        </w:r>
        <w:proofErr w:type="spellStart"/>
        <w:r w:rsidR="007A3FE1" w:rsidRPr="007A3FE1">
          <w:rPr>
            <w:rFonts w:ascii="Times New Roman" w:eastAsiaTheme="minorHAnsi" w:hAnsi="Times New Roman" w:cs="Times New Roman"/>
            <w:color w:val="000080"/>
            <w:sz w:val="28"/>
            <w:szCs w:val="28"/>
            <w:u w:val="single"/>
            <w:lang w:val="en-US" w:eastAsia="en-US" w:bidi="ar-SA"/>
          </w:rPr>
          <w:t>ru</w:t>
        </w:r>
        <w:proofErr w:type="spellEnd"/>
      </w:hyperlink>
      <w:r w:rsidR="007A3FE1" w:rsidRPr="007A3FE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  <w:t>, на странице Боготольского сельсовета.</w:t>
      </w:r>
    </w:p>
    <w:p w:rsidR="00735806" w:rsidRDefault="00735806" w:rsidP="00735806">
      <w:pPr>
        <w:pStyle w:val="a4"/>
        <w:tabs>
          <w:tab w:val="left" w:pos="1009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806" w:rsidRDefault="00735806" w:rsidP="00735806">
      <w:pPr>
        <w:pStyle w:val="a4"/>
        <w:tabs>
          <w:tab w:val="left" w:pos="1009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806" w:rsidRDefault="00735806" w:rsidP="00735806">
      <w:pPr>
        <w:pStyle w:val="a4"/>
        <w:tabs>
          <w:tab w:val="left" w:pos="1009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806" w:rsidRDefault="00735806" w:rsidP="00735806">
      <w:pPr>
        <w:pStyle w:val="a4"/>
        <w:tabs>
          <w:tab w:val="left" w:pos="1009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Глава Боготольского сельсовета                                      С.А. Филиппов.</w:t>
      </w:r>
    </w:p>
    <w:p w:rsidR="00735806" w:rsidRPr="007A3FE1" w:rsidRDefault="00735806" w:rsidP="00735806">
      <w:pPr>
        <w:pStyle w:val="a4"/>
        <w:tabs>
          <w:tab w:val="left" w:pos="1009"/>
        </w:tabs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827D9" w:rsidRDefault="00346FF9" w:rsidP="00735806">
      <w:pPr>
        <w:pStyle w:val="40"/>
        <w:shd w:val="clear" w:color="auto" w:fill="auto"/>
        <w:spacing w:before="0" w:after="0" w:line="276" w:lineRule="auto"/>
        <w:ind w:right="20"/>
        <w:jc w:val="center"/>
        <w:sectPr w:rsidR="003827D9">
          <w:pgSz w:w="11900" w:h="16840"/>
          <w:pgMar w:top="1455" w:right="731" w:bottom="1455" w:left="1444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4.15pt;margin-top:30.35pt;width:107.75pt;height:16.85pt;z-index:-251658752;mso-wrap-distance-left:199.2pt;mso-wrap-distance-top:26.75pt;mso-wrap-distance-right:5pt;mso-position-horizontal-relative:margin" filled="f" stroked="f">
            <v:textbox style="mso-fit-shape-to-text:t" inset="0,0,0,0">
              <w:txbxContent>
                <w:p w:rsidR="003827D9" w:rsidRDefault="003827D9">
                  <w:pPr>
                    <w:pStyle w:val="40"/>
                    <w:shd w:val="clear" w:color="auto" w:fill="auto"/>
                    <w:spacing w:before="0" w:after="0" w:line="28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p w:rsidR="003827D9" w:rsidRDefault="003E0A9B" w:rsidP="00735806">
      <w:pPr>
        <w:pStyle w:val="20"/>
        <w:shd w:val="clear" w:color="auto" w:fill="auto"/>
        <w:spacing w:before="0" w:after="0" w:line="280" w:lineRule="exact"/>
        <w:ind w:right="300"/>
        <w:jc w:val="right"/>
      </w:pPr>
      <w:r>
        <w:lastRenderedPageBreak/>
        <w:t>ПРИЛОЖЕНИЕ</w:t>
      </w:r>
      <w:r>
        <w:br/>
        <w:t>к постановлению администрации</w:t>
      </w:r>
    </w:p>
    <w:p w:rsidR="003827D9" w:rsidRPr="00735806" w:rsidRDefault="00735806" w:rsidP="00735806">
      <w:pPr>
        <w:pStyle w:val="40"/>
        <w:shd w:val="clear" w:color="auto" w:fill="auto"/>
        <w:spacing w:before="0" w:after="0" w:line="326" w:lineRule="exact"/>
        <w:ind w:right="300"/>
        <w:rPr>
          <w:i w:val="0"/>
        </w:rPr>
      </w:pPr>
      <w:r>
        <w:rPr>
          <w:i w:val="0"/>
        </w:rPr>
        <w:t>Боготольского сельсовета</w:t>
      </w:r>
    </w:p>
    <w:p w:rsidR="003827D9" w:rsidRDefault="0004202C" w:rsidP="00366038">
      <w:pPr>
        <w:pStyle w:val="20"/>
        <w:shd w:val="clear" w:color="auto" w:fill="auto"/>
        <w:tabs>
          <w:tab w:val="left" w:leader="underscore" w:pos="6299"/>
          <w:tab w:val="left" w:leader="underscore" w:pos="7422"/>
          <w:tab w:val="left" w:leader="underscore" w:pos="7989"/>
          <w:tab w:val="left" w:leader="underscore" w:pos="9275"/>
        </w:tabs>
        <w:spacing w:before="0" w:after="600" w:line="326" w:lineRule="exact"/>
        <w:ind w:left="5560"/>
        <w:jc w:val="center"/>
      </w:pPr>
      <w:r>
        <w:t xml:space="preserve">        от 05</w:t>
      </w:r>
      <w:r w:rsidR="00366038">
        <w:t>.09.</w:t>
      </w:r>
      <w:r w:rsidR="00735806">
        <w:t xml:space="preserve">2016 </w:t>
      </w:r>
      <w:r w:rsidR="00366038">
        <w:t>года № 94</w:t>
      </w:r>
    </w:p>
    <w:p w:rsidR="003827D9" w:rsidRDefault="003E0A9B">
      <w:pPr>
        <w:pStyle w:val="30"/>
        <w:shd w:val="clear" w:color="auto" w:fill="auto"/>
        <w:spacing w:after="0" w:line="326" w:lineRule="exact"/>
      </w:pPr>
      <w:r>
        <w:t>ПРАВИЛА</w:t>
      </w:r>
    </w:p>
    <w:p w:rsidR="003827D9" w:rsidRDefault="003E0A9B">
      <w:pPr>
        <w:pStyle w:val="30"/>
        <w:shd w:val="clear" w:color="auto" w:fill="auto"/>
        <w:spacing w:after="604" w:line="326" w:lineRule="exact"/>
      </w:pPr>
      <w:r>
        <w:t>ОРГАНИЗАЦИИ И ПРОВЕДЕНИЯ РАБОТ ПО РЕМОНТУ И</w:t>
      </w:r>
      <w:r>
        <w:br/>
        <w:t>СОДЕРЖАНИЮ АВТОМОБИЛЬНЫХ ДОРОГ МЕСТНОГО ЗНАЧЕНИЯ</w:t>
      </w:r>
      <w:r>
        <w:br/>
      </w:r>
      <w:r w:rsidR="00735806">
        <w:t>НА ТЕРРИТОРИИ БОГОТОЛЬСКОГО СЕЛЬСОВЕТА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22" w:lineRule="exact"/>
        <w:ind w:firstLine="740"/>
      </w:pPr>
      <w:r>
        <w:t xml:space="preserve">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>
        <w:t>безопасности</w:t>
      </w:r>
      <w:proofErr w:type="gramEnd"/>
      <w:r>
        <w:t xml:space="preserve">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22" w:lineRule="exact"/>
        <w:ind w:firstLine="740"/>
      </w:pPr>
      <w:r>
        <w:t>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3827D9" w:rsidRDefault="003E0A9B">
      <w:pPr>
        <w:pStyle w:val="20"/>
        <w:shd w:val="clear" w:color="auto" w:fill="auto"/>
        <w:spacing w:before="0" w:after="0" w:line="322" w:lineRule="exact"/>
        <w:ind w:firstLine="740"/>
      </w:pPr>
      <w:r>
        <w:t>2Л. оценка технического состояния автомобильных дорог;</w:t>
      </w:r>
    </w:p>
    <w:p w:rsidR="003827D9" w:rsidRDefault="003E0A9B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322" w:lineRule="exact"/>
        <w:ind w:firstLine="740"/>
      </w:pPr>
      <w:r>
        <w:t>разработка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3827D9" w:rsidRDefault="003E0A9B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after="0" w:line="322" w:lineRule="exact"/>
        <w:ind w:firstLine="740"/>
      </w:pPr>
      <w:r>
        <w:t>проведение работ по ремонту и содержанию автомобильных дорог;</w:t>
      </w:r>
    </w:p>
    <w:p w:rsidR="003827D9" w:rsidRDefault="003E0A9B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after="0" w:line="322" w:lineRule="exact"/>
        <w:ind w:firstLine="740"/>
      </w:pPr>
      <w:r>
        <w:t>приемка работ по ремонту и содержанию автомобильных дорог.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322" w:lineRule="exact"/>
        <w:ind w:firstLine="740"/>
      </w:pPr>
      <w:r>
        <w:t>Организация работ по ремонту и содержанию автомобильных дорог</w:t>
      </w:r>
      <w:r w:rsidR="00735806">
        <w:t xml:space="preserve"> осуществляется администрацией Боготольского сельсовета</w:t>
      </w:r>
      <w:r>
        <w:t>, в оперативном управлении которых находятся автомобильные дороги (далее - организации).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before="0" w:after="0" w:line="322" w:lineRule="exact"/>
        <w:ind w:firstLine="740"/>
      </w:pPr>
      <w:r>
        <w:t>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spacing w:before="0" w:after="0" w:line="322" w:lineRule="exact"/>
        <w:ind w:firstLine="740"/>
      </w:pPr>
      <w:r>
        <w:t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организации осуществляют формирование плана разработки проектов или сметных расчетов.</w:t>
      </w:r>
    </w:p>
    <w:p w:rsidR="003827D9" w:rsidRDefault="003E0A9B">
      <w:pPr>
        <w:pStyle w:val="20"/>
        <w:shd w:val="clear" w:color="auto" w:fill="auto"/>
        <w:spacing w:before="0" w:after="0" w:line="322" w:lineRule="exact"/>
        <w:ind w:firstLine="740"/>
      </w:pPr>
      <w:r>
        <w:t>План разработки проектов или сметных расче</w:t>
      </w:r>
      <w:r w:rsidR="00735806">
        <w:t>тов утверждается администрацией Боготольского сельсовета</w:t>
      </w:r>
      <w:r>
        <w:rPr>
          <w:rStyle w:val="22"/>
        </w:rPr>
        <w:t>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322" w:lineRule="exact"/>
        <w:ind w:firstLine="740"/>
      </w:pPr>
      <w:r>
        <w:t>В соответствии с утвержденными планами разработки проектов или сметных расчетов организации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</w:t>
      </w:r>
    </w:p>
    <w:p w:rsidR="003827D9" w:rsidRDefault="003E0A9B">
      <w:pPr>
        <w:pStyle w:val="20"/>
        <w:shd w:val="clear" w:color="auto" w:fill="auto"/>
        <w:spacing w:before="0" w:after="0" w:line="322" w:lineRule="exact"/>
        <w:ind w:firstLine="760"/>
      </w:pPr>
      <w:proofErr w:type="gramStart"/>
      <w:r>
        <w:t xml:space="preserve">Проекты или сметные расчеты разрабатываются с учетом установленной Министерством транспорта Российской Федерации классификации работ по </w:t>
      </w:r>
      <w:r>
        <w:lastRenderedPageBreak/>
        <w:t>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сооружений.</w:t>
      </w:r>
      <w:proofErr w:type="gramEnd"/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322" w:lineRule="exact"/>
        <w:ind w:firstLine="760"/>
      </w:pPr>
      <w:proofErr w:type="gramStart"/>
      <w:r>
        <w:t>В случае если предусмотренный на содержание автомобильны</w:t>
      </w:r>
      <w:r w:rsidR="00735806">
        <w:t>х дорог размер средств бюджета Боготольского сельсовета</w:t>
      </w:r>
      <w:r>
        <w:t xml:space="preserve"> на очередной финансовый год и последующие периоды ниже потребности, определенной в соответствии с нормативами денежных затрат на ремонт и содержание автомобильных дорог, утвержденным</w:t>
      </w:r>
      <w:r w:rsidR="00735806">
        <w:t>и постановлением администрации Боготольского сельсовета</w:t>
      </w:r>
      <w:r>
        <w:t xml:space="preserve"> организациями разрабатываются сметные расчеты, в которых определяются виды и периодичность проведения работ по содержанию автомобильных дорог.</w:t>
      </w:r>
      <w:proofErr w:type="gramEnd"/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322" w:lineRule="exact"/>
        <w:ind w:firstLine="760"/>
      </w:pPr>
      <w:r>
        <w:t>При разработке сметных расчетов должны учитываться следующие приоритеты:</w:t>
      </w:r>
    </w:p>
    <w:p w:rsidR="003827D9" w:rsidRDefault="003E0A9B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spacing w:before="0" w:after="0" w:line="322" w:lineRule="exact"/>
        <w:ind w:firstLine="760"/>
      </w:pPr>
      <w:r>
        <w:t>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3827D9" w:rsidRDefault="003E0A9B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firstLine="760"/>
      </w:pPr>
      <w:r>
        <w:t xml:space="preserve">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before="0" w:after="0" w:line="322" w:lineRule="exact"/>
        <w:ind w:firstLine="760"/>
      </w:pPr>
      <w:r>
        <w:t>Утвержденные организациями проекты или сметные расчеты являются основанием для формирования ежегодных планов проведения работ по ремонту и содержанию автомобильных дорог.</w:t>
      </w:r>
    </w:p>
    <w:p w:rsidR="003827D9" w:rsidRDefault="003E0A9B">
      <w:pPr>
        <w:pStyle w:val="20"/>
        <w:shd w:val="clear" w:color="auto" w:fill="auto"/>
        <w:spacing w:before="0" w:after="0" w:line="322" w:lineRule="exact"/>
        <w:ind w:firstLine="760"/>
      </w:pPr>
      <w:r>
        <w:t>Указанные пла</w:t>
      </w:r>
      <w:r w:rsidR="00735806">
        <w:t>ны утверждаются администрацией Боготольского сельсовета</w:t>
      </w:r>
      <w:r>
        <w:rPr>
          <w:rStyle w:val="21"/>
        </w:rPr>
        <w:t>.</w:t>
      </w:r>
    </w:p>
    <w:p w:rsidR="003827D9" w:rsidRDefault="003E0A9B">
      <w:pPr>
        <w:pStyle w:val="20"/>
        <w:shd w:val="clear" w:color="auto" w:fill="auto"/>
        <w:spacing w:before="0" w:after="0" w:line="322" w:lineRule="exact"/>
        <w:ind w:firstLine="760"/>
      </w:pPr>
      <w:r>
        <w:t>В соответствии с такими планами проведение работ по ремонту и содержанию автомобильных дорог осуществляется с привлечением в установленном законодательством Российской Федерации порядке подрядных организаций.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198"/>
        </w:tabs>
        <w:spacing w:before="0" w:after="0" w:line="322" w:lineRule="exact"/>
        <w:ind w:firstLine="760"/>
      </w:pPr>
      <w:r>
        <w:t>В случае проведения работ по ремонту автомобильных дорог:</w:t>
      </w:r>
    </w:p>
    <w:p w:rsidR="003827D9" w:rsidRDefault="003E0A9B">
      <w:pPr>
        <w:pStyle w:val="20"/>
        <w:numPr>
          <w:ilvl w:val="0"/>
          <w:numId w:val="4"/>
        </w:numPr>
        <w:shd w:val="clear" w:color="auto" w:fill="auto"/>
        <w:tabs>
          <w:tab w:val="left" w:pos="1383"/>
        </w:tabs>
        <w:spacing w:before="0" w:after="0" w:line="322" w:lineRule="exact"/>
        <w:ind w:firstLine="760"/>
      </w:pPr>
      <w:r>
        <w:t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>
        <w:t>дств в з</w:t>
      </w:r>
      <w:proofErr w:type="gramEnd"/>
      <w:r>
        <w:t>оне проведения работ;</w:t>
      </w:r>
    </w:p>
    <w:p w:rsidR="003827D9" w:rsidRDefault="003E0A9B">
      <w:pPr>
        <w:pStyle w:val="20"/>
        <w:numPr>
          <w:ilvl w:val="0"/>
          <w:numId w:val="4"/>
        </w:numPr>
        <w:shd w:val="clear" w:color="auto" w:fill="auto"/>
        <w:tabs>
          <w:tab w:val="left" w:pos="1421"/>
        </w:tabs>
        <w:spacing w:before="0" w:after="0" w:line="322" w:lineRule="exact"/>
        <w:ind w:firstLine="760"/>
      </w:pPr>
      <w:r>
        <w:t xml:space="preserve">организуется движение транспортных средств в зоне проведения работ в соответствии со схемами, согласованными организациями и органами Государственной </w:t>
      </w:r>
      <w:proofErr w:type="gramStart"/>
      <w:r>
        <w:t>инспекции безопасности дорожного движения Министерства внутренних дел Российской Федерации</w:t>
      </w:r>
      <w:proofErr w:type="gramEnd"/>
      <w:r>
        <w:t>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22" w:lineRule="exact"/>
        <w:ind w:firstLine="760"/>
      </w:pPr>
      <w:proofErr w:type="gramStart"/>
      <w:r>
        <w:t>В случае проведения работ по содержанию автомобильных дорог при возникновении на автомобильной дороге препятствий для движения</w:t>
      </w:r>
      <w:proofErr w:type="gramEnd"/>
      <w:r>
        <w:t xml:space="preserve"> транспортных средств в результате обстоятельств непреодолимой 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after="0" w:line="326" w:lineRule="exact"/>
        <w:ind w:firstLine="780"/>
      </w:pPr>
      <w:r>
        <w:t xml:space="preserve">Приемка результатов выполненных подрядными организациями работ </w:t>
      </w:r>
      <w:r>
        <w:lastRenderedPageBreak/>
        <w:t>по ремонту автомобильных дорог осуществляется организациями в соответствии с условиями заключенного контракта на их выполнение.</w:t>
      </w:r>
    </w:p>
    <w:p w:rsidR="003827D9" w:rsidRDefault="003E0A9B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after="0" w:line="326" w:lineRule="exact"/>
        <w:ind w:firstLine="780"/>
      </w:pPr>
      <w:r>
        <w:t>Приемка результатов выполненных работ по содержанию автомобильных дорог осуществляется организациями в соответствии с условиями заключенного контракта на их выполнение путем оценки уровня содержания автомобильных дорог, порядок проведения которой утверждается Министерством транспорта Российской Федерации.</w:t>
      </w:r>
    </w:p>
    <w:sectPr w:rsidR="003827D9">
      <w:pgSz w:w="11900" w:h="16840"/>
      <w:pgMar w:top="898" w:right="694" w:bottom="644" w:left="14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F9" w:rsidRDefault="00346FF9">
      <w:r>
        <w:separator/>
      </w:r>
    </w:p>
  </w:endnote>
  <w:endnote w:type="continuationSeparator" w:id="0">
    <w:p w:rsidR="00346FF9" w:rsidRDefault="0034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F9" w:rsidRDefault="00346FF9"/>
  </w:footnote>
  <w:footnote w:type="continuationSeparator" w:id="0">
    <w:p w:rsidR="00346FF9" w:rsidRDefault="00346F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D5E"/>
    <w:multiLevelType w:val="multilevel"/>
    <w:tmpl w:val="952C445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312D8"/>
    <w:multiLevelType w:val="multilevel"/>
    <w:tmpl w:val="39FAA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571A2"/>
    <w:multiLevelType w:val="multilevel"/>
    <w:tmpl w:val="6444F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7D77BD"/>
    <w:multiLevelType w:val="multilevel"/>
    <w:tmpl w:val="9D5A07C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827D9"/>
    <w:rsid w:val="0004202C"/>
    <w:rsid w:val="000A08AB"/>
    <w:rsid w:val="000A3026"/>
    <w:rsid w:val="0012208D"/>
    <w:rsid w:val="00306F5F"/>
    <w:rsid w:val="00346FF9"/>
    <w:rsid w:val="00366038"/>
    <w:rsid w:val="003827D9"/>
    <w:rsid w:val="003E0A9B"/>
    <w:rsid w:val="00735806"/>
    <w:rsid w:val="007A3FE1"/>
    <w:rsid w:val="00B16FBB"/>
    <w:rsid w:val="00B176D6"/>
    <w:rsid w:val="00C6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72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A3F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0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02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2016-09-05T04:53:00Z</cp:lastPrinted>
  <dcterms:created xsi:type="dcterms:W3CDTF">2016-08-16T02:51:00Z</dcterms:created>
  <dcterms:modified xsi:type="dcterms:W3CDTF">2016-09-05T04:54:00Z</dcterms:modified>
</cp:coreProperties>
</file>