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84" w:rsidRDefault="00A03384" w:rsidP="00A03384">
      <w:pPr>
        <w:spacing w:after="200" w:line="276" w:lineRule="auto"/>
        <w:ind w:right="-1" w:firstLine="567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A03384" w:rsidRPr="00262157" w:rsidRDefault="00A03384" w:rsidP="00A033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3384" w:rsidRPr="00A03384" w:rsidRDefault="00A03384" w:rsidP="00A0338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3384" w:rsidRPr="00A03384" w:rsidRDefault="00A03384" w:rsidP="00A0338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3384" w:rsidRPr="00A03384" w:rsidRDefault="00A03384" w:rsidP="00A03384">
      <w:pPr>
        <w:pStyle w:val="a7"/>
        <w:rPr>
          <w:rFonts w:ascii="Arial" w:hAnsi="Arial" w:cs="Arial"/>
          <w:sz w:val="24"/>
          <w:szCs w:val="24"/>
        </w:rPr>
      </w:pPr>
      <w:r w:rsidRPr="00A03384">
        <w:rPr>
          <w:rFonts w:ascii="Arial" w:hAnsi="Arial" w:cs="Arial"/>
          <w:sz w:val="24"/>
          <w:szCs w:val="24"/>
        </w:rPr>
        <w:t xml:space="preserve">Администрации </w:t>
      </w:r>
      <w:r w:rsidRPr="00A03384">
        <w:rPr>
          <w:rFonts w:ascii="Arial" w:hAnsi="Arial" w:cs="Arial"/>
          <w:sz w:val="24"/>
          <w:szCs w:val="24"/>
          <w:lang w:val="ru-RU"/>
        </w:rPr>
        <w:t xml:space="preserve">Александровского </w:t>
      </w:r>
      <w:r w:rsidRPr="00A03384">
        <w:rPr>
          <w:rFonts w:ascii="Arial" w:hAnsi="Arial" w:cs="Arial"/>
          <w:sz w:val="24"/>
          <w:szCs w:val="24"/>
        </w:rPr>
        <w:t>сельсовета</w:t>
      </w:r>
    </w:p>
    <w:p w:rsidR="00A03384" w:rsidRPr="00A03384" w:rsidRDefault="00A03384" w:rsidP="00A03384">
      <w:pPr>
        <w:pStyle w:val="a7"/>
        <w:rPr>
          <w:rFonts w:ascii="Arial" w:hAnsi="Arial" w:cs="Arial"/>
          <w:sz w:val="24"/>
          <w:szCs w:val="24"/>
        </w:rPr>
      </w:pPr>
      <w:r w:rsidRPr="00A03384">
        <w:rPr>
          <w:rFonts w:ascii="Arial" w:hAnsi="Arial" w:cs="Arial"/>
          <w:sz w:val="24"/>
          <w:szCs w:val="24"/>
        </w:rPr>
        <w:t xml:space="preserve"> Боготольский  район</w:t>
      </w:r>
    </w:p>
    <w:p w:rsidR="00A03384" w:rsidRPr="00A03384" w:rsidRDefault="00A03384" w:rsidP="00A03384">
      <w:pPr>
        <w:jc w:val="center"/>
        <w:rPr>
          <w:rFonts w:ascii="Arial" w:hAnsi="Arial" w:cs="Arial"/>
          <w:bCs/>
          <w:sz w:val="24"/>
          <w:szCs w:val="24"/>
        </w:rPr>
      </w:pPr>
      <w:r w:rsidRPr="00A03384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A03384" w:rsidRPr="00A03384" w:rsidRDefault="00A03384" w:rsidP="00A03384">
      <w:pPr>
        <w:jc w:val="center"/>
        <w:rPr>
          <w:rFonts w:ascii="Arial" w:hAnsi="Arial" w:cs="Arial"/>
          <w:bCs/>
          <w:sz w:val="24"/>
          <w:szCs w:val="24"/>
        </w:rPr>
      </w:pPr>
      <w:r w:rsidRPr="00A03384">
        <w:rPr>
          <w:rFonts w:ascii="Arial" w:hAnsi="Arial" w:cs="Arial"/>
          <w:bCs/>
          <w:sz w:val="24"/>
          <w:szCs w:val="24"/>
        </w:rPr>
        <w:t>ПОСТАНОВЛЕНИЕ</w:t>
      </w:r>
    </w:p>
    <w:p w:rsidR="00A03384" w:rsidRPr="00A03384" w:rsidRDefault="00A03384" w:rsidP="00A03384">
      <w:pPr>
        <w:spacing w:after="200" w:line="276" w:lineRule="auto"/>
        <w:ind w:right="-1"/>
        <w:rPr>
          <w:rFonts w:ascii="Arial" w:hAnsi="Arial" w:cs="Arial"/>
          <w:bCs/>
          <w:sz w:val="24"/>
          <w:szCs w:val="24"/>
        </w:rPr>
      </w:pPr>
      <w:r w:rsidRPr="00A03384">
        <w:rPr>
          <w:rFonts w:ascii="Arial" w:hAnsi="Arial" w:cs="Arial"/>
          <w:bCs/>
          <w:sz w:val="24"/>
          <w:szCs w:val="24"/>
        </w:rPr>
        <w:t xml:space="preserve">                                                   С.Александровка</w:t>
      </w:r>
    </w:p>
    <w:p w:rsidR="00A03384" w:rsidRPr="00A03384" w:rsidRDefault="00A03384" w:rsidP="00A03384">
      <w:pPr>
        <w:tabs>
          <w:tab w:val="left" w:pos="8420"/>
        </w:tabs>
        <w:spacing w:after="200" w:line="276" w:lineRule="auto"/>
        <w:ind w:right="-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03384">
        <w:rPr>
          <w:rFonts w:ascii="Arial" w:hAnsi="Arial" w:cs="Arial"/>
          <w:bCs/>
          <w:sz w:val="24"/>
          <w:szCs w:val="24"/>
        </w:rPr>
        <w:t xml:space="preserve">От </w:t>
      </w:r>
      <w:r w:rsidRPr="00A03384">
        <w:rPr>
          <w:rFonts w:ascii="Arial" w:hAnsi="Arial" w:cs="Arial"/>
          <w:bCs/>
          <w:sz w:val="24"/>
          <w:szCs w:val="24"/>
        </w:rPr>
        <w:tab/>
        <w:t>№</w:t>
      </w:r>
    </w:p>
    <w:p w:rsidR="00A03384" w:rsidRPr="00A03384" w:rsidRDefault="00A03384" w:rsidP="00A03384">
      <w:pPr>
        <w:spacing w:after="0" w:line="240" w:lineRule="auto"/>
        <w:ind w:right="-1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A03384" w:rsidRPr="00A03384" w:rsidRDefault="00A03384" w:rsidP="00A0338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03384">
        <w:rPr>
          <w:rFonts w:ascii="Arial" w:eastAsia="Times New Roman" w:hAnsi="Arial" w:cs="Arial"/>
          <w:sz w:val="24"/>
          <w:szCs w:val="24"/>
          <w:lang w:eastAsia="ru-RU"/>
        </w:rPr>
        <w:t>Об утверждении Перечня должностей</w:t>
      </w:r>
    </w:p>
    <w:p w:rsidR="00A03384" w:rsidRPr="00A03384" w:rsidRDefault="00A03384" w:rsidP="00A0338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0338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службы, после увольнения с которых </w:t>
      </w:r>
    </w:p>
    <w:p w:rsidR="00A03384" w:rsidRPr="00A03384" w:rsidRDefault="00A03384" w:rsidP="00A0338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03384">
        <w:rPr>
          <w:rFonts w:ascii="Arial" w:eastAsia="Times New Roman" w:hAnsi="Arial" w:cs="Arial"/>
          <w:sz w:val="24"/>
          <w:szCs w:val="24"/>
          <w:lang w:eastAsia="ru-RU"/>
        </w:rPr>
        <w:t>на гражданина налагаются ограничения, установленные</w:t>
      </w:r>
    </w:p>
    <w:p w:rsidR="00A03384" w:rsidRPr="00A03384" w:rsidRDefault="00A03384" w:rsidP="00A0338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03384">
        <w:rPr>
          <w:rFonts w:ascii="Arial" w:eastAsia="Times New Roman" w:hAnsi="Arial" w:cs="Arial"/>
          <w:sz w:val="24"/>
          <w:szCs w:val="24"/>
          <w:lang w:eastAsia="ru-RU"/>
        </w:rPr>
        <w:t xml:space="preserve">статьей 12 Федерального закона от 25.12.2008 </w:t>
      </w:r>
    </w:p>
    <w:p w:rsidR="00A03384" w:rsidRPr="00A03384" w:rsidRDefault="00A03384" w:rsidP="00A0338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03384">
        <w:rPr>
          <w:rFonts w:ascii="Arial" w:eastAsia="Times New Roman" w:hAnsi="Arial" w:cs="Arial"/>
          <w:sz w:val="24"/>
          <w:szCs w:val="24"/>
          <w:lang w:eastAsia="ru-RU"/>
        </w:rPr>
        <w:t xml:space="preserve">№ 273-ФЗ «О противодействии коррупции» </w:t>
      </w:r>
    </w:p>
    <w:p w:rsidR="00A03384" w:rsidRPr="00A03384" w:rsidRDefault="00A03384" w:rsidP="00A0338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03384" w:rsidRPr="00A03384" w:rsidRDefault="00A03384" w:rsidP="00A03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38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статей 12 Федерального закона от 25.12.2008 № 273-ФЗ «О противодействии коррупции», </w:t>
      </w:r>
      <w:proofErr w:type="gramStart"/>
      <w:r w:rsidRPr="00A03384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статьями  Устава </w:t>
      </w:r>
      <w:r w:rsidRPr="00A0338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A03384">
        <w:rPr>
          <w:rFonts w:ascii="Arial" w:eastAsia="Times New Roman" w:hAnsi="Arial" w:cs="Arial"/>
          <w:sz w:val="24"/>
          <w:szCs w:val="24"/>
          <w:lang w:eastAsia="ru-RU"/>
        </w:rPr>
        <w:t>Александровского сельсовета</w:t>
      </w:r>
      <w:r w:rsidRPr="00A0338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A03384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</w:t>
      </w:r>
      <w:proofErr w:type="gramEnd"/>
      <w:r w:rsidRPr="00A03384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</w:p>
    <w:p w:rsidR="00A03384" w:rsidRPr="00A03384" w:rsidRDefault="00A03384" w:rsidP="00A03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384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Перечень должностей муниципальной службы, после </w:t>
      </w:r>
      <w:proofErr w:type="gramStart"/>
      <w:r w:rsidRPr="00A03384">
        <w:rPr>
          <w:rFonts w:ascii="Arial" w:eastAsia="Times New Roman" w:hAnsi="Arial" w:cs="Arial"/>
          <w:sz w:val="24"/>
          <w:szCs w:val="24"/>
          <w:lang w:eastAsia="ru-RU"/>
        </w:rPr>
        <w:t>увольнения</w:t>
      </w:r>
      <w:proofErr w:type="gramEnd"/>
      <w:r w:rsidRPr="00A03384">
        <w:rPr>
          <w:rFonts w:ascii="Arial" w:eastAsia="Times New Roman" w:hAnsi="Arial" w:cs="Arial"/>
          <w:sz w:val="24"/>
          <w:szCs w:val="24"/>
          <w:lang w:eastAsia="ru-RU"/>
        </w:rPr>
        <w:t xml:space="preserve"> с которых на гражданина налагаются ограничения, установленные статьей 12 Федерального закона от 25.12.2008 № 273-ФЗ «О противодействии коррупции» согласно Приложению № 1.</w:t>
      </w:r>
    </w:p>
    <w:p w:rsidR="00A03384" w:rsidRPr="00A03384" w:rsidRDefault="00A03384" w:rsidP="00A0338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384">
        <w:rPr>
          <w:rFonts w:ascii="Arial" w:eastAsia="Times New Roman" w:hAnsi="Arial" w:cs="Arial"/>
          <w:sz w:val="24"/>
          <w:szCs w:val="24"/>
          <w:lang w:eastAsia="ru-RU"/>
        </w:rPr>
        <w:t>2. Утвердить форму уведомления муниципального служащего согласно Приложению № 2.</w:t>
      </w:r>
    </w:p>
    <w:p w:rsidR="00A03384" w:rsidRPr="00A03384" w:rsidRDefault="00A03384" w:rsidP="00A03384">
      <w:pPr>
        <w:tabs>
          <w:tab w:val="left" w:pos="10490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384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A03384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A0338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 специалиста сельсовета Кириллову Елену Анатольевну </w:t>
      </w:r>
    </w:p>
    <w:p w:rsidR="00A03384" w:rsidRPr="00A03384" w:rsidRDefault="00A03384" w:rsidP="00A03384">
      <w:pPr>
        <w:spacing w:after="20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A03384" w:rsidRPr="00A03384" w:rsidRDefault="00A03384" w:rsidP="00A03384">
      <w:pPr>
        <w:jc w:val="both"/>
        <w:rPr>
          <w:rFonts w:ascii="Arial" w:hAnsi="Arial" w:cs="Arial"/>
          <w:sz w:val="24"/>
          <w:szCs w:val="24"/>
        </w:rPr>
      </w:pPr>
      <w:r w:rsidRPr="00A03384">
        <w:rPr>
          <w:rFonts w:ascii="Arial" w:hAnsi="Arial" w:cs="Arial"/>
          <w:sz w:val="24"/>
          <w:szCs w:val="24"/>
        </w:rPr>
        <w:t xml:space="preserve">   2. Опубликовать настоящее Постановление </w:t>
      </w:r>
      <w:proofErr w:type="gramStart"/>
      <w:r w:rsidRPr="00A03384">
        <w:rPr>
          <w:rFonts w:ascii="Arial" w:hAnsi="Arial" w:cs="Arial"/>
          <w:sz w:val="24"/>
          <w:szCs w:val="24"/>
        </w:rPr>
        <w:t>в</w:t>
      </w:r>
      <w:proofErr w:type="gramEnd"/>
      <w:r w:rsidRPr="00A0338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03384">
        <w:rPr>
          <w:rFonts w:ascii="Arial" w:hAnsi="Arial" w:cs="Arial"/>
          <w:sz w:val="24"/>
          <w:szCs w:val="24"/>
        </w:rPr>
        <w:t>спец</w:t>
      </w:r>
      <w:proofErr w:type="gramEnd"/>
      <w:r w:rsidRPr="00A03384">
        <w:rPr>
          <w:rFonts w:ascii="Arial" w:hAnsi="Arial" w:cs="Arial"/>
          <w:sz w:val="24"/>
          <w:szCs w:val="24"/>
        </w:rPr>
        <w:t>. выпуске газеты «Земля</w:t>
      </w:r>
    </w:p>
    <w:p w:rsidR="00A03384" w:rsidRPr="00A03384" w:rsidRDefault="00A03384" w:rsidP="00A0338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03384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A03384">
        <w:rPr>
          <w:rFonts w:ascii="Arial" w:hAnsi="Arial" w:cs="Arial"/>
          <w:sz w:val="24"/>
          <w:szCs w:val="24"/>
        </w:rPr>
        <w:t xml:space="preserve">»  и разместить  на официальном сайте администрации Боготольского района </w:t>
      </w:r>
      <w:hyperlink r:id="rId6" w:history="1">
        <w:r w:rsidRPr="00A03384">
          <w:rPr>
            <w:rFonts w:ascii="Arial" w:hAnsi="Arial" w:cs="Arial"/>
            <w:color w:val="666666"/>
            <w:sz w:val="24"/>
            <w:szCs w:val="24"/>
            <w:u w:val="single"/>
          </w:rPr>
          <w:t>http://www.bogotol-r.ru</w:t>
        </w:r>
      </w:hyperlink>
      <w:r w:rsidRPr="00A03384">
        <w:rPr>
          <w:rFonts w:ascii="Arial" w:hAnsi="Arial" w:cs="Arial"/>
          <w:sz w:val="24"/>
          <w:szCs w:val="24"/>
        </w:rPr>
        <w:t xml:space="preserve"> на странице Александровского сельсовет</w:t>
      </w:r>
    </w:p>
    <w:p w:rsidR="00A03384" w:rsidRPr="00A03384" w:rsidRDefault="00A03384" w:rsidP="00A03384">
      <w:pPr>
        <w:jc w:val="both"/>
        <w:rPr>
          <w:rFonts w:ascii="Arial" w:hAnsi="Arial" w:cs="Arial"/>
          <w:sz w:val="24"/>
          <w:szCs w:val="24"/>
        </w:rPr>
      </w:pPr>
    </w:p>
    <w:p w:rsidR="00A03384" w:rsidRPr="00A03384" w:rsidRDefault="00A03384" w:rsidP="00A03384">
      <w:pPr>
        <w:ind w:left="75"/>
        <w:jc w:val="both"/>
        <w:rPr>
          <w:rFonts w:ascii="Arial" w:hAnsi="Arial" w:cs="Arial"/>
          <w:sz w:val="24"/>
          <w:szCs w:val="24"/>
        </w:rPr>
      </w:pPr>
    </w:p>
    <w:p w:rsidR="00A03384" w:rsidRPr="00A03384" w:rsidRDefault="00A03384" w:rsidP="00A03384">
      <w:pPr>
        <w:jc w:val="both"/>
        <w:rPr>
          <w:rFonts w:ascii="Arial" w:hAnsi="Arial" w:cs="Arial"/>
          <w:sz w:val="24"/>
          <w:szCs w:val="24"/>
        </w:rPr>
      </w:pPr>
      <w:r w:rsidRPr="00A03384">
        <w:rPr>
          <w:rFonts w:ascii="Arial" w:hAnsi="Arial" w:cs="Arial"/>
          <w:sz w:val="24"/>
          <w:szCs w:val="24"/>
        </w:rPr>
        <w:t xml:space="preserve"> 4. Постановление вступает в силу в день, следующий за днем его</w:t>
      </w:r>
    </w:p>
    <w:p w:rsidR="00A03384" w:rsidRPr="00A03384" w:rsidRDefault="00A03384" w:rsidP="00A03384">
      <w:pPr>
        <w:jc w:val="both"/>
        <w:rPr>
          <w:rFonts w:ascii="Arial" w:hAnsi="Arial" w:cs="Arial"/>
          <w:sz w:val="24"/>
          <w:szCs w:val="24"/>
        </w:rPr>
      </w:pPr>
      <w:r w:rsidRPr="00A03384">
        <w:rPr>
          <w:rFonts w:ascii="Arial" w:hAnsi="Arial" w:cs="Arial"/>
          <w:sz w:val="24"/>
          <w:szCs w:val="24"/>
        </w:rPr>
        <w:t xml:space="preserve">    официального опубликования.</w:t>
      </w:r>
    </w:p>
    <w:p w:rsidR="00A03384" w:rsidRPr="00A03384" w:rsidRDefault="00A03384" w:rsidP="00A03384">
      <w:pPr>
        <w:jc w:val="both"/>
        <w:rPr>
          <w:rFonts w:ascii="Arial" w:hAnsi="Arial" w:cs="Arial"/>
          <w:sz w:val="24"/>
          <w:szCs w:val="24"/>
        </w:rPr>
      </w:pPr>
      <w:r w:rsidRPr="00A03384">
        <w:rPr>
          <w:rFonts w:ascii="Arial" w:hAnsi="Arial" w:cs="Arial"/>
          <w:sz w:val="24"/>
          <w:szCs w:val="24"/>
        </w:rPr>
        <w:t>Глава сельсовета                                                      Н.И.Никишина</w:t>
      </w:r>
    </w:p>
    <w:p w:rsidR="00A03384" w:rsidRDefault="00A03384" w:rsidP="00A03384">
      <w:pPr>
        <w:jc w:val="both"/>
        <w:rPr>
          <w:rFonts w:ascii="Arial" w:hAnsi="Arial" w:cs="Arial"/>
        </w:rPr>
      </w:pPr>
    </w:p>
    <w:p w:rsidR="00C81CC5" w:rsidRDefault="00C81CC5" w:rsidP="00A03384">
      <w:pPr>
        <w:jc w:val="both"/>
        <w:rPr>
          <w:rFonts w:ascii="Arial" w:hAnsi="Arial" w:cs="Arial"/>
        </w:rPr>
      </w:pPr>
    </w:p>
    <w:p w:rsidR="00C81CC5" w:rsidRDefault="00C81CC5" w:rsidP="00A03384">
      <w:pPr>
        <w:jc w:val="both"/>
        <w:rPr>
          <w:rFonts w:ascii="Arial" w:hAnsi="Arial" w:cs="Arial"/>
        </w:rPr>
      </w:pPr>
    </w:p>
    <w:p w:rsidR="00C81CC5" w:rsidRPr="00A03384" w:rsidRDefault="00C81CC5" w:rsidP="00A03384">
      <w:pPr>
        <w:jc w:val="both"/>
        <w:rPr>
          <w:rFonts w:ascii="Arial" w:hAnsi="Arial" w:cs="Arial"/>
        </w:rPr>
      </w:pPr>
    </w:p>
    <w:p w:rsidR="00A03384" w:rsidRDefault="00A03384" w:rsidP="00A03384">
      <w:pPr>
        <w:spacing w:after="0" w:line="240" w:lineRule="auto"/>
        <w:ind w:left="4820"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 к Постановлению</w:t>
      </w:r>
    </w:p>
    <w:p w:rsidR="00A03384" w:rsidRPr="00C81CC5" w:rsidRDefault="00A03384" w:rsidP="00A03384">
      <w:pPr>
        <w:spacing w:after="0" w:line="240" w:lineRule="auto"/>
        <w:ind w:left="4820"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C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Александровского сельсовета  </w:t>
      </w:r>
      <w:proofErr w:type="gramStart"/>
      <w:r w:rsidRPr="00C81C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81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  № __</w:t>
      </w:r>
    </w:p>
    <w:p w:rsidR="00A03384" w:rsidRDefault="00A03384" w:rsidP="00A03384">
      <w:pPr>
        <w:adjustRightInd w:val="0"/>
        <w:spacing w:after="200" w:line="276" w:lineRule="auto"/>
        <w:ind w:left="4956"/>
        <w:rPr>
          <w:rFonts w:ascii="Calibri" w:eastAsia="Times New Roman" w:hAnsi="Calibri" w:cs="Times New Roman"/>
          <w:i/>
          <w:sz w:val="28"/>
          <w:szCs w:val="28"/>
          <w:lang w:eastAsia="ru-RU"/>
        </w:rPr>
      </w:pPr>
    </w:p>
    <w:p w:rsidR="00A03384" w:rsidRDefault="00A03384" w:rsidP="00A0338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должностей муниципальной службы, после увольнения с которых, на гражданина налагаются ограничения, установленные статьей 12 Федерального закона от 25.12.2008 № 273-ФЗ «О противодействии коррупции»</w:t>
      </w:r>
    </w:p>
    <w:p w:rsidR="00A03384" w:rsidRDefault="00A03384" w:rsidP="00A0338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муниципальной службы, учрежденные для обеспечения исполнения полномочий Администрации Александровского сельсовет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00"/>
        <w:gridCol w:w="1531"/>
        <w:gridCol w:w="4125"/>
      </w:tblGrid>
      <w:tr w:rsidR="00A03384" w:rsidRPr="00292612" w:rsidTr="008E424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84" w:rsidRPr="00292612" w:rsidRDefault="00A03384" w:rsidP="008E4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292612">
              <w:rPr>
                <w:rFonts w:ascii="Arial" w:hAnsi="Arial" w:cs="Arial"/>
                <w:iCs/>
                <w:sz w:val="24"/>
                <w:szCs w:val="24"/>
              </w:rPr>
              <w:t>Категория должности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84" w:rsidRPr="00292612" w:rsidRDefault="00A03384" w:rsidP="008E4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92612">
              <w:rPr>
                <w:rFonts w:ascii="Arial" w:hAnsi="Arial" w:cs="Arial"/>
                <w:iCs/>
                <w:sz w:val="24"/>
                <w:szCs w:val="24"/>
              </w:rPr>
              <w:t>Группа должности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84" w:rsidRPr="00292612" w:rsidRDefault="00A03384" w:rsidP="008E4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92612">
              <w:rPr>
                <w:rFonts w:ascii="Arial" w:hAnsi="Arial" w:cs="Arial"/>
                <w:iCs/>
                <w:sz w:val="24"/>
                <w:szCs w:val="24"/>
              </w:rPr>
              <w:t>Наименование должности</w:t>
            </w:r>
          </w:p>
        </w:tc>
      </w:tr>
      <w:tr w:rsidR="00A03384" w:rsidRPr="00292612" w:rsidTr="008E424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84" w:rsidRPr="00292612" w:rsidRDefault="00A03384" w:rsidP="008E4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292612">
              <w:rPr>
                <w:rFonts w:ascii="Arial" w:hAnsi="Arial" w:cs="Arial"/>
                <w:iCs/>
                <w:sz w:val="24"/>
                <w:szCs w:val="24"/>
              </w:rPr>
              <w:t xml:space="preserve">Специалисты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84" w:rsidRPr="00292612" w:rsidRDefault="00A03384" w:rsidP="008E4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92612">
              <w:rPr>
                <w:rFonts w:ascii="Arial" w:hAnsi="Arial" w:cs="Arial"/>
                <w:iCs/>
                <w:sz w:val="24"/>
                <w:szCs w:val="24"/>
              </w:rPr>
              <w:t xml:space="preserve">   Старшая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84" w:rsidRPr="00292612" w:rsidRDefault="00A03384" w:rsidP="008E4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92612">
              <w:rPr>
                <w:rFonts w:ascii="Arial" w:hAnsi="Arial" w:cs="Arial"/>
                <w:iCs/>
                <w:sz w:val="24"/>
                <w:szCs w:val="24"/>
              </w:rPr>
              <w:t xml:space="preserve">           Ведущий специалист</w:t>
            </w:r>
          </w:p>
        </w:tc>
      </w:tr>
    </w:tbl>
    <w:p w:rsidR="00A03384" w:rsidRPr="00A03384" w:rsidRDefault="00A03384" w:rsidP="00A0338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03384" w:rsidRPr="00292612" w:rsidRDefault="00A03384" w:rsidP="00A03384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sz w:val="24"/>
          <w:szCs w:val="24"/>
        </w:rPr>
      </w:pPr>
    </w:p>
    <w:p w:rsidR="00A03384" w:rsidRPr="00292612" w:rsidRDefault="00A03384" w:rsidP="00A03384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A03384" w:rsidRPr="00292612" w:rsidRDefault="00A03384" w:rsidP="00A03384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A03384" w:rsidRPr="00292612" w:rsidRDefault="00A03384" w:rsidP="00A03384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A03384" w:rsidRPr="00292612" w:rsidRDefault="00A03384" w:rsidP="00A03384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A03384" w:rsidRPr="00292612" w:rsidRDefault="00A03384" w:rsidP="00A03384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A03384" w:rsidRDefault="00A03384" w:rsidP="00A0338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84" w:rsidRDefault="00A03384" w:rsidP="00A03384">
      <w:pPr>
        <w:spacing w:after="0" w:line="240" w:lineRule="auto"/>
        <w:ind w:left="4820"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 к Постановлению</w:t>
      </w:r>
    </w:p>
    <w:p w:rsidR="00A03384" w:rsidRDefault="00A03384" w:rsidP="00A03384">
      <w:pPr>
        <w:spacing w:after="0" w:line="240" w:lineRule="auto"/>
        <w:ind w:left="4820" w:right="142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Администрации Александровского сельсовета </w:t>
      </w:r>
    </w:p>
    <w:p w:rsidR="00A03384" w:rsidRDefault="00A03384" w:rsidP="00A03384">
      <w:pPr>
        <w:spacing w:after="0" w:line="240" w:lineRule="auto"/>
        <w:ind w:left="4820"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№ ______</w:t>
      </w:r>
    </w:p>
    <w:p w:rsidR="00A03384" w:rsidRDefault="00A03384" w:rsidP="00A03384">
      <w:pPr>
        <w:adjustRightInd w:val="0"/>
        <w:spacing w:after="200" w:line="276" w:lineRule="auto"/>
        <w:ind w:left="4956"/>
        <w:rPr>
          <w:rFonts w:ascii="Calibri" w:eastAsia="Times New Roman" w:hAnsi="Calibri" w:cs="Times New Roman"/>
          <w:i/>
          <w:sz w:val="28"/>
          <w:szCs w:val="28"/>
          <w:lang w:eastAsia="ru-RU"/>
        </w:rPr>
      </w:pPr>
    </w:p>
    <w:p w:rsidR="00A03384" w:rsidRDefault="00A03384" w:rsidP="00A0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A03384" w:rsidRDefault="00A03384" w:rsidP="00A033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__________________________________________________.</w:t>
      </w:r>
    </w:p>
    <w:p w:rsidR="00A03384" w:rsidRDefault="00A03384" w:rsidP="00A0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Уведомляем Вас о том, что в соответствии со статьей 12 </w:t>
      </w:r>
      <w:hyperlink r:id="rId7" w:history="1">
        <w:r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Федерального закона Российской Федерации от 25.12.2008 № 273-ФЗ «О противодействии коррупции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Вы имеете право в течение двух лет после увольнения с муниципальной службы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гражданско-правового договора (гражданско-правовых договоров) только с согласия комиссии по соблюдению требований к служебному поведению муниципальных служащих и урегулированию конфликта интересов, если отдельные функции государственного, муниципального (административного) управления данной организацией входили в Ваши должностные обязанности на муниципальной службе.</w:t>
      </w:r>
      <w:proofErr w:type="gramEnd"/>
    </w:p>
    <w:p w:rsidR="00A03384" w:rsidRDefault="00A03384" w:rsidP="00A0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течение двух лет после увольнения с муниципальной службы при заключении трудовых договоров Вы обязаны при заключении трудовых или гражданско-правовых договоров на выполнение работ (оказание услуг), указанных в части 1 настоящего уведомления сообщить работодателю сведения о последнем месте своей службы.</w:t>
      </w:r>
    </w:p>
    <w:p w:rsidR="00A03384" w:rsidRDefault="00A03384" w:rsidP="00A0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противном случае несоблюдение данного требования влечет прекращение с Вами трудового договора или гражданско-правового договора на выполнение работ (оказание услуг), указанных в части 1 настоящего уведомления.</w:t>
      </w:r>
    </w:p>
    <w:p w:rsidR="00A03384" w:rsidRDefault="00A03384" w:rsidP="00A0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при заключении с Вами трудового или гражданско-правового договора на выполнение работ (оказание услуг), указанного в части 1 настоящего уведомления, обязан в десятидневный срок сообщить о заключении такого договора представителю нанимателя (работодателю)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A03384" w:rsidRDefault="00A03384" w:rsidP="00A0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Неисполнение работодателем данного требования является правонарушением и влечет ответственность в соответствии с законодательством Российской Федерации</w:t>
      </w:r>
    </w:p>
    <w:p w:rsidR="00A03384" w:rsidRDefault="00A03384" w:rsidP="00A033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уведомлением ознакомле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________________/______________________</w:t>
      </w:r>
    </w:p>
    <w:p w:rsidR="00A03384" w:rsidRDefault="00A03384" w:rsidP="00A033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(дата, подпись) (Ф.И.О.)</w:t>
      </w:r>
    </w:p>
    <w:p w:rsidR="0011334E" w:rsidRDefault="0011334E"/>
    <w:sectPr w:rsidR="0011334E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C2F" w:rsidRDefault="000E4C2F" w:rsidP="00A03384">
      <w:pPr>
        <w:spacing w:after="0" w:line="240" w:lineRule="auto"/>
      </w:pPr>
      <w:r>
        <w:separator/>
      </w:r>
    </w:p>
  </w:endnote>
  <w:endnote w:type="continuationSeparator" w:id="0">
    <w:p w:rsidR="000E4C2F" w:rsidRDefault="000E4C2F" w:rsidP="00A0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C2F" w:rsidRDefault="000E4C2F" w:rsidP="00A03384">
      <w:pPr>
        <w:spacing w:after="0" w:line="240" w:lineRule="auto"/>
      </w:pPr>
      <w:r>
        <w:separator/>
      </w:r>
    </w:p>
  </w:footnote>
  <w:footnote w:type="continuationSeparator" w:id="0">
    <w:p w:rsidR="000E4C2F" w:rsidRDefault="000E4C2F" w:rsidP="00A03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384"/>
    <w:rsid w:val="000E4C2F"/>
    <w:rsid w:val="0011334E"/>
    <w:rsid w:val="004F14E0"/>
    <w:rsid w:val="00A03384"/>
    <w:rsid w:val="00C8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84"/>
    <w:pPr>
      <w:spacing w:after="160" w:line="25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0338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03384"/>
    <w:rPr>
      <w:rFonts w:asciiTheme="minorHAnsi" w:hAnsiTheme="minorHAnsi"/>
      <w:sz w:val="20"/>
      <w:szCs w:val="20"/>
    </w:rPr>
  </w:style>
  <w:style w:type="character" w:styleId="a5">
    <w:name w:val="footnote reference"/>
    <w:uiPriority w:val="99"/>
    <w:semiHidden/>
    <w:unhideWhenUsed/>
    <w:rsid w:val="00A03384"/>
    <w:rPr>
      <w:rFonts w:ascii="Times New Roman" w:hAnsi="Times New Roman" w:cs="Times New Roman" w:hint="default"/>
      <w:vertAlign w:val="superscript"/>
    </w:rPr>
  </w:style>
  <w:style w:type="character" w:styleId="a6">
    <w:name w:val="Hyperlink"/>
    <w:basedOn w:val="a0"/>
    <w:uiPriority w:val="99"/>
    <w:semiHidden/>
    <w:unhideWhenUsed/>
    <w:rsid w:val="00A03384"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rsid w:val="00A033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A0338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1352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3</cp:revision>
  <dcterms:created xsi:type="dcterms:W3CDTF">2022-04-19T02:25:00Z</dcterms:created>
  <dcterms:modified xsi:type="dcterms:W3CDTF">2022-04-19T02:38:00Z</dcterms:modified>
</cp:coreProperties>
</file>