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01" w:rsidRPr="008B210D" w:rsidRDefault="00352C01" w:rsidP="00352C01">
      <w:pPr>
        <w:jc w:val="center"/>
        <w:rPr>
          <w:rFonts w:eastAsia="Courier New"/>
          <w:b/>
          <w:bCs/>
          <w:sz w:val="20"/>
          <w:szCs w:val="20"/>
        </w:rPr>
      </w:pPr>
      <w:r w:rsidRPr="008B210D">
        <w:rPr>
          <w:rFonts w:eastAsia="Courier New"/>
          <w:b/>
          <w:bCs/>
          <w:sz w:val="20"/>
          <w:szCs w:val="20"/>
        </w:rPr>
        <w:t xml:space="preserve">Администрации </w:t>
      </w:r>
      <w:r w:rsidR="00A9385F" w:rsidRPr="008B210D">
        <w:rPr>
          <w:rFonts w:eastAsia="Courier New"/>
          <w:b/>
          <w:bCs/>
          <w:sz w:val="20"/>
          <w:szCs w:val="20"/>
        </w:rPr>
        <w:t xml:space="preserve">Чайковского </w:t>
      </w:r>
      <w:r w:rsidRPr="008B210D">
        <w:rPr>
          <w:rFonts w:eastAsia="Courier New"/>
          <w:b/>
          <w:bCs/>
          <w:sz w:val="20"/>
          <w:szCs w:val="20"/>
        </w:rPr>
        <w:t>сельсовета</w:t>
      </w:r>
    </w:p>
    <w:p w:rsidR="00352C01" w:rsidRPr="008B210D" w:rsidRDefault="00352C01" w:rsidP="00352C01">
      <w:pPr>
        <w:jc w:val="center"/>
        <w:rPr>
          <w:rFonts w:eastAsia="Courier New"/>
          <w:b/>
          <w:bCs/>
          <w:sz w:val="20"/>
          <w:szCs w:val="20"/>
        </w:rPr>
      </w:pPr>
      <w:r w:rsidRPr="008B210D">
        <w:rPr>
          <w:rFonts w:eastAsia="Courier New"/>
          <w:b/>
          <w:bCs/>
          <w:sz w:val="20"/>
          <w:szCs w:val="20"/>
        </w:rPr>
        <w:t xml:space="preserve"> Боготольский район</w:t>
      </w:r>
    </w:p>
    <w:p w:rsidR="00352C01" w:rsidRPr="008B210D" w:rsidRDefault="00352C01" w:rsidP="00352C01">
      <w:pPr>
        <w:jc w:val="center"/>
        <w:rPr>
          <w:rFonts w:eastAsia="Cambria Math"/>
          <w:b/>
          <w:bCs/>
          <w:sz w:val="20"/>
          <w:szCs w:val="20"/>
          <w:lang w:eastAsia="en-US"/>
        </w:rPr>
      </w:pPr>
      <w:r w:rsidRPr="008B210D">
        <w:rPr>
          <w:rFonts w:eastAsia="Cambria Math"/>
          <w:b/>
          <w:bCs/>
          <w:sz w:val="20"/>
          <w:szCs w:val="20"/>
          <w:lang w:eastAsia="en-US"/>
        </w:rPr>
        <w:t>Красноярский край</w:t>
      </w:r>
    </w:p>
    <w:p w:rsidR="00352C01" w:rsidRPr="008B210D" w:rsidRDefault="00352C01" w:rsidP="00352C01">
      <w:pPr>
        <w:rPr>
          <w:rFonts w:eastAsia="Cambria Math"/>
          <w:bCs/>
          <w:sz w:val="20"/>
          <w:szCs w:val="20"/>
          <w:lang w:eastAsia="en-US"/>
        </w:rPr>
      </w:pPr>
    </w:p>
    <w:p w:rsidR="00352C01" w:rsidRPr="008B210D" w:rsidRDefault="00352C01" w:rsidP="00352C01">
      <w:pPr>
        <w:jc w:val="center"/>
        <w:rPr>
          <w:rFonts w:eastAsia="Cambria Math"/>
          <w:bCs/>
          <w:sz w:val="20"/>
          <w:szCs w:val="20"/>
          <w:lang w:eastAsia="en-US"/>
        </w:rPr>
      </w:pPr>
      <w:r w:rsidRPr="008B210D">
        <w:rPr>
          <w:rFonts w:eastAsia="Cambria Math"/>
          <w:bCs/>
          <w:sz w:val="20"/>
          <w:szCs w:val="20"/>
          <w:lang w:eastAsia="en-US"/>
        </w:rPr>
        <w:t>ПОСТАНОВЛЕНИЕ</w:t>
      </w:r>
      <w:r w:rsidR="00A9385F" w:rsidRPr="008B210D">
        <w:rPr>
          <w:rFonts w:eastAsia="Cambria Math"/>
          <w:bCs/>
          <w:sz w:val="20"/>
          <w:szCs w:val="20"/>
          <w:lang w:eastAsia="en-US"/>
        </w:rPr>
        <w:t xml:space="preserve">/Проект </w:t>
      </w:r>
    </w:p>
    <w:p w:rsidR="00352C01" w:rsidRPr="008B210D" w:rsidRDefault="00352C01" w:rsidP="00352C01">
      <w:pPr>
        <w:rPr>
          <w:rFonts w:eastAsia="Cambria Math"/>
          <w:sz w:val="20"/>
          <w:szCs w:val="20"/>
          <w:lang w:eastAsia="en-US"/>
        </w:rPr>
      </w:pPr>
    </w:p>
    <w:p w:rsidR="00352C01" w:rsidRPr="008B210D" w:rsidRDefault="00352C01" w:rsidP="00352C01">
      <w:pPr>
        <w:rPr>
          <w:sz w:val="20"/>
          <w:szCs w:val="20"/>
        </w:rPr>
      </w:pPr>
      <w:r w:rsidRPr="008B210D">
        <w:rPr>
          <w:rFonts w:eastAsia="Cambria Math"/>
          <w:sz w:val="20"/>
          <w:szCs w:val="20"/>
          <w:lang w:eastAsia="en-US"/>
        </w:rPr>
        <w:t xml:space="preserve">00.00.2023 </w:t>
      </w:r>
      <w:r w:rsidRPr="008B210D">
        <w:rPr>
          <w:rFonts w:eastAsia="Cambria Math"/>
          <w:sz w:val="20"/>
          <w:szCs w:val="20"/>
          <w:lang w:eastAsia="en-US"/>
        </w:rPr>
        <w:tab/>
      </w:r>
      <w:r w:rsidRPr="008B210D">
        <w:rPr>
          <w:rFonts w:eastAsia="Cambria Math"/>
          <w:sz w:val="20"/>
          <w:szCs w:val="20"/>
          <w:lang w:eastAsia="en-US"/>
        </w:rPr>
        <w:tab/>
      </w:r>
      <w:r w:rsidRPr="008B210D">
        <w:rPr>
          <w:rFonts w:eastAsia="Cambria Math"/>
          <w:sz w:val="20"/>
          <w:szCs w:val="20"/>
          <w:lang w:eastAsia="en-US"/>
        </w:rPr>
        <w:tab/>
        <w:t xml:space="preserve">     </w:t>
      </w:r>
      <w:r w:rsidR="00A9385F" w:rsidRPr="008B210D">
        <w:rPr>
          <w:rFonts w:eastAsia="Cambria Math"/>
          <w:sz w:val="20"/>
          <w:szCs w:val="20"/>
          <w:lang w:eastAsia="en-US"/>
        </w:rPr>
        <w:t xml:space="preserve"> </w:t>
      </w:r>
      <w:proofErr w:type="spellStart"/>
      <w:r w:rsidR="00A9385F" w:rsidRPr="008B210D">
        <w:rPr>
          <w:rFonts w:eastAsia="Cambria Math"/>
          <w:sz w:val="20"/>
          <w:szCs w:val="20"/>
          <w:lang w:eastAsia="en-US"/>
        </w:rPr>
        <w:t>п</w:t>
      </w:r>
      <w:proofErr w:type="gramStart"/>
      <w:r w:rsidR="00A9385F" w:rsidRPr="008B210D">
        <w:rPr>
          <w:rFonts w:eastAsia="Cambria Math"/>
          <w:sz w:val="20"/>
          <w:szCs w:val="20"/>
          <w:lang w:eastAsia="en-US"/>
        </w:rPr>
        <w:t>.Ч</w:t>
      </w:r>
      <w:proofErr w:type="gramEnd"/>
      <w:r w:rsidR="00A9385F" w:rsidRPr="008B210D">
        <w:rPr>
          <w:rFonts w:eastAsia="Cambria Math"/>
          <w:sz w:val="20"/>
          <w:szCs w:val="20"/>
          <w:lang w:eastAsia="en-US"/>
        </w:rPr>
        <w:t>айковский</w:t>
      </w:r>
      <w:proofErr w:type="spellEnd"/>
      <w:r w:rsidR="00A9385F" w:rsidRPr="008B210D">
        <w:rPr>
          <w:rFonts w:eastAsia="Cambria Math"/>
          <w:sz w:val="20"/>
          <w:szCs w:val="20"/>
          <w:lang w:eastAsia="en-US"/>
        </w:rPr>
        <w:t xml:space="preserve">                              </w:t>
      </w:r>
      <w:r w:rsidRPr="008B210D">
        <w:rPr>
          <w:rFonts w:eastAsia="Cambria Math"/>
          <w:sz w:val="20"/>
          <w:szCs w:val="20"/>
          <w:lang w:eastAsia="en-US"/>
        </w:rPr>
        <w:t xml:space="preserve">  </w:t>
      </w:r>
      <w:r w:rsidR="00A9385F" w:rsidRPr="008B210D">
        <w:rPr>
          <w:rFonts w:eastAsia="Cambria Math"/>
          <w:sz w:val="20"/>
          <w:szCs w:val="20"/>
          <w:lang w:eastAsia="en-US"/>
        </w:rPr>
        <w:t>№ __-п</w:t>
      </w:r>
    </w:p>
    <w:p w:rsidR="00352C01" w:rsidRPr="008B210D" w:rsidRDefault="00352C01" w:rsidP="00352C01">
      <w:pPr>
        <w:ind w:right="-1"/>
        <w:rPr>
          <w:sz w:val="20"/>
          <w:szCs w:val="20"/>
        </w:rPr>
      </w:pPr>
    </w:p>
    <w:p w:rsidR="00352C01" w:rsidRPr="008B210D" w:rsidRDefault="00352C01" w:rsidP="00352C01">
      <w:pPr>
        <w:ind w:right="-1"/>
        <w:rPr>
          <w:sz w:val="20"/>
          <w:szCs w:val="20"/>
        </w:rPr>
      </w:pPr>
    </w:p>
    <w:p w:rsidR="00352C01" w:rsidRPr="008B210D" w:rsidRDefault="00352C01" w:rsidP="00352C01">
      <w:pPr>
        <w:ind w:right="-1"/>
        <w:jc w:val="center"/>
        <w:rPr>
          <w:sz w:val="20"/>
          <w:szCs w:val="20"/>
        </w:rPr>
      </w:pPr>
      <w:bookmarkStart w:id="0" w:name="_GoBack"/>
      <w:r w:rsidRPr="008B210D">
        <w:rPr>
          <w:b/>
          <w:sz w:val="20"/>
          <w:szCs w:val="20"/>
        </w:rPr>
        <w:t xml:space="preserve">Об утверждении Положения о порядке ведения реестра парковок на автомобильных дорогах общего пользования местного значения </w:t>
      </w:r>
      <w:r w:rsidR="00270776" w:rsidRPr="008B210D">
        <w:rPr>
          <w:b/>
          <w:sz w:val="20"/>
          <w:szCs w:val="20"/>
        </w:rPr>
        <w:t xml:space="preserve">на территории </w:t>
      </w:r>
      <w:r w:rsidRPr="008B210D">
        <w:rPr>
          <w:b/>
          <w:sz w:val="20"/>
          <w:szCs w:val="20"/>
        </w:rPr>
        <w:t xml:space="preserve"> </w:t>
      </w:r>
      <w:r w:rsidR="00270776" w:rsidRPr="008B210D">
        <w:rPr>
          <w:b/>
          <w:sz w:val="20"/>
          <w:szCs w:val="20"/>
        </w:rPr>
        <w:t xml:space="preserve">Чайковского </w:t>
      </w:r>
      <w:r w:rsidR="00A9385F" w:rsidRPr="008B210D">
        <w:rPr>
          <w:b/>
          <w:sz w:val="20"/>
          <w:szCs w:val="20"/>
        </w:rPr>
        <w:t xml:space="preserve"> сельсовет</w:t>
      </w:r>
      <w:r w:rsidR="00270776" w:rsidRPr="008B210D">
        <w:rPr>
          <w:b/>
          <w:sz w:val="20"/>
          <w:szCs w:val="20"/>
        </w:rPr>
        <w:t>а</w:t>
      </w:r>
      <w:r w:rsidR="00A9385F" w:rsidRPr="008B210D">
        <w:rPr>
          <w:b/>
          <w:sz w:val="20"/>
          <w:szCs w:val="20"/>
        </w:rPr>
        <w:t xml:space="preserve"> </w:t>
      </w:r>
      <w:r w:rsidR="005A5E96" w:rsidRPr="008B210D">
        <w:rPr>
          <w:b/>
          <w:sz w:val="20"/>
          <w:szCs w:val="20"/>
        </w:rPr>
        <w:t xml:space="preserve"> </w:t>
      </w:r>
      <w:proofErr w:type="spellStart"/>
      <w:r w:rsidR="005A5E96" w:rsidRPr="008B210D">
        <w:rPr>
          <w:b/>
          <w:sz w:val="20"/>
          <w:szCs w:val="20"/>
        </w:rPr>
        <w:t>Боготольского</w:t>
      </w:r>
      <w:proofErr w:type="spellEnd"/>
      <w:r w:rsidR="005A5E96" w:rsidRPr="008B210D">
        <w:rPr>
          <w:b/>
          <w:sz w:val="20"/>
          <w:szCs w:val="20"/>
        </w:rPr>
        <w:t xml:space="preserve"> района</w:t>
      </w:r>
    </w:p>
    <w:p w:rsidR="00352C01" w:rsidRPr="008B210D" w:rsidRDefault="00352C01" w:rsidP="00352C01">
      <w:pPr>
        <w:autoSpaceDE w:val="0"/>
        <w:autoSpaceDN w:val="0"/>
        <w:adjustRightInd w:val="0"/>
        <w:rPr>
          <w:sz w:val="20"/>
          <w:szCs w:val="20"/>
        </w:rPr>
      </w:pPr>
      <w:r w:rsidRPr="008B210D">
        <w:rPr>
          <w:sz w:val="20"/>
          <w:szCs w:val="20"/>
        </w:rPr>
        <w:t xml:space="preserve"> </w:t>
      </w:r>
    </w:p>
    <w:bookmarkEnd w:id="0"/>
    <w:p w:rsidR="00352C01" w:rsidRPr="008B210D" w:rsidRDefault="00352C01" w:rsidP="00352C01">
      <w:pPr>
        <w:autoSpaceDE w:val="0"/>
        <w:autoSpaceDN w:val="0"/>
        <w:adjustRightInd w:val="0"/>
        <w:rPr>
          <w:sz w:val="20"/>
          <w:szCs w:val="20"/>
        </w:rPr>
      </w:pPr>
    </w:p>
    <w:p w:rsidR="00352C01" w:rsidRPr="008B210D" w:rsidRDefault="00352C01" w:rsidP="00352C01">
      <w:pPr>
        <w:ind w:firstLine="709"/>
        <w:jc w:val="both"/>
        <w:rPr>
          <w:i/>
          <w:sz w:val="20"/>
          <w:szCs w:val="20"/>
        </w:rPr>
      </w:pPr>
      <w:r w:rsidRPr="008B210D">
        <w:rPr>
          <w:iCs/>
          <w:sz w:val="20"/>
          <w:szCs w:val="20"/>
        </w:rPr>
        <w:t xml:space="preserve">В соответствии </w:t>
      </w:r>
      <w:r w:rsidRPr="008B210D">
        <w:rPr>
          <w:sz w:val="20"/>
          <w:szCs w:val="20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="005A5E96" w:rsidRPr="008B210D">
        <w:rPr>
          <w:sz w:val="20"/>
          <w:szCs w:val="20"/>
        </w:rPr>
        <w:t xml:space="preserve">руководствуясь  Уставом </w:t>
      </w:r>
      <w:r w:rsidR="00A9385F" w:rsidRPr="008B210D">
        <w:rPr>
          <w:sz w:val="20"/>
          <w:szCs w:val="20"/>
        </w:rPr>
        <w:t xml:space="preserve">Чайковского </w:t>
      </w:r>
      <w:r w:rsidR="005A5E96" w:rsidRPr="008B210D">
        <w:rPr>
          <w:sz w:val="20"/>
          <w:szCs w:val="20"/>
        </w:rPr>
        <w:t xml:space="preserve">сельсовета </w:t>
      </w:r>
      <w:proofErr w:type="spellStart"/>
      <w:r w:rsidR="005A5E96" w:rsidRPr="008B210D">
        <w:rPr>
          <w:sz w:val="20"/>
          <w:szCs w:val="20"/>
        </w:rPr>
        <w:t>Боготольского</w:t>
      </w:r>
      <w:proofErr w:type="spellEnd"/>
      <w:r w:rsidR="005A5E96" w:rsidRPr="008B210D">
        <w:rPr>
          <w:sz w:val="20"/>
          <w:szCs w:val="20"/>
        </w:rPr>
        <w:t xml:space="preserve"> района, </w:t>
      </w:r>
    </w:p>
    <w:p w:rsidR="00352C01" w:rsidRPr="008B210D" w:rsidRDefault="00352C01" w:rsidP="00352C01">
      <w:pPr>
        <w:ind w:firstLine="709"/>
        <w:jc w:val="both"/>
        <w:rPr>
          <w:i/>
          <w:sz w:val="20"/>
          <w:szCs w:val="20"/>
        </w:rPr>
      </w:pPr>
      <w:r w:rsidRPr="008B210D">
        <w:rPr>
          <w:bCs/>
          <w:i/>
          <w:sz w:val="20"/>
          <w:szCs w:val="20"/>
        </w:rPr>
        <w:t xml:space="preserve"> ПОСТАНОВЛЯ</w:t>
      </w:r>
      <w:r w:rsidR="005A5E96" w:rsidRPr="008B210D">
        <w:rPr>
          <w:bCs/>
          <w:i/>
          <w:sz w:val="20"/>
          <w:szCs w:val="20"/>
        </w:rPr>
        <w:t>ЕТ</w:t>
      </w:r>
      <w:r w:rsidRPr="008B210D">
        <w:rPr>
          <w:bCs/>
          <w:i/>
          <w:sz w:val="20"/>
          <w:szCs w:val="20"/>
        </w:rPr>
        <w:t>:</w:t>
      </w:r>
    </w:p>
    <w:p w:rsidR="00352C01" w:rsidRPr="008B210D" w:rsidRDefault="00352C01" w:rsidP="00352C01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 xml:space="preserve">1.Утвердить Положение о порядке ведения реестра парковок на автомобильных дорогах общего пользования местного значения </w:t>
      </w:r>
      <w:r w:rsidR="00270776" w:rsidRPr="008B210D">
        <w:rPr>
          <w:b/>
          <w:sz w:val="20"/>
          <w:szCs w:val="20"/>
        </w:rPr>
        <w:t xml:space="preserve">на территории  Чайковского  сельсовета  </w:t>
      </w:r>
      <w:proofErr w:type="spellStart"/>
      <w:r w:rsidR="00270776" w:rsidRPr="008B210D">
        <w:rPr>
          <w:b/>
          <w:sz w:val="20"/>
          <w:szCs w:val="20"/>
        </w:rPr>
        <w:t>Боготольского</w:t>
      </w:r>
      <w:proofErr w:type="spellEnd"/>
      <w:r w:rsidR="00270776" w:rsidRPr="008B210D">
        <w:rPr>
          <w:b/>
          <w:sz w:val="20"/>
          <w:szCs w:val="20"/>
        </w:rPr>
        <w:t xml:space="preserve"> района</w:t>
      </w:r>
      <w:r w:rsidRPr="008B210D">
        <w:rPr>
          <w:sz w:val="20"/>
          <w:szCs w:val="20"/>
        </w:rPr>
        <w:t>, согласно приложению</w:t>
      </w:r>
      <w:r w:rsidR="005740DA" w:rsidRPr="008B210D">
        <w:rPr>
          <w:sz w:val="20"/>
          <w:szCs w:val="20"/>
        </w:rPr>
        <w:t>.</w:t>
      </w:r>
    </w:p>
    <w:p w:rsidR="00352C01" w:rsidRPr="008B210D" w:rsidRDefault="00352C01" w:rsidP="00352C01">
      <w:pPr>
        <w:jc w:val="both"/>
        <w:rPr>
          <w:sz w:val="20"/>
          <w:szCs w:val="20"/>
        </w:rPr>
      </w:pPr>
      <w:r w:rsidRPr="008B210D">
        <w:rPr>
          <w:sz w:val="20"/>
          <w:szCs w:val="20"/>
        </w:rPr>
        <w:t xml:space="preserve">          2.Опубликовать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</w:t>
      </w:r>
      <w:r w:rsidR="00A9385F" w:rsidRPr="008B210D">
        <w:rPr>
          <w:sz w:val="20"/>
          <w:szCs w:val="20"/>
        </w:rPr>
        <w:t xml:space="preserve">Чайковского </w:t>
      </w:r>
      <w:r w:rsidRPr="008B210D">
        <w:rPr>
          <w:sz w:val="20"/>
          <w:szCs w:val="20"/>
        </w:rPr>
        <w:t>сельсовета.</w:t>
      </w:r>
    </w:p>
    <w:p w:rsidR="00352C01" w:rsidRPr="008B210D" w:rsidRDefault="00352C01" w:rsidP="00352C01">
      <w:pPr>
        <w:jc w:val="both"/>
        <w:rPr>
          <w:sz w:val="20"/>
          <w:szCs w:val="20"/>
        </w:rPr>
      </w:pPr>
    </w:p>
    <w:p w:rsidR="00352C01" w:rsidRPr="008B210D" w:rsidRDefault="00352C01" w:rsidP="00352C01">
      <w:pPr>
        <w:jc w:val="both"/>
        <w:rPr>
          <w:sz w:val="20"/>
          <w:szCs w:val="20"/>
        </w:rPr>
      </w:pPr>
      <w:r w:rsidRPr="008B210D">
        <w:rPr>
          <w:sz w:val="20"/>
          <w:szCs w:val="20"/>
        </w:rPr>
        <w:t xml:space="preserve">         3.Контроль над исполнением постановления оставляю за собой.</w:t>
      </w:r>
    </w:p>
    <w:p w:rsidR="00352C01" w:rsidRPr="008B210D" w:rsidRDefault="00352C01" w:rsidP="00352C01">
      <w:pPr>
        <w:jc w:val="both"/>
        <w:rPr>
          <w:sz w:val="20"/>
          <w:szCs w:val="20"/>
        </w:rPr>
      </w:pPr>
    </w:p>
    <w:p w:rsidR="00352C01" w:rsidRPr="008B210D" w:rsidRDefault="00352C01" w:rsidP="00352C01">
      <w:pPr>
        <w:jc w:val="both"/>
        <w:rPr>
          <w:i/>
          <w:sz w:val="20"/>
          <w:szCs w:val="20"/>
        </w:rPr>
      </w:pPr>
      <w:r w:rsidRPr="008B210D">
        <w:rPr>
          <w:sz w:val="20"/>
          <w:szCs w:val="20"/>
        </w:rPr>
        <w:t xml:space="preserve">         4.Настоящее Постановление вступает в силу в день, следующий за днём его официального опубликования.</w:t>
      </w:r>
    </w:p>
    <w:p w:rsidR="00352C01" w:rsidRPr="008B210D" w:rsidRDefault="00352C01" w:rsidP="00352C01">
      <w:pPr>
        <w:rPr>
          <w:sz w:val="20"/>
          <w:szCs w:val="20"/>
        </w:rPr>
      </w:pPr>
    </w:p>
    <w:p w:rsidR="00352C01" w:rsidRPr="008B210D" w:rsidRDefault="00352C01" w:rsidP="00352C01">
      <w:pPr>
        <w:rPr>
          <w:sz w:val="20"/>
          <w:szCs w:val="20"/>
        </w:rPr>
      </w:pPr>
    </w:p>
    <w:p w:rsidR="00352C01" w:rsidRPr="008B210D" w:rsidRDefault="00352C01" w:rsidP="00352C01">
      <w:pPr>
        <w:rPr>
          <w:sz w:val="20"/>
          <w:szCs w:val="20"/>
        </w:rPr>
      </w:pPr>
    </w:p>
    <w:p w:rsidR="00352C01" w:rsidRPr="008B210D" w:rsidRDefault="00352C01" w:rsidP="00352C01">
      <w:pPr>
        <w:rPr>
          <w:sz w:val="20"/>
          <w:szCs w:val="20"/>
        </w:rPr>
      </w:pPr>
    </w:p>
    <w:p w:rsidR="00D84621" w:rsidRPr="008B210D" w:rsidRDefault="00352C01" w:rsidP="00352C01">
      <w:pPr>
        <w:rPr>
          <w:sz w:val="20"/>
          <w:szCs w:val="20"/>
        </w:rPr>
      </w:pPr>
      <w:r w:rsidRPr="008B210D">
        <w:rPr>
          <w:sz w:val="20"/>
          <w:szCs w:val="20"/>
        </w:rPr>
        <w:t xml:space="preserve">Глава </w:t>
      </w:r>
      <w:r w:rsidR="00A9385F" w:rsidRPr="008B210D">
        <w:rPr>
          <w:sz w:val="20"/>
          <w:szCs w:val="20"/>
        </w:rPr>
        <w:t xml:space="preserve">Чайковского </w:t>
      </w:r>
      <w:r w:rsidRPr="008B210D">
        <w:rPr>
          <w:sz w:val="20"/>
          <w:szCs w:val="20"/>
        </w:rPr>
        <w:t xml:space="preserve">сельсовета                              </w:t>
      </w:r>
      <w:r w:rsidR="00270776" w:rsidRPr="008B210D">
        <w:rPr>
          <w:sz w:val="20"/>
          <w:szCs w:val="20"/>
        </w:rPr>
        <w:t xml:space="preserve">                        </w:t>
      </w:r>
      <w:r w:rsidR="00B14E78" w:rsidRPr="008B210D">
        <w:rPr>
          <w:sz w:val="20"/>
          <w:szCs w:val="20"/>
        </w:rPr>
        <w:t xml:space="preserve">          </w:t>
      </w:r>
      <w:r w:rsidR="00270776" w:rsidRPr="008B210D">
        <w:rPr>
          <w:sz w:val="20"/>
          <w:szCs w:val="20"/>
        </w:rPr>
        <w:t xml:space="preserve">    </w:t>
      </w:r>
      <w:r w:rsidRPr="008B210D">
        <w:rPr>
          <w:sz w:val="20"/>
          <w:szCs w:val="20"/>
        </w:rPr>
        <w:t xml:space="preserve">     </w:t>
      </w:r>
      <w:r w:rsidR="00A9385F" w:rsidRPr="008B210D">
        <w:rPr>
          <w:sz w:val="20"/>
          <w:szCs w:val="20"/>
        </w:rPr>
        <w:t>Г.</w:t>
      </w:r>
      <w:r w:rsidR="00270776" w:rsidRPr="008B210D">
        <w:rPr>
          <w:sz w:val="20"/>
          <w:szCs w:val="20"/>
        </w:rPr>
        <w:t xml:space="preserve"> </w:t>
      </w:r>
      <w:r w:rsidR="00A9385F" w:rsidRPr="008B210D">
        <w:rPr>
          <w:sz w:val="20"/>
          <w:szCs w:val="20"/>
        </w:rPr>
        <w:t>Ф.</w:t>
      </w:r>
      <w:r w:rsidR="00270776" w:rsidRPr="008B210D">
        <w:rPr>
          <w:sz w:val="20"/>
          <w:szCs w:val="20"/>
        </w:rPr>
        <w:t xml:space="preserve"> </w:t>
      </w:r>
      <w:r w:rsidR="00A9385F" w:rsidRPr="008B210D">
        <w:rPr>
          <w:sz w:val="20"/>
          <w:szCs w:val="20"/>
        </w:rPr>
        <w:t>Муратов</w:t>
      </w:r>
      <w:r w:rsidRPr="008B210D">
        <w:rPr>
          <w:sz w:val="20"/>
          <w:szCs w:val="20"/>
        </w:rPr>
        <w:br w:type="page"/>
      </w:r>
    </w:p>
    <w:p w:rsidR="00352C01" w:rsidRPr="008B210D" w:rsidRDefault="00352C01" w:rsidP="00352C01">
      <w:pPr>
        <w:autoSpaceDE w:val="0"/>
        <w:autoSpaceDN w:val="0"/>
        <w:adjustRightInd w:val="0"/>
        <w:jc w:val="right"/>
        <w:outlineLvl w:val="0"/>
        <w:rPr>
          <w:iCs/>
          <w:sz w:val="20"/>
          <w:szCs w:val="20"/>
        </w:rPr>
      </w:pPr>
      <w:r w:rsidRPr="008B210D">
        <w:rPr>
          <w:iCs/>
          <w:sz w:val="20"/>
          <w:szCs w:val="20"/>
        </w:rPr>
        <w:lastRenderedPageBreak/>
        <w:t>Приложение</w:t>
      </w:r>
    </w:p>
    <w:p w:rsidR="00352C01" w:rsidRPr="008B210D" w:rsidRDefault="00352C01" w:rsidP="00352C01">
      <w:pPr>
        <w:autoSpaceDE w:val="0"/>
        <w:autoSpaceDN w:val="0"/>
        <w:adjustRightInd w:val="0"/>
        <w:jc w:val="right"/>
        <w:outlineLvl w:val="0"/>
        <w:rPr>
          <w:iCs/>
          <w:sz w:val="20"/>
          <w:szCs w:val="20"/>
        </w:rPr>
      </w:pPr>
      <w:r w:rsidRPr="008B210D">
        <w:rPr>
          <w:iCs/>
          <w:sz w:val="20"/>
          <w:szCs w:val="20"/>
        </w:rPr>
        <w:t xml:space="preserve">к Постановлению  Администрации </w:t>
      </w:r>
    </w:p>
    <w:p w:rsidR="00352C01" w:rsidRPr="008B210D" w:rsidRDefault="00A9385F" w:rsidP="00352C01">
      <w:pPr>
        <w:autoSpaceDE w:val="0"/>
        <w:autoSpaceDN w:val="0"/>
        <w:adjustRightInd w:val="0"/>
        <w:jc w:val="right"/>
        <w:outlineLvl w:val="0"/>
        <w:rPr>
          <w:iCs/>
          <w:sz w:val="20"/>
          <w:szCs w:val="20"/>
        </w:rPr>
      </w:pPr>
      <w:r w:rsidRPr="008B210D">
        <w:rPr>
          <w:iCs/>
          <w:sz w:val="20"/>
          <w:szCs w:val="20"/>
        </w:rPr>
        <w:t xml:space="preserve">Чайковского </w:t>
      </w:r>
      <w:r w:rsidR="00352C01" w:rsidRPr="008B210D">
        <w:rPr>
          <w:iCs/>
          <w:sz w:val="20"/>
          <w:szCs w:val="20"/>
        </w:rPr>
        <w:t>сельсовета</w:t>
      </w:r>
    </w:p>
    <w:p w:rsidR="00352C01" w:rsidRPr="008B210D" w:rsidRDefault="00352C01" w:rsidP="00352C01">
      <w:pPr>
        <w:autoSpaceDE w:val="0"/>
        <w:autoSpaceDN w:val="0"/>
        <w:adjustRightInd w:val="0"/>
        <w:jc w:val="right"/>
        <w:rPr>
          <w:iCs/>
          <w:sz w:val="20"/>
          <w:szCs w:val="20"/>
        </w:rPr>
      </w:pPr>
      <w:r w:rsidRPr="008B210D">
        <w:rPr>
          <w:iCs/>
          <w:sz w:val="20"/>
          <w:szCs w:val="20"/>
        </w:rPr>
        <w:t>от «___  »_____20__ № _____</w:t>
      </w:r>
    </w:p>
    <w:p w:rsidR="00352C01" w:rsidRPr="008B210D" w:rsidRDefault="00352C01" w:rsidP="00352C01">
      <w:pPr>
        <w:autoSpaceDE w:val="0"/>
        <w:autoSpaceDN w:val="0"/>
        <w:adjustRightInd w:val="0"/>
        <w:ind w:firstLine="709"/>
        <w:jc w:val="center"/>
        <w:rPr>
          <w:iCs/>
          <w:sz w:val="20"/>
          <w:szCs w:val="20"/>
        </w:rPr>
      </w:pPr>
    </w:p>
    <w:p w:rsidR="00352C01" w:rsidRPr="008B210D" w:rsidRDefault="00352C01" w:rsidP="00352C01">
      <w:pPr>
        <w:ind w:firstLine="709"/>
        <w:jc w:val="center"/>
        <w:rPr>
          <w:b/>
          <w:i/>
          <w:sz w:val="20"/>
          <w:szCs w:val="20"/>
        </w:rPr>
      </w:pPr>
      <w:r w:rsidRPr="008B210D">
        <w:rPr>
          <w:b/>
          <w:sz w:val="20"/>
          <w:szCs w:val="20"/>
        </w:rPr>
        <w:t xml:space="preserve">Положение о порядке ведения реестра парковок общего пользования на автомобильных дорогах общего пользования местного значения на территории </w:t>
      </w:r>
      <w:r w:rsidR="00270776" w:rsidRPr="008B210D">
        <w:rPr>
          <w:b/>
          <w:sz w:val="20"/>
          <w:szCs w:val="20"/>
        </w:rPr>
        <w:t xml:space="preserve">  Чайковского  сельсовета  </w:t>
      </w:r>
      <w:proofErr w:type="spellStart"/>
      <w:r w:rsidR="00270776" w:rsidRPr="008B210D">
        <w:rPr>
          <w:b/>
          <w:sz w:val="20"/>
          <w:szCs w:val="20"/>
        </w:rPr>
        <w:t>Боготольского</w:t>
      </w:r>
      <w:proofErr w:type="spellEnd"/>
      <w:r w:rsidR="00270776" w:rsidRPr="008B210D">
        <w:rPr>
          <w:b/>
          <w:sz w:val="20"/>
          <w:szCs w:val="20"/>
        </w:rPr>
        <w:t xml:space="preserve"> района</w:t>
      </w:r>
    </w:p>
    <w:p w:rsidR="00352C01" w:rsidRPr="008B210D" w:rsidRDefault="00352C01">
      <w:pPr>
        <w:rPr>
          <w:sz w:val="20"/>
          <w:szCs w:val="20"/>
        </w:rPr>
      </w:pP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>1. Настоящее Положение разработано на основании пункта 2 части 1 статьи 7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 xml:space="preserve">2. Положение определяет порядок ведения реестра парковок общего пользования на автомобильных дорогах общего пользования местного значения на территории </w:t>
      </w:r>
      <w:r w:rsidR="00A9385F" w:rsidRPr="008B210D">
        <w:rPr>
          <w:sz w:val="20"/>
          <w:szCs w:val="20"/>
        </w:rPr>
        <w:t xml:space="preserve">Чайковского </w:t>
      </w:r>
      <w:r w:rsidRPr="008B210D">
        <w:rPr>
          <w:sz w:val="20"/>
          <w:szCs w:val="20"/>
        </w:rPr>
        <w:t>сельсовета                       (далее - Порядок).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 xml:space="preserve">3. Реестр парковок общего пользования на автомобильных дорогах общего пользования местного значения (далее - Реестр) представляет собой общедоступный информационный ресурс, в котором содержатся сведения обо всех парковках общего пользования, расположенных на автомобильных дорогах общего пользования местного значения на территории сельсовета </w:t>
      </w:r>
      <w:r w:rsidRPr="008B210D">
        <w:rPr>
          <w:i/>
          <w:sz w:val="20"/>
          <w:szCs w:val="20"/>
        </w:rPr>
        <w:t xml:space="preserve"> </w:t>
      </w:r>
      <w:r w:rsidRPr="008B210D">
        <w:rPr>
          <w:sz w:val="20"/>
          <w:szCs w:val="20"/>
        </w:rPr>
        <w:t>независимо от их назначения и формы собственности.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>4. Реестр ведется в электронном виде по форме, установленной приложением к настоящему Положению.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>5. В Реестр включаются следующие сведения: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>5.1. Реестровый номер парковки.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>5.2.Месторасположение (адрес) парковки (наименование дороги/улицы, идентификационный номер автомобильной дороги, километр автомобильной дороги/номер здания, строения, сооружения, географические координаты).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>5.3. Данные о владельце парковки (наименование юридического лица/индивидуального предпринимателя, место регистрации/место нахождения, контактные телефоны).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>5.4. Размещение парковки (в полосе отвода/придорожной полосе автомобильной дороги, за пределами придорожной полосы автомобильной дороги).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>5.5. Назначение парковки (для грузовых автомобилей/автобусов/легковых автомобилей).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>5.6. Условия стоянки транспортного средства на парковке (платно/бесплатно, охраняемая/неохраняемая/видеонаблюдение).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>5.7. Общее количество парковочных мест/количество парковочных мест, предназначенных для льготных категорий граждан.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>5.8. Режим работы парковки.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 xml:space="preserve">6. Реестр подлежит размещению на официальном сайте Боготольского района, на странице  </w:t>
      </w:r>
      <w:r w:rsidR="00A9385F" w:rsidRPr="008B210D">
        <w:rPr>
          <w:sz w:val="20"/>
          <w:szCs w:val="20"/>
        </w:rPr>
        <w:t xml:space="preserve">Чайковского </w:t>
      </w:r>
      <w:r w:rsidRPr="008B210D">
        <w:rPr>
          <w:sz w:val="20"/>
          <w:szCs w:val="20"/>
        </w:rPr>
        <w:t>сельсовета.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>7. Реестр веде</w:t>
      </w:r>
      <w:r w:rsidR="00270776" w:rsidRPr="008B210D">
        <w:rPr>
          <w:sz w:val="20"/>
          <w:szCs w:val="20"/>
        </w:rPr>
        <w:t>тся  специалистом администрации.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 xml:space="preserve">8. Основанием для включения парковок общего пользования на автомобильных дорогах общего пользования местного значения в  Реестр является письменное заявление владельца парковки, направленное в Администрацию </w:t>
      </w:r>
      <w:r w:rsidR="00A9385F" w:rsidRPr="008B210D">
        <w:rPr>
          <w:sz w:val="20"/>
          <w:szCs w:val="20"/>
        </w:rPr>
        <w:t xml:space="preserve">Чайковского </w:t>
      </w:r>
      <w:r w:rsidRPr="008B210D">
        <w:rPr>
          <w:sz w:val="20"/>
          <w:szCs w:val="20"/>
        </w:rPr>
        <w:t xml:space="preserve">сельсовета, либо акт (информация) уполномоченного органа местного самоуправления </w:t>
      </w:r>
      <w:r w:rsidR="00A9385F" w:rsidRPr="008B210D">
        <w:rPr>
          <w:sz w:val="20"/>
          <w:szCs w:val="20"/>
        </w:rPr>
        <w:t xml:space="preserve">Чайковского </w:t>
      </w:r>
      <w:r w:rsidRPr="008B210D">
        <w:rPr>
          <w:sz w:val="20"/>
          <w:szCs w:val="20"/>
        </w:rPr>
        <w:t>сельсовета (или уполномоченного должностного лица органа) о выявлении парковки общего пользования в результате инвентаризации.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>9. Заявление владельца о включении парковки, а также акт (информация) о выявлении парковки общего пользования должны содержать сведения, предусмотренные пунктами 5.2 - 5.8 настоящего Положения.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 xml:space="preserve">10. </w:t>
      </w:r>
      <w:proofErr w:type="gramStart"/>
      <w:r w:rsidRPr="008B210D">
        <w:rPr>
          <w:sz w:val="20"/>
          <w:szCs w:val="20"/>
        </w:rPr>
        <w:t xml:space="preserve">Сведения о парковках общего пользования на автомобильных дорогах общего пользования местного значения в администрации </w:t>
      </w:r>
      <w:r w:rsidR="00A9385F" w:rsidRPr="008B210D">
        <w:rPr>
          <w:sz w:val="20"/>
          <w:szCs w:val="20"/>
        </w:rPr>
        <w:t xml:space="preserve">Чайковского </w:t>
      </w:r>
      <w:r w:rsidRPr="008B210D">
        <w:rPr>
          <w:sz w:val="20"/>
          <w:szCs w:val="20"/>
        </w:rPr>
        <w:t>сельсовета</w:t>
      </w:r>
      <w:r w:rsidRPr="008B210D">
        <w:rPr>
          <w:i/>
          <w:sz w:val="20"/>
          <w:szCs w:val="20"/>
        </w:rPr>
        <w:t xml:space="preserve"> </w:t>
      </w:r>
      <w:r w:rsidRPr="008B210D">
        <w:rPr>
          <w:sz w:val="20"/>
          <w:szCs w:val="20"/>
        </w:rPr>
        <w:t xml:space="preserve">подлежат внесению в Реестр не позднее </w:t>
      </w:r>
      <w:r w:rsidRPr="008B210D">
        <w:rPr>
          <w:i/>
          <w:sz w:val="20"/>
          <w:szCs w:val="20"/>
        </w:rPr>
        <w:t xml:space="preserve">десяти рабочих </w:t>
      </w:r>
      <w:r w:rsidRPr="008B210D">
        <w:rPr>
          <w:sz w:val="20"/>
          <w:szCs w:val="20"/>
        </w:rPr>
        <w:t xml:space="preserve">дней со дня регистрации письменного заявления владельца о включении парковки Администрацией </w:t>
      </w:r>
      <w:r w:rsidR="00A9385F" w:rsidRPr="008B210D">
        <w:rPr>
          <w:sz w:val="20"/>
          <w:szCs w:val="20"/>
        </w:rPr>
        <w:t xml:space="preserve">Чайковского </w:t>
      </w:r>
      <w:r w:rsidRPr="008B210D">
        <w:rPr>
          <w:sz w:val="20"/>
          <w:szCs w:val="20"/>
        </w:rPr>
        <w:t>сельсовета</w:t>
      </w:r>
      <w:r w:rsidRPr="008B210D">
        <w:rPr>
          <w:i/>
          <w:sz w:val="20"/>
          <w:szCs w:val="20"/>
        </w:rPr>
        <w:t xml:space="preserve"> </w:t>
      </w:r>
      <w:r w:rsidRPr="008B210D">
        <w:rPr>
          <w:sz w:val="20"/>
          <w:szCs w:val="20"/>
        </w:rPr>
        <w:t xml:space="preserve">или со дня оформления акта уполномоченного органа местного самоуправления </w:t>
      </w:r>
      <w:r w:rsidR="00A9385F" w:rsidRPr="008B210D">
        <w:rPr>
          <w:sz w:val="20"/>
          <w:szCs w:val="20"/>
        </w:rPr>
        <w:t xml:space="preserve">Чайковского </w:t>
      </w:r>
      <w:r w:rsidRPr="008B210D">
        <w:rPr>
          <w:sz w:val="20"/>
          <w:szCs w:val="20"/>
        </w:rPr>
        <w:t>сельсовета (или уполномоченного должностного лица такого органа) о выявлении парковки общего пользования в</w:t>
      </w:r>
      <w:proofErr w:type="gramEnd"/>
      <w:r w:rsidRPr="008B210D">
        <w:rPr>
          <w:sz w:val="20"/>
          <w:szCs w:val="20"/>
        </w:rPr>
        <w:t xml:space="preserve"> </w:t>
      </w:r>
      <w:proofErr w:type="gramStart"/>
      <w:r w:rsidRPr="008B210D">
        <w:rPr>
          <w:sz w:val="20"/>
          <w:szCs w:val="20"/>
        </w:rPr>
        <w:t>результате</w:t>
      </w:r>
      <w:proofErr w:type="gramEnd"/>
      <w:r w:rsidRPr="008B210D">
        <w:rPr>
          <w:sz w:val="20"/>
          <w:szCs w:val="20"/>
        </w:rPr>
        <w:t xml:space="preserve"> инвентаризации.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 xml:space="preserve">11. </w:t>
      </w:r>
      <w:proofErr w:type="gramStart"/>
      <w:r w:rsidRPr="008B210D">
        <w:rPr>
          <w:sz w:val="20"/>
          <w:szCs w:val="20"/>
        </w:rPr>
        <w:t xml:space="preserve">В случае ликвидации парковки или изменения сведений о парковке, предусмотренных пунктами 5.2 - 5.8 настоящего Положения, ранее включенных в Реестр, владелец парковки в течение </w:t>
      </w:r>
      <w:r w:rsidRPr="008B210D">
        <w:rPr>
          <w:i/>
          <w:sz w:val="20"/>
          <w:szCs w:val="20"/>
        </w:rPr>
        <w:t>десяти календарных</w:t>
      </w:r>
      <w:r w:rsidRPr="008B210D">
        <w:rPr>
          <w:sz w:val="20"/>
          <w:szCs w:val="20"/>
        </w:rPr>
        <w:t xml:space="preserve"> дней обязан сообщить об их изменении в Администрацию </w:t>
      </w:r>
      <w:r w:rsidR="00A9385F" w:rsidRPr="008B210D">
        <w:rPr>
          <w:sz w:val="20"/>
          <w:szCs w:val="20"/>
        </w:rPr>
        <w:t xml:space="preserve">Чайковского </w:t>
      </w:r>
      <w:r w:rsidRPr="008B210D">
        <w:rPr>
          <w:sz w:val="20"/>
          <w:szCs w:val="20"/>
        </w:rPr>
        <w:t>сельсовета</w:t>
      </w:r>
      <w:r w:rsidRPr="008B210D">
        <w:rPr>
          <w:i/>
          <w:sz w:val="20"/>
          <w:szCs w:val="20"/>
        </w:rPr>
        <w:t xml:space="preserve"> </w:t>
      </w:r>
      <w:r w:rsidRPr="008B210D">
        <w:rPr>
          <w:sz w:val="20"/>
          <w:szCs w:val="20"/>
        </w:rPr>
        <w:t>в письменной форме с указанием причин и оснований таких изменений.</w:t>
      </w:r>
      <w:proofErr w:type="gramEnd"/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  <w:r w:rsidRPr="008B210D">
        <w:rPr>
          <w:sz w:val="20"/>
          <w:szCs w:val="20"/>
        </w:rPr>
        <w:t xml:space="preserve">12. Администрация </w:t>
      </w:r>
      <w:r w:rsidR="00A9385F" w:rsidRPr="008B210D">
        <w:rPr>
          <w:sz w:val="20"/>
          <w:szCs w:val="20"/>
        </w:rPr>
        <w:t xml:space="preserve">Чайковского </w:t>
      </w:r>
      <w:r w:rsidRPr="008B210D">
        <w:rPr>
          <w:sz w:val="20"/>
          <w:szCs w:val="20"/>
        </w:rPr>
        <w:t>сельсовета в течение десяти рабочих дней со дня регистрации заявления владельца парковки о ликвидации парковки или об изменении сведений о парковке вносит необходимую информацию в Реестр.</w:t>
      </w: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</w:p>
    <w:p w:rsidR="005A5E96" w:rsidRPr="008B210D" w:rsidRDefault="005A5E96" w:rsidP="005A5E96">
      <w:pPr>
        <w:ind w:firstLine="709"/>
        <w:jc w:val="both"/>
        <w:rPr>
          <w:sz w:val="20"/>
          <w:szCs w:val="20"/>
        </w:rPr>
      </w:pPr>
    </w:p>
    <w:p w:rsidR="005A5E96" w:rsidRPr="008B210D" w:rsidRDefault="00B14E78" w:rsidP="00B14E78">
      <w:pPr>
        <w:rPr>
          <w:sz w:val="20"/>
          <w:szCs w:val="20"/>
        </w:rPr>
      </w:pPr>
      <w:r w:rsidRPr="008B210D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5A5E96" w:rsidRPr="008B210D">
        <w:rPr>
          <w:sz w:val="20"/>
          <w:szCs w:val="20"/>
        </w:rPr>
        <w:t>Приложение</w:t>
      </w:r>
    </w:p>
    <w:p w:rsidR="005A5E96" w:rsidRPr="008B210D" w:rsidRDefault="005A5E96" w:rsidP="005A5E96">
      <w:pPr>
        <w:ind w:firstLine="709"/>
        <w:jc w:val="right"/>
        <w:rPr>
          <w:sz w:val="20"/>
          <w:szCs w:val="20"/>
        </w:rPr>
      </w:pPr>
      <w:r w:rsidRPr="008B210D">
        <w:rPr>
          <w:sz w:val="20"/>
          <w:szCs w:val="20"/>
        </w:rPr>
        <w:t>к Положению о порядке ведения</w:t>
      </w:r>
    </w:p>
    <w:p w:rsidR="005A5E96" w:rsidRPr="008B210D" w:rsidRDefault="005A5E96" w:rsidP="005A5E96">
      <w:pPr>
        <w:jc w:val="right"/>
        <w:rPr>
          <w:sz w:val="20"/>
          <w:szCs w:val="20"/>
        </w:rPr>
      </w:pPr>
      <w:r w:rsidRPr="008B210D">
        <w:rPr>
          <w:sz w:val="20"/>
          <w:szCs w:val="20"/>
        </w:rPr>
        <w:t>реестра парковок общего пользования</w:t>
      </w:r>
    </w:p>
    <w:p w:rsidR="005A5E96" w:rsidRPr="008B210D" w:rsidRDefault="005A5E96" w:rsidP="005A5E96">
      <w:pPr>
        <w:jc w:val="right"/>
        <w:rPr>
          <w:sz w:val="20"/>
          <w:szCs w:val="20"/>
        </w:rPr>
      </w:pPr>
      <w:r w:rsidRPr="008B210D">
        <w:rPr>
          <w:sz w:val="20"/>
          <w:szCs w:val="20"/>
        </w:rPr>
        <w:t>на автомобильных дорогах</w:t>
      </w:r>
    </w:p>
    <w:p w:rsidR="005A5E96" w:rsidRPr="008B210D" w:rsidRDefault="005A5E96" w:rsidP="005A5E96">
      <w:pPr>
        <w:jc w:val="right"/>
        <w:rPr>
          <w:sz w:val="20"/>
          <w:szCs w:val="20"/>
        </w:rPr>
      </w:pPr>
      <w:r w:rsidRPr="008B210D">
        <w:rPr>
          <w:sz w:val="20"/>
          <w:szCs w:val="20"/>
        </w:rPr>
        <w:t>общего пользования</w:t>
      </w:r>
    </w:p>
    <w:p w:rsidR="005A5E96" w:rsidRPr="008B210D" w:rsidRDefault="005A5E96" w:rsidP="005A5E96">
      <w:pPr>
        <w:jc w:val="right"/>
        <w:rPr>
          <w:sz w:val="20"/>
          <w:szCs w:val="20"/>
        </w:rPr>
      </w:pPr>
      <w:r w:rsidRPr="008B210D">
        <w:rPr>
          <w:sz w:val="20"/>
          <w:szCs w:val="20"/>
        </w:rPr>
        <w:t>местного значения на территории</w:t>
      </w:r>
    </w:p>
    <w:p w:rsidR="005A5E96" w:rsidRPr="008B210D" w:rsidRDefault="00A9385F" w:rsidP="005A5E96">
      <w:pPr>
        <w:jc w:val="right"/>
        <w:rPr>
          <w:sz w:val="20"/>
          <w:szCs w:val="20"/>
        </w:rPr>
      </w:pPr>
      <w:r w:rsidRPr="008B210D">
        <w:rPr>
          <w:sz w:val="20"/>
          <w:szCs w:val="20"/>
        </w:rPr>
        <w:t xml:space="preserve">Чайковского </w:t>
      </w:r>
      <w:r w:rsidR="005A5E96" w:rsidRPr="008B210D">
        <w:rPr>
          <w:sz w:val="20"/>
          <w:szCs w:val="20"/>
        </w:rPr>
        <w:t>сельсовета</w:t>
      </w:r>
    </w:p>
    <w:p w:rsidR="005A5E96" w:rsidRPr="008B210D" w:rsidRDefault="005A5E96" w:rsidP="005A5E96">
      <w:pPr>
        <w:jc w:val="right"/>
        <w:rPr>
          <w:sz w:val="20"/>
          <w:szCs w:val="20"/>
        </w:rPr>
      </w:pPr>
      <w:r w:rsidRPr="008B210D">
        <w:rPr>
          <w:sz w:val="20"/>
          <w:szCs w:val="20"/>
        </w:rPr>
        <w:t>Боготольского района</w:t>
      </w:r>
    </w:p>
    <w:p w:rsidR="005A5E96" w:rsidRPr="008B210D" w:rsidRDefault="005A5E96" w:rsidP="005A5E96">
      <w:pPr>
        <w:ind w:firstLine="540"/>
        <w:jc w:val="both"/>
        <w:rPr>
          <w:sz w:val="20"/>
          <w:szCs w:val="20"/>
        </w:rPr>
      </w:pPr>
    </w:p>
    <w:p w:rsidR="005A5E96" w:rsidRPr="008B210D" w:rsidRDefault="005A5E96" w:rsidP="005A5E96">
      <w:pPr>
        <w:ind w:firstLine="709"/>
        <w:jc w:val="center"/>
        <w:rPr>
          <w:sz w:val="20"/>
          <w:szCs w:val="20"/>
        </w:rPr>
      </w:pPr>
      <w:r w:rsidRPr="008B210D">
        <w:rPr>
          <w:sz w:val="20"/>
          <w:szCs w:val="20"/>
        </w:rPr>
        <w:t>Реестр</w:t>
      </w:r>
    </w:p>
    <w:p w:rsidR="005A5E96" w:rsidRPr="008B210D" w:rsidRDefault="005A5E96" w:rsidP="005A5E96">
      <w:pPr>
        <w:ind w:firstLine="709"/>
        <w:jc w:val="center"/>
        <w:rPr>
          <w:sz w:val="20"/>
          <w:szCs w:val="20"/>
        </w:rPr>
      </w:pPr>
      <w:r w:rsidRPr="008B210D">
        <w:rPr>
          <w:sz w:val="20"/>
          <w:szCs w:val="20"/>
        </w:rPr>
        <w:t>парковок общего пользования на автомобильных дорогах</w:t>
      </w:r>
    </w:p>
    <w:p w:rsidR="005A5E96" w:rsidRPr="008B210D" w:rsidRDefault="005A5E96" w:rsidP="005A5E96">
      <w:pPr>
        <w:ind w:firstLine="709"/>
        <w:jc w:val="center"/>
        <w:rPr>
          <w:i/>
          <w:sz w:val="20"/>
          <w:szCs w:val="20"/>
        </w:rPr>
      </w:pPr>
      <w:r w:rsidRPr="008B210D">
        <w:rPr>
          <w:sz w:val="20"/>
          <w:szCs w:val="20"/>
        </w:rPr>
        <w:t xml:space="preserve">общего пользования местного значения на территории </w:t>
      </w:r>
      <w:r w:rsidR="00A9385F" w:rsidRPr="008B210D">
        <w:rPr>
          <w:sz w:val="20"/>
          <w:szCs w:val="20"/>
        </w:rPr>
        <w:t xml:space="preserve">Чайковского </w:t>
      </w:r>
      <w:r w:rsidRPr="008B210D">
        <w:rPr>
          <w:sz w:val="20"/>
          <w:szCs w:val="20"/>
        </w:rPr>
        <w:t xml:space="preserve">сельсовета </w:t>
      </w:r>
      <w:proofErr w:type="spellStart"/>
      <w:r w:rsidRPr="008B210D">
        <w:rPr>
          <w:sz w:val="20"/>
          <w:szCs w:val="20"/>
        </w:rPr>
        <w:t>Боготольского</w:t>
      </w:r>
      <w:proofErr w:type="spellEnd"/>
      <w:r w:rsidRPr="008B210D">
        <w:rPr>
          <w:sz w:val="20"/>
          <w:szCs w:val="20"/>
        </w:rPr>
        <w:t xml:space="preserve"> района</w:t>
      </w:r>
    </w:p>
    <w:p w:rsidR="005A5E96" w:rsidRPr="008B210D" w:rsidRDefault="005A5E96" w:rsidP="005A5E96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page" w:tblpX="295" w:tblpY="87"/>
        <w:tblW w:w="11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559"/>
        <w:gridCol w:w="1418"/>
        <w:gridCol w:w="1418"/>
        <w:gridCol w:w="1604"/>
        <w:gridCol w:w="1798"/>
        <w:gridCol w:w="1328"/>
        <w:gridCol w:w="940"/>
      </w:tblGrid>
      <w:tr w:rsidR="005A5E96" w:rsidRPr="008B210D" w:rsidTr="00C13E50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center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Реестровый номер парковки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center"/>
              <w:rPr>
                <w:sz w:val="20"/>
                <w:szCs w:val="20"/>
              </w:rPr>
            </w:pPr>
            <w:proofErr w:type="gramStart"/>
            <w:r w:rsidRPr="008B210D">
              <w:rPr>
                <w:sz w:val="20"/>
                <w:szCs w:val="20"/>
              </w:rPr>
              <w:t>Месторасположение (адрес) парковки (наименование дороги/улицы, идентификационный номер автомобильной дороги, километр автомобильной дороги/номер здания, строения, сооружения, географические координаты)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center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Данные о владельце парковки (наименование юридического лица/индивидуального предпринимателя, место регистрации/место нахождения, контактные телефоны)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center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Размещение парковки (в полосе отвода/придорожной полосе автомобильной дороги, за пределами придорожной полосы автомобильной дороги)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center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Назначение парковки (для грузовых автомобилей/автобусов/легковых автомобилей)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center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Условия стоянки транспортного средства на парковке (платно/бесплатно, охраняемая/неохраняемая/видеонаблюдение)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center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Общее количество парковочных мест/количество парковочных мест, предназначенных для льготных категорий пользователей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center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Режим работы парковки</w:t>
            </w:r>
          </w:p>
        </w:tc>
      </w:tr>
      <w:tr w:rsidR="005A5E96" w:rsidRPr="008B210D" w:rsidTr="00C13E50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both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both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both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both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both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both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both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8B210D" w:rsidRDefault="005A5E96" w:rsidP="005A5E96">
            <w:pPr>
              <w:jc w:val="both"/>
              <w:rPr>
                <w:sz w:val="20"/>
                <w:szCs w:val="20"/>
              </w:rPr>
            </w:pPr>
            <w:r w:rsidRPr="008B210D">
              <w:rPr>
                <w:sz w:val="20"/>
                <w:szCs w:val="20"/>
              </w:rPr>
              <w:t> </w:t>
            </w:r>
          </w:p>
        </w:tc>
      </w:tr>
    </w:tbl>
    <w:p w:rsidR="00352C01" w:rsidRPr="008B210D" w:rsidRDefault="00352C01">
      <w:pPr>
        <w:rPr>
          <w:sz w:val="20"/>
          <w:szCs w:val="20"/>
        </w:rPr>
      </w:pPr>
    </w:p>
    <w:p w:rsidR="005A5E96" w:rsidRPr="008B210D" w:rsidRDefault="005A5E96">
      <w:pPr>
        <w:rPr>
          <w:sz w:val="20"/>
          <w:szCs w:val="20"/>
        </w:rPr>
      </w:pPr>
    </w:p>
    <w:sectPr w:rsidR="005A5E96" w:rsidRPr="008B2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1C" w:rsidRDefault="0086041C" w:rsidP="00352C01">
      <w:r>
        <w:separator/>
      </w:r>
    </w:p>
  </w:endnote>
  <w:endnote w:type="continuationSeparator" w:id="0">
    <w:p w:rsidR="0086041C" w:rsidRDefault="0086041C" w:rsidP="0035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1C" w:rsidRDefault="0086041C" w:rsidP="00352C01">
      <w:r>
        <w:separator/>
      </w:r>
    </w:p>
  </w:footnote>
  <w:footnote w:type="continuationSeparator" w:id="0">
    <w:p w:rsidR="0086041C" w:rsidRDefault="0086041C" w:rsidP="00352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1A"/>
    <w:rsid w:val="00104768"/>
    <w:rsid w:val="0024471C"/>
    <w:rsid w:val="00270776"/>
    <w:rsid w:val="0028481A"/>
    <w:rsid w:val="00352C01"/>
    <w:rsid w:val="005740DA"/>
    <w:rsid w:val="005A5E96"/>
    <w:rsid w:val="0086041C"/>
    <w:rsid w:val="008B210D"/>
    <w:rsid w:val="00974737"/>
    <w:rsid w:val="00A25E44"/>
    <w:rsid w:val="00A9385F"/>
    <w:rsid w:val="00B02623"/>
    <w:rsid w:val="00B14E78"/>
    <w:rsid w:val="00D84621"/>
    <w:rsid w:val="00F2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21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1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21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1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2023-03-31T01:58:00Z</cp:lastPrinted>
  <dcterms:created xsi:type="dcterms:W3CDTF">2023-03-31T01:33:00Z</dcterms:created>
  <dcterms:modified xsi:type="dcterms:W3CDTF">2023-03-31T02:16:00Z</dcterms:modified>
</cp:coreProperties>
</file>