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0DC" w:rsidRPr="008070DC" w:rsidRDefault="008070DC" w:rsidP="008070DC">
      <w:pPr>
        <w:spacing w:after="0"/>
        <w:rPr>
          <w:b/>
          <w:sz w:val="24"/>
          <w:szCs w:val="24"/>
        </w:rPr>
      </w:pPr>
    </w:p>
    <w:p w:rsidR="008070DC" w:rsidRPr="008070DC" w:rsidRDefault="008070DC" w:rsidP="008070DC">
      <w:pPr>
        <w:rPr>
          <w:rFonts w:ascii="Times New Roman" w:hAnsi="Times New Roman" w:cs="Times New Roman"/>
          <w:b/>
          <w:sz w:val="24"/>
          <w:szCs w:val="24"/>
        </w:rPr>
      </w:pPr>
    </w:p>
    <w:p w:rsidR="008070DC" w:rsidRPr="008070DC" w:rsidRDefault="008070DC" w:rsidP="008070DC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070DC">
        <w:rPr>
          <w:rFonts w:ascii="Times New Roman" w:hAnsi="Times New Roman" w:cs="Times New Roman"/>
          <w:b/>
          <w:bCs/>
          <w:iCs/>
          <w:sz w:val="24"/>
          <w:szCs w:val="24"/>
        </w:rPr>
        <w:t>КРАСНОЯРСКИЙ КРАЙ</w:t>
      </w:r>
    </w:p>
    <w:p w:rsidR="008070DC" w:rsidRPr="008070DC" w:rsidRDefault="008070DC" w:rsidP="008070D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070DC">
        <w:rPr>
          <w:rFonts w:ascii="Times New Roman" w:hAnsi="Times New Roman" w:cs="Times New Roman"/>
          <w:b/>
          <w:bCs/>
          <w:iCs/>
          <w:sz w:val="24"/>
          <w:szCs w:val="24"/>
        </w:rPr>
        <w:t>БОГОТОЛЬСКИЙ РАЙОН</w:t>
      </w:r>
    </w:p>
    <w:p w:rsidR="008070DC" w:rsidRPr="008070DC" w:rsidRDefault="008070DC" w:rsidP="008070D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070DC">
        <w:rPr>
          <w:rFonts w:ascii="Times New Roman" w:hAnsi="Times New Roman" w:cs="Times New Roman"/>
          <w:b/>
          <w:bCs/>
          <w:iCs/>
          <w:sz w:val="24"/>
          <w:szCs w:val="24"/>
        </w:rPr>
        <w:t>ЧАЙКОВСКИЙ СЕЛЬСОВЕТ</w:t>
      </w:r>
    </w:p>
    <w:p w:rsidR="008070DC" w:rsidRPr="008070DC" w:rsidRDefault="008070DC" w:rsidP="008070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0DC">
        <w:rPr>
          <w:rFonts w:ascii="Times New Roman" w:hAnsi="Times New Roman" w:cs="Times New Roman"/>
          <w:b/>
          <w:sz w:val="24"/>
          <w:szCs w:val="24"/>
        </w:rPr>
        <w:t>ЧАЙКОВСКИЙ СЕЛЬСКИЙ СОВЕТ ДЕПУТАТОВ</w:t>
      </w:r>
    </w:p>
    <w:p w:rsidR="008070DC" w:rsidRPr="008070DC" w:rsidRDefault="008070DC" w:rsidP="008070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0DC" w:rsidRPr="008070DC" w:rsidRDefault="008070DC" w:rsidP="008070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70DC">
        <w:rPr>
          <w:rFonts w:ascii="Times New Roman" w:hAnsi="Times New Roman" w:cs="Times New Roman"/>
          <w:b/>
          <w:sz w:val="24"/>
          <w:szCs w:val="24"/>
        </w:rPr>
        <w:t>РЕШЕНИЕ</w:t>
      </w:r>
      <w:r w:rsidR="00FB565F">
        <w:rPr>
          <w:rFonts w:ascii="Times New Roman" w:hAnsi="Times New Roman" w:cs="Times New Roman"/>
          <w:b/>
          <w:sz w:val="24"/>
          <w:szCs w:val="24"/>
        </w:rPr>
        <w:t>/проект/</w:t>
      </w:r>
      <w:r w:rsidR="00C638C1">
        <w:rPr>
          <w:rFonts w:ascii="Times New Roman" w:hAnsi="Times New Roman" w:cs="Times New Roman"/>
          <w:sz w:val="24"/>
          <w:szCs w:val="24"/>
        </w:rPr>
        <w:t xml:space="preserve"> </w:t>
      </w:r>
      <w:r w:rsidR="00C638C1" w:rsidRPr="008070D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3286"/>
        <w:gridCol w:w="3629"/>
        <w:gridCol w:w="3120"/>
      </w:tblGrid>
      <w:tr w:rsidR="008070DC" w:rsidRPr="008070DC" w:rsidTr="0012000B">
        <w:tc>
          <w:tcPr>
            <w:tcW w:w="3284" w:type="dxa"/>
            <w:hideMark/>
          </w:tcPr>
          <w:p w:rsidR="008070DC" w:rsidRPr="008070DC" w:rsidRDefault="008070DC" w:rsidP="00A01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0D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B565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63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0DC">
              <w:rPr>
                <w:rFonts w:ascii="Times New Roman" w:hAnsi="Times New Roman" w:cs="Times New Roman"/>
                <w:sz w:val="24"/>
                <w:szCs w:val="24"/>
              </w:rPr>
              <w:t xml:space="preserve">2021  </w:t>
            </w:r>
          </w:p>
        </w:tc>
        <w:tc>
          <w:tcPr>
            <w:tcW w:w="3628" w:type="dxa"/>
            <w:hideMark/>
          </w:tcPr>
          <w:p w:rsidR="008070DC" w:rsidRPr="008070DC" w:rsidRDefault="008070DC" w:rsidP="0012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0DC">
              <w:rPr>
                <w:rFonts w:ascii="Times New Roman" w:hAnsi="Times New Roman" w:cs="Times New Roman"/>
                <w:sz w:val="24"/>
                <w:szCs w:val="24"/>
              </w:rPr>
              <w:t xml:space="preserve">        пос. Чайковский</w:t>
            </w:r>
          </w:p>
        </w:tc>
        <w:tc>
          <w:tcPr>
            <w:tcW w:w="3119" w:type="dxa"/>
            <w:hideMark/>
          </w:tcPr>
          <w:p w:rsidR="008070DC" w:rsidRPr="008070DC" w:rsidRDefault="008070DC" w:rsidP="00FB5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0D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№</w:t>
            </w:r>
            <w:r w:rsidR="00C63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070DC" w:rsidRPr="008070DC" w:rsidRDefault="008070DC" w:rsidP="008070DC">
      <w:pPr>
        <w:tabs>
          <w:tab w:val="left" w:pos="1980"/>
        </w:tabs>
        <w:rPr>
          <w:rFonts w:ascii="Times New Roman" w:hAnsi="Times New Roman" w:cs="Times New Roman"/>
          <w:i/>
          <w:sz w:val="24"/>
          <w:szCs w:val="24"/>
        </w:rPr>
      </w:pPr>
      <w:r w:rsidRPr="008070DC">
        <w:rPr>
          <w:rFonts w:ascii="Times New Roman" w:hAnsi="Times New Roman" w:cs="Times New Roman"/>
          <w:i/>
          <w:sz w:val="24"/>
          <w:szCs w:val="24"/>
        </w:rPr>
        <w:tab/>
      </w:r>
    </w:p>
    <w:p w:rsidR="0030577F" w:rsidRPr="0030577F" w:rsidRDefault="0030577F" w:rsidP="008070D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0577F" w:rsidRPr="00130260" w:rsidRDefault="0030577F" w:rsidP="008070D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0260">
        <w:rPr>
          <w:rFonts w:ascii="Times New Roman" w:hAnsi="Times New Roman" w:cs="Times New Roman"/>
          <w:bCs/>
          <w:sz w:val="24"/>
          <w:szCs w:val="24"/>
        </w:rPr>
        <w:t xml:space="preserve">Об  утверждении Порядка </w:t>
      </w:r>
      <w:r w:rsidRPr="00130260">
        <w:rPr>
          <w:rFonts w:ascii="Times New Roman" w:hAnsi="Times New Roman" w:cs="Times New Roman"/>
          <w:bCs/>
          <w:color w:val="000000"/>
          <w:sz w:val="24"/>
          <w:szCs w:val="24"/>
        </w:rPr>
        <w:t>назначения и проведения собрания граждан в целях</w:t>
      </w:r>
    </w:p>
    <w:p w:rsidR="0030577F" w:rsidRPr="00130260" w:rsidRDefault="0030577F" w:rsidP="008070D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302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рассмотрения и обсуждения вопросов внесения инициативных проектов </w:t>
      </w:r>
      <w:proofErr w:type="gramStart"/>
      <w:r w:rsidRPr="00130260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1302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8070DC" w:rsidRPr="00130260">
        <w:rPr>
          <w:rFonts w:ascii="Times New Roman" w:hAnsi="Times New Roman" w:cs="Times New Roman"/>
          <w:sz w:val="24"/>
          <w:szCs w:val="24"/>
        </w:rPr>
        <w:t>Чайковский</w:t>
      </w:r>
      <w:proofErr w:type="gramEnd"/>
      <w:r w:rsidRPr="00130260">
        <w:rPr>
          <w:rFonts w:ascii="Times New Roman" w:hAnsi="Times New Roman" w:cs="Times New Roman"/>
          <w:bCs/>
          <w:sz w:val="24"/>
          <w:szCs w:val="24"/>
        </w:rPr>
        <w:t xml:space="preserve"> сельсовет</w:t>
      </w:r>
    </w:p>
    <w:p w:rsidR="0030577F" w:rsidRPr="0030577F" w:rsidRDefault="0030577F" w:rsidP="0030577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0577F" w:rsidRPr="0030577F" w:rsidRDefault="0030577F" w:rsidP="0030577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0577F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20.07.2020 № 236-ФЗ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20.07.2020 № 216-ФЗ «О внесении изменений в Бюджетный кодекс Российской Федерации», </w:t>
      </w:r>
      <w:r w:rsidR="008070DC">
        <w:rPr>
          <w:rFonts w:ascii="Times New Roman" w:hAnsi="Times New Roman" w:cs="Times New Roman"/>
          <w:sz w:val="24"/>
          <w:szCs w:val="24"/>
        </w:rPr>
        <w:t xml:space="preserve">со статьей 38.4 </w:t>
      </w:r>
      <w:r w:rsidRPr="0030577F">
        <w:rPr>
          <w:rFonts w:ascii="Times New Roman" w:hAnsi="Times New Roman" w:cs="Times New Roman"/>
          <w:sz w:val="24"/>
          <w:szCs w:val="24"/>
        </w:rPr>
        <w:t>Устав</w:t>
      </w:r>
      <w:r w:rsidR="008070DC">
        <w:rPr>
          <w:rFonts w:ascii="Times New Roman" w:hAnsi="Times New Roman" w:cs="Times New Roman"/>
          <w:sz w:val="24"/>
          <w:szCs w:val="24"/>
        </w:rPr>
        <w:t>а</w:t>
      </w:r>
      <w:r w:rsidRPr="0030577F">
        <w:rPr>
          <w:rFonts w:ascii="Times New Roman" w:hAnsi="Times New Roman" w:cs="Times New Roman"/>
          <w:sz w:val="24"/>
          <w:szCs w:val="24"/>
        </w:rPr>
        <w:t xml:space="preserve"> </w:t>
      </w:r>
      <w:r w:rsidR="008070DC" w:rsidRPr="008070DC">
        <w:rPr>
          <w:rFonts w:ascii="Times New Roman" w:hAnsi="Times New Roman" w:cs="Times New Roman"/>
          <w:sz w:val="24"/>
          <w:szCs w:val="24"/>
        </w:rPr>
        <w:t>Чайковск</w:t>
      </w:r>
      <w:r w:rsidR="008070DC">
        <w:rPr>
          <w:rFonts w:ascii="Times New Roman" w:hAnsi="Times New Roman" w:cs="Times New Roman"/>
          <w:sz w:val="24"/>
          <w:szCs w:val="24"/>
        </w:rPr>
        <w:t>ого</w:t>
      </w:r>
      <w:r w:rsidRPr="0030577F">
        <w:rPr>
          <w:rFonts w:ascii="Times New Roman" w:hAnsi="Times New Roman" w:cs="Times New Roman"/>
          <w:bCs/>
          <w:sz w:val="24"/>
          <w:szCs w:val="24"/>
        </w:rPr>
        <w:t xml:space="preserve"> сельсовета </w:t>
      </w:r>
      <w:r w:rsidR="008070DC">
        <w:rPr>
          <w:rFonts w:ascii="Times New Roman" w:hAnsi="Times New Roman" w:cs="Times New Roman"/>
          <w:bCs/>
          <w:sz w:val="24"/>
          <w:szCs w:val="24"/>
        </w:rPr>
        <w:t>Боготольского</w:t>
      </w:r>
      <w:r w:rsidRPr="0030577F">
        <w:rPr>
          <w:rFonts w:ascii="Times New Roman" w:hAnsi="Times New Roman" w:cs="Times New Roman"/>
          <w:bCs/>
          <w:sz w:val="24"/>
          <w:szCs w:val="24"/>
        </w:rPr>
        <w:t xml:space="preserve"> района Красноярского края</w:t>
      </w:r>
      <w:r w:rsidRPr="0030577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8070DC" w:rsidRPr="008070DC">
        <w:rPr>
          <w:rFonts w:ascii="Times New Roman" w:hAnsi="Times New Roman" w:cs="Times New Roman"/>
          <w:sz w:val="24"/>
          <w:szCs w:val="24"/>
        </w:rPr>
        <w:t>Чайковский</w:t>
      </w:r>
      <w:r w:rsidRPr="0030577F">
        <w:rPr>
          <w:rFonts w:ascii="Times New Roman" w:hAnsi="Times New Roman" w:cs="Times New Roman"/>
          <w:bCs/>
          <w:sz w:val="24"/>
          <w:szCs w:val="24"/>
        </w:rPr>
        <w:t xml:space="preserve"> сельский Совет депутатов </w:t>
      </w:r>
      <w:r w:rsidRPr="0030577F">
        <w:rPr>
          <w:rFonts w:ascii="Times New Roman" w:hAnsi="Times New Roman" w:cs="Times New Roman"/>
          <w:b/>
          <w:sz w:val="24"/>
          <w:szCs w:val="24"/>
        </w:rPr>
        <w:t>РЕШИЛ:</w:t>
      </w:r>
      <w:proofErr w:type="gramEnd"/>
    </w:p>
    <w:p w:rsidR="0030577F" w:rsidRPr="0030577F" w:rsidRDefault="0030577F" w:rsidP="0030577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0577F" w:rsidRDefault="0030577F" w:rsidP="0030577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0577F">
        <w:rPr>
          <w:rFonts w:ascii="Times New Roman" w:hAnsi="Times New Roman" w:cs="Times New Roman"/>
          <w:bCs/>
          <w:sz w:val="24"/>
          <w:szCs w:val="24"/>
        </w:rPr>
        <w:t xml:space="preserve">1. Утвердить Порядок </w:t>
      </w:r>
      <w:r w:rsidRPr="003057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назначения и проведения собрания граждан в целях рассмотрения и обсуждения вопросов внесения инициативных проектов </w:t>
      </w:r>
      <w:proofErr w:type="gramStart"/>
      <w:r w:rsidRPr="0030577F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30577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8070DC" w:rsidRPr="008070DC">
        <w:rPr>
          <w:rFonts w:ascii="Times New Roman" w:hAnsi="Times New Roman" w:cs="Times New Roman"/>
          <w:sz w:val="24"/>
          <w:szCs w:val="24"/>
        </w:rPr>
        <w:t>Чайковский</w:t>
      </w:r>
      <w:proofErr w:type="gramEnd"/>
      <w:r w:rsidRPr="0030577F">
        <w:rPr>
          <w:rFonts w:ascii="Times New Roman" w:hAnsi="Times New Roman" w:cs="Times New Roman"/>
          <w:bCs/>
          <w:sz w:val="24"/>
          <w:szCs w:val="24"/>
        </w:rPr>
        <w:t xml:space="preserve"> сельсовет</w:t>
      </w:r>
      <w:r w:rsidRPr="0030577F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30577F">
        <w:rPr>
          <w:rFonts w:ascii="Times New Roman" w:hAnsi="Times New Roman" w:cs="Times New Roman"/>
          <w:bCs/>
          <w:sz w:val="24"/>
          <w:szCs w:val="24"/>
        </w:rPr>
        <w:t xml:space="preserve"> согласно Приложению.</w:t>
      </w:r>
    </w:p>
    <w:p w:rsidR="008070DC" w:rsidRPr="0030577F" w:rsidRDefault="008070DC" w:rsidP="0030577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8070DC" w:rsidRPr="008070DC" w:rsidRDefault="008070DC" w:rsidP="008070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70DC">
        <w:rPr>
          <w:rFonts w:ascii="Times New Roman" w:hAnsi="Times New Roman" w:cs="Times New Roman"/>
          <w:sz w:val="24"/>
          <w:szCs w:val="24"/>
        </w:rPr>
        <w:t xml:space="preserve">              2. </w:t>
      </w:r>
      <w:proofErr w:type="gramStart"/>
      <w:r w:rsidRPr="008070D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070DC">
        <w:rPr>
          <w:rFonts w:ascii="Times New Roman" w:hAnsi="Times New Roman" w:cs="Times New Roman"/>
          <w:sz w:val="24"/>
          <w:szCs w:val="24"/>
        </w:rPr>
        <w:t xml:space="preserve"> исполнением Решения возложить на депутата Чайковского</w:t>
      </w:r>
    </w:p>
    <w:p w:rsidR="008070DC" w:rsidRDefault="008070DC" w:rsidP="008070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70DC">
        <w:rPr>
          <w:rFonts w:ascii="Times New Roman" w:hAnsi="Times New Roman" w:cs="Times New Roman"/>
          <w:sz w:val="24"/>
          <w:szCs w:val="24"/>
        </w:rPr>
        <w:t xml:space="preserve">сельского Совета депутатов на  постоянной основе (Л.И. Ефремову). </w:t>
      </w:r>
    </w:p>
    <w:p w:rsidR="008070DC" w:rsidRPr="008070DC" w:rsidRDefault="008070DC" w:rsidP="008070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70DC" w:rsidRPr="008070DC" w:rsidRDefault="008070DC" w:rsidP="008070DC">
      <w:pPr>
        <w:jc w:val="both"/>
        <w:rPr>
          <w:rFonts w:ascii="Times New Roman" w:hAnsi="Times New Roman" w:cs="Times New Roman"/>
          <w:sz w:val="24"/>
          <w:szCs w:val="24"/>
        </w:rPr>
      </w:pPr>
      <w:r w:rsidRPr="008070DC">
        <w:rPr>
          <w:rFonts w:ascii="Times New Roman" w:hAnsi="Times New Roman" w:cs="Times New Roman"/>
          <w:sz w:val="24"/>
          <w:szCs w:val="24"/>
        </w:rPr>
        <w:t xml:space="preserve">              3. Настоящее решение  подлежит официальному опубликованию в газете «Земля боготольская» и размещению на официальном сайте Боготольского района в сети Интернет.</w:t>
      </w:r>
    </w:p>
    <w:p w:rsidR="008070DC" w:rsidRPr="008070DC" w:rsidRDefault="008070DC" w:rsidP="008070DC">
      <w:pPr>
        <w:jc w:val="both"/>
        <w:rPr>
          <w:rFonts w:ascii="Times New Roman" w:hAnsi="Times New Roman" w:cs="Times New Roman"/>
          <w:sz w:val="24"/>
          <w:szCs w:val="24"/>
        </w:rPr>
      </w:pPr>
      <w:r w:rsidRPr="008070DC">
        <w:rPr>
          <w:rFonts w:ascii="Times New Roman" w:hAnsi="Times New Roman" w:cs="Times New Roman"/>
          <w:sz w:val="24"/>
          <w:szCs w:val="24"/>
        </w:rPr>
        <w:t xml:space="preserve">               4. Решение вступает в силу в день, следующий  за днём официального опубликования в газете «Земля боготольская». </w:t>
      </w:r>
    </w:p>
    <w:p w:rsidR="008070DC" w:rsidRPr="008070DC" w:rsidRDefault="008070DC" w:rsidP="008070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0DC" w:rsidRPr="008070DC" w:rsidRDefault="008070DC" w:rsidP="008070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70DC" w:rsidRPr="008070DC" w:rsidRDefault="008070DC" w:rsidP="008070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70DC">
        <w:rPr>
          <w:rFonts w:ascii="Times New Roman" w:hAnsi="Times New Roman" w:cs="Times New Roman"/>
          <w:sz w:val="24"/>
          <w:szCs w:val="24"/>
        </w:rPr>
        <w:t xml:space="preserve">Глава Чайковского сельсовета </w:t>
      </w:r>
    </w:p>
    <w:p w:rsidR="008070DC" w:rsidRPr="008070DC" w:rsidRDefault="008070DC" w:rsidP="008070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70DC">
        <w:rPr>
          <w:rFonts w:ascii="Times New Roman" w:hAnsi="Times New Roman" w:cs="Times New Roman"/>
          <w:sz w:val="24"/>
          <w:szCs w:val="24"/>
        </w:rPr>
        <w:t>Председатель сельского Совета депутатов</w:t>
      </w:r>
      <w:r w:rsidRPr="008070D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Г. Ф. Муратов</w:t>
      </w:r>
    </w:p>
    <w:p w:rsidR="0030577F" w:rsidRPr="0030577F" w:rsidRDefault="0030577F" w:rsidP="003057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0577F" w:rsidRPr="0030577F" w:rsidRDefault="0030577F" w:rsidP="003057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0577F" w:rsidRPr="0030577F" w:rsidRDefault="0030577F" w:rsidP="003057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0577F" w:rsidRPr="0030577F" w:rsidRDefault="0030577F" w:rsidP="003057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0577F" w:rsidRPr="0030577F" w:rsidRDefault="0030577F" w:rsidP="003057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0577F" w:rsidRPr="0030577F" w:rsidRDefault="0030577F" w:rsidP="003057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0577F" w:rsidRPr="0030577F" w:rsidRDefault="0030577F" w:rsidP="003057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0577F" w:rsidRPr="0030577F" w:rsidRDefault="0030577F" w:rsidP="003057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0577F" w:rsidRPr="0030577F" w:rsidRDefault="0030577F" w:rsidP="003057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0577F" w:rsidRPr="0030577F" w:rsidRDefault="0030577F" w:rsidP="0030577F">
      <w:pPr>
        <w:spacing w:after="0" w:line="240" w:lineRule="auto"/>
        <w:ind w:firstLine="5670"/>
        <w:rPr>
          <w:rFonts w:ascii="Times New Roman" w:hAnsi="Times New Roman" w:cs="Times New Roman"/>
          <w:bCs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30577F" w:rsidRDefault="0030577F" w:rsidP="0030577F">
      <w:pPr>
        <w:widowControl w:val="0"/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к Решению</w:t>
      </w:r>
      <w:r w:rsidR="008070DC">
        <w:rPr>
          <w:rFonts w:ascii="Times New Roman" w:hAnsi="Times New Roman" w:cs="Times New Roman"/>
          <w:sz w:val="24"/>
          <w:szCs w:val="24"/>
        </w:rPr>
        <w:t xml:space="preserve"> Чайковского</w:t>
      </w:r>
    </w:p>
    <w:p w:rsidR="008070DC" w:rsidRPr="0030577F" w:rsidRDefault="008070DC" w:rsidP="0030577F">
      <w:pPr>
        <w:widowControl w:val="0"/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Совета депутатов</w:t>
      </w:r>
    </w:p>
    <w:p w:rsidR="0030577F" w:rsidRPr="0030577F" w:rsidRDefault="0030577F" w:rsidP="0030577F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 xml:space="preserve">от </w:t>
      </w:r>
      <w:r w:rsidR="00FB565F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8070DC">
        <w:rPr>
          <w:rFonts w:ascii="Times New Roman" w:hAnsi="Times New Roman" w:cs="Times New Roman"/>
          <w:sz w:val="24"/>
          <w:szCs w:val="24"/>
        </w:rPr>
        <w:t xml:space="preserve">2021 </w:t>
      </w:r>
      <w:r w:rsidR="00C638C1">
        <w:rPr>
          <w:rFonts w:ascii="Times New Roman" w:hAnsi="Times New Roman" w:cs="Times New Roman"/>
          <w:sz w:val="24"/>
          <w:szCs w:val="24"/>
        </w:rPr>
        <w:t xml:space="preserve">№ </w:t>
      </w:r>
    </w:p>
    <w:p w:rsidR="0030577F" w:rsidRPr="0030577F" w:rsidRDefault="0030577F" w:rsidP="0030577F">
      <w:pPr>
        <w:pStyle w:val="2"/>
        <w:ind w:firstLine="5670"/>
        <w:jc w:val="left"/>
        <w:rPr>
          <w:bCs/>
          <w:sz w:val="24"/>
          <w:szCs w:val="24"/>
        </w:rPr>
      </w:pPr>
      <w:r w:rsidRPr="0030577F">
        <w:rPr>
          <w:sz w:val="24"/>
          <w:szCs w:val="24"/>
        </w:rPr>
        <w:tab/>
      </w:r>
    </w:p>
    <w:p w:rsidR="0030577F" w:rsidRPr="0030577F" w:rsidRDefault="0030577F" w:rsidP="0030577F">
      <w:pPr>
        <w:pStyle w:val="ConsPlusTitle"/>
        <w:spacing w:line="240" w:lineRule="auto"/>
        <w:jc w:val="center"/>
        <w:rPr>
          <w:sz w:val="24"/>
          <w:szCs w:val="24"/>
        </w:rPr>
      </w:pPr>
      <w:r w:rsidRPr="0030577F">
        <w:rPr>
          <w:sz w:val="24"/>
          <w:szCs w:val="24"/>
        </w:rPr>
        <w:t>ПОРЯДОК</w:t>
      </w:r>
    </w:p>
    <w:p w:rsidR="0030577F" w:rsidRPr="0030577F" w:rsidRDefault="0030577F" w:rsidP="0030577F">
      <w:pPr>
        <w:pStyle w:val="ConsPlusTitle"/>
        <w:spacing w:line="240" w:lineRule="auto"/>
        <w:jc w:val="center"/>
        <w:rPr>
          <w:sz w:val="24"/>
          <w:szCs w:val="24"/>
        </w:rPr>
      </w:pPr>
      <w:r w:rsidRPr="0030577F">
        <w:rPr>
          <w:sz w:val="24"/>
          <w:szCs w:val="24"/>
        </w:rPr>
        <w:t xml:space="preserve">НАЗНАЧЕНИЯ И ПРОВЕДЕНИЯ СОБРАНИЯ ГРАЖДАН В ЦЕЛЯХ РАССМОТРЕНИЯ И ОБСУЖДЕНИЯ ВОПРОСОВ ВНЕСЕНИЯ ИНИЦИАТИВНЫХ ПРОЕКТОВ </w:t>
      </w:r>
    </w:p>
    <w:p w:rsidR="0030577F" w:rsidRPr="0030577F" w:rsidRDefault="0030577F" w:rsidP="0030577F">
      <w:pPr>
        <w:pStyle w:val="ConsPlusTitle"/>
        <w:spacing w:line="240" w:lineRule="auto"/>
        <w:jc w:val="center"/>
        <w:rPr>
          <w:sz w:val="24"/>
          <w:szCs w:val="24"/>
        </w:rPr>
      </w:pPr>
      <w:proofErr w:type="gramStart"/>
      <w:r w:rsidRPr="0030577F">
        <w:rPr>
          <w:sz w:val="24"/>
          <w:szCs w:val="24"/>
        </w:rPr>
        <w:t>в</w:t>
      </w:r>
      <w:proofErr w:type="gramEnd"/>
      <w:r w:rsidRPr="0030577F">
        <w:rPr>
          <w:sz w:val="24"/>
          <w:szCs w:val="24"/>
        </w:rPr>
        <w:t xml:space="preserve"> </w:t>
      </w:r>
      <w:proofErr w:type="gramStart"/>
      <w:r w:rsidR="008070DC">
        <w:rPr>
          <w:sz w:val="24"/>
          <w:szCs w:val="24"/>
        </w:rPr>
        <w:t>Чайковский</w:t>
      </w:r>
      <w:proofErr w:type="gramEnd"/>
      <w:r w:rsidRPr="0030577F">
        <w:rPr>
          <w:sz w:val="24"/>
          <w:szCs w:val="24"/>
        </w:rPr>
        <w:t xml:space="preserve"> сельсовет</w:t>
      </w:r>
    </w:p>
    <w:p w:rsidR="0030577F" w:rsidRPr="0030577F" w:rsidRDefault="0030577F" w:rsidP="0030577F">
      <w:pPr>
        <w:pStyle w:val="ConsPlusNormal"/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0577F" w:rsidRPr="0030577F" w:rsidRDefault="0030577F" w:rsidP="0030577F">
      <w:pPr>
        <w:pStyle w:val="ConsPlusNormal"/>
        <w:numPr>
          <w:ilvl w:val="0"/>
          <w:numId w:val="1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77F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0577F" w:rsidRPr="0030577F" w:rsidRDefault="0030577F" w:rsidP="0030577F">
      <w:pPr>
        <w:pStyle w:val="ConsPlusNormal"/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 xml:space="preserve">1.1. Настоящий Порядок </w:t>
      </w:r>
      <w:r w:rsidRPr="0030577F">
        <w:rPr>
          <w:rFonts w:ascii="Times New Roman" w:hAnsi="Times New Roman" w:cs="Times New Roman"/>
          <w:color w:val="000000"/>
          <w:sz w:val="24"/>
          <w:szCs w:val="24"/>
        </w:rPr>
        <w:t xml:space="preserve">назначения и проведения собрания граждан в целях рассмотрения и обсуждения вопросов внесения инициативных проектов </w:t>
      </w:r>
      <w:proofErr w:type="gramStart"/>
      <w:r w:rsidRPr="0030577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057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070DC">
        <w:rPr>
          <w:rFonts w:ascii="Times New Roman" w:hAnsi="Times New Roman" w:cs="Times New Roman"/>
          <w:sz w:val="24"/>
          <w:szCs w:val="24"/>
        </w:rPr>
        <w:t>Чайковский</w:t>
      </w:r>
      <w:proofErr w:type="gramEnd"/>
      <w:r w:rsidR="008070DC">
        <w:rPr>
          <w:rFonts w:ascii="Times New Roman" w:hAnsi="Times New Roman" w:cs="Times New Roman"/>
          <w:sz w:val="24"/>
          <w:szCs w:val="24"/>
        </w:rPr>
        <w:t xml:space="preserve"> </w:t>
      </w:r>
      <w:r w:rsidRPr="0030577F">
        <w:rPr>
          <w:rFonts w:ascii="Times New Roman" w:hAnsi="Times New Roman" w:cs="Times New Roman"/>
          <w:sz w:val="24"/>
          <w:szCs w:val="24"/>
        </w:rPr>
        <w:t xml:space="preserve">сельсовет (далее - Порядок) устанавливает общие положения, а также правила осуществления процедур по </w:t>
      </w:r>
      <w:r w:rsidRPr="0030577F">
        <w:rPr>
          <w:rFonts w:ascii="Times New Roman" w:hAnsi="Times New Roman" w:cs="Times New Roman"/>
          <w:color w:val="000000"/>
          <w:sz w:val="24"/>
          <w:szCs w:val="24"/>
        </w:rPr>
        <w:t xml:space="preserve">назначению и проведению собрания граждан в целях рассмотрения и обсуждения вопросов внесения инициативных проектов </w:t>
      </w:r>
      <w:r w:rsidRPr="0030577F">
        <w:rPr>
          <w:rFonts w:ascii="Times New Roman" w:hAnsi="Times New Roman" w:cs="Times New Roman"/>
          <w:sz w:val="24"/>
          <w:szCs w:val="24"/>
        </w:rPr>
        <w:t xml:space="preserve">в </w:t>
      </w:r>
      <w:r w:rsidR="008070DC">
        <w:rPr>
          <w:rFonts w:ascii="Times New Roman" w:hAnsi="Times New Roman" w:cs="Times New Roman"/>
          <w:sz w:val="24"/>
          <w:szCs w:val="24"/>
        </w:rPr>
        <w:t>Чайковский</w:t>
      </w:r>
      <w:r w:rsidRPr="0030577F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Pr="0030577F">
        <w:rPr>
          <w:rFonts w:ascii="Times New Roman" w:hAnsi="Times New Roman" w:cs="Times New Roman"/>
          <w:i/>
          <w:sz w:val="24"/>
          <w:szCs w:val="24"/>
        </w:rPr>
        <w:t>.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1.2. Основные понятия, используемые для целей настоящего Порядка: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 xml:space="preserve">1) инициативные проекты - проекты, разработанные и выдвинутые в соответствии с настоящим Порядком инициаторами проектов в целях реализации на территории, части территории </w:t>
      </w:r>
      <w:r w:rsidR="008070DC">
        <w:rPr>
          <w:rFonts w:ascii="Times New Roman" w:hAnsi="Times New Roman" w:cs="Times New Roman"/>
          <w:sz w:val="24"/>
          <w:szCs w:val="24"/>
        </w:rPr>
        <w:t>Чайковского</w:t>
      </w:r>
      <w:r w:rsidRPr="0030577F">
        <w:rPr>
          <w:rFonts w:ascii="Times New Roman" w:hAnsi="Times New Roman" w:cs="Times New Roman"/>
          <w:sz w:val="24"/>
          <w:szCs w:val="24"/>
        </w:rPr>
        <w:t xml:space="preserve"> сельсовета мероприятий, имеющих приоритетное значение для жителей </w:t>
      </w:r>
      <w:r w:rsidR="008070DC">
        <w:rPr>
          <w:rFonts w:ascii="Times New Roman" w:hAnsi="Times New Roman" w:cs="Times New Roman"/>
          <w:sz w:val="24"/>
          <w:szCs w:val="24"/>
        </w:rPr>
        <w:t>Чайковского</w:t>
      </w:r>
      <w:r w:rsidRPr="0030577F">
        <w:rPr>
          <w:rFonts w:ascii="Times New Roman" w:hAnsi="Times New Roman" w:cs="Times New Roman"/>
          <w:sz w:val="24"/>
          <w:szCs w:val="24"/>
        </w:rPr>
        <w:t xml:space="preserve"> сельсовета, по решению вопросов местного значения или иных вопросов, право </w:t>
      </w:r>
      <w:proofErr w:type="gramStart"/>
      <w:r w:rsidRPr="0030577F">
        <w:rPr>
          <w:rFonts w:ascii="Times New Roman" w:hAnsi="Times New Roman" w:cs="Times New Roman"/>
          <w:sz w:val="24"/>
          <w:szCs w:val="24"/>
        </w:rPr>
        <w:t>решения</w:t>
      </w:r>
      <w:proofErr w:type="gramEnd"/>
      <w:r w:rsidRPr="0030577F">
        <w:rPr>
          <w:rFonts w:ascii="Times New Roman" w:hAnsi="Times New Roman" w:cs="Times New Roman"/>
          <w:sz w:val="24"/>
          <w:szCs w:val="24"/>
        </w:rPr>
        <w:t xml:space="preserve"> которых предоставлено органам местного самоуправления </w:t>
      </w:r>
      <w:r w:rsidR="008070DC">
        <w:rPr>
          <w:rFonts w:ascii="Times New Roman" w:hAnsi="Times New Roman" w:cs="Times New Roman"/>
          <w:sz w:val="24"/>
          <w:szCs w:val="24"/>
        </w:rPr>
        <w:t>Чайковский</w:t>
      </w:r>
      <w:r w:rsidRPr="0030577F">
        <w:rPr>
          <w:rFonts w:ascii="Times New Roman" w:hAnsi="Times New Roman" w:cs="Times New Roman"/>
          <w:sz w:val="24"/>
          <w:szCs w:val="24"/>
        </w:rPr>
        <w:t xml:space="preserve"> сельсовет.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 xml:space="preserve">Порядок определения части территории </w:t>
      </w:r>
      <w:r w:rsidR="008070DC">
        <w:rPr>
          <w:rFonts w:ascii="Times New Roman" w:hAnsi="Times New Roman" w:cs="Times New Roman"/>
          <w:sz w:val="24"/>
          <w:szCs w:val="24"/>
        </w:rPr>
        <w:t>Чайковского</w:t>
      </w:r>
      <w:r w:rsidRPr="0030577F">
        <w:rPr>
          <w:rFonts w:ascii="Times New Roman" w:hAnsi="Times New Roman" w:cs="Times New Roman"/>
          <w:sz w:val="24"/>
          <w:szCs w:val="24"/>
        </w:rPr>
        <w:t xml:space="preserve"> сельсовета, на которой могут реализовываться инициативные проекты, устанавливается решением представительного органа </w:t>
      </w:r>
      <w:r w:rsidR="008070DC">
        <w:rPr>
          <w:rFonts w:ascii="Times New Roman" w:hAnsi="Times New Roman" w:cs="Times New Roman"/>
          <w:sz w:val="24"/>
          <w:szCs w:val="24"/>
        </w:rPr>
        <w:t>Чайковского</w:t>
      </w:r>
      <w:r w:rsidRPr="0030577F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30577F">
        <w:rPr>
          <w:rFonts w:ascii="Times New Roman" w:hAnsi="Times New Roman" w:cs="Times New Roman"/>
          <w:i/>
          <w:sz w:val="24"/>
          <w:szCs w:val="24"/>
        </w:rPr>
        <w:t>.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 xml:space="preserve">2) собрание - совместное обсуждение гражданами вопросов внесения инициативных проектов и их рассмотрения, проводимое на части территории муниципального образования </w:t>
      </w:r>
      <w:r w:rsidR="008070DC">
        <w:rPr>
          <w:rFonts w:ascii="Times New Roman" w:hAnsi="Times New Roman" w:cs="Times New Roman"/>
          <w:sz w:val="24"/>
          <w:szCs w:val="24"/>
        </w:rPr>
        <w:t>Чайковский</w:t>
      </w:r>
      <w:r w:rsidRPr="0030577F">
        <w:rPr>
          <w:rFonts w:ascii="Times New Roman" w:hAnsi="Times New Roman" w:cs="Times New Roman"/>
          <w:sz w:val="24"/>
          <w:szCs w:val="24"/>
        </w:rPr>
        <w:t xml:space="preserve"> сельсовет.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 xml:space="preserve">3) конференция (собранием делегатов) - совместное обсуждение делегатами вопросов внесения инициативных проектов и их рассмотрения, проводимое на части территории муниципального образования </w:t>
      </w:r>
      <w:r w:rsidR="008070DC">
        <w:rPr>
          <w:rFonts w:ascii="Times New Roman" w:hAnsi="Times New Roman" w:cs="Times New Roman"/>
          <w:sz w:val="24"/>
          <w:szCs w:val="24"/>
        </w:rPr>
        <w:t>Чайковский</w:t>
      </w:r>
      <w:r w:rsidRPr="0030577F">
        <w:rPr>
          <w:rFonts w:ascii="Times New Roman" w:hAnsi="Times New Roman" w:cs="Times New Roman"/>
          <w:sz w:val="24"/>
          <w:szCs w:val="24"/>
        </w:rPr>
        <w:t xml:space="preserve"> сельсовет.</w:t>
      </w:r>
    </w:p>
    <w:p w:rsidR="0030577F" w:rsidRPr="0030577F" w:rsidRDefault="0030577F" w:rsidP="003057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 xml:space="preserve">1.3. В собрании, конференции имеют право принимать участие жители </w:t>
      </w:r>
      <w:r w:rsidR="008070DC">
        <w:rPr>
          <w:rFonts w:ascii="Times New Roman" w:hAnsi="Times New Roman" w:cs="Times New Roman"/>
          <w:sz w:val="24"/>
          <w:szCs w:val="24"/>
        </w:rPr>
        <w:t>Чайковского</w:t>
      </w:r>
      <w:r w:rsidRPr="0030577F">
        <w:rPr>
          <w:rFonts w:ascii="Times New Roman" w:hAnsi="Times New Roman" w:cs="Times New Roman"/>
          <w:sz w:val="24"/>
          <w:szCs w:val="24"/>
        </w:rPr>
        <w:t xml:space="preserve"> сельсовета, достигшие шестнадцатилетнего возраста.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1.4. Никто не вправе оказывать принудительное воздействие на граждан с целью участия или неучастия в собрании, а также на их свободное волеизъявление. Право граждан на участие в собрании не может быть ограничено в зависимости от происхождения, социального или имущественного положения, расовой и национальной принадлежности к общественным объединениям, политических и иных взглядов, рода и характера занятий, времени проживания в данной местности и других подобных обстоятельств.</w:t>
      </w:r>
    </w:p>
    <w:p w:rsidR="0030577F" w:rsidRPr="0030577F" w:rsidRDefault="0030577F" w:rsidP="003057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 xml:space="preserve">1.5. Собрание, конференция, проводимое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проводится в соответствии с Положением о соответствующем собрании, конференции в </w:t>
      </w:r>
      <w:r w:rsidR="008070DC">
        <w:rPr>
          <w:rFonts w:ascii="Times New Roman" w:hAnsi="Times New Roman" w:cs="Times New Roman"/>
          <w:sz w:val="24"/>
          <w:szCs w:val="24"/>
        </w:rPr>
        <w:t>Чайковском</w:t>
      </w:r>
      <w:r w:rsidRPr="0030577F">
        <w:rPr>
          <w:rFonts w:ascii="Times New Roman" w:hAnsi="Times New Roman" w:cs="Times New Roman"/>
          <w:sz w:val="24"/>
          <w:szCs w:val="24"/>
        </w:rPr>
        <w:t xml:space="preserve">  сельсовете</w:t>
      </w:r>
      <w:r w:rsidRPr="0030577F">
        <w:rPr>
          <w:rFonts w:ascii="Times New Roman" w:hAnsi="Times New Roman" w:cs="Times New Roman"/>
          <w:i/>
          <w:sz w:val="24"/>
          <w:szCs w:val="24"/>
        </w:rPr>
        <w:t>.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 xml:space="preserve">1.6. Собрание, проводимое по вопросам, связанным с осуществлением </w:t>
      </w:r>
      <w:proofErr w:type="gramStart"/>
      <w:r w:rsidRPr="0030577F">
        <w:rPr>
          <w:rFonts w:ascii="Times New Roman" w:hAnsi="Times New Roman" w:cs="Times New Roman"/>
          <w:sz w:val="24"/>
          <w:szCs w:val="24"/>
        </w:rPr>
        <w:t>территориального</w:t>
      </w:r>
      <w:proofErr w:type="gramEnd"/>
      <w:r w:rsidRPr="0030577F">
        <w:rPr>
          <w:rFonts w:ascii="Times New Roman" w:hAnsi="Times New Roman" w:cs="Times New Roman"/>
          <w:sz w:val="24"/>
          <w:szCs w:val="24"/>
        </w:rPr>
        <w:t xml:space="preserve"> общественного самоуправления, проводится в соответствии с </w:t>
      </w:r>
      <w:r w:rsidRPr="0030577F">
        <w:rPr>
          <w:rFonts w:ascii="Times New Roman" w:hAnsi="Times New Roman" w:cs="Times New Roman"/>
          <w:sz w:val="24"/>
          <w:szCs w:val="24"/>
        </w:rPr>
        <w:lastRenderedPageBreak/>
        <w:t xml:space="preserve">Положением о территориальном общественном самоуправлении в </w:t>
      </w:r>
      <w:r w:rsidR="008070DC">
        <w:rPr>
          <w:rFonts w:ascii="Times New Roman" w:hAnsi="Times New Roman" w:cs="Times New Roman"/>
          <w:sz w:val="24"/>
          <w:szCs w:val="24"/>
        </w:rPr>
        <w:t>Чайковском</w:t>
      </w:r>
      <w:r w:rsidR="008070DC" w:rsidRPr="0030577F">
        <w:rPr>
          <w:rFonts w:ascii="Times New Roman" w:hAnsi="Times New Roman" w:cs="Times New Roman"/>
          <w:sz w:val="24"/>
          <w:szCs w:val="24"/>
        </w:rPr>
        <w:t xml:space="preserve"> </w:t>
      </w:r>
      <w:r w:rsidRPr="0030577F">
        <w:rPr>
          <w:rFonts w:ascii="Times New Roman" w:hAnsi="Times New Roman" w:cs="Times New Roman"/>
          <w:sz w:val="24"/>
          <w:szCs w:val="24"/>
        </w:rPr>
        <w:t>сельсовете и уставом соответствующего территориального общественного самоуправления.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0577F" w:rsidRPr="0030577F" w:rsidRDefault="0030577F" w:rsidP="003057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77F">
        <w:rPr>
          <w:rFonts w:ascii="Times New Roman" w:hAnsi="Times New Roman" w:cs="Times New Roman"/>
          <w:b/>
          <w:bCs/>
          <w:sz w:val="24"/>
          <w:szCs w:val="24"/>
        </w:rPr>
        <w:t>2. ИНИЦИАТИВА ПРОВЕДЕНИЯ И НАЗНАЧЕНИЯ СОБРАНИЙ (КОНФЕРЕНЦИЙ)</w:t>
      </w:r>
    </w:p>
    <w:p w:rsidR="0030577F" w:rsidRPr="0030577F" w:rsidRDefault="0030577F" w:rsidP="003057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i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 xml:space="preserve">2.1. Собрание, конференция проводятся по инициативе населения </w:t>
      </w:r>
      <w:r w:rsidR="008070DC">
        <w:rPr>
          <w:rFonts w:ascii="Times New Roman" w:hAnsi="Times New Roman" w:cs="Times New Roman"/>
          <w:sz w:val="24"/>
          <w:szCs w:val="24"/>
        </w:rPr>
        <w:t>Чайковского</w:t>
      </w:r>
      <w:r w:rsidRPr="0030577F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30577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 xml:space="preserve">Инициатором проведения собраний, конференций от имени населения </w:t>
      </w:r>
      <w:r w:rsidR="008070DC">
        <w:rPr>
          <w:rFonts w:ascii="Times New Roman" w:hAnsi="Times New Roman" w:cs="Times New Roman"/>
          <w:sz w:val="24"/>
          <w:szCs w:val="24"/>
        </w:rPr>
        <w:t>Чайковского</w:t>
      </w:r>
      <w:r w:rsidRPr="0030577F">
        <w:rPr>
          <w:rFonts w:ascii="Times New Roman" w:hAnsi="Times New Roman" w:cs="Times New Roman"/>
          <w:sz w:val="24"/>
          <w:szCs w:val="24"/>
        </w:rPr>
        <w:t xml:space="preserve"> сельсовета может выступать инициативная группа жителей численностью не менее 10 человек.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 xml:space="preserve">2.2. Инициатива населения </w:t>
      </w:r>
      <w:r w:rsidR="008070DC">
        <w:rPr>
          <w:rFonts w:ascii="Times New Roman" w:hAnsi="Times New Roman" w:cs="Times New Roman"/>
          <w:sz w:val="24"/>
          <w:szCs w:val="24"/>
        </w:rPr>
        <w:t>Чайковского</w:t>
      </w:r>
      <w:r w:rsidRPr="0030577F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30577F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Pr="0030577F">
        <w:rPr>
          <w:rFonts w:ascii="Times New Roman" w:hAnsi="Times New Roman" w:cs="Times New Roman"/>
          <w:sz w:val="24"/>
          <w:szCs w:val="24"/>
        </w:rPr>
        <w:t xml:space="preserve"> проведении собрания, конференции граждан оформляется протоколом собрания инициативной группы, выдвинувшей инициативу.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Протокол собрания инициативной группы должен содержать следующие данные: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- инициативный проект (проекты), который предлагается обсудить;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- территория проведения собрания, конференции;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- время, дату и место проведения собрания, конференции;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- количество граждан, имеющих право на участие в собрании, конференции;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- фамилии, имена, отчества уполномоченных инициативной группы граждан по проведению собрания, конференции, которые от имени инициативной группы вправе осуществлять действия, необходимые для подготовки и проведения собрания, конференции;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- информацию, предусмотренную статьей 26</w:t>
      </w:r>
      <w:r w:rsidRPr="0030577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0577F">
        <w:rPr>
          <w:rFonts w:ascii="Times New Roman" w:hAnsi="Times New Roman" w:cs="Times New Roman"/>
          <w:sz w:val="24"/>
          <w:szCs w:val="24"/>
        </w:rPr>
        <w:t xml:space="preserve"> Федеральным законом от 06.10.2003 № 131-ФЗ «Об общих принципах организации местного самоуправления в Российской Федерации».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 xml:space="preserve">2.3. При выдвижении инициативы о проведении собрания, конференции инициативная группа направляет не менее чем за 5 дней до проведения собрания (конференции) обращение </w:t>
      </w:r>
      <w:proofErr w:type="gramStart"/>
      <w:r w:rsidRPr="0030577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057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070DC">
        <w:rPr>
          <w:rFonts w:ascii="Times New Roman" w:hAnsi="Times New Roman" w:cs="Times New Roman"/>
          <w:sz w:val="24"/>
          <w:szCs w:val="24"/>
        </w:rPr>
        <w:t>Чайковский</w:t>
      </w:r>
      <w:proofErr w:type="gramEnd"/>
      <w:r w:rsidRPr="0030577F">
        <w:rPr>
          <w:rFonts w:ascii="Times New Roman" w:hAnsi="Times New Roman" w:cs="Times New Roman"/>
          <w:sz w:val="24"/>
          <w:szCs w:val="24"/>
        </w:rPr>
        <w:t xml:space="preserve"> сельский Совет депутатов 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2.4. Обращение направляется в письменном виде с приложением протокола собрания инициативной группы. Обращение должно быть подписано всеми представителями инициативной группы.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 xml:space="preserve">Вопрос о назначении собрания, конференции рассматривается на очередном заседании </w:t>
      </w:r>
      <w:r w:rsidR="008070DC">
        <w:rPr>
          <w:rFonts w:ascii="Times New Roman" w:hAnsi="Times New Roman" w:cs="Times New Roman"/>
          <w:sz w:val="24"/>
          <w:szCs w:val="24"/>
        </w:rPr>
        <w:t>Чайковск</w:t>
      </w:r>
      <w:r w:rsidR="00D213C5">
        <w:rPr>
          <w:rFonts w:ascii="Times New Roman" w:hAnsi="Times New Roman" w:cs="Times New Roman"/>
          <w:sz w:val="24"/>
          <w:szCs w:val="24"/>
        </w:rPr>
        <w:t>ого</w:t>
      </w:r>
      <w:r w:rsidRPr="0030577F">
        <w:rPr>
          <w:rFonts w:ascii="Times New Roman" w:hAnsi="Times New Roman" w:cs="Times New Roman"/>
          <w:sz w:val="24"/>
          <w:szCs w:val="24"/>
        </w:rPr>
        <w:t xml:space="preserve"> сельского Совета депутатов в соответствии с регламентом </w:t>
      </w:r>
      <w:r w:rsidR="008070DC">
        <w:rPr>
          <w:rFonts w:ascii="Times New Roman" w:hAnsi="Times New Roman" w:cs="Times New Roman"/>
          <w:sz w:val="24"/>
          <w:szCs w:val="24"/>
        </w:rPr>
        <w:t>Чайковского</w:t>
      </w:r>
      <w:r w:rsidRPr="0030577F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D213C5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  <w:r w:rsidRPr="0030577F">
        <w:rPr>
          <w:rFonts w:ascii="Times New Roman" w:hAnsi="Times New Roman" w:cs="Times New Roman"/>
          <w:sz w:val="24"/>
          <w:szCs w:val="24"/>
        </w:rPr>
        <w:t>.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 xml:space="preserve">2.5. </w:t>
      </w:r>
      <w:r w:rsidR="008070DC">
        <w:rPr>
          <w:rFonts w:ascii="Times New Roman" w:hAnsi="Times New Roman" w:cs="Times New Roman"/>
          <w:sz w:val="24"/>
          <w:szCs w:val="24"/>
        </w:rPr>
        <w:t>Чайковский</w:t>
      </w:r>
      <w:r w:rsidRPr="0030577F">
        <w:rPr>
          <w:rFonts w:ascii="Times New Roman" w:hAnsi="Times New Roman" w:cs="Times New Roman"/>
          <w:sz w:val="24"/>
          <w:szCs w:val="24"/>
        </w:rPr>
        <w:t xml:space="preserve"> сельский Совет депутатов  вправе провести консультации с инициативной группой о целесообразности проведения собрания, конференции по соответствующему вопросу (вопросам), направить инициативной группе свои замечания, предложения или мотивированные возражения.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 xml:space="preserve">2.6. Собрания, конференции назначаются </w:t>
      </w:r>
      <w:r w:rsidR="00D213C5">
        <w:rPr>
          <w:rFonts w:ascii="Times New Roman" w:hAnsi="Times New Roman" w:cs="Times New Roman"/>
          <w:sz w:val="24"/>
          <w:szCs w:val="24"/>
        </w:rPr>
        <w:t>Чайковским</w:t>
      </w:r>
      <w:r w:rsidRPr="0030577F">
        <w:rPr>
          <w:rFonts w:ascii="Times New Roman" w:hAnsi="Times New Roman" w:cs="Times New Roman"/>
          <w:sz w:val="24"/>
          <w:szCs w:val="24"/>
        </w:rPr>
        <w:t xml:space="preserve"> сельским Советом депутатов </w:t>
      </w:r>
      <w:r w:rsidRPr="003057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577F">
        <w:rPr>
          <w:rFonts w:ascii="Times New Roman" w:hAnsi="Times New Roman" w:cs="Times New Roman"/>
          <w:sz w:val="24"/>
          <w:szCs w:val="24"/>
        </w:rPr>
        <w:t>и проводятся в порядке, установленном настоящим Положением.</w:t>
      </w:r>
    </w:p>
    <w:p w:rsidR="0030577F" w:rsidRPr="0030577F" w:rsidRDefault="00D213C5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Чайковский</w:t>
      </w:r>
      <w:r w:rsidR="0030577F" w:rsidRPr="0030577F">
        <w:rPr>
          <w:rFonts w:ascii="Times New Roman" w:hAnsi="Times New Roman" w:cs="Times New Roman"/>
          <w:sz w:val="24"/>
          <w:szCs w:val="24"/>
        </w:rPr>
        <w:t xml:space="preserve"> сельский Совет депутатов вправе отказать инициативной группе в назначении собрания, конференции. Основанием для отказа может быть только нарушение инициативной группой федеральных законов, законов Красноярского края</w:t>
      </w:r>
      <w:proofErr w:type="gramStart"/>
      <w:r w:rsidR="0030577F" w:rsidRPr="0030577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0577F" w:rsidRPr="0030577F">
        <w:rPr>
          <w:rFonts w:ascii="Times New Roman" w:hAnsi="Times New Roman" w:cs="Times New Roman"/>
          <w:sz w:val="24"/>
          <w:szCs w:val="24"/>
        </w:rPr>
        <w:t xml:space="preserve"> муниципальных правовых актов.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2.7. Подготовку и проведение собраний, конференций осуществляет инициативная группа.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 xml:space="preserve">2.8. В решении </w:t>
      </w:r>
      <w:r w:rsidR="00D213C5">
        <w:rPr>
          <w:rFonts w:ascii="Times New Roman" w:hAnsi="Times New Roman" w:cs="Times New Roman"/>
          <w:sz w:val="24"/>
          <w:szCs w:val="24"/>
        </w:rPr>
        <w:t>Чайковского</w:t>
      </w:r>
      <w:r w:rsidRPr="0030577F">
        <w:rPr>
          <w:rFonts w:ascii="Times New Roman" w:hAnsi="Times New Roman" w:cs="Times New Roman"/>
          <w:sz w:val="24"/>
          <w:szCs w:val="24"/>
        </w:rPr>
        <w:t xml:space="preserve"> сельского Совета депутатов о назначении проведения собрания, конференции указываются: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- инициатор проведения собрания, конференции;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- дата, место и время проведения собрания, конференции;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- повестка собрания, конференции;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lastRenderedPageBreak/>
        <w:t xml:space="preserve">- территория </w:t>
      </w:r>
      <w:r w:rsidR="00D213C5">
        <w:rPr>
          <w:rFonts w:ascii="Times New Roman" w:hAnsi="Times New Roman" w:cs="Times New Roman"/>
          <w:sz w:val="24"/>
          <w:szCs w:val="24"/>
        </w:rPr>
        <w:t>Чайковского</w:t>
      </w:r>
      <w:r w:rsidRPr="0030577F">
        <w:rPr>
          <w:rFonts w:ascii="Times New Roman" w:hAnsi="Times New Roman" w:cs="Times New Roman"/>
          <w:sz w:val="24"/>
          <w:szCs w:val="24"/>
        </w:rPr>
        <w:t xml:space="preserve"> сельсовета, на которой проводится собрание, конференция;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 xml:space="preserve">- численность населения </w:t>
      </w:r>
      <w:proofErr w:type="gramStart"/>
      <w:r w:rsidRPr="0030577F">
        <w:rPr>
          <w:rFonts w:ascii="Times New Roman" w:hAnsi="Times New Roman" w:cs="Times New Roman"/>
          <w:sz w:val="24"/>
          <w:szCs w:val="24"/>
        </w:rPr>
        <w:t>данной</w:t>
      </w:r>
      <w:proofErr w:type="gramEnd"/>
      <w:r w:rsidRPr="0030577F">
        <w:rPr>
          <w:rFonts w:ascii="Times New Roman" w:hAnsi="Times New Roman" w:cs="Times New Roman"/>
          <w:sz w:val="24"/>
          <w:szCs w:val="24"/>
        </w:rPr>
        <w:t xml:space="preserve"> территории </w:t>
      </w:r>
      <w:r w:rsidR="00D213C5">
        <w:rPr>
          <w:rFonts w:ascii="Times New Roman" w:hAnsi="Times New Roman" w:cs="Times New Roman"/>
          <w:sz w:val="24"/>
          <w:szCs w:val="24"/>
        </w:rPr>
        <w:t>Чайковского</w:t>
      </w:r>
      <w:r w:rsidR="00D213C5" w:rsidRPr="0030577F">
        <w:rPr>
          <w:rFonts w:ascii="Times New Roman" w:hAnsi="Times New Roman" w:cs="Times New Roman"/>
          <w:sz w:val="24"/>
          <w:szCs w:val="24"/>
        </w:rPr>
        <w:t xml:space="preserve"> </w:t>
      </w:r>
      <w:r w:rsidRPr="0030577F">
        <w:rPr>
          <w:rFonts w:ascii="Times New Roman" w:hAnsi="Times New Roman" w:cs="Times New Roman"/>
          <w:sz w:val="24"/>
          <w:szCs w:val="24"/>
        </w:rPr>
        <w:t>сельсовета, имеющего право на участие в проведении собрания или количество делегатов на конференцию;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 xml:space="preserve">- лица, </w:t>
      </w:r>
      <w:proofErr w:type="gramStart"/>
      <w:r w:rsidRPr="0030577F">
        <w:rPr>
          <w:rFonts w:ascii="Times New Roman" w:hAnsi="Times New Roman" w:cs="Times New Roman"/>
          <w:sz w:val="24"/>
          <w:szCs w:val="24"/>
        </w:rPr>
        <w:t>ответственные</w:t>
      </w:r>
      <w:proofErr w:type="gramEnd"/>
      <w:r w:rsidRPr="0030577F">
        <w:rPr>
          <w:rFonts w:ascii="Times New Roman" w:hAnsi="Times New Roman" w:cs="Times New Roman"/>
          <w:sz w:val="24"/>
          <w:szCs w:val="24"/>
        </w:rPr>
        <w:t xml:space="preserve"> за подготовку и проведение собраний, конференций.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2.9. Решение о назначении собраний, конференций подлежит официальному опубликованию (обнародованию).</w:t>
      </w:r>
    </w:p>
    <w:p w:rsidR="0030577F" w:rsidRPr="0030577F" w:rsidRDefault="0030577F" w:rsidP="0030577F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0577F" w:rsidRPr="0030577F" w:rsidRDefault="0030577F" w:rsidP="003057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77F">
        <w:rPr>
          <w:rFonts w:ascii="Times New Roman" w:hAnsi="Times New Roman" w:cs="Times New Roman"/>
          <w:b/>
          <w:bCs/>
          <w:sz w:val="24"/>
          <w:szCs w:val="24"/>
        </w:rPr>
        <w:t>3. ОПОВЕЩЕНИЕ ГРАЖДАН О СОБРАНИЯХ, КОНФЕРЕНЦИЯХ</w:t>
      </w:r>
    </w:p>
    <w:p w:rsidR="0030577F" w:rsidRPr="0030577F" w:rsidRDefault="0030577F" w:rsidP="003057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30577F">
        <w:rPr>
          <w:rFonts w:ascii="Times New Roman" w:hAnsi="Times New Roman" w:cs="Times New Roman"/>
          <w:sz w:val="24"/>
          <w:szCs w:val="24"/>
        </w:rPr>
        <w:t>Инициатор проведения собрания, конференции не позднее чем через 14 дней со дня принятия решения о проведении собрания, конференции обязан составить список участников собрания, делегатов конференции и оповестить граждан, имеющих право на участие в собрании, конференции, о месте, дате и времени проведения собрания, конференции, выносимом на рассмотрение вопросе (вопросах), а также об инициаторе.</w:t>
      </w:r>
      <w:proofErr w:type="gramEnd"/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3.2. Инициатор проведения собрания, конференции самостоятельно, с учетом местных условий, определяет способ оповещения граждан.</w:t>
      </w:r>
    </w:p>
    <w:p w:rsidR="0030577F" w:rsidRPr="0030577F" w:rsidRDefault="0030577F" w:rsidP="0030577F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0577F" w:rsidRPr="0030577F" w:rsidRDefault="0030577F" w:rsidP="003057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77F">
        <w:rPr>
          <w:rFonts w:ascii="Times New Roman" w:hAnsi="Times New Roman" w:cs="Times New Roman"/>
          <w:b/>
          <w:bCs/>
          <w:sz w:val="24"/>
          <w:szCs w:val="24"/>
        </w:rPr>
        <w:t xml:space="preserve">4. ПОРЯДОК ПРОВЕДЕНИЯ СОБРАНИЯ </w:t>
      </w:r>
    </w:p>
    <w:p w:rsidR="0030577F" w:rsidRPr="0030577F" w:rsidRDefault="0030577F" w:rsidP="003057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577F" w:rsidRPr="0030577F" w:rsidRDefault="0030577F" w:rsidP="0030577F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 xml:space="preserve">4.3. Собрание граждан проводится, если общее число граждан, имеющих право на участие в собрании, не превышает </w:t>
      </w:r>
      <w:r w:rsidR="0049704C">
        <w:rPr>
          <w:rFonts w:ascii="Times New Roman" w:hAnsi="Times New Roman" w:cs="Times New Roman"/>
          <w:sz w:val="24"/>
          <w:szCs w:val="24"/>
        </w:rPr>
        <w:t>2</w:t>
      </w:r>
      <w:r w:rsidRPr="0030577F">
        <w:rPr>
          <w:rFonts w:ascii="Times New Roman" w:hAnsi="Times New Roman" w:cs="Times New Roman"/>
          <w:sz w:val="24"/>
          <w:szCs w:val="24"/>
        </w:rPr>
        <w:t>00 человек.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4.4. Регистрация участников собрания проводится непосредственно перед его проведением ответственными лицами.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4.5. Собрание открывается ответственным за его проведение лицом, либо одним из членов инициативной группы.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Для ведения собрания избирается президиум, состоящий из председателя, секретаря собрания и других лиц по усмотрению участников собрания. Выборы состава президиума, утверждение повестки дня, регламента проведения собрания производятся простым большинством голосов участников собрания по представлению лица, открывающего собрание.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4.6. Для подсчета голосов при проведении голосования из числа участников собрания избирается счетная комиссия.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4.7. В голосовании участвуют только граждане, включенные в список участников собрания, зарегистрированные в качестве участников собрания.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4.8. Секретарь собрания ведет протокол собрания, записывает краткое содержание выступлений по рассматриваемому вопросу (вопросам), принятое решение (обращение).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 xml:space="preserve">4.9. Протокол собрания оформляется в соответствии с настоящим Положением. Решение собрания в течение 3 дней доводится до сведения органов местного самоуправления </w:t>
      </w:r>
      <w:r w:rsidR="00D213C5">
        <w:rPr>
          <w:rFonts w:ascii="Times New Roman" w:hAnsi="Times New Roman" w:cs="Times New Roman"/>
          <w:sz w:val="24"/>
          <w:szCs w:val="24"/>
        </w:rPr>
        <w:t>Чайковский</w:t>
      </w:r>
      <w:r w:rsidRPr="0030577F">
        <w:rPr>
          <w:rFonts w:ascii="Times New Roman" w:hAnsi="Times New Roman" w:cs="Times New Roman"/>
          <w:sz w:val="24"/>
          <w:szCs w:val="24"/>
        </w:rPr>
        <w:t xml:space="preserve"> сельсовет и заинтересованных лиц.</w:t>
      </w:r>
    </w:p>
    <w:p w:rsidR="0030577F" w:rsidRPr="0030577F" w:rsidRDefault="0030577F" w:rsidP="0030577F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0577F" w:rsidRPr="0030577F" w:rsidRDefault="0030577F" w:rsidP="003057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77F">
        <w:rPr>
          <w:rFonts w:ascii="Times New Roman" w:hAnsi="Times New Roman" w:cs="Times New Roman"/>
          <w:b/>
          <w:bCs/>
          <w:sz w:val="24"/>
          <w:szCs w:val="24"/>
        </w:rPr>
        <w:t>5. ПОЛНОМОЧИЯ СОБРАНИЯ (КОНФЕРЕНЦИИ)</w:t>
      </w:r>
    </w:p>
    <w:p w:rsidR="0030577F" w:rsidRPr="0030577F" w:rsidRDefault="0030577F" w:rsidP="003057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577F" w:rsidRPr="0030577F" w:rsidRDefault="0030577F" w:rsidP="0030577F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5.1. К полномочиям собрания (конференции) относятся:</w:t>
      </w:r>
    </w:p>
    <w:p w:rsidR="0030577F" w:rsidRPr="0030577F" w:rsidRDefault="0030577F" w:rsidP="0030577F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iCs/>
          <w:sz w:val="24"/>
          <w:szCs w:val="24"/>
        </w:rPr>
        <w:t>- </w:t>
      </w:r>
      <w:r w:rsidRPr="0030577F">
        <w:rPr>
          <w:rFonts w:ascii="Times New Roman" w:hAnsi="Times New Roman" w:cs="Times New Roman"/>
          <w:sz w:val="24"/>
          <w:szCs w:val="24"/>
        </w:rPr>
        <w:t>обсуждение вопросов внесения инициативных проектов и их рассмотрения;</w:t>
      </w:r>
    </w:p>
    <w:p w:rsidR="0030577F" w:rsidRPr="0030577F" w:rsidRDefault="0030577F" w:rsidP="0030577F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 xml:space="preserve">- внесение предложений и рекомендаций по обсуждаемым вопросам на </w:t>
      </w:r>
      <w:proofErr w:type="gramStart"/>
      <w:r w:rsidRPr="0030577F">
        <w:rPr>
          <w:rFonts w:ascii="Times New Roman" w:hAnsi="Times New Roman" w:cs="Times New Roman"/>
          <w:sz w:val="24"/>
          <w:szCs w:val="24"/>
        </w:rPr>
        <w:t>собрании</w:t>
      </w:r>
      <w:proofErr w:type="gramEnd"/>
      <w:r w:rsidRPr="0030577F">
        <w:rPr>
          <w:rFonts w:ascii="Times New Roman" w:hAnsi="Times New Roman" w:cs="Times New Roman"/>
          <w:sz w:val="24"/>
          <w:szCs w:val="24"/>
        </w:rPr>
        <w:t>;</w:t>
      </w:r>
    </w:p>
    <w:p w:rsidR="0030577F" w:rsidRPr="0030577F" w:rsidRDefault="0030577F" w:rsidP="0030577F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- осуществление иных полномочий, предусмотренных действующим законодательством.</w:t>
      </w:r>
    </w:p>
    <w:p w:rsidR="0030577F" w:rsidRPr="0030577F" w:rsidRDefault="0030577F" w:rsidP="0030577F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0577F" w:rsidRPr="0030577F" w:rsidRDefault="0030577F" w:rsidP="003057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77F">
        <w:rPr>
          <w:rFonts w:ascii="Times New Roman" w:hAnsi="Times New Roman" w:cs="Times New Roman"/>
          <w:b/>
          <w:bCs/>
          <w:sz w:val="24"/>
          <w:szCs w:val="24"/>
        </w:rPr>
        <w:t>6. ИТОГИ СОБРАНИЙ (КОНФЕРЕНЦИЙ)</w:t>
      </w:r>
    </w:p>
    <w:p w:rsidR="0030577F" w:rsidRPr="0030577F" w:rsidRDefault="0030577F" w:rsidP="003057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577F" w:rsidRPr="0030577F" w:rsidRDefault="0030577F" w:rsidP="0030577F">
      <w:pPr>
        <w:pStyle w:val="ConsPlusNormal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 xml:space="preserve">6.1. Ход и итоги собрания (конференции) оформляются протоколом. </w:t>
      </w:r>
    </w:p>
    <w:p w:rsidR="0030577F" w:rsidRPr="0030577F" w:rsidRDefault="0030577F" w:rsidP="0030577F">
      <w:pPr>
        <w:pStyle w:val="ConsPlusNormal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 xml:space="preserve">Протокол должен содержать </w:t>
      </w:r>
      <w:proofErr w:type="gramStart"/>
      <w:r w:rsidRPr="0030577F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Pr="0030577F">
        <w:rPr>
          <w:rFonts w:ascii="Times New Roman" w:hAnsi="Times New Roman" w:cs="Times New Roman"/>
          <w:sz w:val="24"/>
          <w:szCs w:val="24"/>
        </w:rPr>
        <w:t xml:space="preserve"> данные: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lastRenderedPageBreak/>
        <w:t>- дата, время и место проведения собрания (конференции);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- инициатор проведения собрания (конференции);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- состав президиума собрания (конференции);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- состав счетной комиссии собрания (конференции);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- адреса домов и номера подъездов, жители которых участвуют в собрании (конференции);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- количество граждан, имеющих право на участие в собрании или делегатов, избранных на конференцию;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- количество граждан, зарегистрированных в качестве участников собрания или делегатов конференции;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- полная формулировка рассматриваемого инициативного проекта (проектов), выносимого на голосование;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- результаты голосования и принятое решение;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- подпись председателя и секретаря собрания (конференции).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К протоколу должны прилагаться материалы собрания (конференции), а также списки участников собрания или делегатов конференции, представителей органов местного самоуправления и других заинтересованных лиц.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 xml:space="preserve">6.2. Собрание (конференция) также принимает решение об избрании лиц, уполномоченных представлять собрание, конференцию во взаимоотношениях с органами местного самоуправления и должностными лицами местного самоуправления </w:t>
      </w:r>
      <w:r w:rsidR="00D213C5">
        <w:rPr>
          <w:rFonts w:ascii="Times New Roman" w:hAnsi="Times New Roman" w:cs="Times New Roman"/>
          <w:sz w:val="24"/>
          <w:szCs w:val="24"/>
        </w:rPr>
        <w:t>Чайковский</w:t>
      </w:r>
      <w:r w:rsidRPr="0030577F">
        <w:rPr>
          <w:rFonts w:ascii="Times New Roman" w:hAnsi="Times New Roman" w:cs="Times New Roman"/>
          <w:sz w:val="24"/>
          <w:szCs w:val="24"/>
        </w:rPr>
        <w:t xml:space="preserve"> сельсовет.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 xml:space="preserve">6.3. Решения, принятые собранием (конференцией), подлежат обязательному рассмотрению органами местного самоуправления и должностными лицами местного самоуправления </w:t>
      </w:r>
      <w:r w:rsidR="00D213C5">
        <w:rPr>
          <w:rFonts w:ascii="Times New Roman" w:hAnsi="Times New Roman" w:cs="Times New Roman"/>
          <w:sz w:val="24"/>
          <w:szCs w:val="24"/>
        </w:rPr>
        <w:t>Чайковский</w:t>
      </w:r>
      <w:r w:rsidRPr="0030577F">
        <w:rPr>
          <w:rFonts w:ascii="Times New Roman" w:hAnsi="Times New Roman" w:cs="Times New Roman"/>
          <w:sz w:val="24"/>
          <w:szCs w:val="24"/>
        </w:rPr>
        <w:t xml:space="preserve"> сельсовет, к компетенции которых отнесено решение содержащихся в обращениях вопросов, в течение 30 дней со дня направления с направлением письменного ответа.</w:t>
      </w: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>6.4. Итоги собраний (конференций) подлежат официальному опубликованию (обнародованию).</w:t>
      </w:r>
    </w:p>
    <w:p w:rsidR="0030577F" w:rsidRPr="0030577F" w:rsidRDefault="0030577F" w:rsidP="0030577F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0577F" w:rsidRPr="0030577F" w:rsidRDefault="0030577F" w:rsidP="003057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77F">
        <w:rPr>
          <w:rFonts w:ascii="Times New Roman" w:hAnsi="Times New Roman" w:cs="Times New Roman"/>
          <w:b/>
          <w:bCs/>
          <w:sz w:val="24"/>
          <w:szCs w:val="24"/>
        </w:rPr>
        <w:t>7. ФИНАНСИРОВАНИЕ МЕРОПРИЯТИЙ</w:t>
      </w:r>
    </w:p>
    <w:p w:rsidR="0030577F" w:rsidRPr="0030577F" w:rsidRDefault="0030577F" w:rsidP="003057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577F" w:rsidRPr="0030577F" w:rsidRDefault="0030577F" w:rsidP="0030577F">
      <w:pPr>
        <w:pStyle w:val="ConsPlusNormal"/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0577F">
        <w:rPr>
          <w:rFonts w:ascii="Times New Roman" w:hAnsi="Times New Roman" w:cs="Times New Roman"/>
          <w:sz w:val="24"/>
          <w:szCs w:val="24"/>
        </w:rPr>
        <w:t xml:space="preserve">7.1. </w:t>
      </w:r>
      <w:proofErr w:type="gramStart"/>
      <w:r w:rsidRPr="0030577F">
        <w:rPr>
          <w:rFonts w:ascii="Times New Roman" w:hAnsi="Times New Roman" w:cs="Times New Roman"/>
          <w:sz w:val="24"/>
          <w:szCs w:val="24"/>
        </w:rPr>
        <w:t>Финансовое</w:t>
      </w:r>
      <w:proofErr w:type="gramEnd"/>
      <w:r w:rsidRPr="0030577F">
        <w:rPr>
          <w:rFonts w:ascii="Times New Roman" w:hAnsi="Times New Roman" w:cs="Times New Roman"/>
          <w:sz w:val="24"/>
          <w:szCs w:val="24"/>
        </w:rPr>
        <w:t xml:space="preserve"> обеспечение мероприятий, связанных с подготовкой и проведением собраний (конференций) является расходным обязательством </w:t>
      </w:r>
      <w:r w:rsidR="00D213C5">
        <w:rPr>
          <w:rFonts w:ascii="Times New Roman" w:hAnsi="Times New Roman" w:cs="Times New Roman"/>
          <w:sz w:val="24"/>
          <w:szCs w:val="24"/>
        </w:rPr>
        <w:t>Чайковского</w:t>
      </w:r>
      <w:r w:rsidRPr="0030577F"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30577F" w:rsidRDefault="0030577F"/>
    <w:sectPr w:rsidR="00305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434DF"/>
    <w:multiLevelType w:val="hybridMultilevel"/>
    <w:tmpl w:val="0CBE4BEC"/>
    <w:lvl w:ilvl="0" w:tplc="18582EAC">
      <w:start w:val="1"/>
      <w:numFmt w:val="decimal"/>
      <w:suff w:val="space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77F"/>
    <w:rsid w:val="00130260"/>
    <w:rsid w:val="0030577F"/>
    <w:rsid w:val="0049704C"/>
    <w:rsid w:val="008070DC"/>
    <w:rsid w:val="00A01E4E"/>
    <w:rsid w:val="00BC319A"/>
    <w:rsid w:val="00C00EE4"/>
    <w:rsid w:val="00C2601B"/>
    <w:rsid w:val="00C638C1"/>
    <w:rsid w:val="00C80AD8"/>
    <w:rsid w:val="00C82742"/>
    <w:rsid w:val="00D213C5"/>
    <w:rsid w:val="00FB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77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0577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057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30577F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0577F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77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0577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057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30577F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0577F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6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1753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2021-05-05T04:48:00Z</dcterms:created>
  <dcterms:modified xsi:type="dcterms:W3CDTF">2021-06-27T04:38:00Z</dcterms:modified>
</cp:coreProperties>
</file>