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B" w:rsidRPr="000F0610" w:rsidRDefault="00D419AB" w:rsidP="00D419AB">
      <w:pPr>
        <w:spacing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Красноярский край</w:t>
      </w:r>
    </w:p>
    <w:p w:rsidR="00D419AB" w:rsidRPr="000F0610" w:rsidRDefault="00D419AB" w:rsidP="00D419AB">
      <w:pPr>
        <w:spacing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Боготольский район</w:t>
      </w:r>
    </w:p>
    <w:p w:rsidR="00D419AB" w:rsidRPr="000F0610" w:rsidRDefault="000F0610" w:rsidP="00D419AB">
      <w:pPr>
        <w:spacing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Краснозаводской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</w:t>
      </w:r>
    </w:p>
    <w:p w:rsidR="00D419AB" w:rsidRPr="000F0610" w:rsidRDefault="00762974" w:rsidP="00762974">
      <w:pPr>
        <w:tabs>
          <w:tab w:val="center" w:pos="4677"/>
          <w:tab w:val="left" w:pos="7989"/>
        </w:tabs>
        <w:spacing w:line="273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419AB"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B2A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419AB" w:rsidRPr="000F0610" w:rsidRDefault="00AB7018" w:rsidP="00AB7018">
      <w:pPr>
        <w:tabs>
          <w:tab w:val="center" w:pos="4677"/>
          <w:tab w:val="left" w:pos="7826"/>
        </w:tabs>
        <w:spacing w:line="273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проект</w:t>
      </w:r>
    </w:p>
    <w:p w:rsidR="00D419AB" w:rsidRPr="000F0610" w:rsidRDefault="00D419AB" w:rsidP="00D419AB">
      <w:pPr>
        <w:spacing w:line="273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AB7018" w:rsidP="00D419AB">
      <w:pPr>
        <w:spacing w:line="273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B2A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 года </w:t>
      </w:r>
      <w:r w:rsidR="000F0610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</w:t>
      </w:r>
      <w:r w:rsidR="007B2A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с. Красный Завод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      </w:t>
      </w:r>
      <w:r w:rsidR="007B2A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0F0610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F0610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 </w:t>
      </w:r>
    </w:p>
    <w:p w:rsidR="00D419AB" w:rsidRPr="000F0610" w:rsidRDefault="00D419AB" w:rsidP="00D419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Положения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территориальном</w:t>
      </w:r>
    </w:p>
    <w:p w:rsidR="00D419AB" w:rsidRPr="000F0610" w:rsidRDefault="00D419AB" w:rsidP="00D419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общественном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самоуправлении</w:t>
      </w:r>
      <w:proofErr w:type="gramEnd"/>
    </w:p>
    <w:p w:rsidR="00D419AB" w:rsidRPr="000F0610" w:rsidRDefault="000F0610" w:rsidP="00D419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ском</w:t>
      </w:r>
      <w:proofErr w:type="gramEnd"/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сельсовете</w:t>
      </w:r>
    </w:p>
    <w:p w:rsidR="00D419AB" w:rsidRPr="000F0610" w:rsidRDefault="00D419AB" w:rsidP="00D419A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Руководствуясь 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тьями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42-46 Устава  Краснозаводского сельсовета,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Краснозаводской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решил:</w:t>
      </w:r>
    </w:p>
    <w:p w:rsidR="000F0610" w:rsidRDefault="000F0610" w:rsidP="0075447A">
      <w:pPr>
        <w:pStyle w:val="docdata"/>
        <w:spacing w:before="0" w:beforeAutospacing="0" w:after="0" w:afterAutospacing="0"/>
        <w:ind w:left="360"/>
        <w:jc w:val="both"/>
        <w:rPr>
          <w:rFonts w:ascii="Arial" w:hAnsi="Arial" w:cs="Arial"/>
          <w:bCs/>
          <w:color w:val="000000"/>
        </w:rPr>
      </w:pPr>
      <w:r w:rsidRPr="000F0610">
        <w:rPr>
          <w:rFonts w:ascii="Arial" w:hAnsi="Arial" w:cs="Arial"/>
          <w:bCs/>
          <w:color w:val="000000"/>
          <w:kern w:val="36"/>
        </w:rPr>
        <w:t>1.</w:t>
      </w:r>
      <w:r w:rsidR="00D419AB" w:rsidRPr="000F0610">
        <w:rPr>
          <w:rFonts w:ascii="Arial" w:hAnsi="Arial" w:cs="Arial"/>
          <w:bCs/>
          <w:color w:val="000000"/>
          <w:kern w:val="36"/>
        </w:rPr>
        <w:t>Утвердить Положение о территориальном общест</w:t>
      </w:r>
      <w:r w:rsidRPr="000F0610">
        <w:rPr>
          <w:rFonts w:ascii="Arial" w:hAnsi="Arial" w:cs="Arial"/>
          <w:bCs/>
          <w:color w:val="000000"/>
          <w:kern w:val="36"/>
        </w:rPr>
        <w:t xml:space="preserve">венном самоуправлении </w:t>
      </w:r>
      <w:proofErr w:type="gramStart"/>
      <w:r w:rsidRPr="000F0610">
        <w:rPr>
          <w:rFonts w:ascii="Arial" w:hAnsi="Arial" w:cs="Arial"/>
          <w:bCs/>
          <w:color w:val="000000"/>
          <w:kern w:val="36"/>
        </w:rPr>
        <w:t>в</w:t>
      </w:r>
      <w:proofErr w:type="gramEnd"/>
      <w:r w:rsidRPr="000F0610">
        <w:rPr>
          <w:rFonts w:ascii="Arial" w:hAnsi="Arial" w:cs="Arial"/>
          <w:bCs/>
          <w:color w:val="000000"/>
          <w:kern w:val="36"/>
        </w:rPr>
        <w:t xml:space="preserve">  </w:t>
      </w:r>
      <w:proofErr w:type="gramStart"/>
      <w:r w:rsidRPr="000F0610">
        <w:rPr>
          <w:rFonts w:ascii="Arial" w:hAnsi="Arial" w:cs="Arial"/>
          <w:bCs/>
          <w:color w:val="000000"/>
          <w:kern w:val="36"/>
        </w:rPr>
        <w:t>Краснозавод</w:t>
      </w:r>
      <w:r w:rsidR="00D419AB" w:rsidRPr="000F0610">
        <w:rPr>
          <w:rFonts w:ascii="Arial" w:hAnsi="Arial" w:cs="Arial"/>
          <w:bCs/>
          <w:color w:val="000000"/>
          <w:kern w:val="36"/>
        </w:rPr>
        <w:t>ском</w:t>
      </w:r>
      <w:proofErr w:type="gramEnd"/>
      <w:r w:rsidR="00D419AB" w:rsidRPr="000F0610">
        <w:rPr>
          <w:rFonts w:ascii="Arial" w:hAnsi="Arial" w:cs="Arial"/>
          <w:bCs/>
          <w:color w:val="000000"/>
          <w:kern w:val="36"/>
        </w:rPr>
        <w:t xml:space="preserve"> сельсовете согласно приложению.</w:t>
      </w:r>
      <w:r w:rsidRPr="000F0610">
        <w:rPr>
          <w:rFonts w:ascii="Arial" w:hAnsi="Arial" w:cs="Arial"/>
          <w:bCs/>
          <w:color w:val="000000"/>
        </w:rPr>
        <w:t xml:space="preserve">  </w:t>
      </w:r>
    </w:p>
    <w:p w:rsidR="00D419AB" w:rsidRPr="000F0610" w:rsidRDefault="000F0610" w:rsidP="0075447A">
      <w:pPr>
        <w:pStyle w:val="docdata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0F0610">
        <w:rPr>
          <w:rFonts w:ascii="Arial" w:hAnsi="Arial" w:cs="Arial"/>
          <w:bCs/>
          <w:color w:val="000000"/>
        </w:rPr>
        <w:t>2.</w:t>
      </w:r>
      <w:r w:rsidR="0075447A">
        <w:rPr>
          <w:rFonts w:ascii="Arial" w:hAnsi="Arial" w:cs="Arial"/>
          <w:bCs/>
          <w:color w:val="000000"/>
        </w:rPr>
        <w:t>Признать утратившим силу решение Краснозаводского сельского Совета депутатов» от 09.03.2021 №м 9-28 «</w:t>
      </w:r>
      <w:r w:rsidRPr="000F0610">
        <w:rPr>
          <w:rFonts w:ascii="Arial" w:hAnsi="Arial" w:cs="Arial"/>
          <w:bCs/>
          <w:color w:val="000000"/>
        </w:rPr>
        <w:t>Об утверждении Положения о территориальном общественном самоуправлении </w:t>
      </w:r>
      <w:proofErr w:type="gramStart"/>
      <w:r w:rsidRPr="000F0610">
        <w:rPr>
          <w:rFonts w:ascii="Arial" w:hAnsi="Arial" w:cs="Arial"/>
          <w:bCs/>
          <w:color w:val="000000"/>
        </w:rPr>
        <w:t>в</w:t>
      </w:r>
      <w:proofErr w:type="gramEnd"/>
      <w:r w:rsidRPr="000F0610">
        <w:rPr>
          <w:rFonts w:ascii="Arial" w:hAnsi="Arial" w:cs="Arial"/>
          <w:bCs/>
          <w:color w:val="000000"/>
        </w:rPr>
        <w:t xml:space="preserve">  </w:t>
      </w:r>
      <w:proofErr w:type="gramStart"/>
      <w:r w:rsidRPr="000F0610">
        <w:rPr>
          <w:rFonts w:ascii="Arial" w:hAnsi="Arial" w:cs="Arial"/>
          <w:bCs/>
          <w:color w:val="000000"/>
        </w:rPr>
        <w:t>Краснозаводском</w:t>
      </w:r>
      <w:proofErr w:type="gramEnd"/>
      <w:r w:rsidRPr="000F0610">
        <w:rPr>
          <w:rFonts w:ascii="Arial" w:hAnsi="Arial" w:cs="Arial"/>
          <w:bCs/>
          <w:color w:val="000000"/>
        </w:rPr>
        <w:t xml:space="preserve"> сельсовете Боготольского района</w:t>
      </w:r>
      <w:r w:rsidR="0075447A">
        <w:rPr>
          <w:rFonts w:ascii="Arial" w:hAnsi="Arial" w:cs="Arial"/>
          <w:bCs/>
          <w:color w:val="000000"/>
        </w:rPr>
        <w:t>».</w:t>
      </w:r>
      <w:r w:rsidRPr="000F0610">
        <w:rPr>
          <w:rFonts w:ascii="Arial" w:hAnsi="Arial" w:cs="Arial"/>
          <w:b/>
          <w:bCs/>
          <w:kern w:val="36"/>
        </w:rPr>
        <w:t xml:space="preserve"> </w:t>
      </w:r>
    </w:p>
    <w:p w:rsidR="0075447A" w:rsidRDefault="0075447A" w:rsidP="0075447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социально-</w:t>
      </w:r>
      <w:r w:rsid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  вопросам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Жиганова</w:t>
      </w:r>
      <w:proofErr w:type="spellEnd"/>
      <w:r w:rsid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П.С.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</w:t>
      </w:r>
      <w:r w:rsid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 Решение в местном печатном органе «Сельский вестник»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и разместить на официальном сайте Боготольского района в сети Интернет </w:t>
      </w:r>
      <w:hyperlink r:id="rId6" w:tooltip="http://www.bogotol-r.ru/" w:history="1">
        <w:r w:rsidR="00D419AB" w:rsidRPr="000F06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странице  Краснозавод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сельсовета.  </w:t>
      </w:r>
    </w:p>
    <w:p w:rsidR="00D419AB" w:rsidRPr="000F0610" w:rsidRDefault="0075447A" w:rsidP="0075447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Настоящее решение вступает в силу в день, следующий за днем его официального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опубликования ( обнародования).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D419AB" w:rsidRPr="000F0610" w:rsidRDefault="00D419AB" w:rsidP="00D419AB">
      <w:pPr>
        <w:spacing w:line="273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</w:t>
      </w:r>
    </w:p>
    <w:p w:rsidR="00D419AB" w:rsidRPr="000F0610" w:rsidRDefault="00762974" w:rsidP="00D419A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 Краснозавод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Глава Краснозавод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</w:p>
    <w:p w:rsidR="00D419AB" w:rsidRPr="000F0610" w:rsidRDefault="00D419AB" w:rsidP="00D419A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                                  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D419AB" w:rsidRPr="000F0610" w:rsidRDefault="00D419AB" w:rsidP="00D419A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  И.Г.Неверова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___________  О.В.Мехоношин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решению </w:t>
      </w:r>
    </w:p>
    <w:p w:rsidR="00D419AB" w:rsidRPr="000F0610" w:rsidRDefault="00762974" w:rsidP="00D419A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D419AB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сельского</w:t>
      </w:r>
    </w:p>
    <w:p w:rsidR="00D419AB" w:rsidRDefault="00D419AB" w:rsidP="00D419A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:rsidR="007B2A6D" w:rsidRPr="000F0610" w:rsidRDefault="00AB7018" w:rsidP="00D419A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419AB" w:rsidRPr="000F0610" w:rsidRDefault="00762974" w:rsidP="00D419A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территориальном общественном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самоуправлении </w:t>
      </w:r>
      <w:proofErr w:type="gramStart"/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ском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сельсовете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1. ОБЩИЕ ПОЛОЖЕНИЯ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1. Территориальное общественное самоуправление.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тва </w:t>
      </w:r>
      <w:proofErr w:type="gramStart"/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части территории</w:t>
      </w:r>
      <w:proofErr w:type="gramEnd"/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Краснозавод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сельсовета для самостоятельного и под свою ответственность осуществления собственных инициатив по вопросам местного значения.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Территориальное общественное самоуправление (далее - ТОС) осуществляется непосредственно населением путем проведения собраний, конференций граждан, а также посредством создания органов ТОС.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2. Правовая основа и основные принципы осуществления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Правовую основу осуществления ТОС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Краснозаводском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сельсовете составляют: Конституция Российской Федерации, Федеральный закон «Об общих принципах организации местного самоуправления в Российской Федерации», Устав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края, настоящее Положение, Устав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3. Право граждан на осуществление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Жители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осуществлении ТОС могут принимать участие граждане Российской Федерации, проживающие на территории ТОС, достигшие шестнадцатилетнего возраста.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Любой гражданин, достигший шестнадцатилетнего возраста, имеет право участвовать в ТОС на той территории, где он проживает, принимать участие в собраниях, конференциях граждан, избирать и быть избранным в органы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Граждане Российской Федерации, достигшие шестнадцатилетнего 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собраний,  конференций граждан с правом совещательного голоса.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Иностранные граждане, достигшие шестнадцатилетнего возраста, постоянно или преимущественно проживающие на территории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вправе принимать участие в осуществлении ТОС в соответствии с международными договорами Российской Федерации и федеральными законами.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4. Правовой статус и структура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ТОС в соответствии с его Уставом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Органы ТОС избираются на собраниях, конференциях граждан. Порядок формирования органов ТОС определяется Уставом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6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5. Территория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ТОС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  <w:r w:rsidRPr="000F061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   Обязательные условия организации ТОС: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границы территории ТОС не могут выходить за пределы территории Боготольского сельсовета;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неразрывность территории, на которой осуществляется ТОС (если в его состав входит более одного жилого дома);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3.  Границы территории, на которой осуществляется ТОС, устанавливаются по предложению населения, проживающего на соответствующей территории,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Краснозаводским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сельским Советом депутатов (с приложением решения собрания, конференции граждан об организации ТОС).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6. Полномочия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  Полномочия ТОС определяются: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Уставом ТОС, составленным в соответствии с настоящим Положением и принятым собранием, конференцией участников ТОС;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договорами между органами местного самоуправления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и органом ТОС о реализации собственных инициатив ТОС по вопросам местного значения с использованием средств местного бюджета, необходимых для их выполнения.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 Органы территориального общественного самоуправления: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представляют интересы населения, проживающего на соответствующей территории;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обеспечивают исполнение решений, принятых на собраниях и конференциях граждан;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2. Создание ТОС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7. Порядок создания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Порядок создания ТОС включает: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 создание инициативной группы граждан по организации ТОС;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   организация и проведение собрания, конференции по организации ТОС;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оформление документов, принятых собранием, конференцией граждан по организации ТОС;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согласование и установление решением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  границ ТОС по предложению населения, проживающего на данной территории.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регистрация Устава ТОС администрацией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сельсовета;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государственная регистрация ТОС в качестве юридического лица - по решению собрания, конференции граждан в соответствии с Уставом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ТОС считается учрежденным с момента регистрации Устава ТОС администрацией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Регистрация уставов ТОС в администрации</w:t>
      </w:r>
      <w:r w:rsidR="00762974" w:rsidRP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  носит заявительный характер.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8. Определение территории для создания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Создание ТОС осуществляется по решению собрания,  конференции граждан, проживающих на соответствующей территории. Инициаторами создания ТОС могут быть: инициативная группа граждан в количестве не менее пяти человек.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Инициативная группа граждан письменно обращается в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Краснозаводской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с предложением установить границы территории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создаваемого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ТОС. К заявлению прилагается описание границ территории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создаваемого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762974" w:rsidRP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Краснозаводской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месячный срок принимает решение об установлении границ территории создаваемого ТОС в соответствии с предложением инициативной группы либо в ином согласованном с инициаторами создания ТОС варианте, и доводит в письменном виде принятое решение до инициаторов создания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После принятия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Краснозаводским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сельским Советом депутатов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установлении границ создаваемого ТОС, инициативная группа граждан  вправе приступить к организации проведения учредительного собрания,  конференции граждан по созданию ТОС.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Статья 9. Порядок организации и проведения собрания, конференции граждан по организации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Создание ТОС осуществляется на собрании, конференции граждан, проживающих по месту жительства на территории образуемого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Организацию собрания, конференции осуществляет инициативная группа граждан численностью не менее трех человек, проживающих по месту жительства на соответствующей территории.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 зависимости от числа граждан, постоянно или преимущественно проживающих на территории образуемого ТОС, проводится собрание, конференция граждан.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Организаторы собрания, конференции: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составляют порядок организации и проведения собрания, конференции;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менее чем за две недели до проведения собрания, конференции извещают граждан о дате, месте и времени проведения собрания, конференции;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 проведения конференции устанавливают нормы представительства жителей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делегатами конференции, организуют выдвижение представителей (делегатов) на конференцию путем проведения собраний; - организуют приглашение на собрание, конференцию граждан представителей органов местного самоуправления, других заинтересованных лиц;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подготавливают проект повестки учредительного собрания, конференции граждан;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подготавливают проект устава ТОС, проекты других документов для принятия на собрании, конференции граждан;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проводят регистрацию жителей или их представителей, прибывших на собрание, конференцию, и учет мандатов (протоколов собраний жителей или подписных листов по выборам делегатов конференции);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определяют и уполномочивают своего представителя для открытия и ведения собрания,  конференции до избрания председателя собрания, конференции.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Участники собрания, конференции избирают председателя и секретаря собрания, конференции и утверждают повестку дня.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Собрание граждан правомочно, если в нем принимает участие не менее одной трети жителей соответствующей территории, достигших шестнадцатилетнего возраста. Конференция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возраста.6. К исключительным полномочиям собрания, конференции граждан, осуществляющих ТОС, относятся: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установление структуры органов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принятие устава территориального общественного самоуправления, внесение в него изменений и дополнений;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избрание органов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определение основных направлений деятельности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утверждение сметы доходов и расходов территориального общественного самоуправления и отчет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 ее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исполнении;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и утверждение отчетов о деятельности органов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обсуждение инициативного проекта и принятие решения по вопросу о его одобрении.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учредительного собрания, конференции принимаются открытым голосованием простым большинством голосов.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Процедура проведения собрания,  конференции граждан отражается в протоколе, который ведется в свободной форме секретарем собрания, конференции, подписывается председателем и секретарем собрания.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Органы местного самоуправления вправе направить для участия в учредительном собрании, конференции граждан по организации ТОС своих представителей, депутатов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 с правом совещательного голоса.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10. Устав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Уставе ТОС определяются: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   территория, на которой осуществляется ТОС;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цели, задачи, формы и основные направления деятельности ТОС;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формирования и прекращения полномочий, срок полномочий, права и обязанности органов ТОС;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принятия решений органами ТОС;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 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прекращения осуществления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Устав ТОС подлежит регистрации администрацией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в порядке, предусмотренном статьей 11 настоящего Положения.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Дополнительные требования к содержанию Устава ТОС органами местного самоуправления устанавливаться не могут.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Изменения и дополнения в Устав ТОС вносятся решением собрания, конференции участников ТОС.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11. Порядок регистрации уставов ТОС администрацией 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1. В месячный срок после вступления в силу настоящего Положения глава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своим распоряжением определяет ответственное лицо по регистрации уставов ТОС, ведению реестра ТОС, создаваемого на территориях, ведению реестра органов и уполномоченных лиц ТОС, функционирующих на территории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Для регистрации Устава ТОС избранный на учредительном собрании, конференции участников ТОС руководящий орган (уполномоченное лицо) в месячный срок после проведения собрания, конференции представляет в администрацию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следующие документы: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заявление о регистрации Устава ТОС на имя главы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подписанное руководителем избранного на учредительном собрании, конференции исполнительного органа ТОС (избранным уполномоченным лицом ТОС) либо председателем и секретарем учредительного собрания,  конференции ТОС (в заявлении указываются контактные адреса и телефоны);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копия решения (либо ссылка на решение) об установлении границ ТОС;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протокол собрания, конференции участников ТОС, подписанный председателем и секретарем собрания, конференции;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список участников собрания, конференции ТОС, подписанный председателем и секретарем собрания,  конференции;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два экземпляра представляемого на регистрацию Устава ТОС, принятого собранием, конференцией участников ТОС; экземпляры Устава ТОС должны быть прошнурованы, пронумерованы, подписаны председателем и секретарем  собрания, конференции, руководителем избранного органа ТОС (избранным уполномоченным лицом ТОС);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 членах сформированных (избранных) руководящих и контрольных органов ТОС (уполномоченных лиц ТОС): фамилия, имя, отчество, дата рождения, адрес места жительства, отметка о согласии быть избранным в орган ТОС (личная запись «согласен» и подпись). Указанные сведения должны быть заверены председателем и секретарем учредительного собрания, конференции ТОС. Указанные сведения могут содержаться в протоколе учредительного собрания,  конференции либо оформляются отдельным документом (заверяются председателем и секретарем учредительного собрания, конференции участников ТОС).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Администрация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пятидневный срок проводит предварительное рассмотрение документов и принимает их к рассмотрению руководителем администрации</w:t>
      </w:r>
      <w:r w:rsidR="00762974" w:rsidRP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Решение о регистрации Устава ТОС принимается в месячный срок с момента представления в администрацию указанных документов и оформляется распоряжением главы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сельсовета; в письменном виде доводится до исполнительно-распорядительного органа (уполномоченного лица) учрежденного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случае несоответствия представленных в администрацию документов требованиям настоящего Положения либо несоответствия представленного на регистрацию Устава ТОС действующему законодательству, законодательству Красноярского края,  соответствующие документы направляются в течение  10  дней со дня получения заявления о регистрации устава ТОС и прилагаемых к нему документов для устранения выявленных замечаний.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Основаниями для отказа в регистрации устава ТОС являются: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противоречие устава ТОС действующему законодательству, Уставу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сельсовета, правовым актам органов местного самоуправления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сельсовета, настоящему Положению;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установленного порядка принятия устава ТОС;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документов, предусмотренных настоящим Положением для регистрации устава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повторное представление документов, не соответствующих требованиям пункта 5 настоящей статьи.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Мотивированный отказ в регистрации Устава ТОС оформляется распоряжением руководителя администрации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и направляется в письменном виде заявителям.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регистрации Устава ТОС может быть обжалован в судебном порядке.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7. Регистрация изменений в Устав ТОС осуществляется в порядке, установленном настоящей статьей для регистрации Устава ТОС.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3. Организационные основы ТОС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12. Собрание (конференция) участников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Собрание, конференция может созываться органами местного самоуправления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органами ТОС или инициативными группами участников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Собрание,  конференция участников ТОС созывается в плановом порядке либо по мере необходимости, но не реже одного раза в год. </w:t>
      </w:r>
    </w:p>
    <w:p w:rsidR="00D419AB" w:rsidRPr="000F0610" w:rsidRDefault="00D419AB" w:rsidP="00D41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Порядок назначения и проведения собрания, конференции граждан, полномочия собрания,  конференции определяется Положением о собраниях,  конференции граждан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утвержденным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Краснозаводским </w:t>
      </w:r>
      <w:proofErr w:type="gramStart"/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сельским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Советом депутатов, настоящим Положением, Уставом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 случае созыва собрания, конференции инициативной группой граждан ее численность не может быть меньше 10% участников ТОС. Собрание (конференция) граждан, созванное инициативной группой, проводится не позднее 30 дней после письменного обращения инициативной группы в исполнительный орган ТОС (к уполномоченному лицу ТОС).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0F061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10 дней до дня проведения собрания, конференции ее организаторы в обязательном порядке уведомляют: участников ТОС (избранных делегатов), администрацию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других заинтересованных лиц и приглашенных.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 полномочиям собрания, конференции граждан, осуществляющих территориальное общественное самоуправление, относятся: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установление структуры органов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 ее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исполнении;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обсуждение инициативного проекта и принятие решения по вопросу о его одобрении.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Решения собраний, конференций участников ТОС для органов местного самоуправления, юридических лиц и граждан, а также решения органов ТОС, затрагивающие имущественные и иные права граждан, объединений собственников жилья и других организаций, носят рекомендательный характер.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 Решения собраний, конференций участников ТОС, решения органов ТОС, не соответствующие действующему законодательству, муниципальным правовым актам, могут быть отменены в судебном порядке.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13. Общественные объединения органов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 В целях обмена информацией и опытом работы, объединения усилий и проведения согласованной политики по развитию и защите прав ТОС органы ТОС могут создавать общественные объединения ТОС (союзы, ассоциации, иные), действующие на территории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принимать участие в работе муниципальных, региональных и общероссийских общественных объединений.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Решение об участии органов ТОС в создании и работе общественных объединений подлежит рассмотрению и утверждению на собрании (конференции) участников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14. Взаимодействие органов ТОС с органами местного самоуправления.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Органы ТОС осуществляют свою деятельность во взаимодействии с органами и должностными лицами местного самоуправления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целях развития ТОС и совместного решения вопросов местного значения на основе принципов социального партнерства. </w:t>
      </w:r>
    </w:p>
    <w:p w:rsidR="00D419AB" w:rsidRPr="000F0610" w:rsidRDefault="00D419AB" w:rsidP="00D41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Правовые отношения органов ТОС с органами местного самоуправления строятся на основе заключаемых договоров и соглашений.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Договоры заключаются на выполнение собственных инициатив ТОС по вопросам местного значения  на установленный срок или без установления срока, а также на осуществление работ и предоставление услуг.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подготовки и заключения договоров и соглашений, выделения и использования необходимых средств из местного бюджета, предусмотренных договорами и соглашениями,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расходованием выделенных средств определяются решением </w:t>
      </w:r>
      <w:r w:rsidR="007629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762974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депутатов.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Органы местного самоуправления обеспечивают участие представителей органов ТОС при рассмотрении и принятии решений по вопросам, связанным с развитием территорий, на которых действует ТОС, по вопросам функционирования и развития ТОС, соблюдения прав граждан и органов ТОС. </w:t>
      </w:r>
    </w:p>
    <w:p w:rsidR="00D419AB" w:rsidRPr="000F0610" w:rsidRDefault="00D419AB" w:rsidP="00D419AB">
      <w:pPr>
        <w:spacing w:after="0" w:line="240" w:lineRule="auto"/>
        <w:ind w:firstLine="7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В целях организационного оформления взаимодействия органов местного самоуправления и органов ТОС, проведения согласованной политики развития местного самоуправления и ТОС органы местного самоуправления могут создавать совещательные, консультативные и экспертные формирования (советы, комитеты, рабочие группы и др.) с участием органов ТОС. 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4. Экономическая основа ТОС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15. Собственность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ТОС вправе иметь в собственности денежные средства и имущество, передаваемое органами местного самоуправления, гражданами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имущество, создаваемое или приобретаемое за счет собственных средств в соответствии с Уставом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Источниками формирования имущества ТОС являются: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добровольные взносы и пожертвования; 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средства местного бюджета, передаваемые органам ТОС для реализации собственных инициатив по вопросам местного значения;</w:t>
      </w:r>
    </w:p>
    <w:p w:rsidR="00D419AB" w:rsidRPr="000F0610" w:rsidRDefault="00D419AB" w:rsidP="00D419AB">
      <w:pPr>
        <w:spacing w:after="0" w:line="240" w:lineRule="auto"/>
        <w:ind w:firstLine="6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другие, не запрещенные законом поступления.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Уставом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Статья 16. Порядок и условия выделения территориальному общественному самоуправлению средств из бюджета муниципального образования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Территориальному общественному самоуправлению бюджетные средства могут выделяться в случае, если оно зарегистрировано в качестве юридического лица в организационно-правовой форме некоммерческой организации.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Территориальное общественное самоуправление до утверждения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 очередной финансовый год может обращаться в администрацию</w:t>
      </w:r>
      <w:r w:rsidR="00B7325E" w:rsidRP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 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предложениями о выделении средств из бюджета поселения для осуществления собственных инициатив по вопросам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местного значения в соответствии с уставом территориального общественного самоуправления, зарегистрированным в установленном порядке (далее - Обращение).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Обращения должны содержать предложения по осуществлению хозяйственной деятельности, направленной на удовлетворение социально-бытовых потребностей граждан, проживающих на соответствующей территории, обоснование необходимости выделения средств из местного бюджета с указанием предполагаемого объема финансирования, обусловленных конкретным перечнем работ, видов расходов подтвержденных сметой и сроков их исполнения. 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Обращению в обязательном порядке прилагается смета доходов и расходов юридического лица, осуществляющего территориальное общественное самоуправление, утвержденная собранием, конференцией граждан, документы, подтверждающие регистрацию в качестве юридического лица, банковские реквизиты такого юридического лица.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В течение 10 дней со дня поступления Обращения, администрация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 заключение о целесообразности выделения средств из местного бюджета на цели, указанные в Обращении.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При составлении проекта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 очередной финансовый год учитываются Обращения и соответствующие заключения администрации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Расходы на финансирование деятельности территориального общественного самоуправления учитываются в бюджете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соответствии с законодательством Российской Федерации.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перечисления денежных средств ТОС является Постановление администрации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о перечислении денежных средств территориальным общественным самоуправлениям за счет средств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(далее - Постановление) и подписанное Соглашение о перечислении денежных средств территориальному общественному самоуправлению (далее - Соглашение),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заключаемое между администрацией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и получателем средств из бюджета (по форме согласно приложению к настоящему Положению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Постановление издается в течение 15 рабочих дней, после вступления в силу решения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 об утверждении бюджета, учитывающего расходы на финансирование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В течение 3 рабочих дней со дня вступления в силу Постановления, администрация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направляет в адрес обратившегося ТОС два экземпляра подписанного Соглашения, которые в течение 3 дней со дня получения подписываются уполномоченным представителем ТОС с направлением оригинала одного экземпляра в администрацию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10. Денежные средства, в предусмотренном размере, перечисляются на расчетный счет ТОС в течение 10 рабочих дней со дня поступления в администрацию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Соглашения, подписанного уполномоченным представителем ТОС.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Соглашение является основным документом, определяющим права и обязанности администрации, ТОС, порядок использования денежных средств. Соглашение регулирует правовые, экономические, организационно-технические условия их взаимоотношений.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Получатель бюджетных сре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пр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едставляет в администрацию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об использовании соответствующих средств и выполнении условий Соглашения по форме и в сроки, установленные Соглашением.</w:t>
      </w:r>
    </w:p>
    <w:p w:rsidR="00D419AB" w:rsidRPr="000F0610" w:rsidRDefault="00D419AB" w:rsidP="00D419A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расходованием средств местного бюджета, выделенных для финансирования деятельности ТОС, осуществляется администрацией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В случае выявления нецелевого использования средств 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финансирование территориального общественного самоуправления в соответствии с бюджетным законодательством приостанавливается до устранения фактов их нецелевого использования. В случае не устранения выявленных фактов нецелевого использования средств местного бюджета или повторном допущении нецелевого использования средств местного бюджета, финансирование территориального общественного самоуправления прекращается.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Получатели бюджетных средств несут ответственность за нецелевое и неэффективное использование средств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порядке, предусмотренном действующим законодательством.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5. Гарантии и ответственность ТОС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17. Гарантии деятельности ТОС.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Органы местного самоуправления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предоставляют органам ТОС необходимую информацию для создания, функционирования и развития ТОС.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Органы местного самоуправления</w:t>
      </w:r>
      <w:r w:rsidR="00B7325E" w:rsidRP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содействуют становлению и развитию ТОС на территории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 использованием финансовых возможностей местного самоуправления. 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18.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деятельностью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Участники ТОС вправе получать в полном объеме информацию о деятельности органов и уполномоченных лиц ТОС, участвовать в принятии решений по результатам отчетов органов и уполномоченных лиц ТОС о своей деятельности.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6. Заключительные положения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19. Прекращение деятельности ТОС.</w:t>
      </w:r>
    </w:p>
    <w:p w:rsidR="00D419AB" w:rsidRPr="000F0610" w:rsidRDefault="00D419AB" w:rsidP="00D419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Деятельность ТОС прекращается в соответствии с действующим законодательством: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 на основании решения общего собрания, конференции участников</w:t>
      </w:r>
      <w:r w:rsidRPr="000F061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ТОС;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основании решения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суда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нарушения требований действующего законодательства.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 ликвидации ТОС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собственности. 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Иные финансовые средства и имущество, оставшиеся после удовлетворения требований кредиторов, направляются на цели, предусмотренные Уставом ТОС, либо на цели, определяемые решением собрания, конференции граждан о ликвидации ТОС, а в спорных случаях – в порядке, определенном решением суда. </w:t>
      </w:r>
    </w:p>
    <w:p w:rsidR="00D419AB" w:rsidRPr="000F0610" w:rsidRDefault="00D419AB" w:rsidP="00D419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Default="00D419AB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0610" w:rsidRPr="000F0610" w:rsidRDefault="000F0610" w:rsidP="00D419A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9AB" w:rsidRPr="000F0610" w:rsidRDefault="00D419AB" w:rsidP="00D419AB">
      <w:pPr>
        <w:tabs>
          <w:tab w:val="left" w:pos="708"/>
          <w:tab w:val="left" w:pos="5710"/>
          <w:tab w:val="left" w:pos="9499"/>
        </w:tabs>
        <w:spacing w:after="0" w:line="240" w:lineRule="auto"/>
        <w:ind w:left="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 Приложение к Положению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                             </w:t>
      </w:r>
    </w:p>
    <w:p w:rsidR="00D419AB" w:rsidRPr="000F0610" w:rsidRDefault="00D419AB" w:rsidP="00D419AB">
      <w:pPr>
        <w:tabs>
          <w:tab w:val="left" w:pos="708"/>
          <w:tab w:val="left" w:pos="7230"/>
        </w:tabs>
        <w:spacing w:after="0" w:line="240" w:lineRule="auto"/>
        <w:ind w:left="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 о территориальном общественном</w:t>
      </w:r>
    </w:p>
    <w:p w:rsidR="00D419AB" w:rsidRPr="000F0610" w:rsidRDefault="00D419AB" w:rsidP="00D419AB">
      <w:pPr>
        <w:tabs>
          <w:tab w:val="left" w:pos="708"/>
          <w:tab w:val="left" w:pos="6511"/>
        </w:tabs>
        <w:spacing w:after="0" w:line="240" w:lineRule="auto"/>
        <w:ind w:left="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самоуправлении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Краснозаводском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сельсовете</w:t>
      </w:r>
    </w:p>
    <w:p w:rsidR="00D419AB" w:rsidRPr="000F0610" w:rsidRDefault="00D419AB" w:rsidP="00D419AB">
      <w:pPr>
        <w:spacing w:after="0" w:line="240" w:lineRule="auto"/>
        <w:ind w:left="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D419AB" w:rsidRPr="000F0610" w:rsidRDefault="00D419AB" w:rsidP="00D419AB">
      <w:pPr>
        <w:spacing w:after="0" w:line="240" w:lineRule="auto"/>
        <w:ind w:left="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 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69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СОГЛАШЕНИЕ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перечислении денежных средств территориальному общественному самоуправлению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  Красноярского края, именуемая в дальнейшем «Администрация», в лице главы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______________, действующего на основании Устава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края, с одной стороны, и _______________________, именуемое в дальнейшем «Получатель», в лице ________________________, действующего на основании _____________________, с другой стороны, вместе именуемые «Стороны», в соответствии с Постановлением администрации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 от ____ № _____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перечислении денежных средств территориальному общественному самоуправлению за счет средств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 заключили настоящее Соглашение о нижеследующем: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Предмет Соглашения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Предметом настоящего Соглашения является предоставление Получателю, средств местного бюджета для реализации собственных инициатив по вопросам местного значения в размере __________ рублей для осуществления в срок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 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(указать </w:t>
      </w:r>
      <w:proofErr w:type="gramStart"/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срок</w:t>
      </w:r>
      <w:proofErr w:type="gramEnd"/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)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 </w:t>
      </w:r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существо хозяйственной деятельности, направленной на удовлетворение социально-бытовых потребностей граждан, проживающих на соответствующей территории),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согласно смете являющейся неотъемлемой частью настоящего Соглашения.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Права Сторон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Администрация имеет право: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Запрашивать при необходимости в письменной или устной форме от Получателя информацию, связанную с осуществлением территориального общественного самоуправления. Срок предоставления информации указывается в запросе.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2.1.2. В соответствии с порядком, установленным Администрацией, проводить проверки соблюдения Получателем условий, целей и порядка их предоставления.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 Получатель имеет право: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Получать от Администрации письменные разъяснения на письменные запросы, касающиеся порядка получения бюджетных средств по Соглашению.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Обязанности Сторон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Администрация обязана: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Перечислять бюджетные средства Получателю в порядке и на условиях, предусмотренных настоящим Соглашением.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Проводить проверку соблюдения Получателем условий, целей и порядка предоставления бюджетных средств.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101"/>
      <w:bookmarkEnd w:id="1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 нарушении Получателем условий предоставления бюджетных средств, в течение 10 рабочих дней со дня обнаружения нарушения направить в письменной форме Получателю требование о возврате бюджетных средств.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Получатель обязан: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Предоставлять Администрации ежеквартальный отчет об использовании бюджетных средств и выполнении условий настоящего Соглашения по форме приложения к настоящему Соглашения в срок до 20 числа месяца, следующего за </w:t>
      </w:r>
      <w:proofErr w:type="gramStart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отчетным</w:t>
      </w:r>
      <w:proofErr w:type="gramEnd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Предоставлять Администрации в сроки, указанные в запросе, любую информацию, связанную с осуществлением территориального общественного самоуправления.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Обеспечить целевое и эффективное использование получаемых в соответствии с настоящим Соглашением бюджетных средств. 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Получатель согласен на осуществление Администрацией проверок соблюдения условий, целей и порядка предоставления бюджетных средств, установленных настоящим Соглашением.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3.2.4. Возвратить бюджетные средства (или часть) в срок до семи рабочих дней со дня получения в соответствии с </w:t>
      </w:r>
      <w:bookmarkEnd w:id="2"/>
      <w:r w:rsidRPr="000F0610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0F0610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"" \l "P101" </w:instrText>
      </w:r>
      <w:r w:rsidRPr="000F0610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0F061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пунктом 3.1.3</w:t>
      </w:r>
      <w:r w:rsidRPr="000F0610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Соглашения письменного требования о возврате.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Расчеты по Соглашению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Размер предоставляемых бюджетных средств по настоящему Соглашению определен на основании обращения Получателя, содержащего финансово-экономическое обоснование необходимости удовлетворения социально-бытовых потребностей граждан, проживающих на соответствующей территории.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Предоставление средств местного бюджета осуществляется в течение ___ рабочих дней со дня заключения настоящего Соглашения. Днем заключения Соглашения считается день поступления в Администрацию экземпляра Соглашения, подписанного уполномоченным представителем Получателя.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Ответственность Сторон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Стороны несут ответственность за неисполнение и (или) ненадлежащее исполнение обязательств по настоящему Соглашению в соответствии с нормами действующего законодательства Российской Федерации.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 случае неисполнения обязательств, предусмотренных пунктом 3.2.4 настоящего Соглашения, взыскание производится в порядке, предусмотренном действующим законодательством.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Срок действия Соглашения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Настоящее Соглашение вступает в силу со дня его заключения и действует до полного исполнения Сторонами своих обязательств.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Настоящее Соглашение может быть расторгнуто досрочно по соглашению Сторон или решению суда по основаниям, предусмотренным гражданским законодательством.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Особые условия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Все изменения и дополнения к настоящему Соглашению оформляются дополнительными соглашениями в письменной форме и подписываются Сторонами.</w:t>
      </w:r>
    </w:p>
    <w:p w:rsidR="00D419AB" w:rsidRPr="000F0610" w:rsidRDefault="00D419AB" w:rsidP="00D419AB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Настоящее Соглашение составлено в двух экземплярах, имеющих одинаковую юридическую силу, по одному для каждой из Сторон.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Юридические адреса, реквизиты и подписи Сторон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419AB" w:rsidRPr="000F0610" w:rsidTr="00D419AB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P134"/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Администрация:</w:t>
            </w:r>
            <w:bookmarkEnd w:id="3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                        Получатель:</w:t>
            </w:r>
          </w:p>
        </w:tc>
      </w:tr>
    </w:tbl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F0610" w:rsidRDefault="000F0610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610" w:rsidRDefault="000F0610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610" w:rsidRDefault="000F0610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610" w:rsidRDefault="000F0610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610" w:rsidRDefault="000F0610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19AB" w:rsidRPr="000F0610" w:rsidRDefault="00D419AB" w:rsidP="00D419AB">
      <w:pPr>
        <w:widowControl w:val="0"/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Соглашению о перечислении денежных средств территориальному общественному самоуправлению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46"/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__________ </w:t>
      </w:r>
      <w:bookmarkStart w:id="5" w:name="P205"/>
      <w:bookmarkEnd w:id="4"/>
      <w:r w:rsidRPr="000F061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(наименование территориального общественного самоуправления) 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средств, предоставляемых из бюджета </w:t>
      </w:r>
      <w:r w:rsidR="00B73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B7325E"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F06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 за _____ квартал ______ года.</w:t>
      </w:r>
    </w:p>
    <w:p w:rsidR="00D419AB" w:rsidRPr="000F0610" w:rsidRDefault="00D419AB" w:rsidP="00D419A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514"/>
        <w:gridCol w:w="2896"/>
      </w:tblGrid>
      <w:tr w:rsidR="00D419AB" w:rsidRPr="000F0610" w:rsidTr="00D419AB">
        <w:trPr>
          <w:tblCellSpacing w:w="0" w:type="dxa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73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Профинансировано за счет средств бюджета</w:t>
            </w:r>
          </w:p>
          <w:p w:rsidR="00D419AB" w:rsidRPr="000F0610" w:rsidRDefault="00D419AB" w:rsidP="00D419AB">
            <w:pPr>
              <w:widowControl w:val="0"/>
              <w:spacing w:after="0" w:line="273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D419AB" w:rsidRPr="000F0610" w:rsidRDefault="00D419AB" w:rsidP="00D419AB">
            <w:pPr>
              <w:widowControl w:val="0"/>
              <w:spacing w:after="0" w:line="273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73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Произведено расходов (руб.)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73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неиспользованных средств (руб.)</w:t>
            </w:r>
          </w:p>
        </w:tc>
      </w:tr>
      <w:tr w:rsidR="00D419AB" w:rsidRPr="000F0610" w:rsidTr="00D419AB">
        <w:trPr>
          <w:tblCellSpacing w:w="0" w:type="dxa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73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73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9AB" w:rsidRPr="000F0610" w:rsidRDefault="00D419AB" w:rsidP="00D419AB">
            <w:pPr>
              <w:widowControl w:val="0"/>
              <w:spacing w:after="0" w:line="273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06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419AB" w:rsidRPr="000F0610" w:rsidRDefault="00D419AB" w:rsidP="00D419AB">
      <w:pPr>
        <w:tabs>
          <w:tab w:val="left" w:pos="708"/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19AB" w:rsidRPr="000F0610" w:rsidRDefault="00D419AB" w:rsidP="00D419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061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 </w:t>
      </w:r>
    </w:p>
    <w:bookmarkEnd w:id="5"/>
    <w:p w:rsidR="006F11BD" w:rsidRPr="000F0610" w:rsidRDefault="006F11BD">
      <w:pPr>
        <w:rPr>
          <w:rFonts w:ascii="Arial" w:hAnsi="Arial" w:cs="Arial"/>
          <w:sz w:val="24"/>
          <w:szCs w:val="24"/>
        </w:rPr>
      </w:pPr>
    </w:p>
    <w:sectPr w:rsidR="006F11BD" w:rsidRPr="000F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D7F"/>
    <w:multiLevelType w:val="multilevel"/>
    <w:tmpl w:val="FB2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A679C"/>
    <w:multiLevelType w:val="multilevel"/>
    <w:tmpl w:val="4E28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D8"/>
    <w:rsid w:val="000F0610"/>
    <w:rsid w:val="006F11BD"/>
    <w:rsid w:val="0075447A"/>
    <w:rsid w:val="00762974"/>
    <w:rsid w:val="007B2A6D"/>
    <w:rsid w:val="007D55D8"/>
    <w:rsid w:val="00AB7018"/>
    <w:rsid w:val="00AF5FE8"/>
    <w:rsid w:val="00B7325E"/>
    <w:rsid w:val="00D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65,bqiaagaaeyqcaaagiaiaaaoecaaabziiaaaaaaaaaaaaaaaaaaaaaaaaaaaaaaaaaaaaaaaaaaaaaaaaaaaaaaaaaaaaaaaaaaaaaaaaaaaaaaaaaaaaaaaaaaaaaaaaaaaaaaaaaaaaaaaaaaaaaaaaaaaaaaaaaaaaaaaaaaaaaaaaaaaaaaaaaaaaaaaaaaaaaaaaaaaaaaaaaaaaaaaaaaaaaaaaaaaaaaaa"/>
    <w:basedOn w:val="a"/>
    <w:rsid w:val="000F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65,bqiaagaaeyqcaaagiaiaaaoecaaabziiaaaaaaaaaaaaaaaaaaaaaaaaaaaaaaaaaaaaaaaaaaaaaaaaaaaaaaaaaaaaaaaaaaaaaaaaaaaaaaaaaaaaaaaaaaaaaaaaaaaaaaaaaaaaaaaaaaaaaaaaaaaaaaaaaaaaaaaaaaaaaaaaaaaaaaaaaaaaaaaaaaaaaaaaaaaaaaaaaaaaaaaaaaaaaaaaaaaaaaaa"/>
    <w:basedOn w:val="a"/>
    <w:rsid w:val="000F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5379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2022-06-27T07:13:00Z</cp:lastPrinted>
  <dcterms:created xsi:type="dcterms:W3CDTF">2022-06-23T14:02:00Z</dcterms:created>
  <dcterms:modified xsi:type="dcterms:W3CDTF">2022-08-19T06:59:00Z</dcterms:modified>
</cp:coreProperties>
</file>