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BF" w:rsidRDefault="00653DBF" w:rsidP="00F84E37">
      <w:pPr>
        <w:jc w:val="center"/>
        <w:rPr>
          <w:bCs/>
          <w:iCs/>
          <w:sz w:val="28"/>
          <w:szCs w:val="28"/>
        </w:rPr>
      </w:pPr>
    </w:p>
    <w:p w:rsidR="00F84E37" w:rsidRPr="00653DBF" w:rsidRDefault="00653DBF" w:rsidP="00F84E37">
      <w:pPr>
        <w:jc w:val="center"/>
        <w:rPr>
          <w:bCs/>
          <w:iCs/>
        </w:rPr>
      </w:pPr>
      <w:r w:rsidRPr="00653DBF">
        <w:rPr>
          <w:bCs/>
          <w:iCs/>
        </w:rPr>
        <w:t>КРАСНОЯРСКИЙ КРАЙ</w:t>
      </w:r>
    </w:p>
    <w:p w:rsidR="00653DBF" w:rsidRPr="00653DBF" w:rsidRDefault="00653DBF" w:rsidP="00F84E37">
      <w:pPr>
        <w:jc w:val="center"/>
        <w:rPr>
          <w:bCs/>
          <w:iCs/>
        </w:rPr>
      </w:pPr>
      <w:r w:rsidRPr="00653DBF">
        <w:rPr>
          <w:bCs/>
          <w:iCs/>
        </w:rPr>
        <w:t>БОГОТОЛЬСКИЙ РАЙОН</w:t>
      </w:r>
    </w:p>
    <w:p w:rsidR="00653DBF" w:rsidRPr="00653DBF" w:rsidRDefault="00653DBF" w:rsidP="00F84E37">
      <w:pPr>
        <w:jc w:val="center"/>
        <w:rPr>
          <w:bCs/>
          <w:iCs/>
        </w:rPr>
      </w:pPr>
      <w:r w:rsidRPr="00653DBF">
        <w:rPr>
          <w:bCs/>
          <w:iCs/>
        </w:rPr>
        <w:t>ЧАЙКОВСКИЙ СЕЛЬСОВЕТ</w:t>
      </w:r>
    </w:p>
    <w:p w:rsidR="00F928EF" w:rsidRDefault="00F928EF" w:rsidP="00F928EF">
      <w:pPr>
        <w:ind w:left="-540"/>
        <w:jc w:val="center"/>
      </w:pPr>
      <w:r w:rsidRPr="00A90901">
        <w:t>ЧАЙКОВСКИЙ СЕЛЬСКИЙ СОВЕТ ДЕПУТАТОВ</w:t>
      </w:r>
    </w:p>
    <w:p w:rsidR="00F928EF" w:rsidRPr="00A90901" w:rsidRDefault="00F928EF" w:rsidP="00F1525B"/>
    <w:p w:rsidR="00F928EF" w:rsidRDefault="00F928EF" w:rsidP="00F928EF">
      <w:r>
        <w:t xml:space="preserve">                                                                </w:t>
      </w:r>
      <w:r w:rsidRPr="00A90901">
        <w:t>РЕШЕНИЕ</w:t>
      </w:r>
    </w:p>
    <w:p w:rsidR="00F928EF" w:rsidRPr="00C467CD" w:rsidRDefault="00F928EF" w:rsidP="00F928EF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2"/>
      </w:tblGrid>
      <w:tr w:rsidR="00F928EF" w:rsidRPr="00A90901" w:rsidTr="0089559B">
        <w:tc>
          <w:tcPr>
            <w:tcW w:w="3284" w:type="dxa"/>
            <w:hideMark/>
          </w:tcPr>
          <w:p w:rsidR="00F928EF" w:rsidRPr="00A90901" w:rsidRDefault="00F928EF" w:rsidP="0089559B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 xml:space="preserve">7 сентября </w:t>
            </w:r>
            <w:r w:rsidRPr="00A9090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  <w:r w:rsidRPr="00A90901"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F928EF" w:rsidRPr="00A90901" w:rsidRDefault="00F928EF" w:rsidP="0089559B">
            <w:pPr>
              <w:spacing w:line="276" w:lineRule="auto"/>
              <w:rPr>
                <w:lang w:eastAsia="en-US"/>
              </w:rPr>
            </w:pPr>
            <w:r w:rsidRPr="00A90901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 </w:t>
            </w:r>
            <w:r w:rsidRPr="00A90901">
              <w:rPr>
                <w:lang w:eastAsia="en-US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F928EF" w:rsidRPr="00A90901" w:rsidRDefault="00F928EF" w:rsidP="00760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  <w:r w:rsidRPr="00A90901">
              <w:rPr>
                <w:lang w:eastAsia="en-US"/>
              </w:rPr>
              <w:t xml:space="preserve">      №</w:t>
            </w:r>
            <w:r>
              <w:rPr>
                <w:lang w:eastAsia="en-US"/>
              </w:rPr>
              <w:t xml:space="preserve"> 1-</w:t>
            </w:r>
            <w:r w:rsidR="00760863">
              <w:rPr>
                <w:lang w:eastAsia="en-US"/>
              </w:rPr>
              <w:t>1</w:t>
            </w:r>
          </w:p>
        </w:tc>
      </w:tr>
    </w:tbl>
    <w:p w:rsidR="00F84E37" w:rsidRDefault="00F84E37" w:rsidP="00F84E37"/>
    <w:p w:rsidR="00E70994" w:rsidRDefault="002940B4" w:rsidP="00F928EF">
      <w:pPr>
        <w:jc w:val="center"/>
      </w:pPr>
      <w:r>
        <w:t>О</w:t>
      </w:r>
      <w:r w:rsidR="006A1946" w:rsidRPr="006A1946">
        <w:t xml:space="preserve"> </w:t>
      </w:r>
      <w:r>
        <w:t>постоянных комиссиях Чайковского сельского Совета депутатов</w:t>
      </w:r>
    </w:p>
    <w:p w:rsidR="00F84E37" w:rsidRDefault="002940B4" w:rsidP="00F928EF">
      <w:pPr>
        <w:jc w:val="center"/>
      </w:pPr>
      <w:r>
        <w:t xml:space="preserve"> пятого созыва</w:t>
      </w:r>
    </w:p>
    <w:p w:rsidR="00F84E37" w:rsidRDefault="00F84E37" w:rsidP="00F84E37"/>
    <w:p w:rsidR="002940B4" w:rsidRDefault="00F84E37" w:rsidP="00F84E37">
      <w:pPr>
        <w:jc w:val="both"/>
      </w:pPr>
      <w:r>
        <w:t xml:space="preserve">            </w:t>
      </w:r>
      <w:r w:rsidR="00760863">
        <w:t>В соответствии с Уставом Чайковского сельсовета,</w:t>
      </w:r>
      <w:r>
        <w:t xml:space="preserve"> сельский Совет депутатов РЕШИЛ:</w:t>
      </w:r>
    </w:p>
    <w:p w:rsidR="00760863" w:rsidRDefault="00760863" w:rsidP="00F84E37">
      <w:pPr>
        <w:jc w:val="both"/>
      </w:pPr>
    </w:p>
    <w:p w:rsidR="00F84E37" w:rsidRDefault="006A1946" w:rsidP="00760863">
      <w:pPr>
        <w:pStyle w:val="a7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>Создать</w:t>
      </w:r>
      <w:r w:rsidR="002940B4">
        <w:t xml:space="preserve"> постоянн</w:t>
      </w:r>
      <w:r w:rsidR="00760863">
        <w:t xml:space="preserve">ую </w:t>
      </w:r>
      <w:r w:rsidR="002940B4">
        <w:t xml:space="preserve"> комисси</w:t>
      </w:r>
      <w:r w:rsidR="00760863">
        <w:t>ю</w:t>
      </w:r>
      <w:r w:rsidR="002940B4">
        <w:t xml:space="preserve"> Чайковского сельского Совета депутатов</w:t>
      </w:r>
      <w:r w:rsidR="00760863">
        <w:t xml:space="preserve"> </w:t>
      </w:r>
      <w:r w:rsidR="00F84E37">
        <w:t xml:space="preserve">по бюджету, налогам и сборам </w:t>
      </w:r>
      <w:r w:rsidR="002940B4">
        <w:t xml:space="preserve">в количестве 3 (трёх) </w:t>
      </w:r>
      <w:r w:rsidR="00760863">
        <w:t xml:space="preserve">членов </w:t>
      </w:r>
      <w:r w:rsidR="002940B4">
        <w:t xml:space="preserve"> в составе: </w:t>
      </w:r>
    </w:p>
    <w:p w:rsidR="00F84E37" w:rsidRDefault="00F84E37" w:rsidP="00F928EF">
      <w:pPr>
        <w:jc w:val="both"/>
      </w:pPr>
      <w:r>
        <w:t xml:space="preserve">- </w:t>
      </w:r>
      <w:r w:rsidR="00F928EF">
        <w:t>Свидрицк</w:t>
      </w:r>
      <w:r w:rsidR="002940B4">
        <w:t>ая</w:t>
      </w:r>
      <w:r w:rsidR="00F928EF">
        <w:t xml:space="preserve"> Ольг</w:t>
      </w:r>
      <w:r w:rsidR="002940B4">
        <w:t>а</w:t>
      </w:r>
      <w:r w:rsidR="00F928EF">
        <w:t xml:space="preserve"> Юльевн</w:t>
      </w:r>
      <w:r w:rsidR="002940B4">
        <w:t>а</w:t>
      </w:r>
      <w:r w:rsidR="00E70994">
        <w:t>;</w:t>
      </w:r>
    </w:p>
    <w:p w:rsidR="00F928EF" w:rsidRDefault="00F84E37" w:rsidP="00F84E37">
      <w:pPr>
        <w:jc w:val="both"/>
      </w:pPr>
      <w:r>
        <w:t xml:space="preserve">- </w:t>
      </w:r>
      <w:r w:rsidR="00F928EF">
        <w:t>Измалков</w:t>
      </w:r>
      <w:r w:rsidR="002940B4">
        <w:t>а</w:t>
      </w:r>
      <w:r w:rsidR="00F928EF">
        <w:t xml:space="preserve"> Галин</w:t>
      </w:r>
      <w:r w:rsidR="002940B4">
        <w:t>а</w:t>
      </w:r>
      <w:r w:rsidR="00F928EF">
        <w:t xml:space="preserve"> Кузьминичн</w:t>
      </w:r>
      <w:r w:rsidR="002940B4">
        <w:t>а</w:t>
      </w:r>
      <w:r w:rsidR="00E70994">
        <w:t>;</w:t>
      </w:r>
    </w:p>
    <w:p w:rsidR="00760863" w:rsidRDefault="00F928EF" w:rsidP="00F84E37">
      <w:pPr>
        <w:jc w:val="both"/>
      </w:pPr>
      <w:r>
        <w:t xml:space="preserve">- </w:t>
      </w:r>
      <w:r w:rsidR="00F84E37">
        <w:t>Перияйнен Наталь</w:t>
      </w:r>
      <w:r w:rsidR="002940B4">
        <w:t>я</w:t>
      </w:r>
      <w:r w:rsidR="00F84E37">
        <w:t xml:space="preserve"> Рейновн</w:t>
      </w:r>
      <w:r w:rsidR="002940B4">
        <w:t>а</w:t>
      </w:r>
      <w:r w:rsidR="00E70994">
        <w:t>.</w:t>
      </w:r>
    </w:p>
    <w:p w:rsidR="00E70994" w:rsidRDefault="00E70994" w:rsidP="00F84E37">
      <w:pPr>
        <w:jc w:val="both"/>
      </w:pPr>
    </w:p>
    <w:p w:rsidR="00F928EF" w:rsidRDefault="00760863" w:rsidP="00F84E37">
      <w:pPr>
        <w:jc w:val="both"/>
      </w:pPr>
      <w:r>
        <w:t>Председателем комиссии утвердить Измалкову Галину Кузьминичну.</w:t>
      </w:r>
    </w:p>
    <w:p w:rsidR="00760863" w:rsidRDefault="00760863" w:rsidP="00F84E37">
      <w:pPr>
        <w:jc w:val="both"/>
      </w:pPr>
    </w:p>
    <w:p w:rsidR="00F84E37" w:rsidRPr="00760863" w:rsidRDefault="006A1946" w:rsidP="00760863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bCs/>
          <w:iCs/>
          <w:sz w:val="28"/>
        </w:rPr>
      </w:pPr>
      <w:r>
        <w:t>Создать</w:t>
      </w:r>
      <w:r w:rsidR="00760863">
        <w:t xml:space="preserve"> постоянную  к</w:t>
      </w:r>
      <w:r w:rsidR="002940B4">
        <w:t xml:space="preserve">омиссию </w:t>
      </w:r>
      <w:r w:rsidR="00F84E37">
        <w:t xml:space="preserve">по социальным вопросам и работе с молодёжью </w:t>
      </w:r>
      <w:r w:rsidR="002940B4">
        <w:t>в количестве 3 (трёх) ч</w:t>
      </w:r>
      <w:r w:rsidR="00760863">
        <w:t xml:space="preserve">ленов </w:t>
      </w:r>
      <w:r w:rsidR="002940B4">
        <w:t>в составе:</w:t>
      </w:r>
    </w:p>
    <w:p w:rsidR="00E70994" w:rsidRDefault="00F84E37" w:rsidP="00F84E37">
      <w:pPr>
        <w:jc w:val="both"/>
      </w:pPr>
      <w:r>
        <w:t xml:space="preserve">- </w:t>
      </w:r>
      <w:r w:rsidR="00F928EF">
        <w:t>Живоглядов</w:t>
      </w:r>
      <w:r w:rsidR="00F1525B">
        <w:t>а</w:t>
      </w:r>
      <w:r w:rsidR="00F928EF">
        <w:t xml:space="preserve"> Оксан</w:t>
      </w:r>
      <w:r w:rsidR="00F1525B">
        <w:t>а Николаевна</w:t>
      </w:r>
      <w:r w:rsidR="00E70994">
        <w:t>;</w:t>
      </w:r>
    </w:p>
    <w:p w:rsidR="00F84E37" w:rsidRDefault="00F84E37" w:rsidP="00F84E37">
      <w:pPr>
        <w:jc w:val="both"/>
      </w:pPr>
      <w:r>
        <w:t xml:space="preserve">- </w:t>
      </w:r>
      <w:r w:rsidR="00F1525B">
        <w:t>Черняева Людмила Федоровна</w:t>
      </w:r>
      <w:r w:rsidR="00E70994">
        <w:t>;</w:t>
      </w:r>
    </w:p>
    <w:p w:rsidR="00760863" w:rsidRDefault="00F84E37" w:rsidP="00F928EF">
      <w:pPr>
        <w:jc w:val="both"/>
      </w:pPr>
      <w:r>
        <w:t xml:space="preserve">- </w:t>
      </w:r>
      <w:r w:rsidR="00F928EF">
        <w:t>Коваленко Антонин</w:t>
      </w:r>
      <w:r w:rsidR="00F1525B">
        <w:t>а</w:t>
      </w:r>
      <w:r w:rsidR="00F928EF">
        <w:t xml:space="preserve"> Анатольевн</w:t>
      </w:r>
      <w:r w:rsidR="00F1525B">
        <w:t>а</w:t>
      </w:r>
      <w:r w:rsidR="00E70994">
        <w:t>.</w:t>
      </w:r>
    </w:p>
    <w:p w:rsidR="00760863" w:rsidRDefault="00760863" w:rsidP="00F928EF">
      <w:pPr>
        <w:jc w:val="both"/>
      </w:pPr>
    </w:p>
    <w:p w:rsidR="00F928EF" w:rsidRDefault="00760863" w:rsidP="00F928EF">
      <w:pPr>
        <w:jc w:val="both"/>
      </w:pPr>
      <w:r>
        <w:t>Председателем комиссии утвердить Живоглядову Оксану Николаевну.</w:t>
      </w:r>
    </w:p>
    <w:p w:rsidR="00760863" w:rsidRPr="00760863" w:rsidRDefault="00760863" w:rsidP="00F928EF">
      <w:pPr>
        <w:jc w:val="both"/>
      </w:pPr>
    </w:p>
    <w:p w:rsidR="00F84E37" w:rsidRPr="00760863" w:rsidRDefault="006A1946" w:rsidP="00760863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bCs/>
          <w:iCs/>
          <w:sz w:val="28"/>
        </w:rPr>
      </w:pPr>
      <w:r>
        <w:t>Создать</w:t>
      </w:r>
      <w:r w:rsidR="00760863">
        <w:t xml:space="preserve"> постоянную  к</w:t>
      </w:r>
      <w:r w:rsidR="002940B4">
        <w:t>омиссию</w:t>
      </w:r>
      <w:r w:rsidR="00F84E37">
        <w:t xml:space="preserve"> по вопросам жилищного коммунального</w:t>
      </w:r>
      <w:r w:rsidR="00F928EF">
        <w:rPr>
          <w:bCs/>
          <w:iCs/>
          <w:sz w:val="28"/>
        </w:rPr>
        <w:t xml:space="preserve"> </w:t>
      </w:r>
      <w:r w:rsidR="00F84E37">
        <w:t xml:space="preserve">хозяйства, сельского хозяйства, промышленности и землепользованию </w:t>
      </w:r>
      <w:r w:rsidR="002940B4">
        <w:t>в количестве 3 (трёх) ч</w:t>
      </w:r>
      <w:r w:rsidR="00760863">
        <w:t>ленов</w:t>
      </w:r>
      <w:r w:rsidR="002940B4">
        <w:t xml:space="preserve"> в составе:</w:t>
      </w:r>
    </w:p>
    <w:p w:rsidR="00F928EF" w:rsidRDefault="00F928EF" w:rsidP="00F1525B">
      <w:pPr>
        <w:ind w:left="360" w:hanging="360"/>
        <w:jc w:val="both"/>
      </w:pPr>
      <w:r>
        <w:t>- Зайченко Анатоли</w:t>
      </w:r>
      <w:r w:rsidR="00F1525B">
        <w:t>й Андреевич</w:t>
      </w:r>
      <w:r>
        <w:t>;</w:t>
      </w:r>
    </w:p>
    <w:p w:rsidR="00F928EF" w:rsidRPr="00F928EF" w:rsidRDefault="00F1525B" w:rsidP="00F1525B">
      <w:pPr>
        <w:ind w:left="360" w:hanging="360"/>
        <w:jc w:val="both"/>
        <w:rPr>
          <w:bCs/>
          <w:iCs/>
          <w:sz w:val="28"/>
        </w:rPr>
      </w:pPr>
      <w:r>
        <w:t>- Леднева Галина Алексеевн</w:t>
      </w:r>
      <w:r w:rsidR="00F928EF">
        <w:t>;</w:t>
      </w:r>
    </w:p>
    <w:p w:rsidR="00F84E37" w:rsidRDefault="00F928EF" w:rsidP="00760863">
      <w:pPr>
        <w:ind w:left="360" w:hanging="360"/>
        <w:jc w:val="both"/>
      </w:pPr>
      <w:r>
        <w:t>- Перияйнен Наталь</w:t>
      </w:r>
      <w:r w:rsidR="00F1525B">
        <w:t>я</w:t>
      </w:r>
      <w:r>
        <w:t xml:space="preserve"> Рейновн</w:t>
      </w:r>
      <w:r w:rsidR="00F1525B">
        <w:t>а</w:t>
      </w:r>
      <w:r w:rsidR="00F84E37">
        <w:t>.</w:t>
      </w:r>
    </w:p>
    <w:p w:rsidR="00760863" w:rsidRDefault="00760863" w:rsidP="00760863">
      <w:pPr>
        <w:ind w:left="360" w:hanging="360"/>
        <w:jc w:val="both"/>
      </w:pPr>
    </w:p>
    <w:p w:rsidR="00760863" w:rsidRDefault="00760863" w:rsidP="00F84E37">
      <w:pPr>
        <w:jc w:val="both"/>
      </w:pPr>
      <w:r>
        <w:t>Председателем комиссии утвердить Ледневу Галину Алексеевну.</w:t>
      </w:r>
    </w:p>
    <w:p w:rsidR="00760863" w:rsidRDefault="00760863" w:rsidP="00F84E37">
      <w:pPr>
        <w:jc w:val="both"/>
      </w:pPr>
    </w:p>
    <w:p w:rsidR="00760863" w:rsidRDefault="00C06F8E" w:rsidP="00760863">
      <w:pPr>
        <w:pStyle w:val="a7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>Р</w:t>
      </w:r>
      <w:r w:rsidR="00760863">
        <w:t>ешение</w:t>
      </w:r>
      <w:r w:rsidR="00760863" w:rsidRPr="00760863">
        <w:t xml:space="preserve"> </w:t>
      </w:r>
      <w:r>
        <w:t xml:space="preserve">опубликовать </w:t>
      </w:r>
      <w:r w:rsidR="00760863">
        <w:t>в газете «Земля боготольская»</w:t>
      </w:r>
      <w:r w:rsidR="00760863" w:rsidRPr="00535FCE">
        <w:t xml:space="preserve"> </w:t>
      </w:r>
      <w:r w:rsidR="00760863" w:rsidRPr="00CF6840">
        <w:t>и разме</w:t>
      </w:r>
      <w:r>
        <w:t>стить</w:t>
      </w:r>
      <w:r w:rsidR="00760863" w:rsidRPr="00CF6840">
        <w:t xml:space="preserve"> на официальном сайте Боготольского района</w:t>
      </w:r>
      <w:r w:rsidR="00760863">
        <w:t xml:space="preserve"> в сети «Интернет» </w:t>
      </w:r>
      <w:hyperlink r:id="rId7" w:history="1">
        <w:r w:rsidR="006A1946" w:rsidRPr="006A1946">
          <w:rPr>
            <w:rStyle w:val="aa"/>
            <w:color w:val="auto"/>
            <w:lang w:val="en-US"/>
          </w:rPr>
          <w:t>www</w:t>
        </w:r>
        <w:r w:rsidR="006A1946" w:rsidRPr="006A1946">
          <w:rPr>
            <w:rStyle w:val="aa"/>
            <w:color w:val="auto"/>
          </w:rPr>
          <w:t>.</w:t>
        </w:r>
        <w:r w:rsidR="006A1946" w:rsidRPr="006A1946">
          <w:rPr>
            <w:rStyle w:val="aa"/>
            <w:color w:val="auto"/>
            <w:lang w:val="en-US"/>
          </w:rPr>
          <w:t>bogotol</w:t>
        </w:r>
        <w:r w:rsidR="006A1946" w:rsidRPr="006A1946">
          <w:rPr>
            <w:rStyle w:val="aa"/>
            <w:color w:val="auto"/>
          </w:rPr>
          <w:t>-</w:t>
        </w:r>
        <w:r w:rsidR="006A1946" w:rsidRPr="006A1946">
          <w:rPr>
            <w:rStyle w:val="aa"/>
            <w:color w:val="auto"/>
            <w:lang w:val="en-US"/>
          </w:rPr>
          <w:t>r</w:t>
        </w:r>
        <w:r w:rsidR="006A1946" w:rsidRPr="006A1946">
          <w:rPr>
            <w:rStyle w:val="aa"/>
            <w:color w:val="auto"/>
          </w:rPr>
          <w:t>.</w:t>
        </w:r>
        <w:r w:rsidR="006A1946" w:rsidRPr="006A1946">
          <w:rPr>
            <w:rStyle w:val="aa"/>
            <w:color w:val="auto"/>
            <w:lang w:val="en-US"/>
          </w:rPr>
          <w:t>ru</w:t>
        </w:r>
      </w:hyperlink>
      <w:r w:rsidR="00760863" w:rsidRPr="006A1946">
        <w:t>.</w:t>
      </w:r>
    </w:p>
    <w:p w:rsidR="006A1946" w:rsidRDefault="006A1946" w:rsidP="006A1946">
      <w:pPr>
        <w:pStyle w:val="a7"/>
        <w:ind w:left="360"/>
        <w:jc w:val="both"/>
      </w:pPr>
    </w:p>
    <w:p w:rsidR="00B1278A" w:rsidRPr="00B1278A" w:rsidRDefault="00B1278A" w:rsidP="00B1278A">
      <w:pPr>
        <w:pStyle w:val="a7"/>
        <w:numPr>
          <w:ilvl w:val="0"/>
          <w:numId w:val="2"/>
        </w:numPr>
        <w:jc w:val="both"/>
        <w:rPr>
          <w:bCs/>
          <w:iCs/>
        </w:rPr>
      </w:pPr>
      <w:bookmarkStart w:id="0" w:name="_GoBack"/>
      <w:bookmarkEnd w:id="0"/>
      <w:r w:rsidRPr="00B1278A">
        <w:rPr>
          <w:bCs/>
          <w:iCs/>
        </w:rPr>
        <w:t>Решение вступает в силу со дня подписания.</w:t>
      </w:r>
    </w:p>
    <w:p w:rsidR="00760863" w:rsidRDefault="00760863" w:rsidP="00760863">
      <w:pPr>
        <w:ind w:left="360"/>
        <w:jc w:val="both"/>
      </w:pPr>
    </w:p>
    <w:p w:rsidR="00F84E37" w:rsidRDefault="00F84E37" w:rsidP="00F84E37">
      <w:pPr>
        <w:jc w:val="both"/>
      </w:pPr>
    </w:p>
    <w:p w:rsidR="00F84E37" w:rsidRDefault="00F84E37" w:rsidP="00F84E37">
      <w:pPr>
        <w:jc w:val="both"/>
        <w:rPr>
          <w:bCs/>
          <w:iCs/>
          <w:sz w:val="28"/>
        </w:rPr>
      </w:pPr>
    </w:p>
    <w:p w:rsidR="00C516AA" w:rsidRDefault="00C516AA" w:rsidP="00C516AA">
      <w:pPr>
        <w:jc w:val="both"/>
      </w:pPr>
      <w:r>
        <w:t xml:space="preserve">Глава Чайковского сельсовета, </w:t>
      </w:r>
    </w:p>
    <w:p w:rsidR="00C516AA" w:rsidRDefault="00C516AA" w:rsidP="00C516AA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F84E37" w:rsidRPr="00C516AA" w:rsidRDefault="00F84E37" w:rsidP="00F84E37">
      <w:pPr>
        <w:jc w:val="center"/>
        <w:rPr>
          <w:bCs/>
          <w:iCs/>
          <w:sz w:val="28"/>
          <w:szCs w:val="28"/>
        </w:rPr>
      </w:pPr>
    </w:p>
    <w:p w:rsidR="0004773D" w:rsidRDefault="0004773D"/>
    <w:sectPr w:rsidR="0004773D" w:rsidSect="00F928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389B"/>
    <w:multiLevelType w:val="hybridMultilevel"/>
    <w:tmpl w:val="6B587774"/>
    <w:lvl w:ilvl="0" w:tplc="C832A8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D3C70"/>
    <w:multiLevelType w:val="hybridMultilevel"/>
    <w:tmpl w:val="E72C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438AB"/>
    <w:multiLevelType w:val="hybridMultilevel"/>
    <w:tmpl w:val="E80E04B2"/>
    <w:lvl w:ilvl="0" w:tplc="7700A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37"/>
    <w:rsid w:val="0004773D"/>
    <w:rsid w:val="001E317A"/>
    <w:rsid w:val="002940B4"/>
    <w:rsid w:val="00390F8F"/>
    <w:rsid w:val="003C4F27"/>
    <w:rsid w:val="005A1172"/>
    <w:rsid w:val="006019E5"/>
    <w:rsid w:val="00653DBF"/>
    <w:rsid w:val="006A1946"/>
    <w:rsid w:val="00760863"/>
    <w:rsid w:val="00974B5E"/>
    <w:rsid w:val="00B1278A"/>
    <w:rsid w:val="00C06F8E"/>
    <w:rsid w:val="00C516AA"/>
    <w:rsid w:val="00D82482"/>
    <w:rsid w:val="00E70994"/>
    <w:rsid w:val="00F1525B"/>
    <w:rsid w:val="00F84E37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E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84E37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E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84E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4E3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84E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F84E37"/>
    <w:pPr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F84E3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2940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3D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DB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A1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E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F84E37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E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84E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4E3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84E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F84E37"/>
    <w:pPr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F84E3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2940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3D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DB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A1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A955-61D3-40E1-9F05-6C15A1F9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2015-10-07T10:47:00Z</cp:lastPrinted>
  <dcterms:created xsi:type="dcterms:W3CDTF">2002-12-31T21:12:00Z</dcterms:created>
  <dcterms:modified xsi:type="dcterms:W3CDTF">2015-10-07T10:47:00Z</dcterms:modified>
</cp:coreProperties>
</file>