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FE" w:rsidRPr="008C0BB8" w:rsidRDefault="009036FE" w:rsidP="008C0BB8">
      <w:pPr>
        <w:pStyle w:val="a3"/>
        <w:rPr>
          <w:b w:val="0"/>
          <w:sz w:val="24"/>
        </w:rPr>
      </w:pPr>
      <w:r w:rsidRPr="008C0BB8">
        <w:rPr>
          <w:b w:val="0"/>
          <w:sz w:val="24"/>
        </w:rPr>
        <w:t xml:space="preserve">АДМИНИСТРАЦИЯ ЧАЙКОВСКОГО СЕЛЬСОВЕТА </w:t>
      </w:r>
    </w:p>
    <w:p w:rsidR="009036FE" w:rsidRPr="008C0BB8" w:rsidRDefault="009036FE" w:rsidP="008C0BB8">
      <w:pPr>
        <w:pStyle w:val="a3"/>
        <w:rPr>
          <w:b w:val="0"/>
          <w:sz w:val="24"/>
        </w:rPr>
      </w:pPr>
      <w:r w:rsidRPr="008C0BB8">
        <w:rPr>
          <w:b w:val="0"/>
          <w:sz w:val="24"/>
        </w:rPr>
        <w:t xml:space="preserve"> Боготольского района</w:t>
      </w:r>
    </w:p>
    <w:p w:rsidR="009036FE" w:rsidRPr="008C0BB8" w:rsidRDefault="009036FE" w:rsidP="008C0B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9036FE" w:rsidRPr="008C0BB8" w:rsidRDefault="009036FE" w:rsidP="00B220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036FE" w:rsidRPr="008C0BB8" w:rsidRDefault="009036FE" w:rsidP="008C0BB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пос. Чайковский</w:t>
      </w:r>
    </w:p>
    <w:p w:rsidR="009036FE" w:rsidRPr="008C0BB8" w:rsidRDefault="008F65A3" w:rsidP="00B22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C0BB8">
        <w:rPr>
          <w:rFonts w:ascii="Times New Roman" w:hAnsi="Times New Roman" w:cs="Times New Roman"/>
          <w:sz w:val="24"/>
          <w:szCs w:val="24"/>
        </w:rPr>
        <w:t>«</w:t>
      </w:r>
      <w:r w:rsidR="00B220CB">
        <w:rPr>
          <w:rFonts w:ascii="Times New Roman" w:hAnsi="Times New Roman" w:cs="Times New Roman"/>
          <w:sz w:val="24"/>
          <w:szCs w:val="24"/>
        </w:rPr>
        <w:t>27</w:t>
      </w:r>
      <w:r w:rsidR="009036FE" w:rsidRPr="008C0BB8">
        <w:rPr>
          <w:rFonts w:ascii="Times New Roman" w:hAnsi="Times New Roman" w:cs="Times New Roman"/>
          <w:sz w:val="24"/>
          <w:szCs w:val="24"/>
        </w:rPr>
        <w:t xml:space="preserve">» </w:t>
      </w:r>
      <w:r w:rsidR="00B220CB">
        <w:rPr>
          <w:rFonts w:ascii="Times New Roman" w:hAnsi="Times New Roman" w:cs="Times New Roman"/>
          <w:sz w:val="24"/>
          <w:szCs w:val="24"/>
        </w:rPr>
        <w:t>апреля</w:t>
      </w:r>
      <w:r w:rsidRPr="008C0BB8">
        <w:rPr>
          <w:rFonts w:ascii="Times New Roman" w:hAnsi="Times New Roman" w:cs="Times New Roman"/>
          <w:sz w:val="24"/>
          <w:szCs w:val="24"/>
        </w:rPr>
        <w:t xml:space="preserve"> 201</w:t>
      </w:r>
      <w:r w:rsidR="00B220CB">
        <w:rPr>
          <w:rFonts w:ascii="Times New Roman" w:hAnsi="Times New Roman" w:cs="Times New Roman"/>
          <w:sz w:val="24"/>
          <w:szCs w:val="24"/>
        </w:rPr>
        <w:t>5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9036FE" w:rsidRPr="008C0BB8">
        <w:rPr>
          <w:rFonts w:ascii="Times New Roman" w:hAnsi="Times New Roman" w:cs="Times New Roman"/>
          <w:sz w:val="24"/>
          <w:szCs w:val="24"/>
        </w:rPr>
        <w:t xml:space="preserve">года               </w:t>
      </w:r>
      <w:r w:rsidR="009036FE" w:rsidRPr="008C0BB8">
        <w:rPr>
          <w:rFonts w:ascii="Times New Roman" w:hAnsi="Times New Roman" w:cs="Times New Roman"/>
          <w:sz w:val="24"/>
          <w:szCs w:val="24"/>
        </w:rPr>
        <w:tab/>
      </w:r>
      <w:r w:rsidR="009036FE" w:rsidRPr="008C0B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="00B220CB">
        <w:rPr>
          <w:rFonts w:ascii="Times New Roman" w:hAnsi="Times New Roman" w:cs="Times New Roman"/>
          <w:sz w:val="24"/>
          <w:szCs w:val="24"/>
        </w:rPr>
        <w:t xml:space="preserve">  </w:t>
      </w:r>
      <w:r w:rsidR="009036FE" w:rsidRPr="008C0BB8">
        <w:rPr>
          <w:rFonts w:ascii="Times New Roman" w:hAnsi="Times New Roman" w:cs="Times New Roman"/>
          <w:sz w:val="24"/>
          <w:szCs w:val="24"/>
        </w:rPr>
        <w:t xml:space="preserve">       </w:t>
      </w:r>
      <w:r w:rsidR="009036FE" w:rsidRPr="008C0BB8">
        <w:rPr>
          <w:rFonts w:ascii="Times New Roman" w:hAnsi="Times New Roman" w:cs="Times New Roman"/>
          <w:sz w:val="24"/>
          <w:szCs w:val="24"/>
        </w:rPr>
        <w:tab/>
        <w:t xml:space="preserve">№  </w:t>
      </w:r>
      <w:r w:rsidR="00B220CB">
        <w:rPr>
          <w:rFonts w:ascii="Times New Roman" w:hAnsi="Times New Roman" w:cs="Times New Roman"/>
          <w:sz w:val="24"/>
          <w:szCs w:val="24"/>
        </w:rPr>
        <w:t>10</w:t>
      </w:r>
      <w:r w:rsidR="009036FE" w:rsidRPr="008C0BB8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9036FE" w:rsidRPr="008C0BB8" w:rsidRDefault="009036FE" w:rsidP="008C0BB8">
      <w:pPr>
        <w:pStyle w:val="ConsPlusTitle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036FE" w:rsidRPr="008C0BB8" w:rsidTr="008C0BB8">
        <w:trPr>
          <w:trHeight w:val="62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6FE" w:rsidRPr="008C0BB8" w:rsidRDefault="009036FE" w:rsidP="008C0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О проведении благоустроительных работ</w:t>
            </w:r>
            <w:r w:rsidR="008C0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r w:rsidR="008C0BB8">
              <w:rPr>
                <w:rFonts w:ascii="Times New Roman" w:hAnsi="Times New Roman" w:cs="Times New Roman"/>
                <w:sz w:val="24"/>
                <w:szCs w:val="24"/>
              </w:rPr>
              <w:t>рритории Чайковского сельсовета</w:t>
            </w:r>
          </w:p>
        </w:tc>
      </w:tr>
    </w:tbl>
    <w:p w:rsidR="009036FE" w:rsidRPr="008C0BB8" w:rsidRDefault="009036FE" w:rsidP="008C0BB8">
      <w:pPr>
        <w:pStyle w:val="ConsPlusTitle"/>
        <w:rPr>
          <w:sz w:val="24"/>
          <w:szCs w:val="24"/>
        </w:rPr>
      </w:pPr>
    </w:p>
    <w:p w:rsidR="009036FE" w:rsidRDefault="008C0BB8" w:rsidP="008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036FE" w:rsidRPr="008C0BB8">
        <w:rPr>
          <w:rFonts w:ascii="Times New Roman" w:hAnsi="Times New Roman" w:cs="Times New Roman"/>
          <w:sz w:val="24"/>
          <w:szCs w:val="24"/>
        </w:rPr>
        <w:t>На основании пункта 19 статья 14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№ 131-ФЗ от 06.10.2003 «</w:t>
      </w:r>
      <w:r w:rsidR="009036FE" w:rsidRPr="008C0BB8">
        <w:rPr>
          <w:rFonts w:ascii="Times New Roman" w:hAnsi="Times New Roman" w:cs="Times New Roman"/>
          <w:sz w:val="24"/>
          <w:szCs w:val="24"/>
        </w:rPr>
        <w:t>Об общих  принципах местного самоуправления в Российской Федерации». Постановления Администрации Боготольского района</w:t>
      </w:r>
      <w:r w:rsidR="006C1588">
        <w:rPr>
          <w:rFonts w:ascii="Times New Roman" w:hAnsi="Times New Roman" w:cs="Times New Roman"/>
          <w:sz w:val="24"/>
          <w:szCs w:val="24"/>
        </w:rPr>
        <w:t xml:space="preserve"> от 20.04.2015 </w:t>
      </w:r>
      <w:r w:rsidR="009036FE" w:rsidRPr="008C0BB8">
        <w:rPr>
          <w:rFonts w:ascii="Times New Roman" w:hAnsi="Times New Roman" w:cs="Times New Roman"/>
          <w:sz w:val="24"/>
          <w:szCs w:val="24"/>
        </w:rPr>
        <w:t xml:space="preserve"> № </w:t>
      </w:r>
      <w:r w:rsidR="006C1588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C1588">
        <w:rPr>
          <w:rFonts w:ascii="Times New Roman" w:hAnsi="Times New Roman" w:cs="Times New Roman"/>
          <w:sz w:val="24"/>
          <w:szCs w:val="24"/>
        </w:rPr>
        <w:t xml:space="preserve">п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036FE" w:rsidRPr="008C0BB8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proofErr w:type="spellStart"/>
      <w:r w:rsidR="009036FE" w:rsidRPr="008C0BB8">
        <w:rPr>
          <w:rFonts w:ascii="Times New Roman" w:hAnsi="Times New Roman" w:cs="Times New Roman"/>
          <w:sz w:val="24"/>
          <w:szCs w:val="24"/>
        </w:rPr>
        <w:t>благоустроительных</w:t>
      </w:r>
      <w:proofErr w:type="spellEnd"/>
      <w:r w:rsidR="009036FE" w:rsidRPr="008C0BB8">
        <w:rPr>
          <w:rFonts w:ascii="Times New Roman" w:hAnsi="Times New Roman" w:cs="Times New Roman"/>
          <w:sz w:val="24"/>
          <w:szCs w:val="24"/>
        </w:rPr>
        <w:t xml:space="preserve">  работ на территориях сельских  поселений Боготольского района» и  пункта 1.20 ст. 7 Устава Чайковского сельсовета для проведения мероприятий по наведению чистоты и п</w:t>
      </w:r>
      <w:r>
        <w:rPr>
          <w:rFonts w:ascii="Times New Roman" w:hAnsi="Times New Roman" w:cs="Times New Roman"/>
          <w:sz w:val="24"/>
          <w:szCs w:val="24"/>
        </w:rPr>
        <w:t>орядка на территории сельсовета</w:t>
      </w:r>
    </w:p>
    <w:p w:rsidR="00B220CB" w:rsidRPr="008C0BB8" w:rsidRDefault="00B220CB" w:rsidP="008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B220C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036FE" w:rsidRPr="008C0BB8" w:rsidRDefault="009036FE" w:rsidP="008C0BB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1. Объявить с 2</w:t>
      </w:r>
      <w:r w:rsidR="00186B0F">
        <w:rPr>
          <w:rFonts w:ascii="Times New Roman" w:hAnsi="Times New Roman" w:cs="Times New Roman"/>
          <w:sz w:val="24"/>
          <w:szCs w:val="24"/>
        </w:rPr>
        <w:t>0</w:t>
      </w:r>
      <w:r w:rsidR="008F65A3" w:rsidRPr="008C0BB8">
        <w:rPr>
          <w:rFonts w:ascii="Times New Roman" w:hAnsi="Times New Roman" w:cs="Times New Roman"/>
          <w:sz w:val="24"/>
          <w:szCs w:val="24"/>
        </w:rPr>
        <w:t xml:space="preserve"> апреля по 2</w:t>
      </w:r>
      <w:r w:rsidR="00186B0F">
        <w:rPr>
          <w:rFonts w:ascii="Times New Roman" w:hAnsi="Times New Roman" w:cs="Times New Roman"/>
          <w:sz w:val="24"/>
          <w:szCs w:val="24"/>
        </w:rPr>
        <w:t>0</w:t>
      </w:r>
      <w:r w:rsidR="008F65A3" w:rsidRPr="008C0BB8">
        <w:rPr>
          <w:rFonts w:ascii="Times New Roman" w:hAnsi="Times New Roman" w:cs="Times New Roman"/>
          <w:sz w:val="24"/>
          <w:szCs w:val="24"/>
        </w:rPr>
        <w:t xml:space="preserve"> июня 201</w:t>
      </w:r>
      <w:r w:rsidR="00186B0F">
        <w:rPr>
          <w:rFonts w:ascii="Times New Roman" w:hAnsi="Times New Roman" w:cs="Times New Roman"/>
          <w:sz w:val="24"/>
          <w:szCs w:val="24"/>
        </w:rPr>
        <w:t>5</w:t>
      </w:r>
      <w:r w:rsidRPr="008C0BB8">
        <w:rPr>
          <w:rFonts w:ascii="Times New Roman" w:hAnsi="Times New Roman" w:cs="Times New Roman"/>
          <w:sz w:val="24"/>
          <w:szCs w:val="24"/>
        </w:rPr>
        <w:t xml:space="preserve">двухмесячник по благоустройству </w:t>
      </w:r>
      <w:r w:rsidR="008F65A3" w:rsidRPr="008C0BB8">
        <w:rPr>
          <w:rFonts w:ascii="Times New Roman" w:hAnsi="Times New Roman" w:cs="Times New Roman"/>
          <w:sz w:val="24"/>
          <w:szCs w:val="24"/>
        </w:rPr>
        <w:t>и</w:t>
      </w:r>
      <w:r w:rsidR="008C0BB8">
        <w:rPr>
          <w:rFonts w:ascii="Times New Roman" w:hAnsi="Times New Roman" w:cs="Times New Roman"/>
          <w:sz w:val="24"/>
          <w:szCs w:val="24"/>
        </w:rPr>
        <w:t xml:space="preserve"> </w:t>
      </w:r>
      <w:r w:rsidRPr="008C0BB8">
        <w:rPr>
          <w:rFonts w:ascii="Times New Roman" w:hAnsi="Times New Roman" w:cs="Times New Roman"/>
          <w:sz w:val="24"/>
          <w:szCs w:val="24"/>
        </w:rPr>
        <w:t>наведению  санитарного порядка в населённых пунктах сельсовета. Предложить</w:t>
      </w:r>
      <w:r w:rsidR="008C0BB8">
        <w:rPr>
          <w:rFonts w:ascii="Times New Roman" w:hAnsi="Times New Roman" w:cs="Times New Roman"/>
          <w:sz w:val="24"/>
          <w:szCs w:val="24"/>
        </w:rPr>
        <w:t xml:space="preserve"> </w:t>
      </w:r>
      <w:r w:rsidRPr="008C0BB8">
        <w:rPr>
          <w:rFonts w:ascii="Times New Roman" w:hAnsi="Times New Roman" w:cs="Times New Roman"/>
          <w:sz w:val="24"/>
          <w:szCs w:val="24"/>
        </w:rPr>
        <w:t>трудовым коллективам предприятий, организаций, учреждений</w:t>
      </w:r>
      <w:r w:rsidR="008F65A3" w:rsidRPr="008C0BB8">
        <w:rPr>
          <w:rFonts w:ascii="Times New Roman" w:hAnsi="Times New Roman" w:cs="Times New Roman"/>
          <w:sz w:val="24"/>
          <w:szCs w:val="24"/>
        </w:rPr>
        <w:t>,</w:t>
      </w:r>
      <w:r w:rsidRPr="008C0BB8">
        <w:rPr>
          <w:rFonts w:ascii="Times New Roman" w:hAnsi="Times New Roman" w:cs="Times New Roman"/>
          <w:sz w:val="24"/>
          <w:szCs w:val="24"/>
        </w:rPr>
        <w:t xml:space="preserve"> частным предпринимателям, населению провести субботник по санитарной очистке на подведомственных территориях и возле домов.</w:t>
      </w:r>
    </w:p>
    <w:p w:rsidR="009036FE" w:rsidRPr="008C0BB8" w:rsidRDefault="009036FE" w:rsidP="008C0BB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2. Утвердить мероприятия по благоустройству на территори</w:t>
      </w:r>
      <w:r w:rsidR="008F65A3" w:rsidRPr="008C0BB8">
        <w:rPr>
          <w:rFonts w:ascii="Times New Roman" w:hAnsi="Times New Roman" w:cs="Times New Roman"/>
          <w:sz w:val="24"/>
          <w:szCs w:val="24"/>
        </w:rPr>
        <w:t>и Чайковского сельсовета на 201</w:t>
      </w:r>
      <w:r w:rsidR="008905A0">
        <w:rPr>
          <w:rFonts w:ascii="Times New Roman" w:hAnsi="Times New Roman" w:cs="Times New Roman"/>
          <w:sz w:val="24"/>
          <w:szCs w:val="24"/>
        </w:rPr>
        <w:t>5</w:t>
      </w:r>
      <w:r w:rsidRPr="008C0BB8">
        <w:rPr>
          <w:rFonts w:ascii="Times New Roman" w:hAnsi="Times New Roman" w:cs="Times New Roman"/>
          <w:sz w:val="24"/>
          <w:szCs w:val="24"/>
        </w:rPr>
        <w:t xml:space="preserve"> год </w:t>
      </w:r>
      <w:proofErr w:type="gramStart"/>
      <w:r w:rsidRPr="008C0BB8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8C0BB8">
        <w:rPr>
          <w:rFonts w:ascii="Times New Roman" w:hAnsi="Times New Roman" w:cs="Times New Roman"/>
          <w:sz w:val="24"/>
          <w:szCs w:val="24"/>
        </w:rPr>
        <w:t xml:space="preserve"> № 1. </w:t>
      </w:r>
    </w:p>
    <w:p w:rsidR="009036FE" w:rsidRPr="008C0BB8" w:rsidRDefault="009036FE" w:rsidP="008C0BB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3.  Для </w:t>
      </w:r>
      <w:proofErr w:type="gramStart"/>
      <w:r w:rsidRPr="008C0BB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C0BB8">
        <w:rPr>
          <w:rFonts w:ascii="Times New Roman" w:hAnsi="Times New Roman" w:cs="Times New Roman"/>
          <w:sz w:val="24"/>
          <w:szCs w:val="24"/>
        </w:rPr>
        <w:t xml:space="preserve"> ходом проведения двухмесячника по благоустройству и проведению его итогов создать комиссию. Приложение № 2</w:t>
      </w:r>
    </w:p>
    <w:p w:rsidR="009036FE" w:rsidRPr="008C0BB8" w:rsidRDefault="009036FE" w:rsidP="008C0BB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C0BB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C0BB8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</w:t>
      </w:r>
      <w:r w:rsidR="00186B0F">
        <w:rPr>
          <w:rFonts w:ascii="Times New Roman" w:hAnsi="Times New Roman" w:cs="Times New Roman"/>
          <w:sz w:val="24"/>
          <w:szCs w:val="24"/>
        </w:rPr>
        <w:t xml:space="preserve">заместителя Главы сельсовета </w:t>
      </w:r>
      <w:r w:rsidRPr="008C0BB8">
        <w:rPr>
          <w:rFonts w:ascii="Times New Roman" w:hAnsi="Times New Roman" w:cs="Times New Roman"/>
          <w:sz w:val="24"/>
          <w:szCs w:val="24"/>
        </w:rPr>
        <w:t>Аверченко С. Н..</w:t>
      </w:r>
    </w:p>
    <w:p w:rsidR="008905A0" w:rsidRDefault="003A669B" w:rsidP="003A66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A669B">
        <w:rPr>
          <w:rFonts w:ascii="Times New Roman" w:hAnsi="Times New Roman" w:cs="Times New Roman"/>
          <w:sz w:val="24"/>
          <w:szCs w:val="24"/>
        </w:rPr>
        <w:t xml:space="preserve"> </w:t>
      </w:r>
      <w:r w:rsidR="00282F6E" w:rsidRPr="008C0BB8">
        <w:rPr>
          <w:rFonts w:ascii="Times New Roman" w:hAnsi="Times New Roman" w:cs="Times New Roman"/>
          <w:sz w:val="24"/>
          <w:szCs w:val="24"/>
        </w:rPr>
        <w:t>Данное</w:t>
      </w:r>
      <w:r w:rsidR="00285BE4" w:rsidRPr="008C0BB8">
        <w:rPr>
          <w:rFonts w:ascii="Times New Roman" w:hAnsi="Times New Roman" w:cs="Times New Roman"/>
          <w:sz w:val="24"/>
          <w:szCs w:val="24"/>
        </w:rPr>
        <w:t xml:space="preserve">  </w:t>
      </w:r>
      <w:r w:rsidR="008F65A3" w:rsidRPr="008C0BB8">
        <w:rPr>
          <w:rFonts w:ascii="Times New Roman" w:hAnsi="Times New Roman" w:cs="Times New Roman"/>
          <w:sz w:val="24"/>
          <w:szCs w:val="24"/>
        </w:rPr>
        <w:t>Постановление</w:t>
      </w:r>
      <w:r w:rsidR="00282F6E" w:rsidRPr="008C0BB8">
        <w:rPr>
          <w:rFonts w:ascii="Times New Roman" w:hAnsi="Times New Roman" w:cs="Times New Roman"/>
          <w:sz w:val="24"/>
          <w:szCs w:val="24"/>
        </w:rPr>
        <w:t xml:space="preserve"> </w:t>
      </w:r>
      <w:r w:rsidR="00285BE4" w:rsidRPr="008C0BB8">
        <w:rPr>
          <w:rFonts w:ascii="Times New Roman" w:hAnsi="Times New Roman" w:cs="Times New Roman"/>
          <w:sz w:val="24"/>
          <w:szCs w:val="24"/>
        </w:rPr>
        <w:t xml:space="preserve"> </w:t>
      </w:r>
      <w:r w:rsidR="00282F6E" w:rsidRPr="008C0BB8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285BE4" w:rsidRPr="008C0BB8">
        <w:rPr>
          <w:rFonts w:ascii="Times New Roman" w:hAnsi="Times New Roman" w:cs="Times New Roman"/>
          <w:sz w:val="24"/>
          <w:szCs w:val="24"/>
        </w:rPr>
        <w:t xml:space="preserve"> </w:t>
      </w:r>
      <w:r w:rsidR="008F65A3" w:rsidRPr="008C0BB8">
        <w:rPr>
          <w:rFonts w:ascii="Times New Roman" w:hAnsi="Times New Roman" w:cs="Times New Roman"/>
          <w:sz w:val="24"/>
          <w:szCs w:val="24"/>
        </w:rPr>
        <w:t>на</w:t>
      </w:r>
      <w:r w:rsidR="00285BE4" w:rsidRPr="008C0BB8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="008F65A3" w:rsidRPr="008C0BB8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285BE4" w:rsidRPr="008C0BB8">
        <w:rPr>
          <w:rFonts w:ascii="Times New Roman" w:hAnsi="Times New Roman" w:cs="Times New Roman"/>
          <w:sz w:val="24"/>
          <w:szCs w:val="24"/>
        </w:rPr>
        <w:t xml:space="preserve"> </w:t>
      </w:r>
      <w:r w:rsidR="008F65A3" w:rsidRPr="008C0BB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85BE4" w:rsidRPr="008C0BB8">
        <w:rPr>
          <w:rFonts w:ascii="Times New Roman" w:hAnsi="Times New Roman" w:cs="Times New Roman"/>
          <w:sz w:val="24"/>
          <w:szCs w:val="24"/>
        </w:rPr>
        <w:t xml:space="preserve">     </w:t>
      </w:r>
      <w:r w:rsidR="008F65A3" w:rsidRPr="008C0BB8">
        <w:rPr>
          <w:rFonts w:ascii="Times New Roman" w:hAnsi="Times New Roman" w:cs="Times New Roman"/>
          <w:sz w:val="24"/>
          <w:szCs w:val="24"/>
        </w:rPr>
        <w:t xml:space="preserve">Боготольского </w:t>
      </w:r>
      <w:r w:rsidR="00285BE4" w:rsidRPr="008C0BB8">
        <w:rPr>
          <w:rFonts w:ascii="Times New Roman" w:hAnsi="Times New Roman" w:cs="Times New Roman"/>
          <w:sz w:val="24"/>
          <w:szCs w:val="24"/>
        </w:rPr>
        <w:t xml:space="preserve"> </w:t>
      </w:r>
      <w:r w:rsidR="008F65A3" w:rsidRPr="008C0BB8">
        <w:rPr>
          <w:rFonts w:ascii="Times New Roman" w:hAnsi="Times New Roman" w:cs="Times New Roman"/>
          <w:sz w:val="24"/>
          <w:szCs w:val="24"/>
        </w:rPr>
        <w:t>района</w:t>
      </w:r>
      <w:r w:rsidR="008905A0" w:rsidRPr="008905A0">
        <w:rPr>
          <w:color w:val="000000"/>
        </w:rPr>
        <w:t xml:space="preserve"> 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</w:rPr>
        <w:t>в сети Интернет (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www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bogotol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r w:rsidR="008905A0" w:rsidRPr="008905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A669B" w:rsidRPr="008C0BB8" w:rsidRDefault="003A669B" w:rsidP="003A66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669B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C0BB8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3A669B" w:rsidRPr="003A669B" w:rsidRDefault="003A669B" w:rsidP="003A66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65A3" w:rsidRPr="008C0BB8" w:rsidRDefault="00285BE4" w:rsidP="008C0BB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.</w:t>
      </w:r>
    </w:p>
    <w:p w:rsidR="009036FE" w:rsidRPr="008C0BB8" w:rsidRDefault="009036FE" w:rsidP="003A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36FE" w:rsidRPr="008C0BB8" w:rsidRDefault="009036FE" w:rsidP="008C0B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  <w:r w:rsidRPr="008C0BB8">
        <w:rPr>
          <w:rFonts w:ascii="Times New Roman" w:hAnsi="Times New Roman" w:cs="Times New Roman"/>
          <w:sz w:val="24"/>
          <w:szCs w:val="24"/>
        </w:rPr>
        <w:tab/>
      </w:r>
      <w:r w:rsidRPr="008C0BB8">
        <w:rPr>
          <w:rFonts w:ascii="Times New Roman" w:hAnsi="Times New Roman" w:cs="Times New Roman"/>
          <w:sz w:val="24"/>
          <w:szCs w:val="24"/>
        </w:rPr>
        <w:tab/>
      </w:r>
      <w:r w:rsidRPr="008C0BB8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6E17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C0BB8">
        <w:rPr>
          <w:rFonts w:ascii="Times New Roman" w:hAnsi="Times New Roman" w:cs="Times New Roman"/>
          <w:sz w:val="24"/>
          <w:szCs w:val="24"/>
        </w:rPr>
        <w:tab/>
        <w:t>В.</w:t>
      </w:r>
      <w:r w:rsidR="006E17C4">
        <w:rPr>
          <w:rFonts w:ascii="Times New Roman" w:hAnsi="Times New Roman" w:cs="Times New Roman"/>
          <w:sz w:val="24"/>
          <w:szCs w:val="24"/>
        </w:rPr>
        <w:t xml:space="preserve"> </w:t>
      </w:r>
      <w:r w:rsidRPr="008C0BB8">
        <w:rPr>
          <w:rFonts w:ascii="Times New Roman" w:hAnsi="Times New Roman" w:cs="Times New Roman"/>
          <w:sz w:val="24"/>
          <w:szCs w:val="24"/>
        </w:rPr>
        <w:t>С.</w:t>
      </w:r>
      <w:r w:rsidR="006E17C4">
        <w:rPr>
          <w:rFonts w:ascii="Times New Roman" w:hAnsi="Times New Roman" w:cs="Times New Roman"/>
          <w:sz w:val="24"/>
          <w:szCs w:val="24"/>
        </w:rPr>
        <w:t xml:space="preserve"> Синяков</w:t>
      </w:r>
    </w:p>
    <w:p w:rsidR="009036FE" w:rsidRPr="008C0BB8" w:rsidRDefault="009036FE" w:rsidP="008C0BB8">
      <w:pPr>
        <w:pStyle w:val="a3"/>
        <w:rPr>
          <w:b w:val="0"/>
          <w:sz w:val="24"/>
        </w:rPr>
      </w:pPr>
    </w:p>
    <w:p w:rsidR="009036FE" w:rsidRPr="008C0BB8" w:rsidRDefault="009036FE" w:rsidP="008C0BB8">
      <w:pPr>
        <w:shd w:val="clear" w:color="auto" w:fill="FFFFFF"/>
        <w:spacing w:line="240" w:lineRule="auto"/>
        <w:ind w:left="6586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036FE" w:rsidRDefault="009036FE" w:rsidP="008C0B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  </w:t>
      </w:r>
    </w:p>
    <w:p w:rsidR="008C0BB8" w:rsidRDefault="008C0BB8" w:rsidP="008C0B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8C0BB8" w:rsidRDefault="008C0BB8" w:rsidP="008C0B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8C0BB8" w:rsidRDefault="008C0BB8" w:rsidP="008C0B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8C0BB8" w:rsidRDefault="008C0BB8" w:rsidP="008C0B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8C0BB8" w:rsidRPr="008C0BB8" w:rsidRDefault="008C0BB8" w:rsidP="008C0B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8C0BB8" w:rsidRDefault="009036FE" w:rsidP="008C0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</w:t>
      </w:r>
    </w:p>
    <w:p w:rsidR="009036FE" w:rsidRDefault="009036FE" w:rsidP="008C0B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>благоустройства территории Чайковского сельсовета</w:t>
      </w:r>
    </w:p>
    <w:p w:rsidR="008C0BB8" w:rsidRPr="008C0BB8" w:rsidRDefault="008C0BB8" w:rsidP="008C0B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hd w:val="clear" w:color="auto" w:fill="FFFFFF"/>
        <w:spacing w:after="0" w:line="240" w:lineRule="auto"/>
        <w:ind w:right="168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Настоящие правила устанавливают </w:t>
      </w:r>
      <w:proofErr w:type="gramStart"/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единый</w:t>
      </w:r>
      <w:proofErr w:type="gramEnd"/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 обязательный для исполнения физическими и юридическими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лицами нормы и требования в сфере внешнего благоустройства и содержания территорий в границах Чайковского сельсовета.</w:t>
      </w:r>
    </w:p>
    <w:p w:rsidR="009036FE" w:rsidRPr="008C0BB8" w:rsidRDefault="009036FE" w:rsidP="006E1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1.  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Основные понятия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14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1.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Благоустройство - это комплекс работ и мероприятий, направленных на создание благоприятных,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здоровых и культурных условий жизни, трудовой деятельности и досуга населения в границах муниципального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1"/>
          <w:sz w:val="24"/>
          <w:szCs w:val="24"/>
        </w:rPr>
        <w:t xml:space="preserve">1.1.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Для целей настоящих Правил применяются следующие основные понятия:</w:t>
      </w:r>
    </w:p>
    <w:p w:rsidR="009036FE" w:rsidRPr="008C0BB8" w:rsidRDefault="009036FE" w:rsidP="006E17C4">
      <w:pPr>
        <w:shd w:val="clear" w:color="auto" w:fill="FFFFFF"/>
        <w:tabs>
          <w:tab w:val="left" w:pos="499"/>
          <w:tab w:val="left" w:pos="9356"/>
        </w:tabs>
        <w:spacing w:after="0" w:line="240" w:lineRule="auto"/>
        <w:ind w:left="34" w:right="-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-</w:t>
      </w:r>
      <w:r w:rsidRPr="008C0BB8">
        <w:rPr>
          <w:rFonts w:ascii="Times New Roman" w:hAnsi="Times New Roman" w:cs="Times New Roman"/>
          <w:sz w:val="24"/>
          <w:szCs w:val="24"/>
        </w:rPr>
        <w:tab/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объект - здания, строение, инженерное сооружение, строительн</w:t>
      </w:r>
      <w:r w:rsidR="006E17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ая площадка, магазин, рекламная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конструкция, опора линий электроснабжения </w:t>
      </w:r>
      <w:r w:rsidRPr="008C0BB8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или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связи и другое;</w:t>
      </w:r>
    </w:p>
    <w:p w:rsidR="009036FE" w:rsidRPr="008C0BB8" w:rsidRDefault="009036FE" w:rsidP="008C0BB8">
      <w:pPr>
        <w:shd w:val="clear" w:color="auto" w:fill="FFFFFF"/>
        <w:tabs>
          <w:tab w:val="left" w:pos="605"/>
        </w:tabs>
        <w:spacing w:after="0" w:line="24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-</w:t>
      </w:r>
      <w:r w:rsidRPr="008C0BB8">
        <w:rPr>
          <w:rFonts w:ascii="Times New Roman" w:hAnsi="Times New Roman" w:cs="Times New Roman"/>
          <w:sz w:val="24"/>
          <w:szCs w:val="24"/>
        </w:rPr>
        <w:tab/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газон - это элемент зеленного насаждения;</w:t>
      </w:r>
    </w:p>
    <w:p w:rsidR="009036FE" w:rsidRPr="008C0BB8" w:rsidRDefault="009036FE" w:rsidP="008C0BB8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48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зелёное насаждение - древесно-кустарниковая и травянистая растительность естественного и искусственного происхождения (включая </w:t>
      </w:r>
      <w:r w:rsidRPr="008C0BB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парка,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бульвары, скверы, сады, газоны, цветники, а так же отдельно стоящие деревья и кустарники);</w:t>
      </w:r>
    </w:p>
    <w:p w:rsidR="009036FE" w:rsidRPr="008C0BB8" w:rsidRDefault="009036FE" w:rsidP="008C0BB8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48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защита зелёных насаждений - система правовых, организационных и экономических мер, направленных </w:t>
      </w: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>на создание, сохранение и воспроизводство зелёных насаждений, озеленённых территорий и зелёных массивов;</w:t>
      </w:r>
    </w:p>
    <w:p w:rsidR="009036FE" w:rsidRPr="008C0BB8" w:rsidRDefault="009036FE" w:rsidP="008C0BB8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48" w:firstLine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BB8">
        <w:rPr>
          <w:rFonts w:ascii="Times New Roman" w:eastAsia="Times New Roman" w:hAnsi="Times New Roman" w:cs="Times New Roman"/>
          <w:sz w:val="24"/>
          <w:szCs w:val="24"/>
        </w:rPr>
        <w:t>повреждение зелёных насаждении - причинение вреда кроне, стволу, веткам древесно-кустарниковых растений, их корневой системы, повреждение надземной части и корневой системы травянистых растений, не влекущее прекращение роста, Повреждением является механическое повреждение ветвей, корневой системы, нарушение целостности коры, нарушение целостности живого надпочвенного покрова, загрязнение зелёных насаждений либо почвы в корневой зоне вредными веществами, поджог и иное причинение вреда;</w:t>
      </w:r>
      <w:proofErr w:type="gramEnd"/>
    </w:p>
    <w:p w:rsidR="009036FE" w:rsidRPr="008C0BB8" w:rsidRDefault="009036FE" w:rsidP="008C0BB8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394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уничтожение зелёных насаждений - повреждение зелёных насаждений, повлекшее прекращение их роста;</w:t>
      </w:r>
    </w:p>
    <w:p w:rsidR="009036FE" w:rsidRPr="008C0BB8" w:rsidRDefault="009036FE" w:rsidP="008C0BB8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40" w:lineRule="auto"/>
        <w:ind w:left="48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прилегающая территория - территория, непосредственно примыкающая к границам земельного участка или объекта;</w:t>
      </w:r>
    </w:p>
    <w:p w:rsidR="009036FE" w:rsidRPr="008C0BB8" w:rsidRDefault="009036FE" w:rsidP="008C0BB8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24" w:after="0" w:line="240" w:lineRule="auto"/>
        <w:ind w:left="48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закреплённая территория - часть территории муниципального образования, передаваемая на содержание физическим или юридическим лицам, </w:t>
      </w:r>
      <w:proofErr w:type="gramStart"/>
      <w:r w:rsidRPr="008C0BB8">
        <w:rPr>
          <w:rFonts w:ascii="Times New Roman" w:eastAsia="Times New Roman" w:hAnsi="Times New Roman" w:cs="Times New Roman"/>
          <w:sz w:val="24"/>
          <w:szCs w:val="24"/>
        </w:rPr>
        <w:t>границы</w:t>
      </w:r>
      <w:proofErr w:type="gramEnd"/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 которой определены в соответствии с настоящими Правилами договором, заключённым местной администрацией 'юридическим или физическим лицом, а также территория, переданная   (закреплённая) » целевым   назначением    физическим    или   юридическим   лицам   на   правах предусмотренных законодательством.</w:t>
      </w:r>
    </w:p>
    <w:p w:rsidR="006E17C4" w:rsidRDefault="009036FE" w:rsidP="006E1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2.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Границы прилегающей территории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8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7C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ля объектов, находящихся вблизи проезжих частей улиц, проездов, прилегающей территорией является </w:t>
      </w: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>территория от фасада объекта до придорожного бордюрного камня, включая тротуары и придорожные газоны.</w:t>
      </w:r>
    </w:p>
    <w:p w:rsidR="009036FE" w:rsidRPr="008C0BB8" w:rsidRDefault="009036FE" w:rsidP="006E17C4">
      <w:pPr>
        <w:shd w:val="clear" w:color="auto" w:fill="FFFFFF"/>
        <w:spacing w:after="0" w:line="240" w:lineRule="auto"/>
        <w:ind w:left="96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Для объектов, не находящихся вблизи проезжей части улиц, проездов (в том числе автомобильно-заправочные станции, гаражи, стоянки дли автотранспорта, тортовые киоски, иные объекты), прилегающей территорией является территория на расстоянии 1о </w:t>
      </w:r>
      <w:proofErr w:type="gramStart"/>
      <w:r w:rsidRPr="008C0BB8">
        <w:rPr>
          <w:rFonts w:ascii="Times New Roman" w:eastAsia="Times New Roman" w:hAnsi="Times New Roman" w:cs="Times New Roman"/>
          <w:sz w:val="24"/>
          <w:szCs w:val="24"/>
        </w:rPr>
        <w:t>метров</w:t>
      </w:r>
      <w:proofErr w:type="gramEnd"/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 но периметру соответствующего объекта.</w:t>
      </w:r>
    </w:p>
    <w:p w:rsidR="009036FE" w:rsidRPr="008C0BB8" w:rsidRDefault="009036FE" w:rsidP="006E17C4">
      <w:pPr>
        <w:shd w:val="clear" w:color="auto" w:fill="FFFFFF"/>
        <w:spacing w:after="0" w:line="240" w:lineRule="auto"/>
        <w:ind w:left="110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случае нахождения несколько объектов на расстоянии  менее 20 метров друг от друга, территория между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ними делится на равные части</w:t>
      </w:r>
      <w:r w:rsidRPr="008C0BB8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>.</w:t>
      </w:r>
    </w:p>
    <w:p w:rsidR="009036FE" w:rsidRPr="008C0BB8" w:rsidRDefault="009036FE" w:rsidP="006E1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 w:rsidRPr="006E17C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 к содержанию территорий</w:t>
      </w:r>
    </w:p>
    <w:p w:rsidR="009036FE" w:rsidRPr="008C0BB8" w:rsidRDefault="00A85739" w:rsidP="00A8573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120" w:firstLine="34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>Физические и юридические лица, имеющие в</w:t>
      </w:r>
      <w:r w:rsidR="009036FE" w:rsidRPr="008C0BB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 xml:space="preserve">собственности, толковании или владении земельные участки и (или) объекты, обязаны содержать прилегающие и закреплённые территории, расположенные на них объекты в чистоте и порядке, отвечающим строительным, эстетическим, экологическим, санитарным и иным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требованиям, установленным действующим законодательством.</w:t>
      </w:r>
      <w:proofErr w:type="gramEnd"/>
    </w:p>
    <w:p w:rsidR="009036FE" w:rsidRPr="008C0BB8" w:rsidRDefault="00A85739" w:rsidP="00A85739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46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pacing w:val="-6"/>
          <w:sz w:val="24"/>
          <w:szCs w:val="24"/>
        </w:rPr>
        <w:t>Содержание территории включающие в себя:</w:t>
      </w:r>
    </w:p>
    <w:p w:rsidR="009036FE" w:rsidRPr="008C0BB8" w:rsidRDefault="009036FE" w:rsidP="00A85739">
      <w:pPr>
        <w:shd w:val="clear" w:color="auto" w:fill="FFFFFF"/>
        <w:tabs>
          <w:tab w:val="left" w:pos="0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4"/>
          <w:sz w:val="24"/>
          <w:szCs w:val="24"/>
        </w:rPr>
        <w:t>а)</w:t>
      </w:r>
      <w:r w:rsidR="00A857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текущий и </w:t>
      </w:r>
      <w:proofErr w:type="gramStart"/>
      <w:r w:rsidRPr="008C0BB8">
        <w:rPr>
          <w:rFonts w:ascii="Times New Roman" w:eastAsia="Times New Roman" w:hAnsi="Times New Roman" w:cs="Times New Roman"/>
          <w:spacing w:val="-6"/>
          <w:sz w:val="24"/>
          <w:szCs w:val="24"/>
        </w:rPr>
        <w:t>капитальным</w:t>
      </w:r>
      <w:proofErr w:type="gramEnd"/>
      <w:r w:rsidRPr="008C0B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ремонт;</w:t>
      </w:r>
    </w:p>
    <w:p w:rsidR="009036FE" w:rsidRPr="008C0BB8" w:rsidRDefault="009036FE" w:rsidP="00A85739">
      <w:pPr>
        <w:shd w:val="clear" w:color="auto" w:fill="FFFFFF"/>
        <w:spacing w:before="5" w:after="0" w:line="240" w:lineRule="auto"/>
        <w:ind w:right="403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б)</w:t>
      </w:r>
      <w:r w:rsid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pacing w:val="-3"/>
          <w:sz w:val="24"/>
          <w:szCs w:val="24"/>
        </w:rPr>
        <w:t>регулярную очистку от мусора, снега, льда, подсыпку песком про</w:t>
      </w:r>
      <w:r w:rsidR="00A8573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езжей части улиц, тротуаров при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образовании гололёда;</w:t>
      </w:r>
    </w:p>
    <w:p w:rsidR="009036FE" w:rsidRPr="008C0BB8" w:rsidRDefault="009036FE" w:rsidP="00A85739">
      <w:pPr>
        <w:shd w:val="clear" w:color="auto" w:fill="FFFFFF"/>
        <w:tabs>
          <w:tab w:val="left" w:pos="0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в)</w:t>
      </w:r>
      <w:r w:rsid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защиту зелёных насаждения;</w:t>
      </w:r>
    </w:p>
    <w:p w:rsidR="009036FE" w:rsidRPr="008C0BB8" w:rsidRDefault="009036FE" w:rsidP="00A85739">
      <w:pPr>
        <w:shd w:val="clear" w:color="auto" w:fill="FFFFFF"/>
        <w:tabs>
          <w:tab w:val="left" w:pos="686"/>
        </w:tabs>
        <w:spacing w:before="10"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>г)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ab/>
      </w:r>
      <w:r w:rsid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>установку урн, контейнеров для сбора мусора и бытовых отходов,</w:t>
      </w:r>
    </w:p>
    <w:p w:rsidR="009036FE" w:rsidRPr="008C0BB8" w:rsidRDefault="009036FE" w:rsidP="00A85739">
      <w:pPr>
        <w:shd w:val="clear" w:color="auto" w:fill="FFFFFF"/>
        <w:tabs>
          <w:tab w:val="left" w:pos="715"/>
          <w:tab w:val="left" w:pos="9355"/>
        </w:tabs>
        <w:spacing w:before="5" w:after="0" w:line="240" w:lineRule="auto"/>
        <w:ind w:left="154" w:right="-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4"/>
          <w:sz w:val="24"/>
          <w:szCs w:val="24"/>
        </w:rPr>
        <w:t>д)</w:t>
      </w:r>
      <w:r w:rsidR="00A857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предотвращение выноса грязи на улицы поселения трансп</w:t>
      </w:r>
      <w:r w:rsid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ортными средствами с территорий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производства работ, грунтовых дорог и иных объектов</w:t>
      </w:r>
      <w:r w:rsidR="00A857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6FE" w:rsidRPr="008C0BB8" w:rsidRDefault="009036FE" w:rsidP="00A85739">
      <w:pPr>
        <w:shd w:val="clear" w:color="auto" w:fill="FFFFFF"/>
        <w:tabs>
          <w:tab w:val="left" w:pos="715"/>
        </w:tabs>
        <w:spacing w:before="10" w:after="0" w:line="240" w:lineRule="auto"/>
        <w:ind w:left="15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е)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ab/>
      </w:r>
      <w:r w:rsid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>предотвращение загрязнения  территории</w:t>
      </w:r>
      <w:r w:rsidRPr="008C0B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>поселения жидкими сып</w:t>
      </w:r>
      <w:r w:rsidR="00A857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учими и иными веществами при их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транспортировке.</w:t>
      </w:r>
    </w:p>
    <w:p w:rsidR="009036FE" w:rsidRPr="008C0BB8" w:rsidRDefault="009036FE" w:rsidP="006E17C4">
      <w:pPr>
        <w:shd w:val="clear" w:color="auto" w:fill="FFFFFF"/>
        <w:spacing w:before="19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iCs/>
          <w:sz w:val="24"/>
          <w:szCs w:val="24"/>
        </w:rPr>
        <w:t>4. Методика и содержание</w:t>
      </w:r>
      <w:r w:rsidRPr="008C0BB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малых архитектурных форм</w:t>
      </w:r>
    </w:p>
    <w:p w:rsidR="009036FE" w:rsidRPr="008C0BB8" w:rsidRDefault="00A85739" w:rsidP="00A85739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68" w:firstLine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Подготовка оснований  и установка всех видов ограждения: киосков, палаток, ларьков, павильонов для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 xml:space="preserve">ожидания транспорта, спортивных сооружений, фонтанов, телефонных кабин, объектов наружной рекламы, </w:t>
      </w:r>
      <w:r w:rsidR="009036FE"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щитов для газет и объявлений производится на основании полученного в установленном порядке разрешения и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>согласования.</w:t>
      </w:r>
    </w:p>
    <w:p w:rsidR="009036FE" w:rsidRPr="008C0BB8" w:rsidRDefault="00A85739" w:rsidP="00A85739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" w:after="0" w:line="240" w:lineRule="auto"/>
        <w:ind w:left="168" w:firstLine="33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Запрещается самовольное расклеивание газет, объявлений и</w:t>
      </w:r>
      <w:r w:rsidR="009036FE" w:rsidRPr="008C0BB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плакатов на фасадах зданий, ограждениях,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>сооружениях и деревьях.</w:t>
      </w:r>
    </w:p>
    <w:p w:rsidR="009036FE" w:rsidRPr="008C0BB8" w:rsidRDefault="009036FE" w:rsidP="006E1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5.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Содержание жилых домов, зданий и сооружений</w:t>
      </w:r>
    </w:p>
    <w:p w:rsidR="009036FE" w:rsidRPr="008C0BB8" w:rsidRDefault="00A85739" w:rsidP="008C0BB8">
      <w:pPr>
        <w:widowControl w:val="0"/>
        <w:numPr>
          <w:ilvl w:val="0"/>
          <w:numId w:val="1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>Окраска, побелка, капитальный ремонт и текущий ремонт фасадов зданий, жилых домов, сооружение производится собственниками зданий,  жилых домов и сооружений в  зависимости  от  их технического состояния.</w:t>
      </w:r>
    </w:p>
    <w:p w:rsidR="009036FE" w:rsidRPr="008C0BB8" w:rsidRDefault="00A85739" w:rsidP="008C0BB8">
      <w:pPr>
        <w:widowControl w:val="0"/>
        <w:numPr>
          <w:ilvl w:val="0"/>
          <w:numId w:val="1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>На всех зданиях и жилых домах вывешиваются и содержатся в исправном состоянии номерные знаки, а</w:t>
      </w:r>
      <w:proofErr w:type="gramStart"/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на зданиях и домах, выходящих на перекрёстки - таблички с наименованием улицы, переулка, площади и</w:t>
      </w:r>
      <w:r w:rsidR="009036FE" w:rsidRPr="008C0BB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>соответствующего номера дома. С наступлением темноты номерные знаки и таблички должны быть освещены.</w:t>
      </w:r>
    </w:p>
    <w:p w:rsidR="009036FE" w:rsidRPr="008C0BB8" w:rsidRDefault="00A85739" w:rsidP="008C0BB8">
      <w:pPr>
        <w:widowControl w:val="0"/>
        <w:numPr>
          <w:ilvl w:val="0"/>
          <w:numId w:val="1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 xml:space="preserve">В зимнее время должна быть организована своевременная очистка кровель зданий от снега, наледи и сосулек. Очистка кровель зданий на сторонах, выходящих на пешеходные зоны, от льдообразования  должно </w:t>
      </w:r>
      <w:proofErr w:type="gramStart"/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proofErr w:type="gramEnd"/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 xml:space="preserve"> немедленно по мере её образования.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2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Очистка кровель зданий от снега, наледи, сосулек производится в светлое время суток с применением мер предосторожности для пешеходов (ограждение, дежурные). При этом применяются меры по сохранности деревьев, кустарников, электропроводов, линий связи и иного имущества.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389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Сброшенный снег и наледь убираются ежедневно по окончании сбрасывания.</w:t>
      </w:r>
    </w:p>
    <w:p w:rsidR="009036FE" w:rsidRPr="008C0BB8" w:rsidRDefault="009036FE" w:rsidP="006E1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6.   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Уборка территории</w:t>
      </w:r>
    </w:p>
    <w:p w:rsidR="009036FE" w:rsidRPr="008C0BB8" w:rsidRDefault="009036FE" w:rsidP="00A85739">
      <w:pPr>
        <w:widowControl w:val="0"/>
        <w:numPr>
          <w:ilvl w:val="0"/>
          <w:numId w:val="16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29" w:right="-1" w:firstLine="36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Уборка территории производится в соответствии с требованиями настоящих Правил, инструкциям и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технологическим рекомендациям в пределах установленных границ.</w:t>
      </w:r>
    </w:p>
    <w:p w:rsidR="009036FE" w:rsidRPr="008C0BB8" w:rsidRDefault="009036FE" w:rsidP="00A85739">
      <w:pPr>
        <w:widowControl w:val="0"/>
        <w:numPr>
          <w:ilvl w:val="0"/>
          <w:numId w:val="16"/>
        </w:numPr>
        <w:shd w:val="clear" w:color="auto" w:fill="FFFFFF"/>
        <w:tabs>
          <w:tab w:val="left" w:pos="773"/>
          <w:tab w:val="left" w:pos="9355"/>
        </w:tabs>
        <w:autoSpaceDE w:val="0"/>
        <w:autoSpaceDN w:val="0"/>
        <w:adjustRightInd w:val="0"/>
        <w:spacing w:before="5" w:after="0" w:line="240" w:lineRule="auto"/>
        <w:ind w:left="29" w:right="-1" w:firstLine="36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Уборка территории в осенне-зимний период предусматривает одновременную уборку и вывоз снега,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мусора, в летний период - подметание.</w:t>
      </w:r>
    </w:p>
    <w:p w:rsidR="009036FE" w:rsidRPr="008C0BB8" w:rsidRDefault="009036FE" w:rsidP="00A85739">
      <w:pPr>
        <w:shd w:val="clear" w:color="auto" w:fill="FFFFFF"/>
        <w:tabs>
          <w:tab w:val="left" w:pos="9355"/>
        </w:tabs>
        <w:spacing w:after="0" w:line="240" w:lineRule="auto"/>
        <w:ind w:left="34" w:right="-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Территория с асфальтобетонным покрытием должка быть очищена от снега, льда и снежного наката до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асфальтобетона.</w:t>
      </w:r>
    </w:p>
    <w:p w:rsidR="009036FE" w:rsidRPr="008C0BB8" w:rsidRDefault="009036FE" w:rsidP="008C0BB8">
      <w:pPr>
        <w:shd w:val="clear" w:color="auto" w:fill="FFFFFF"/>
        <w:spacing w:line="240" w:lineRule="auto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Применение хлорсодержащих веществ, на тротуарах запрещается.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394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При   гололёде в первую очередь очищаются и посыпаются песком спуски, подъёмы, перекрёстки, мест;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остановок общественного транспорта, пешеходные переходы, тротуары.</w:t>
      </w:r>
    </w:p>
    <w:p w:rsidR="009036FE" w:rsidRPr="008C0BB8" w:rsidRDefault="009036FE" w:rsidP="008C0BB8">
      <w:pPr>
        <w:shd w:val="clear" w:color="auto" w:fill="FFFFFF"/>
        <w:tabs>
          <w:tab w:val="left" w:pos="773"/>
        </w:tabs>
        <w:spacing w:after="0" w:line="240" w:lineRule="auto"/>
        <w:ind w:left="394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3"/>
          <w:sz w:val="24"/>
          <w:szCs w:val="24"/>
        </w:rPr>
        <w:t>6.3.</w:t>
      </w:r>
      <w:r w:rsidRPr="008C0BB8">
        <w:rPr>
          <w:rFonts w:ascii="Times New Roman" w:hAnsi="Times New Roman" w:cs="Times New Roman"/>
          <w:sz w:val="24"/>
          <w:szCs w:val="24"/>
        </w:rPr>
        <w:tab/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Вывоз снега, льда, мусора разрешается только в специально отведённые места.</w:t>
      </w:r>
    </w:p>
    <w:p w:rsidR="009036FE" w:rsidRPr="008C0BB8" w:rsidRDefault="009036FE" w:rsidP="00A85739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39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При производстве зимних уборочных работ запрещается разбрасывание и складирование снега н. проезжие части улиц, территорий зелёных насаждений, </w:t>
      </w:r>
      <w:r w:rsidR="00A85739">
        <w:rPr>
          <w:rFonts w:ascii="Times New Roman" w:eastAsia="Times New Roman" w:hAnsi="Times New Roman" w:cs="Times New Roman"/>
          <w:sz w:val="24"/>
          <w:szCs w:val="24"/>
        </w:rPr>
        <w:t xml:space="preserve">тротуарах, </w:t>
      </w:r>
      <w:proofErr w:type="spellStart"/>
      <w:r w:rsidR="00A85739">
        <w:rPr>
          <w:rFonts w:ascii="Times New Roman" w:eastAsia="Times New Roman" w:hAnsi="Times New Roman" w:cs="Times New Roman"/>
          <w:sz w:val="24"/>
          <w:szCs w:val="24"/>
        </w:rPr>
        <w:lastRenderedPageBreak/>
        <w:t>от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мостках</w:t>
      </w:r>
      <w:proofErr w:type="spellEnd"/>
      <w:r w:rsidRPr="008C0BB8">
        <w:rPr>
          <w:rFonts w:ascii="Times New Roman" w:eastAsia="Times New Roman" w:hAnsi="Times New Roman" w:cs="Times New Roman"/>
          <w:sz w:val="24"/>
          <w:szCs w:val="24"/>
        </w:rPr>
        <w:t>, проездах, площадках.</w:t>
      </w:r>
    </w:p>
    <w:p w:rsidR="009036FE" w:rsidRPr="008C0BB8" w:rsidRDefault="009036FE" w:rsidP="00A85739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39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Запрещается сброс и размещение в не установленных местах грунта, материалов, сырья, продукции оборудования и другого имущества, металлолома, стекло боя, строительного мусора, древесных остатков, снега, уличного смета и других отходов производства и потребления.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Руководители и должностные лица организаций, работники которых допустили эти нарушения, обязаны принять меры к устранению допущенных нарушений.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firstLine="394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В случае невозможности установить виновных лиц в организации стихийных свалок обязанность по ликвидации этих свалок несут лица, осуществляющие содержание соответствующей терри</w:t>
      </w:r>
      <w:r w:rsidR="008C0BB8">
        <w:rPr>
          <w:rFonts w:ascii="Times New Roman" w:eastAsia="Times New Roman" w:hAnsi="Times New Roman" w:cs="Times New Roman"/>
          <w:sz w:val="24"/>
          <w:szCs w:val="24"/>
        </w:rPr>
        <w:t>тории.</w:t>
      </w:r>
    </w:p>
    <w:p w:rsidR="009036FE" w:rsidRPr="008C0BB8" w:rsidRDefault="009036FE" w:rsidP="00A85739">
      <w:pPr>
        <w:shd w:val="clear" w:color="auto" w:fill="FFFFFF"/>
        <w:tabs>
          <w:tab w:val="left" w:pos="797"/>
        </w:tabs>
        <w:spacing w:after="0" w:line="240" w:lineRule="auto"/>
        <w:ind w:right="-1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3"/>
          <w:sz w:val="24"/>
          <w:szCs w:val="24"/>
        </w:rPr>
        <w:t>6.6.</w:t>
      </w:r>
      <w:r w:rsidRPr="008C0BB8">
        <w:rPr>
          <w:rFonts w:ascii="Times New Roman" w:hAnsi="Times New Roman" w:cs="Times New Roman"/>
          <w:sz w:val="24"/>
          <w:szCs w:val="24"/>
        </w:rPr>
        <w:tab/>
      </w: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организаций и во дворах в специально отведённых местах должны </w:t>
      </w:r>
      <w:r w:rsidR="008C0BB8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устанавливаться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мусоросборники и контейнеры для бытовых отходов, которые дол</w:t>
      </w:r>
      <w:r w:rsidR="008C0BB8">
        <w:rPr>
          <w:rFonts w:ascii="Times New Roman" w:eastAsia="Times New Roman" w:hAnsi="Times New Roman" w:cs="Times New Roman"/>
          <w:sz w:val="24"/>
          <w:szCs w:val="24"/>
        </w:rPr>
        <w:t xml:space="preserve">жны быть покрашены, иметь плотные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закрываемые крышки, очищаться и в летний период времени подвергаться промывке и дезинфекции.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br/>
        <w:t>Под мусоросборниками и контейнерами, и вокруг них должны быт</w:t>
      </w:r>
      <w:r w:rsidR="008C0BB8">
        <w:rPr>
          <w:rFonts w:ascii="Times New Roman" w:eastAsia="Times New Roman" w:hAnsi="Times New Roman" w:cs="Times New Roman"/>
          <w:sz w:val="24"/>
          <w:szCs w:val="24"/>
        </w:rPr>
        <w:t xml:space="preserve">ь асфальтобетонные или бетонные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площадки, удалённые на расстояние не менее 20 метров и не более 10</w:t>
      </w:r>
      <w:r w:rsidR="008C0BB8">
        <w:rPr>
          <w:rFonts w:ascii="Times New Roman" w:eastAsia="Times New Roman" w:hAnsi="Times New Roman" w:cs="Times New Roman"/>
          <w:sz w:val="24"/>
          <w:szCs w:val="24"/>
        </w:rPr>
        <w:t xml:space="preserve">0 метров от жилых и общественны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зданий. Контейнерные площадки должны иметь водонепроницаемое покры</w:t>
      </w:r>
      <w:r w:rsid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тие, ограждение, устройство для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стока воды, удобные подъездные пути.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Уборка контейнерных площадок должна производиться сразу после погрузки содержимого контейнеров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мусоровоз организацией, производящей вывоз мусора.</w:t>
      </w:r>
    </w:p>
    <w:p w:rsidR="009036FE" w:rsidRPr="008C0BB8" w:rsidRDefault="009036FE" w:rsidP="008C0BB8">
      <w:pPr>
        <w:shd w:val="clear" w:color="auto" w:fill="FFFFFF"/>
        <w:spacing w:before="5"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Запрещается   установка   и   использование   грязных,   неокрашенных   и   неисправных   контейнеров, мусоросборников, а также установка их на проезжей части улиц, тротуарах, газонах и в проходных арках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домов.</w:t>
      </w:r>
    </w:p>
    <w:p w:rsidR="009036FE" w:rsidRPr="008C0BB8" w:rsidRDefault="009036FE" w:rsidP="008C0BB8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43" w:firstLine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На улицах, площадках, в парках, садах, скверах территорий рынков, у входа в объекты торговли и местах массового посещения граждан должны быть установлены урны, которые должны быть покрашены иметь эстетический вид.</w:t>
      </w:r>
    </w:p>
    <w:p w:rsidR="009036FE" w:rsidRPr="008C0BB8" w:rsidRDefault="009036FE" w:rsidP="008C0BB8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40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Переполнение урн не допускается.</w:t>
      </w:r>
    </w:p>
    <w:p w:rsidR="009036FE" w:rsidRPr="008C0BB8" w:rsidRDefault="009036FE" w:rsidP="008C0BB8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43" w:firstLine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Если на прилегающей и (или) закреплённой территории имеются зелёные насаждения и газоны, лица,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указанные   в   пункте   1   статьи   2   настоящих   Правил,   обязаны   обеспечить   их   полную   сохранность квалификационный удод, производить уборку сухостоя, покос травы, вырубку сухих и поломанных вето замазку ран на деревьях.</w:t>
      </w:r>
    </w:p>
    <w:p w:rsidR="009036FE" w:rsidRPr="008C0BB8" w:rsidRDefault="009036FE" w:rsidP="00A85739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43" w:right="-1" w:firstLine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Обязанность по содержанию остановок</w:t>
      </w:r>
      <w:r w:rsid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возлагается на организацию, их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эксплуатирующую, по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содержанию дорожного покрытия на дорожные службы, в пределах закреплённых участков улиц.</w:t>
      </w:r>
    </w:p>
    <w:p w:rsidR="009036FE" w:rsidRPr="008C0BB8" w:rsidRDefault="009036FE" w:rsidP="00A85739">
      <w:pPr>
        <w:shd w:val="clear" w:color="auto" w:fill="FFFFFF"/>
        <w:spacing w:after="0" w:line="240" w:lineRule="auto"/>
        <w:ind w:left="58" w:right="-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1"/>
          <w:sz w:val="24"/>
          <w:szCs w:val="24"/>
        </w:rPr>
        <w:t>6.10.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уборке посадочных остановок общественного транспорта в пределах 10 метров от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находящейся вблизи объектов торговли возлагается на владельцев объектов торговли.</w:t>
      </w:r>
    </w:p>
    <w:p w:rsidR="009036FE" w:rsidRPr="008C0BB8" w:rsidRDefault="009036FE" w:rsidP="00A85739">
      <w:pPr>
        <w:shd w:val="clear" w:color="auto" w:fill="FFFFFF"/>
        <w:spacing w:after="0" w:line="240" w:lineRule="auto"/>
        <w:ind w:left="62" w:right="-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1"/>
          <w:sz w:val="24"/>
          <w:szCs w:val="24"/>
        </w:rPr>
        <w:t>6.11 .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Содержание гостевых автопарковок и подъездных путей к ним осуществляют люди, к которым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прибывает автотранспорт.</w:t>
      </w:r>
    </w:p>
    <w:p w:rsidR="009036FE" w:rsidRPr="008C0BB8" w:rsidRDefault="009036FE" w:rsidP="00A8573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6.12.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Содержание придомовых территорий осуществляют организации, обслуживающие жилищный фонд.</w:t>
      </w:r>
    </w:p>
    <w:p w:rsidR="009036FE" w:rsidRPr="008C0BB8" w:rsidRDefault="009036FE" w:rsidP="006E1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7. Содержание строительных площадок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62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1"/>
          <w:sz w:val="24"/>
          <w:szCs w:val="24"/>
        </w:rPr>
        <w:t xml:space="preserve">7.1.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Вокруг строительных площадок и иных опасных мест должны устанавливаться ограждения, которые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должны быть в исправном состоянии, иметь </w:t>
      </w:r>
      <w:proofErr w:type="gramStart"/>
      <w:r w:rsidRPr="008C0BB8">
        <w:rPr>
          <w:rFonts w:ascii="Times New Roman" w:eastAsia="Times New Roman" w:hAnsi="Times New Roman" w:cs="Times New Roman"/>
          <w:sz w:val="24"/>
          <w:szCs w:val="24"/>
        </w:rPr>
        <w:t>эстетический внешний вид</w:t>
      </w:r>
      <w:proofErr w:type="gramEnd"/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 и покрашены с внешней стороны.</w:t>
      </w:r>
    </w:p>
    <w:p w:rsidR="009036FE" w:rsidRPr="008C0BB8" w:rsidRDefault="009036FE" w:rsidP="008C0BB8">
      <w:pPr>
        <w:shd w:val="clear" w:color="auto" w:fill="FFFFFF"/>
        <w:spacing w:after="0" w:line="240" w:lineRule="auto"/>
        <w:ind w:left="120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В ограждении должно быть миндальное количество проездов, которые должны выходить, как правило, н второстепенные улицы </w:t>
      </w:r>
      <w:proofErr w:type="gramStart"/>
      <w:r w:rsidRPr="008C0BB8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 оборудоваться воротами.</w:t>
      </w:r>
    </w:p>
    <w:p w:rsidR="009036FE" w:rsidRPr="008C0BB8" w:rsidRDefault="00A85739" w:rsidP="00A85739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38" w:right="-1" w:firstLine="30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Строительные площадки должны иметь бл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агоустроенные подъездные пути </w:t>
      </w:r>
      <w:r w:rsidR="009036FE"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пункты моек колёс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 xml:space="preserve">автотранспорта, исключающие вынос грязи и мусора на проезжую часть улиц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lastRenderedPageBreak/>
        <w:t>(проездов).</w:t>
      </w:r>
    </w:p>
    <w:p w:rsidR="009036FE" w:rsidRPr="008C0BB8" w:rsidRDefault="00A85739" w:rsidP="00A85739">
      <w:pPr>
        <w:widowControl w:val="0"/>
        <w:numPr>
          <w:ilvl w:val="0"/>
          <w:numId w:val="1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8C0BB8">
        <w:rPr>
          <w:rFonts w:ascii="Times New Roman" w:eastAsia="Times New Roman" w:hAnsi="Times New Roman" w:cs="Times New Roman"/>
          <w:sz w:val="24"/>
          <w:szCs w:val="24"/>
        </w:rPr>
        <w:t>Запрещается установка ограждений строительных площадок за пределами отведённой территории.</w:t>
      </w:r>
    </w:p>
    <w:p w:rsidR="009036FE" w:rsidRPr="008C0BB8" w:rsidRDefault="009036FE" w:rsidP="006E1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1"/>
          <w:sz w:val="24"/>
          <w:szCs w:val="24"/>
        </w:rPr>
        <w:t xml:space="preserve">8.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Содержание инженерных сооружений и коммуникаций</w:t>
      </w:r>
    </w:p>
    <w:p w:rsidR="009036FE" w:rsidRPr="008C0BB8" w:rsidRDefault="009036FE" w:rsidP="00A85739">
      <w:pPr>
        <w:shd w:val="clear" w:color="auto" w:fill="FFFFFF"/>
        <w:tabs>
          <w:tab w:val="left" w:pos="706"/>
        </w:tabs>
        <w:spacing w:after="0" w:line="240" w:lineRule="auto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4"/>
          <w:sz w:val="24"/>
          <w:szCs w:val="24"/>
        </w:rPr>
        <w:t>8.1.</w:t>
      </w:r>
      <w:r w:rsidR="00A85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0BB8">
        <w:rPr>
          <w:rFonts w:ascii="Times New Roman" w:hAnsi="Times New Roman" w:cs="Times New Roman"/>
          <w:sz w:val="24"/>
          <w:szCs w:val="24"/>
        </w:rPr>
        <w:tab/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Организации, имеющие на балансе инженерные сети и сооружения, обязаны:</w:t>
      </w:r>
    </w:p>
    <w:p w:rsidR="009036FE" w:rsidRPr="008C0BB8" w:rsidRDefault="009036FE" w:rsidP="00A85739">
      <w:pPr>
        <w:shd w:val="clear" w:color="auto" w:fill="FFFFFF"/>
        <w:tabs>
          <w:tab w:val="left" w:pos="557"/>
        </w:tabs>
        <w:spacing w:after="0" w:line="240" w:lineRule="auto"/>
        <w:ind w:right="-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>а)</w:t>
      </w:r>
      <w:r w:rsidR="00A857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ab/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в случае порыва немедленно принять меры по ликвидации</w:t>
      </w:r>
      <w:r w:rsid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течи и недопущению подтопления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территорий, зданий и сооружений;</w:t>
      </w:r>
    </w:p>
    <w:p w:rsidR="009036FE" w:rsidRPr="008C0BB8" w:rsidRDefault="009036FE" w:rsidP="00A85739">
      <w:pPr>
        <w:shd w:val="clear" w:color="auto" w:fill="FFFFFF"/>
        <w:tabs>
          <w:tab w:val="left" w:pos="557"/>
        </w:tabs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ab/>
      </w:r>
      <w:r w:rsid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удалять наледь, производить ремонт дорожного покрытия, газонов и </w:t>
      </w:r>
      <w:r w:rsid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других сооружений, повреждённых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при авариях на инженерных сетях;</w:t>
      </w:r>
    </w:p>
    <w:p w:rsidR="009036FE" w:rsidRPr="008C0BB8" w:rsidRDefault="009036FE" w:rsidP="00A85739">
      <w:pPr>
        <w:shd w:val="clear" w:color="auto" w:fill="FFFFFF"/>
        <w:tabs>
          <w:tab w:val="left" w:pos="557"/>
        </w:tabs>
        <w:spacing w:after="0" w:line="240" w:lineRule="auto"/>
        <w:ind w:right="-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4"/>
          <w:sz w:val="24"/>
          <w:szCs w:val="24"/>
        </w:rPr>
        <w:t>в)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ab/>
      </w:r>
      <w:r w:rsid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производить постоянный </w:t>
      </w:r>
      <w:proofErr w:type="gramStart"/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контроль за</w:t>
      </w:r>
      <w:proofErr w:type="gramEnd"/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наличием крышек люков,</w:t>
      </w:r>
      <w:r w:rsid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обеспечивать их безопасное для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автотранспорта и пешеходов состояние;</w:t>
      </w:r>
    </w:p>
    <w:p w:rsidR="009036FE" w:rsidRPr="008C0BB8" w:rsidRDefault="009036FE" w:rsidP="00A85739">
      <w:pPr>
        <w:shd w:val="clear" w:color="auto" w:fill="FFFFFF"/>
        <w:tabs>
          <w:tab w:val="left" w:pos="557"/>
        </w:tabs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eastAsia="Times New Roman" w:hAnsi="Times New Roman" w:cs="Times New Roman"/>
          <w:spacing w:val="-2"/>
          <w:sz w:val="24"/>
          <w:szCs w:val="24"/>
        </w:rPr>
        <w:t>г)</w:t>
      </w:r>
      <w:r w:rsidR="00A857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ab/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производить очистку смотровых и </w:t>
      </w:r>
      <w:proofErr w:type="gramStart"/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дожде</w:t>
      </w:r>
      <w:proofErr w:type="gramEnd"/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приёмных колодцев по мере </w:t>
      </w:r>
      <w:r w:rsid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необходимости, но не менее двух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раз в сезон. После очистки колодцев и сетей всё извлечённое подлежит вывозу.</w:t>
      </w:r>
    </w:p>
    <w:p w:rsidR="009036FE" w:rsidRPr="008C0BB8" w:rsidRDefault="009036FE" w:rsidP="00A85739">
      <w:pPr>
        <w:shd w:val="clear" w:color="auto" w:fill="FFFFFF"/>
        <w:tabs>
          <w:tab w:val="left" w:pos="706"/>
        </w:tabs>
        <w:spacing w:after="0" w:line="240" w:lineRule="auto"/>
        <w:ind w:left="24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3"/>
          <w:sz w:val="24"/>
          <w:szCs w:val="24"/>
        </w:rPr>
        <w:t>8.2.</w:t>
      </w:r>
      <w:r w:rsidRPr="008C0BB8">
        <w:rPr>
          <w:rFonts w:ascii="Times New Roman" w:hAnsi="Times New Roman" w:cs="Times New Roman"/>
          <w:sz w:val="24"/>
          <w:szCs w:val="24"/>
        </w:rPr>
        <w:tab/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Содержание тепловых и водопроводных надземных магистр</w:t>
      </w:r>
      <w:r w:rsidR="00A85739">
        <w:rPr>
          <w:rFonts w:ascii="Times New Roman" w:eastAsia="Times New Roman" w:hAnsi="Times New Roman" w:cs="Times New Roman"/>
          <w:sz w:val="24"/>
          <w:szCs w:val="24"/>
        </w:rPr>
        <w:t xml:space="preserve">алей и сооружений, проходящих в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 xml:space="preserve">границах  поселения в  пределах  полосы  отчуждения  и  прилегающих, </w:t>
      </w:r>
      <w:r w:rsidR="00A85739">
        <w:rPr>
          <w:rFonts w:ascii="Times New Roman" w:eastAsia="Times New Roman" w:hAnsi="Times New Roman" w:cs="Times New Roman"/>
          <w:sz w:val="24"/>
          <w:szCs w:val="24"/>
        </w:rPr>
        <w:t xml:space="preserve">к ним  территорий  осуществляют </w:t>
      </w:r>
      <w:r w:rsidRPr="008C0BB8">
        <w:rPr>
          <w:rFonts w:ascii="Times New Roman" w:eastAsia="Times New Roman" w:hAnsi="Times New Roman" w:cs="Times New Roman"/>
          <w:sz w:val="24"/>
          <w:szCs w:val="24"/>
        </w:rPr>
        <w:t>ведомственные службы.</w:t>
      </w:r>
    </w:p>
    <w:p w:rsidR="009036FE" w:rsidRPr="008C0BB8" w:rsidRDefault="009036FE" w:rsidP="006E1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pacing w:val="-1"/>
          <w:sz w:val="24"/>
          <w:szCs w:val="24"/>
        </w:rPr>
        <w:t xml:space="preserve">9. </w:t>
      </w:r>
      <w:r w:rsidRPr="008C0BB8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Содержание улиц, эксплуатация транспортных средств</w:t>
      </w:r>
    </w:p>
    <w:p w:rsidR="009036FE" w:rsidRPr="00A85739" w:rsidRDefault="008C0BB8" w:rsidP="00A85739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3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 xml:space="preserve">Запрещается проезд транспорта на </w:t>
      </w:r>
      <w:r w:rsidR="00A85739" w:rsidRPr="00A85739">
        <w:rPr>
          <w:rFonts w:ascii="Times New Roman" w:eastAsia="Times New Roman" w:hAnsi="Times New Roman" w:cs="Times New Roman"/>
          <w:sz w:val="24"/>
          <w:szCs w:val="24"/>
        </w:rPr>
        <w:t xml:space="preserve">гусеничном ходу по территории с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>асфальтобетонным покрытием.</w:t>
      </w:r>
    </w:p>
    <w:p w:rsidR="009036FE" w:rsidRPr="00A85739" w:rsidRDefault="008C0BB8" w:rsidP="00A85739">
      <w:pPr>
        <w:widowControl w:val="0"/>
        <w:numPr>
          <w:ilvl w:val="0"/>
          <w:numId w:val="2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29" w:firstLine="35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>Запрещается заезжать на тротуары, бордюры, газоны, а также мыть транспортное средство у водопроводных колонок, колодцев, теплотрасс, на газонах, берегах рек, прудов, озёр и других поверхностных водоёмов.</w:t>
      </w:r>
    </w:p>
    <w:p w:rsidR="009036FE" w:rsidRPr="00A85739" w:rsidRDefault="008C0BB8" w:rsidP="00A85739">
      <w:pPr>
        <w:widowControl w:val="0"/>
        <w:numPr>
          <w:ilvl w:val="0"/>
          <w:numId w:val="2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29" w:firstLine="35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 xml:space="preserve">Жидкие массы, мусор, летучие, сыпучие и распыляющиеся вещества должны перевозиться в специальных машинах и иль; на </w:t>
      </w:r>
      <w:proofErr w:type="gramStart"/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>крытыми</w:t>
      </w:r>
      <w:proofErr w:type="gramEnd"/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 xml:space="preserve"> пологом в технически исправном, оборудованном кузове способом, исключающим загрязнение территории муниципального образования.</w:t>
      </w:r>
    </w:p>
    <w:p w:rsidR="009036FE" w:rsidRPr="00A85739" w:rsidRDefault="008C0BB8" w:rsidP="00A85739">
      <w:pPr>
        <w:widowControl w:val="0"/>
        <w:numPr>
          <w:ilvl w:val="0"/>
          <w:numId w:val="2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29" w:firstLine="35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 xml:space="preserve">В целях сохранения конструкции дорог, с учётом дорожно-климатических условий, местная </w:t>
      </w:r>
      <w:r w:rsidR="009036FE"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администрация в весенне-осенний период имеет право вводить временное ограничение движения транспортных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>средств с указанием срока действия ограничения и допустимой массы транспортных средств.</w:t>
      </w:r>
    </w:p>
    <w:p w:rsidR="009036FE" w:rsidRPr="00A85739" w:rsidRDefault="009036FE" w:rsidP="00A85739">
      <w:pPr>
        <w:shd w:val="clear" w:color="auto" w:fill="FFFFFF"/>
        <w:spacing w:after="0" w:line="240" w:lineRule="auto"/>
        <w:ind w:left="38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z w:val="24"/>
          <w:szCs w:val="24"/>
        </w:rPr>
        <w:t>В исключительных случаях движение транспортных средств, для которых введено ограничение, разрешается   на   основании   специальных   пропусков,   выдаваемых   в   порядке,   установленном   местной администрацией.</w:t>
      </w:r>
    </w:p>
    <w:p w:rsidR="009036FE" w:rsidRPr="00A85739" w:rsidRDefault="008C0BB8" w:rsidP="00A85739">
      <w:pPr>
        <w:widowControl w:val="0"/>
        <w:numPr>
          <w:ilvl w:val="0"/>
          <w:numId w:val="21"/>
        </w:numPr>
        <w:shd w:val="clear" w:color="auto" w:fill="FFFFFF"/>
        <w:tabs>
          <w:tab w:val="left" w:pos="734"/>
          <w:tab w:val="left" w:pos="9355"/>
        </w:tabs>
        <w:autoSpaceDE w:val="0"/>
        <w:autoSpaceDN w:val="0"/>
        <w:adjustRightInd w:val="0"/>
        <w:spacing w:after="0" w:line="240" w:lineRule="auto"/>
        <w:ind w:left="29" w:right="-1" w:firstLine="35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36FE"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Производство всех видов работ в зоне сетей уличного освещения должно согласовываться с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>организациями, обслуживающими эти сети.</w:t>
      </w:r>
    </w:p>
    <w:p w:rsidR="009036FE" w:rsidRPr="00A85739" w:rsidRDefault="008C0BB8" w:rsidP="00A85739">
      <w:pPr>
        <w:widowControl w:val="0"/>
        <w:numPr>
          <w:ilvl w:val="0"/>
          <w:numId w:val="2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after="0" w:line="240" w:lineRule="auto"/>
        <w:ind w:left="29" w:firstLine="355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>Работу по переносу опор или изменению габаритов воздушных линий электропередач, прокладка и перекладка кабельных линий, а так же восстановление временно демонтированного нарушенного освещения выполняются за счёт организаций, производящих ремонтно-строительные работы.</w:t>
      </w:r>
    </w:p>
    <w:p w:rsidR="009036FE" w:rsidRPr="00A85739" w:rsidRDefault="009036FE" w:rsidP="00A85739">
      <w:pPr>
        <w:shd w:val="clear" w:color="auto" w:fill="FFFFFF"/>
        <w:tabs>
          <w:tab w:val="left" w:pos="763"/>
        </w:tabs>
        <w:spacing w:after="0" w:line="240" w:lineRule="auto"/>
        <w:ind w:right="34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85739">
        <w:rPr>
          <w:rFonts w:ascii="Times New Roman" w:hAnsi="Times New Roman" w:cs="Times New Roman"/>
          <w:spacing w:val="-5"/>
          <w:sz w:val="24"/>
          <w:szCs w:val="24"/>
        </w:rPr>
        <w:t>9.7.</w:t>
      </w:r>
      <w:r w:rsidRPr="00A85739">
        <w:rPr>
          <w:rFonts w:ascii="Times New Roman" w:hAnsi="Times New Roman" w:cs="Times New Roman"/>
          <w:sz w:val="24"/>
          <w:szCs w:val="24"/>
        </w:rPr>
        <w:tab/>
      </w:r>
      <w:r w:rsidR="008C0BB8" w:rsidRPr="00A85739">
        <w:rPr>
          <w:rFonts w:ascii="Times New Roman" w:hAnsi="Times New Roman" w:cs="Times New Roman"/>
          <w:sz w:val="24"/>
          <w:szCs w:val="24"/>
        </w:rPr>
        <w:t xml:space="preserve"> </w:t>
      </w:r>
      <w:r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>Запрещается выгул домашних животных на газонах, детских и спорт</w:t>
      </w:r>
      <w:r w:rsidR="008C0BB8"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ивных площадках, вблизи детских 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>учреждений и в местах общего пользования. Владельцы, животные</w:t>
      </w:r>
      <w:r w:rsidR="008C0BB8" w:rsidRPr="00A85739">
        <w:rPr>
          <w:rFonts w:ascii="Times New Roman" w:eastAsia="Times New Roman" w:hAnsi="Times New Roman" w:cs="Times New Roman"/>
          <w:sz w:val="24"/>
          <w:szCs w:val="24"/>
        </w:rPr>
        <w:t xml:space="preserve"> которых загрязняют территорию, 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>обязаны немедленно её очистить.</w:t>
      </w:r>
    </w:p>
    <w:p w:rsidR="009036FE" w:rsidRPr="00A85739" w:rsidRDefault="008C0BB8" w:rsidP="00A85739">
      <w:pPr>
        <w:widowControl w:val="0"/>
        <w:numPr>
          <w:ilvl w:val="0"/>
          <w:numId w:val="22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after="0" w:line="240" w:lineRule="auto"/>
        <w:ind w:left="53" w:firstLine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36FE"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 мойке проезжей части улиц не допускается выбивание струёй воды грязи на тротуары, зелёные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>зоны, здания, сооружения и ограждающие конструкции.</w:t>
      </w:r>
    </w:p>
    <w:p w:rsidR="009036FE" w:rsidRPr="00A85739" w:rsidRDefault="008C0BB8" w:rsidP="00A85739">
      <w:pPr>
        <w:widowControl w:val="0"/>
        <w:numPr>
          <w:ilvl w:val="0"/>
          <w:numId w:val="22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53" w:firstLine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36FE"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Запрещается применение огневых способов оттаивания мёрзлых грунтов, сжигание мусора, листвы и </w:t>
      </w:r>
      <w:r w:rsidR="009036FE" w:rsidRPr="00A85739">
        <w:rPr>
          <w:rFonts w:ascii="Times New Roman" w:eastAsia="Times New Roman" w:hAnsi="Times New Roman" w:cs="Times New Roman"/>
          <w:sz w:val="24"/>
          <w:szCs w:val="24"/>
        </w:rPr>
        <w:t>других отходов, являющихся источником загрязнения территории поселения и атмосферы воздуха.</w:t>
      </w:r>
    </w:p>
    <w:p w:rsidR="009036FE" w:rsidRPr="00A85739" w:rsidRDefault="009036FE" w:rsidP="00A85739">
      <w:pPr>
        <w:shd w:val="clear" w:color="auto" w:fill="FFFFFF"/>
        <w:spacing w:after="0" w:line="240" w:lineRule="auto"/>
        <w:ind w:left="67" w:firstLine="754"/>
        <w:jc w:val="both"/>
        <w:rPr>
          <w:rFonts w:ascii="Times New Roman" w:hAnsi="Times New Roman" w:cs="Times New Roman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z w:val="24"/>
          <w:szCs w:val="24"/>
        </w:rPr>
        <w:t>Применение огневых способов оттаивания</w:t>
      </w:r>
      <w:r w:rsidR="008C0BB8" w:rsidRPr="00A85739">
        <w:rPr>
          <w:rFonts w:ascii="Times New Roman" w:eastAsia="Times New Roman" w:hAnsi="Times New Roman" w:cs="Times New Roman"/>
          <w:sz w:val="24"/>
          <w:szCs w:val="24"/>
        </w:rPr>
        <w:t xml:space="preserve"> мёрзлых грунтов допускается на 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>основании разрешения, полученного в порядке, установленном местной администрацией.</w:t>
      </w:r>
    </w:p>
    <w:p w:rsidR="009036FE" w:rsidRPr="00A85739" w:rsidRDefault="009036FE" w:rsidP="00A85739">
      <w:pPr>
        <w:shd w:val="clear" w:color="auto" w:fill="FFFFFF"/>
        <w:spacing w:after="0" w:line="240" w:lineRule="auto"/>
        <w:ind w:left="6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5739">
        <w:rPr>
          <w:rFonts w:ascii="Times New Roman" w:hAnsi="Times New Roman" w:cs="Times New Roman"/>
          <w:sz w:val="24"/>
          <w:szCs w:val="24"/>
        </w:rPr>
        <w:t>9.10.</w:t>
      </w:r>
      <w:r w:rsidR="008C0BB8" w:rsidRPr="00A85739">
        <w:rPr>
          <w:rFonts w:ascii="Times New Roman" w:hAnsi="Times New Roman" w:cs="Times New Roman"/>
          <w:sz w:val="24"/>
          <w:szCs w:val="24"/>
        </w:rPr>
        <w:t xml:space="preserve"> 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Стоянка и </w:t>
      </w:r>
      <w:r w:rsidR="008C0BB8" w:rsidRPr="00A85739">
        <w:rPr>
          <w:rFonts w:ascii="Times New Roman" w:eastAsia="Times New Roman" w:hAnsi="Times New Roman" w:cs="Times New Roman"/>
          <w:sz w:val="24"/>
          <w:szCs w:val="24"/>
        </w:rPr>
        <w:t>хранение транспортных средств,  п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роизводится на специально отведённых для этих целей местах, содержание которых (а также подъездных путей к 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lastRenderedPageBreak/>
        <w:t>ним) осуществляется владельцами транспортных средств или лицами, к которым прибывают данные транспортные средства.</w:t>
      </w:r>
    </w:p>
    <w:p w:rsidR="009036FE" w:rsidRPr="00A85739" w:rsidRDefault="009036FE" w:rsidP="00A85739">
      <w:pPr>
        <w:shd w:val="clear" w:color="auto" w:fill="FFFFFF"/>
        <w:spacing w:after="0" w:line="240" w:lineRule="auto"/>
        <w:ind w:left="62" w:firstLine="758"/>
        <w:jc w:val="both"/>
        <w:rPr>
          <w:rFonts w:ascii="Times New Roman" w:hAnsi="Times New Roman" w:cs="Times New Roman"/>
          <w:sz w:val="24"/>
          <w:szCs w:val="24"/>
        </w:rPr>
      </w:pPr>
      <w:r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Временная стоянка транспортных средств внутри жилых кварталов, вблизи жилых домов и детских 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>учреждений допускается, если при этом не создаются помехи для движения автотранспорта и пешеходов.</w:t>
      </w:r>
    </w:p>
    <w:p w:rsidR="009036FE" w:rsidRPr="00A85739" w:rsidRDefault="009036FE" w:rsidP="00A85739">
      <w:pPr>
        <w:shd w:val="clear" w:color="auto" w:fill="FFFFFF"/>
        <w:spacing w:after="0" w:line="240" w:lineRule="auto"/>
        <w:ind w:left="67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5739">
        <w:rPr>
          <w:rFonts w:ascii="Times New Roman" w:hAnsi="Times New Roman" w:cs="Times New Roman"/>
          <w:spacing w:val="-1"/>
          <w:sz w:val="24"/>
          <w:szCs w:val="24"/>
        </w:rPr>
        <w:t>9.11.</w:t>
      </w:r>
      <w:r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>Дороги, проезды и подъезды к зданиям, сооружениям, наружным пожарным лестницам, видеоисточникам должны быть в исправном состоянии и свободными для проезда.</w:t>
      </w:r>
    </w:p>
    <w:p w:rsidR="009036FE" w:rsidRPr="00A85739" w:rsidRDefault="009036FE" w:rsidP="00A85739">
      <w:pPr>
        <w:shd w:val="clear" w:color="auto" w:fill="FFFFFF"/>
        <w:spacing w:before="5" w:after="0" w:line="240" w:lineRule="auto"/>
        <w:ind w:left="77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A8573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A8573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настоящих Правил</w:t>
      </w:r>
      <w:r w:rsidR="00E40FA0" w:rsidRPr="00A857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FA0" w:rsidRPr="00A8573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онтроль за соблюдением норм </w:t>
      </w:r>
      <w:r w:rsidR="00E40FA0" w:rsidRPr="00A857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требований </w:t>
      </w:r>
      <w:r w:rsidR="00E40FA0" w:rsidRPr="00A857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сфере внешнего благоустройства и содержания </w:t>
      </w:r>
      <w:r w:rsidRPr="00A857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территорий в границах муниципального образования, предусмотренных настоящими Правилами, осуществляет 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>местная администрация.</w:t>
      </w:r>
    </w:p>
    <w:p w:rsidR="009036FE" w:rsidRPr="00A85739" w:rsidRDefault="009036FE" w:rsidP="00A85739">
      <w:pPr>
        <w:shd w:val="clear" w:color="auto" w:fill="FFFFFF"/>
        <w:spacing w:before="10" w:after="0" w:line="240" w:lineRule="auto"/>
        <w:ind w:left="77" w:firstLine="34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85739">
        <w:rPr>
          <w:rFonts w:ascii="Times New Roman" w:hAnsi="Times New Roman" w:cs="Times New Roman"/>
          <w:sz w:val="24"/>
          <w:szCs w:val="24"/>
        </w:rPr>
        <w:t xml:space="preserve">11. 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>Ответственность за нарушение настоящих Правил</w:t>
      </w:r>
      <w:r w:rsidR="00E40FA0" w:rsidRPr="00A857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5739">
        <w:rPr>
          <w:rFonts w:ascii="Times New Roman" w:eastAsia="Times New Roman" w:hAnsi="Times New Roman" w:cs="Times New Roman"/>
          <w:sz w:val="24"/>
          <w:szCs w:val="24"/>
        </w:rPr>
        <w:t xml:space="preserve"> виновные лица несут административную ответственность, </w:t>
      </w:r>
      <w:r w:rsidRPr="00A85739">
        <w:rPr>
          <w:rFonts w:ascii="Times New Roman" w:eastAsia="Times New Roman" w:hAnsi="Times New Roman" w:cs="Times New Roman"/>
          <w:spacing w:val="-2"/>
          <w:sz w:val="24"/>
          <w:szCs w:val="24"/>
        </w:rPr>
        <w:t>установленную законодательством субъекта Российской Федерации об административных правонарушениях.</w:t>
      </w:r>
    </w:p>
    <w:p w:rsidR="009036FE" w:rsidRPr="008C0BB8" w:rsidRDefault="009036FE" w:rsidP="008C0BB8">
      <w:pPr>
        <w:shd w:val="clear" w:color="auto" w:fill="FFFFFF"/>
        <w:spacing w:before="10" w:line="240" w:lineRule="auto"/>
        <w:ind w:left="77" w:firstLine="34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7C4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6E17C4" w:rsidRDefault="006E17C4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7C4" w:rsidRDefault="006E17C4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7C4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E63" w:rsidRDefault="00554E63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4E63" w:rsidRDefault="00554E63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4E63" w:rsidRDefault="00554E63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4E63" w:rsidRDefault="00554E63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4E63" w:rsidRDefault="00554E63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4E63" w:rsidRDefault="00554E63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4E63" w:rsidRDefault="00554E63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6E17C4" w:rsidRDefault="006E17C4" w:rsidP="006E17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E17C4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 Постановлению Главы Чайковского</w:t>
      </w:r>
    </w:p>
    <w:p w:rsidR="006E17C4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сельсовета от 27.04.2015 № 10-п</w:t>
      </w:r>
    </w:p>
    <w:p w:rsidR="006E17C4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7C4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Мероприятия</w:t>
      </w:r>
    </w:p>
    <w:p w:rsidR="009036FE" w:rsidRPr="008C0BB8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036FE" w:rsidRPr="008C0BB8">
        <w:rPr>
          <w:rFonts w:ascii="Times New Roman" w:hAnsi="Times New Roman" w:cs="Times New Roman"/>
          <w:sz w:val="24"/>
          <w:szCs w:val="24"/>
        </w:rPr>
        <w:t>а период  двухмесячника по благоустройства населенных  пунктов</w:t>
      </w: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3" w:type="dxa"/>
        <w:tblInd w:w="-601" w:type="dxa"/>
        <w:tblLook w:val="04A0" w:firstRow="1" w:lastRow="0" w:firstColumn="1" w:lastColumn="0" w:noHBand="0" w:noVBand="1"/>
      </w:tblPr>
      <w:tblGrid>
        <w:gridCol w:w="540"/>
        <w:gridCol w:w="5556"/>
        <w:gridCol w:w="1825"/>
        <w:gridCol w:w="2392"/>
      </w:tblGrid>
      <w:tr w:rsidR="009036FE" w:rsidRPr="008C0BB8" w:rsidTr="006E17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мероприятий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       Срок</w:t>
            </w:r>
          </w:p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Исполнители</w:t>
            </w:r>
          </w:p>
        </w:tc>
      </w:tr>
      <w:tr w:rsidR="009036FE" w:rsidRPr="008C0BB8" w:rsidTr="006E17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Уборка мусора с закрепленных территорий, организаций и учреждений от прошлогодней травы, листьев и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организации, учреждения, предприятия</w:t>
            </w:r>
          </w:p>
        </w:tc>
      </w:tr>
      <w:tr w:rsidR="009036FE" w:rsidRPr="008C0BB8" w:rsidTr="006E17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Организовать население, предпринимателей на уборку принадлежащей им территории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Депутаты сельского Совета</w:t>
            </w:r>
          </w:p>
        </w:tc>
      </w:tr>
      <w:tr w:rsidR="009036FE" w:rsidRPr="008C0BB8" w:rsidTr="006E17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Провести подворный обход частных домов с разъяснением населению о недопустимости сжигания прошлогодней травы, листьев и мусора при наведении порядка и уборке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сельсовета, депутаты сельского Совета</w:t>
            </w:r>
          </w:p>
        </w:tc>
      </w:tr>
      <w:tr w:rsidR="009036FE" w:rsidRPr="008C0BB8" w:rsidTr="006E17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Выделить грузовой транспорт для сбора и вывоза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  <w:tr w:rsidR="009036FE" w:rsidRPr="008C0BB8" w:rsidTr="006E17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Для наведения порядка мест общего пользования привлечь трудовые коллективы и школьников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по     необходимости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Депутаты  сельского Совета</w:t>
            </w:r>
          </w:p>
        </w:tc>
      </w:tr>
      <w:tr w:rsidR="009036FE" w:rsidRPr="008C0BB8" w:rsidTr="006E17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Оказать помощь в наведении порядка нетрудоспособным и престарелым гражданам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9036FE" w:rsidRPr="008C0BB8" w:rsidRDefault="009036FE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сельсовета, депутаты  сельского Совета</w:t>
            </w:r>
          </w:p>
        </w:tc>
      </w:tr>
      <w:tr w:rsidR="009036FE" w:rsidRPr="008C0BB8" w:rsidTr="006E17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Произвести ремонт и очистку территорий мест захоронения / кладбище/ от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Pr="008C0BB8" w:rsidRDefault="008F65A3" w:rsidP="006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9036FE" w:rsidRPr="008C0BB8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</w:tbl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hd w:val="clear" w:color="auto" w:fill="FFFFFF"/>
        <w:spacing w:before="10" w:line="240" w:lineRule="auto"/>
        <w:ind w:left="77" w:firstLine="349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7C4" w:rsidRDefault="006E17C4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7C4" w:rsidRDefault="006E17C4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7C4" w:rsidRDefault="006E17C4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7C4" w:rsidRDefault="006E17C4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7C4" w:rsidRPr="008C0BB8" w:rsidRDefault="006E17C4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Default="009036FE" w:rsidP="006E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Приложение № </w:t>
      </w:r>
      <w:r w:rsidR="006E17C4">
        <w:rPr>
          <w:rFonts w:ascii="Times New Roman" w:hAnsi="Times New Roman" w:cs="Times New Roman"/>
          <w:sz w:val="24"/>
          <w:szCs w:val="24"/>
        </w:rPr>
        <w:t>2</w:t>
      </w:r>
    </w:p>
    <w:p w:rsidR="006E17C4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 Постановлению Главы Чайковского</w:t>
      </w:r>
    </w:p>
    <w:p w:rsidR="006E17C4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сельсовета от 27.04.2015 № 10-п</w:t>
      </w:r>
    </w:p>
    <w:p w:rsidR="006E17C4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7C4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7C4" w:rsidRPr="008C0BB8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Состав</w:t>
      </w:r>
    </w:p>
    <w:p w:rsidR="009036FE" w:rsidRPr="008C0BB8" w:rsidRDefault="006E17C4" w:rsidP="006E1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036FE" w:rsidRPr="008C0BB8">
        <w:rPr>
          <w:rFonts w:ascii="Times New Roman" w:hAnsi="Times New Roman" w:cs="Times New Roman"/>
          <w:sz w:val="24"/>
          <w:szCs w:val="24"/>
        </w:rPr>
        <w:t>омиссии по подведению итогов  месячника по благоустроительству</w:t>
      </w:r>
    </w:p>
    <w:p w:rsidR="009036FE" w:rsidRPr="008C0BB8" w:rsidRDefault="009036FE" w:rsidP="006E1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по Чайковскому  сельсовету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9036FE" w:rsidRPr="008C0BB8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6E17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FE" w:rsidRPr="008C0BB8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Аверченко Светлана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6E17C4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сельсовета</w:t>
            </w:r>
          </w:p>
        </w:tc>
      </w:tr>
      <w:tr w:rsidR="009036FE" w:rsidRPr="008C0BB8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  <w:r w:rsidR="006E17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FE" w:rsidRPr="008C0BB8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Перияйнен Наталья Рейновна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Депутат на постоянной основе</w:t>
            </w:r>
          </w:p>
        </w:tc>
      </w:tr>
      <w:tr w:rsidR="009036FE" w:rsidRPr="008C0BB8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  <w:r w:rsidR="006E17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FE" w:rsidRPr="008C0BB8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Живоглядова Оксана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="006E17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ОУ Булатовской СОШ</w:t>
            </w:r>
          </w:p>
        </w:tc>
      </w:tr>
      <w:tr w:rsidR="009036FE" w:rsidRPr="008C0BB8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8F65A3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Измалкова Галина Кузьминична</w:t>
            </w:r>
            <w:r w:rsidR="009036FE"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F65A3"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6E17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65A3"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Чайков</w:t>
            </w:r>
            <w:r w:rsidR="008F65A3" w:rsidRPr="008C0B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F65A3" w:rsidRPr="008C0BB8">
              <w:rPr>
                <w:rFonts w:ascii="Times New Roman" w:hAnsi="Times New Roman" w:cs="Times New Roman"/>
                <w:sz w:val="24"/>
                <w:szCs w:val="24"/>
              </w:rPr>
              <w:t>й  СОШ</w:t>
            </w:r>
          </w:p>
        </w:tc>
      </w:tr>
      <w:tr w:rsidR="009036FE" w:rsidRPr="008C0BB8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8F65A3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Трусова Ольга Михайловна</w:t>
            </w:r>
            <w:r w:rsidR="009036FE"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Pr="008C0BB8" w:rsidRDefault="009036FE" w:rsidP="008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 </w:t>
            </w:r>
            <w:r w:rsidR="008F65A3"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Чайковским </w:t>
            </w: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 xml:space="preserve"> ФАПом</w:t>
            </w:r>
          </w:p>
        </w:tc>
      </w:tr>
    </w:tbl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6FE" w:rsidRPr="008C0BB8" w:rsidRDefault="009036FE" w:rsidP="008C0BB8">
      <w:pPr>
        <w:pStyle w:val="a3"/>
        <w:rPr>
          <w:b w:val="0"/>
          <w:sz w:val="24"/>
        </w:rPr>
      </w:pPr>
    </w:p>
    <w:p w:rsidR="009036FE" w:rsidRPr="008C0BB8" w:rsidRDefault="009036FE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47D" w:rsidRPr="008C0BB8" w:rsidRDefault="00DD647D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A1D60" w:rsidRPr="008C0BB8" w:rsidRDefault="006A1D60" w:rsidP="008C0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A1D60" w:rsidRPr="008C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0403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4D56A4"/>
    <w:multiLevelType w:val="singleLevel"/>
    <w:tmpl w:val="27D09BCA"/>
    <w:lvl w:ilvl="0">
      <w:start w:val="1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4B5222"/>
    <w:multiLevelType w:val="singleLevel"/>
    <w:tmpl w:val="4344136A"/>
    <w:lvl w:ilvl="0">
      <w:start w:val="1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9F92D5E"/>
    <w:multiLevelType w:val="singleLevel"/>
    <w:tmpl w:val="31FA9FAE"/>
    <w:lvl w:ilvl="0">
      <w:start w:val="2"/>
      <w:numFmt w:val="decimal"/>
      <w:lvlText w:val="7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>
    <w:nsid w:val="1B1E0BEE"/>
    <w:multiLevelType w:val="singleLevel"/>
    <w:tmpl w:val="D4B4AFF2"/>
    <w:lvl w:ilvl="0">
      <w:start w:val="1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FA83534"/>
    <w:multiLevelType w:val="singleLevel"/>
    <w:tmpl w:val="708E57E8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20144777"/>
    <w:multiLevelType w:val="hybridMultilevel"/>
    <w:tmpl w:val="94AC2B54"/>
    <w:lvl w:ilvl="0" w:tplc="D5D4C8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1EF0A77"/>
    <w:multiLevelType w:val="hybridMultilevel"/>
    <w:tmpl w:val="E1F04572"/>
    <w:lvl w:ilvl="0" w:tplc="9CB43C26">
      <w:start w:val="1"/>
      <w:numFmt w:val="decimal"/>
      <w:lvlText w:val="%1."/>
      <w:lvlJc w:val="left"/>
      <w:pPr>
        <w:ind w:left="577" w:hanging="43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BC85FB6"/>
    <w:multiLevelType w:val="hybridMultilevel"/>
    <w:tmpl w:val="9802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57EDC"/>
    <w:multiLevelType w:val="singleLevel"/>
    <w:tmpl w:val="2F925D8A"/>
    <w:lvl w:ilvl="0">
      <w:start w:val="1"/>
      <w:numFmt w:val="decimal"/>
      <w:lvlText w:val="9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36E649A8"/>
    <w:multiLevelType w:val="singleLevel"/>
    <w:tmpl w:val="0ED6A282"/>
    <w:lvl w:ilvl="0">
      <w:start w:val="8"/>
      <w:numFmt w:val="decimal"/>
      <w:lvlText w:val="9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>
    <w:nsid w:val="685C5E47"/>
    <w:multiLevelType w:val="singleLevel"/>
    <w:tmpl w:val="26D66878"/>
    <w:lvl w:ilvl="0">
      <w:start w:val="6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6EF877A1"/>
    <w:multiLevelType w:val="singleLevel"/>
    <w:tmpl w:val="65C009D0"/>
    <w:lvl w:ilvl="0">
      <w:start w:val="4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7B2347EC"/>
    <w:multiLevelType w:val="singleLevel"/>
    <w:tmpl w:val="D95A04EE"/>
    <w:lvl w:ilvl="0">
      <w:start w:val="5"/>
      <w:numFmt w:val="decimal"/>
      <w:lvlText w:val="9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5"/>
  </w:num>
  <w:num w:numId="8">
    <w:abstractNumId w:val="12"/>
  </w:num>
  <w:num w:numId="9">
    <w:abstractNumId w:val="11"/>
  </w:num>
  <w:num w:numId="10">
    <w:abstractNumId w:val="3"/>
  </w:num>
  <w:num w:numId="11">
    <w:abstractNumId w:val="3"/>
    <w:lvlOverride w:ilvl="0">
      <w:lvl w:ilvl="0">
        <w:start w:val="2"/>
        <w:numFmt w:val="decimal"/>
        <w:lvlText w:val="7.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10"/>
  </w:num>
  <w:num w:numId="15">
    <w:abstractNumId w:val="2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2"/>
    <w:lvlOverride w:ilvl="0">
      <w:startOverride w:val="4"/>
    </w:lvlOverride>
  </w:num>
  <w:num w:numId="18">
    <w:abstractNumId w:val="11"/>
    <w:lvlOverride w:ilvl="0">
      <w:startOverride w:val="6"/>
    </w:lvlOverride>
  </w:num>
  <w:num w:numId="19">
    <w:abstractNumId w:val="3"/>
    <w:lvlOverride w:ilvl="0">
      <w:startOverride w:val="2"/>
    </w:lvlOverride>
  </w:num>
  <w:num w:numId="20">
    <w:abstractNumId w:val="9"/>
    <w:lvlOverride w:ilvl="0">
      <w:startOverride w:val="1"/>
    </w:lvlOverride>
  </w:num>
  <w:num w:numId="21">
    <w:abstractNumId w:val="13"/>
    <w:lvlOverride w:ilvl="0">
      <w:startOverride w:val="5"/>
    </w:lvlOverride>
  </w:num>
  <w:num w:numId="22">
    <w:abstractNumId w:val="10"/>
    <w:lvlOverride w:ilvl="0">
      <w:startOverride w:val="8"/>
    </w:lvlOverride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18"/>
    <w:rsid w:val="00186B0F"/>
    <w:rsid w:val="00282F6E"/>
    <w:rsid w:val="00285BE4"/>
    <w:rsid w:val="002C5CF2"/>
    <w:rsid w:val="003A669B"/>
    <w:rsid w:val="003B1602"/>
    <w:rsid w:val="003D59A2"/>
    <w:rsid w:val="00402935"/>
    <w:rsid w:val="00495D89"/>
    <w:rsid w:val="00554E63"/>
    <w:rsid w:val="005811D8"/>
    <w:rsid w:val="006A1D60"/>
    <w:rsid w:val="006C1588"/>
    <w:rsid w:val="006E17C4"/>
    <w:rsid w:val="006F37F4"/>
    <w:rsid w:val="007750AF"/>
    <w:rsid w:val="00793F18"/>
    <w:rsid w:val="007D2614"/>
    <w:rsid w:val="008905A0"/>
    <w:rsid w:val="008C0BB8"/>
    <w:rsid w:val="008F65A3"/>
    <w:rsid w:val="009036FE"/>
    <w:rsid w:val="00944216"/>
    <w:rsid w:val="00952BEA"/>
    <w:rsid w:val="009C1E8B"/>
    <w:rsid w:val="00A85739"/>
    <w:rsid w:val="00B220CB"/>
    <w:rsid w:val="00DD647D"/>
    <w:rsid w:val="00DF051C"/>
    <w:rsid w:val="00E40FA0"/>
    <w:rsid w:val="00F1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F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93F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3F18"/>
    <w:pPr>
      <w:ind w:left="720"/>
      <w:contextualSpacing/>
    </w:pPr>
  </w:style>
  <w:style w:type="paragraph" w:customStyle="1" w:styleId="ConsPlusTitle">
    <w:name w:val="ConsPlusTitle"/>
    <w:uiPriority w:val="99"/>
    <w:rsid w:val="00793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DD6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F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93F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3F18"/>
    <w:pPr>
      <w:ind w:left="720"/>
      <w:contextualSpacing/>
    </w:pPr>
  </w:style>
  <w:style w:type="paragraph" w:customStyle="1" w:styleId="ConsPlusTitle">
    <w:name w:val="ConsPlusTitle"/>
    <w:uiPriority w:val="99"/>
    <w:rsid w:val="00793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DD6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A026-E561-49C9-B605-916431D4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2002-12-31T21:58:00Z</cp:lastPrinted>
  <dcterms:created xsi:type="dcterms:W3CDTF">2003-01-01T04:47:00Z</dcterms:created>
  <dcterms:modified xsi:type="dcterms:W3CDTF">2002-12-31T21:58:00Z</dcterms:modified>
</cp:coreProperties>
</file>