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FE" w:rsidRDefault="009036FE" w:rsidP="009036FE">
      <w:pPr>
        <w:pStyle w:val="a3"/>
        <w:rPr>
          <w:b w:val="0"/>
          <w:sz w:val="24"/>
        </w:rPr>
      </w:pPr>
      <w:bookmarkStart w:id="0" w:name="_GoBack"/>
      <w:bookmarkEnd w:id="0"/>
      <w:r>
        <w:rPr>
          <w:b w:val="0"/>
          <w:sz w:val="24"/>
        </w:rPr>
        <w:t xml:space="preserve">АДМИНИСТРАЦИЯ ЧАЙКОВСКОГО СЕЛЬСОВЕТА </w:t>
      </w:r>
    </w:p>
    <w:p w:rsidR="009036FE" w:rsidRDefault="009036FE" w:rsidP="009036FE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9036FE" w:rsidRDefault="009036FE" w:rsidP="009036FE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Красноярского края</w:t>
      </w:r>
    </w:p>
    <w:p w:rsidR="009036FE" w:rsidRDefault="009036FE" w:rsidP="009036FE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9036FE" w:rsidRDefault="009036FE" w:rsidP="009036FE">
      <w:pPr>
        <w:spacing w:after="0"/>
        <w:jc w:val="center"/>
        <w:rPr>
          <w:bCs/>
          <w:sz w:val="24"/>
          <w:szCs w:val="24"/>
        </w:rPr>
      </w:pPr>
    </w:p>
    <w:p w:rsidR="009036FE" w:rsidRDefault="009036FE" w:rsidP="009036FE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пос. Чайковский</w:t>
      </w:r>
    </w:p>
    <w:p w:rsidR="009036FE" w:rsidRDefault="008F65A3" w:rsidP="009036FE">
      <w:pPr>
        <w:jc w:val="both"/>
        <w:rPr>
          <w:bCs/>
          <w:sz w:val="24"/>
          <w:szCs w:val="24"/>
          <w:u w:val="single"/>
        </w:rPr>
      </w:pPr>
      <w:r>
        <w:rPr>
          <w:sz w:val="24"/>
          <w:szCs w:val="24"/>
        </w:rPr>
        <w:t>«12</w:t>
      </w:r>
      <w:r w:rsidR="009036FE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2014</w:t>
      </w:r>
      <w:r w:rsidR="009036FE">
        <w:rPr>
          <w:sz w:val="24"/>
          <w:szCs w:val="24"/>
        </w:rPr>
        <w:t xml:space="preserve"> года               </w:t>
      </w:r>
      <w:r w:rsidR="009036FE">
        <w:rPr>
          <w:sz w:val="24"/>
          <w:szCs w:val="24"/>
        </w:rPr>
        <w:tab/>
      </w:r>
      <w:r w:rsidR="009036FE">
        <w:rPr>
          <w:sz w:val="24"/>
          <w:szCs w:val="24"/>
        </w:rPr>
        <w:tab/>
        <w:t xml:space="preserve">                                                          </w:t>
      </w:r>
      <w:r w:rsidR="009036FE">
        <w:rPr>
          <w:sz w:val="24"/>
          <w:szCs w:val="24"/>
        </w:rPr>
        <w:tab/>
        <w:t xml:space="preserve">№  </w:t>
      </w:r>
      <w:r>
        <w:rPr>
          <w:sz w:val="24"/>
          <w:szCs w:val="24"/>
        </w:rPr>
        <w:t>23</w:t>
      </w:r>
      <w:r w:rsidR="009036FE">
        <w:rPr>
          <w:sz w:val="24"/>
          <w:szCs w:val="24"/>
        </w:rPr>
        <w:t xml:space="preserve">-п </w:t>
      </w:r>
    </w:p>
    <w:p w:rsidR="009036FE" w:rsidRDefault="009036FE" w:rsidP="009036FE">
      <w:pPr>
        <w:pStyle w:val="ConsPlusTitle"/>
        <w:jc w:val="center"/>
        <w:rPr>
          <w:sz w:val="24"/>
          <w:szCs w:val="24"/>
        </w:rPr>
      </w:pPr>
    </w:p>
    <w:p w:rsidR="009036FE" w:rsidRDefault="009036FE" w:rsidP="009036FE">
      <w:pPr>
        <w:pStyle w:val="ConsPlusTitle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9036FE" w:rsidTr="00546D29">
        <w:trPr>
          <w:trHeight w:val="62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FE" w:rsidRDefault="009036FE" w:rsidP="00546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проведении </w:t>
            </w:r>
            <w:proofErr w:type="spellStart"/>
            <w:r>
              <w:rPr>
                <w:sz w:val="24"/>
                <w:szCs w:val="24"/>
              </w:rPr>
              <w:t>благоустроительных</w:t>
            </w:r>
            <w:proofErr w:type="spellEnd"/>
            <w:r>
              <w:rPr>
                <w:sz w:val="24"/>
                <w:szCs w:val="24"/>
              </w:rPr>
              <w:t xml:space="preserve"> работ</w:t>
            </w:r>
          </w:p>
          <w:p w:rsidR="009036FE" w:rsidRDefault="009036FE" w:rsidP="00546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Чайковского сельсовета»</w:t>
            </w:r>
          </w:p>
        </w:tc>
      </w:tr>
    </w:tbl>
    <w:p w:rsidR="009036FE" w:rsidRDefault="009036FE" w:rsidP="009036FE">
      <w:pPr>
        <w:pStyle w:val="ConsPlusTitle"/>
        <w:jc w:val="center"/>
        <w:rPr>
          <w:sz w:val="24"/>
          <w:szCs w:val="24"/>
        </w:rPr>
      </w:pP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На основании пункта 19 статья 14 Федерального закона № 131-ФЗ от 06.10.2003г.» Об общих  принципах местного самоуправления в </w:t>
      </w:r>
      <w:proofErr w:type="gramStart"/>
      <w:r>
        <w:rPr>
          <w:sz w:val="24"/>
          <w:szCs w:val="24"/>
        </w:rPr>
        <w:t>Российской</w:t>
      </w:r>
      <w:proofErr w:type="gramEnd"/>
      <w:r>
        <w:rPr>
          <w:sz w:val="24"/>
          <w:szCs w:val="24"/>
        </w:rPr>
        <w:t xml:space="preserve"> 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Федерации». Постановления Администрации Боготольского района № </w:t>
      </w:r>
      <w:r w:rsidR="00282F6E">
        <w:rPr>
          <w:sz w:val="24"/>
          <w:szCs w:val="24"/>
        </w:rPr>
        <w:t>223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от </w:t>
      </w:r>
      <w:r w:rsidR="00282F6E">
        <w:rPr>
          <w:sz w:val="24"/>
          <w:szCs w:val="24"/>
        </w:rPr>
        <w:t>22.04.2014</w:t>
      </w:r>
      <w:r>
        <w:rPr>
          <w:sz w:val="24"/>
          <w:szCs w:val="24"/>
        </w:rPr>
        <w:t xml:space="preserve"> « О проведении </w:t>
      </w:r>
      <w:proofErr w:type="spellStart"/>
      <w:r>
        <w:rPr>
          <w:sz w:val="24"/>
          <w:szCs w:val="24"/>
        </w:rPr>
        <w:t>благоустроительных</w:t>
      </w:r>
      <w:proofErr w:type="spellEnd"/>
      <w:r>
        <w:rPr>
          <w:sz w:val="24"/>
          <w:szCs w:val="24"/>
        </w:rPr>
        <w:t xml:space="preserve">  работ на территориях сельских  поселений Боготольского района» и  пункта 1.20 ст. 7 Устава Чайковского сельсовета для проведения мероприятий по наведению чистоты и порядка на территории сельсовета .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ПОСТАНОВЛЯЮ: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1. Объявить с 2</w:t>
      </w:r>
      <w:r w:rsidR="008F65A3">
        <w:rPr>
          <w:sz w:val="24"/>
          <w:szCs w:val="24"/>
        </w:rPr>
        <w:t>5 апреля по 25 июня 2014</w:t>
      </w:r>
      <w:r>
        <w:rPr>
          <w:sz w:val="24"/>
          <w:szCs w:val="24"/>
        </w:rPr>
        <w:t xml:space="preserve"> г. двухмесячник по благоустройству </w:t>
      </w:r>
      <w:r w:rsidR="008F65A3">
        <w:rPr>
          <w:sz w:val="24"/>
          <w:szCs w:val="24"/>
        </w:rPr>
        <w:t>и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наведению  санитарного порядка в населённых пунктах сельсовета. Предложить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трудовым коллективам предприятий, организаций, учреждений</w:t>
      </w:r>
      <w:r w:rsidR="008F65A3">
        <w:rPr>
          <w:sz w:val="24"/>
          <w:szCs w:val="24"/>
        </w:rPr>
        <w:t>,</w:t>
      </w:r>
      <w:r>
        <w:rPr>
          <w:sz w:val="24"/>
          <w:szCs w:val="24"/>
        </w:rPr>
        <w:t xml:space="preserve"> частным предпринимателям, населению провести субботник по санитарной очистке на подведомственных территориях и возле домов.</w:t>
      </w:r>
    </w:p>
    <w:p w:rsidR="009036FE" w:rsidRDefault="009036FE" w:rsidP="009036FE">
      <w:pPr>
        <w:pStyle w:val="a5"/>
        <w:autoSpaceDE w:val="0"/>
        <w:autoSpaceDN w:val="0"/>
        <w:adjustRightInd w:val="0"/>
        <w:spacing w:after="0" w:line="240" w:lineRule="auto"/>
        <w:ind w:left="900"/>
        <w:outlineLvl w:val="0"/>
        <w:rPr>
          <w:sz w:val="24"/>
          <w:szCs w:val="24"/>
        </w:rPr>
      </w:pPr>
    </w:p>
    <w:p w:rsidR="009036FE" w:rsidRDefault="009036FE" w:rsidP="009036FE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>2. Утвердить мероприятия по благоустройству на территори</w:t>
      </w:r>
      <w:r w:rsidR="008F65A3">
        <w:rPr>
          <w:sz w:val="24"/>
          <w:szCs w:val="24"/>
        </w:rPr>
        <w:t>и Чайковского сельсовета на 2014</w:t>
      </w:r>
      <w:r>
        <w:rPr>
          <w:sz w:val="24"/>
          <w:szCs w:val="24"/>
        </w:rPr>
        <w:t xml:space="preserve"> год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№ 1. 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:rsidR="009036FE" w:rsidRDefault="009036FE" w:rsidP="009036FE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  Для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ходом проведения двухмесячника по благоустройству и проведению его итогов создать комиссию. Приложение № 2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</w:p>
    <w:p w:rsidR="009036FE" w:rsidRDefault="009036FE" w:rsidP="009036FE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настоящего постановления возложить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</w:p>
    <w:p w:rsidR="009036FE" w:rsidRDefault="009036FE" w:rsidP="009036FE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>Аверченко С. Н. специалиста 1 категории администрации сельсовета.</w:t>
      </w:r>
    </w:p>
    <w:p w:rsidR="009036FE" w:rsidRDefault="009036FE" w:rsidP="009036FE">
      <w:pPr>
        <w:pStyle w:val="a5"/>
        <w:autoSpaceDE w:val="0"/>
        <w:autoSpaceDN w:val="0"/>
        <w:adjustRightInd w:val="0"/>
        <w:spacing w:after="0" w:line="240" w:lineRule="auto"/>
        <w:ind w:left="900"/>
        <w:outlineLvl w:val="0"/>
        <w:rPr>
          <w:sz w:val="24"/>
          <w:szCs w:val="24"/>
        </w:rPr>
      </w:pPr>
    </w:p>
    <w:p w:rsidR="009036FE" w:rsidRDefault="009036FE" w:rsidP="009036FE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>5. Постановление вступает в силу со дня подписания.</w:t>
      </w:r>
    </w:p>
    <w:p w:rsidR="008F65A3" w:rsidRDefault="008F65A3" w:rsidP="009036FE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</w:p>
    <w:p w:rsidR="008F65A3" w:rsidRDefault="008F65A3" w:rsidP="009036FE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82F6E">
        <w:rPr>
          <w:sz w:val="24"/>
          <w:szCs w:val="24"/>
        </w:rPr>
        <w:t>Данное</w:t>
      </w:r>
      <w:r w:rsidR="00285BE4">
        <w:rPr>
          <w:sz w:val="24"/>
          <w:szCs w:val="24"/>
        </w:rPr>
        <w:t xml:space="preserve">  </w:t>
      </w:r>
      <w:r>
        <w:rPr>
          <w:sz w:val="24"/>
          <w:szCs w:val="24"/>
        </w:rPr>
        <w:t>Постановление</w:t>
      </w:r>
      <w:r w:rsidR="00282F6E">
        <w:rPr>
          <w:sz w:val="24"/>
          <w:szCs w:val="24"/>
        </w:rPr>
        <w:t xml:space="preserve"> </w:t>
      </w:r>
      <w:r w:rsidR="00285BE4">
        <w:rPr>
          <w:sz w:val="24"/>
          <w:szCs w:val="24"/>
        </w:rPr>
        <w:t xml:space="preserve"> </w:t>
      </w:r>
      <w:r w:rsidR="00282F6E">
        <w:rPr>
          <w:sz w:val="24"/>
          <w:szCs w:val="24"/>
        </w:rPr>
        <w:t xml:space="preserve">разместить </w:t>
      </w:r>
      <w:r w:rsidR="00285BE4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85BE4">
        <w:rPr>
          <w:sz w:val="24"/>
          <w:szCs w:val="24"/>
        </w:rPr>
        <w:t xml:space="preserve"> официальном </w:t>
      </w:r>
      <w:r>
        <w:rPr>
          <w:sz w:val="24"/>
          <w:szCs w:val="24"/>
        </w:rPr>
        <w:t xml:space="preserve"> сайте </w:t>
      </w:r>
      <w:r w:rsidR="00285B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="00285BE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Боготольского </w:t>
      </w:r>
      <w:r w:rsidR="00285BE4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285BE4">
        <w:rPr>
          <w:sz w:val="24"/>
          <w:szCs w:val="24"/>
        </w:rPr>
        <w:t>.</w:t>
      </w: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9036FE" w:rsidRDefault="009036FE" w:rsidP="009036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Глава Чайковского сельсовета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>В.С.Синяков.</w:t>
      </w:r>
    </w:p>
    <w:p w:rsidR="009036FE" w:rsidRDefault="009036FE" w:rsidP="009036FE">
      <w:pPr>
        <w:pStyle w:val="a3"/>
        <w:rPr>
          <w:b w:val="0"/>
          <w:sz w:val="24"/>
        </w:rPr>
      </w:pPr>
    </w:p>
    <w:p w:rsidR="009036FE" w:rsidRDefault="009036FE" w:rsidP="009036FE">
      <w:pPr>
        <w:shd w:val="clear" w:color="auto" w:fill="FFFFFF"/>
        <w:ind w:left="6586"/>
        <w:rPr>
          <w:rFonts w:eastAsia="Times New Roman"/>
          <w:spacing w:val="-10"/>
          <w:sz w:val="24"/>
          <w:szCs w:val="24"/>
        </w:rPr>
      </w:pPr>
    </w:p>
    <w:p w:rsidR="009036FE" w:rsidRDefault="009036FE" w:rsidP="009036FE">
      <w:pPr>
        <w:shd w:val="clear" w:color="auto" w:fill="FFFFFF"/>
        <w:rPr>
          <w:rFonts w:eastAsia="Times New Roman"/>
          <w:spacing w:val="-10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D1E1508" wp14:editId="56199A90">
                <wp:simplePos x="0" y="0"/>
                <wp:positionH relativeFrom="margin">
                  <wp:posOffset>6309360</wp:posOffset>
                </wp:positionH>
                <wp:positionV relativeFrom="paragraph">
                  <wp:posOffset>585470</wp:posOffset>
                </wp:positionV>
                <wp:extent cx="0" cy="3145790"/>
                <wp:effectExtent l="0" t="0" r="1905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57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96.8pt,46.1pt" to="496.8pt,2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spacing w:val="-10"/>
          <w:sz w:val="24"/>
          <w:szCs w:val="24"/>
        </w:rPr>
        <w:t xml:space="preserve">     </w:t>
      </w:r>
    </w:p>
    <w:p w:rsidR="009036FE" w:rsidRDefault="009036FE" w:rsidP="009036FE">
      <w:pPr>
        <w:shd w:val="clear" w:color="auto" w:fill="FFFFFF"/>
        <w:ind w:left="6586"/>
        <w:rPr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 Приложение № </w:t>
      </w:r>
      <w:r>
        <w:rPr>
          <w:rFonts w:eastAsia="Times New Roman"/>
          <w:sz w:val="24"/>
          <w:szCs w:val="24"/>
        </w:rPr>
        <w:t>1</w:t>
      </w:r>
      <w:r>
        <w:rPr>
          <w:sz w:val="24"/>
          <w:szCs w:val="24"/>
        </w:rPr>
        <w:t xml:space="preserve">    </w:t>
      </w:r>
    </w:p>
    <w:p w:rsidR="009036FE" w:rsidRPr="009036FE" w:rsidRDefault="009036FE" w:rsidP="009036FE">
      <w:pPr>
        <w:shd w:val="clear" w:color="auto" w:fill="FFFFFF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ПРАВИЛА</w:t>
      </w:r>
    </w:p>
    <w:p w:rsidR="009036FE" w:rsidRDefault="009036FE" w:rsidP="009036FE">
      <w:pPr>
        <w:shd w:val="clear" w:color="auto" w:fill="FFFFFF"/>
        <w:spacing w:before="720" w:line="221" w:lineRule="exact"/>
        <w:ind w:right="269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pacing w:val="-2"/>
          <w:sz w:val="24"/>
          <w:szCs w:val="24"/>
        </w:rPr>
        <w:t>благоустройства территории Чайковского сельсовета</w:t>
      </w:r>
    </w:p>
    <w:p w:rsidR="009036FE" w:rsidRDefault="009036FE" w:rsidP="009036FE">
      <w:pPr>
        <w:shd w:val="clear" w:color="auto" w:fill="FFFFFF"/>
        <w:spacing w:before="206" w:line="245" w:lineRule="exact"/>
        <w:ind w:right="168" w:firstLine="398"/>
        <w:jc w:val="both"/>
        <w:rPr>
          <w:rFonts w:eastAsia="Times New Roman"/>
          <w:spacing w:val="-1"/>
          <w:sz w:val="24"/>
          <w:szCs w:val="24"/>
        </w:rPr>
      </w:pPr>
    </w:p>
    <w:p w:rsidR="009036FE" w:rsidRDefault="009036FE" w:rsidP="009036FE">
      <w:pPr>
        <w:shd w:val="clear" w:color="auto" w:fill="FFFFFF"/>
        <w:spacing w:before="206" w:line="245" w:lineRule="exact"/>
        <w:ind w:right="168" w:firstLine="39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Настоящие правила устанавливают </w:t>
      </w:r>
      <w:proofErr w:type="gramStart"/>
      <w:r>
        <w:rPr>
          <w:rFonts w:eastAsia="Times New Roman"/>
          <w:spacing w:val="-1"/>
          <w:sz w:val="24"/>
          <w:szCs w:val="24"/>
        </w:rPr>
        <w:t>единый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 обязательный для исполнения физическими и юридическими </w:t>
      </w:r>
      <w:r>
        <w:rPr>
          <w:rFonts w:eastAsia="Times New Roman"/>
          <w:sz w:val="24"/>
          <w:szCs w:val="24"/>
        </w:rPr>
        <w:t>лицами нормы и требования в сфере внешнего благоустройства и содержания территорий в границах Чайковского сельсовета.</w:t>
      </w:r>
    </w:p>
    <w:p w:rsidR="009036FE" w:rsidRDefault="009036FE" w:rsidP="009036FE">
      <w:pPr>
        <w:shd w:val="clear" w:color="auto" w:fill="FFFFFF"/>
        <w:spacing w:line="230" w:lineRule="exact"/>
        <w:ind w:left="3955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rFonts w:eastAsia="Times New Roman"/>
          <w:sz w:val="24"/>
          <w:szCs w:val="24"/>
        </w:rPr>
        <w:t>Основные понятия</w:t>
      </w:r>
    </w:p>
    <w:p w:rsidR="009036FE" w:rsidRDefault="009036FE" w:rsidP="009036FE">
      <w:pPr>
        <w:shd w:val="clear" w:color="auto" w:fill="FFFFFF"/>
        <w:spacing w:line="230" w:lineRule="exact"/>
        <w:ind w:left="14" w:firstLine="37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 xml:space="preserve">Благоустройство - это комплекс работ и мероприятий, направленных на создание благоприятных, </w:t>
      </w:r>
      <w:r>
        <w:rPr>
          <w:rFonts w:eastAsia="Times New Roman"/>
          <w:spacing w:val="-1"/>
          <w:sz w:val="24"/>
          <w:szCs w:val="24"/>
        </w:rPr>
        <w:t xml:space="preserve">здоровых и культурных условий жизни, трудовой деятельности и досуга населения в границах муниципального </w:t>
      </w:r>
      <w:r>
        <w:rPr>
          <w:rFonts w:eastAsia="Times New Roman"/>
          <w:sz w:val="24"/>
          <w:szCs w:val="24"/>
        </w:rPr>
        <w:t>образования.</w:t>
      </w:r>
    </w:p>
    <w:p w:rsidR="009036FE" w:rsidRDefault="009036FE" w:rsidP="009036FE">
      <w:pPr>
        <w:shd w:val="clear" w:color="auto" w:fill="FFFFFF"/>
        <w:spacing w:line="230" w:lineRule="exact"/>
        <w:ind w:left="398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1.1. </w:t>
      </w:r>
      <w:r>
        <w:rPr>
          <w:rFonts w:eastAsia="Times New Roman"/>
          <w:spacing w:val="-1"/>
          <w:sz w:val="24"/>
          <w:szCs w:val="24"/>
        </w:rPr>
        <w:t>Для целей настоящих Правил применяются следующие основные понятия:</w:t>
      </w:r>
    </w:p>
    <w:p w:rsidR="009036FE" w:rsidRDefault="009036FE" w:rsidP="009036FE">
      <w:pPr>
        <w:shd w:val="clear" w:color="auto" w:fill="FFFFFF"/>
        <w:tabs>
          <w:tab w:val="left" w:pos="499"/>
        </w:tabs>
        <w:spacing w:line="230" w:lineRule="exact"/>
        <w:ind w:left="34" w:right="806" w:firstLine="35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объект - здания, строение, инженерное сооружение, строительная площадка, магазин, рекламная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конструкция, опора линий электроснабжения </w:t>
      </w:r>
      <w:r>
        <w:rPr>
          <w:rFonts w:eastAsia="Times New Roman"/>
          <w:smallCaps/>
          <w:sz w:val="24"/>
          <w:szCs w:val="24"/>
        </w:rPr>
        <w:t xml:space="preserve">или </w:t>
      </w:r>
      <w:r>
        <w:rPr>
          <w:rFonts w:eastAsia="Times New Roman"/>
          <w:sz w:val="24"/>
          <w:szCs w:val="24"/>
        </w:rPr>
        <w:t>связи и другое;</w:t>
      </w:r>
    </w:p>
    <w:p w:rsidR="009036FE" w:rsidRDefault="009036FE" w:rsidP="009036FE">
      <w:pPr>
        <w:shd w:val="clear" w:color="auto" w:fill="FFFFFF"/>
        <w:tabs>
          <w:tab w:val="left" w:pos="605"/>
        </w:tabs>
        <w:spacing w:line="230" w:lineRule="exact"/>
        <w:ind w:left="38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газон - это элемент зеленного насаждения;</w:t>
      </w:r>
    </w:p>
    <w:p w:rsidR="009036FE" w:rsidRDefault="009036FE" w:rsidP="009036FE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зелёное насаждение - древесно-кустарниковая и травянистая растительность естественного и искусственного происхождения (включая </w:t>
      </w:r>
      <w:r>
        <w:rPr>
          <w:rFonts w:eastAsia="Times New Roman"/>
          <w:i/>
          <w:iCs/>
          <w:sz w:val="24"/>
          <w:szCs w:val="24"/>
        </w:rPr>
        <w:t xml:space="preserve">парка, </w:t>
      </w:r>
      <w:r>
        <w:rPr>
          <w:rFonts w:eastAsia="Times New Roman"/>
          <w:sz w:val="24"/>
          <w:szCs w:val="24"/>
        </w:rPr>
        <w:t>бульвары, скверы, сады, газоны, цветники, а так же отдельно стоящие деревья и кустарники);</w:t>
      </w:r>
    </w:p>
    <w:p w:rsidR="009036FE" w:rsidRDefault="009036FE" w:rsidP="009036FE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защита зелёных насаждений - система правовых, организационных и экономических мер, направленных </w:t>
      </w:r>
      <w:r>
        <w:rPr>
          <w:rFonts w:eastAsia="Times New Roman"/>
          <w:spacing w:val="-2"/>
          <w:sz w:val="24"/>
          <w:szCs w:val="24"/>
        </w:rPr>
        <w:t>на создание, сохранение и воспроизводство зелёных насаждений, озеленённых территорий и зелёных массивов;</w:t>
      </w:r>
    </w:p>
    <w:p w:rsidR="009036FE" w:rsidRDefault="009036FE" w:rsidP="009036FE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48" w:firstLine="346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повреждение зелёных насаждении - причинение вреда кроне, стволу, веткам древесно-кустарниковых растений, их корневой системы, повреждение надземной части и корневой системы травянистых растений, не влекущее прекращение роста,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зелёных насаждений либо почвы в корневой зоне вредными веществами, поджог и иное причинение вреда;</w:t>
      </w:r>
      <w:proofErr w:type="gramEnd"/>
    </w:p>
    <w:p w:rsidR="009036FE" w:rsidRDefault="009036FE" w:rsidP="009036FE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30" w:lineRule="exact"/>
        <w:ind w:left="39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уничтожение зелёных насаждений - повреждение зелёных насаждений, повлекшее прекращение их роста;</w:t>
      </w:r>
    </w:p>
    <w:p w:rsidR="009036FE" w:rsidRDefault="009036FE" w:rsidP="009036FE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06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прилегающая территория - территория, непосредственно примыкающая к границам земельного участка или объекта;</w:t>
      </w:r>
    </w:p>
    <w:p w:rsidR="009036FE" w:rsidRDefault="009036FE" w:rsidP="009036FE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24" w:after="0" w:line="226" w:lineRule="exact"/>
        <w:ind w:left="48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закреплённая территория - часть территории муниципального образования, передаваемая на содержание физическим или юридическим лицам, </w:t>
      </w:r>
      <w:proofErr w:type="gramStart"/>
      <w:r>
        <w:rPr>
          <w:rFonts w:eastAsia="Times New Roman"/>
          <w:sz w:val="24"/>
          <w:szCs w:val="24"/>
        </w:rPr>
        <w:t>границы</w:t>
      </w:r>
      <w:proofErr w:type="gramEnd"/>
      <w:r>
        <w:rPr>
          <w:rFonts w:eastAsia="Times New Roman"/>
          <w:sz w:val="24"/>
          <w:szCs w:val="24"/>
        </w:rPr>
        <w:t xml:space="preserve"> которой определены в соответствии с настоящими Правилами договором, заключённым местной администрацией 'юридическим или физическим лицом, а также территория, переданная   (закреплённая) » целевым   назначением    физическим    или   юридическим   лицам   на   правах предусмотренных законодательством.</w:t>
      </w:r>
    </w:p>
    <w:p w:rsidR="009036FE" w:rsidRDefault="009036FE" w:rsidP="009036FE">
      <w:pPr>
        <w:shd w:val="clear" w:color="auto" w:fill="FFFFFF"/>
        <w:spacing w:before="19" w:line="230" w:lineRule="exact"/>
        <w:ind w:left="86" w:firstLine="289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Границы прилегающей территории</w:t>
      </w:r>
      <w:proofErr w:type="gramStart"/>
      <w:r>
        <w:rPr>
          <w:rFonts w:eastAsia="Times New Roman"/>
          <w:sz w:val="24"/>
          <w:szCs w:val="24"/>
        </w:rPr>
        <w:t xml:space="preserve"> Д</w:t>
      </w:r>
      <w:proofErr w:type="gramEnd"/>
      <w:r>
        <w:rPr>
          <w:rFonts w:eastAsia="Times New Roman"/>
          <w:sz w:val="24"/>
          <w:szCs w:val="24"/>
        </w:rPr>
        <w:t xml:space="preserve">ля объектов, находящихся вблизи проезжих частей улиц, проездов, прилегающей территорией является </w:t>
      </w:r>
      <w:r>
        <w:rPr>
          <w:rFonts w:eastAsia="Times New Roman"/>
          <w:spacing w:val="-2"/>
          <w:sz w:val="24"/>
          <w:szCs w:val="24"/>
        </w:rPr>
        <w:t>территория от фасада объекта до придорожного бордюрного камня, включая тротуары и придорожные газоны.</w:t>
      </w:r>
    </w:p>
    <w:p w:rsidR="009036FE" w:rsidRDefault="009036FE" w:rsidP="009036FE">
      <w:pPr>
        <w:shd w:val="clear" w:color="auto" w:fill="FFFFFF"/>
        <w:spacing w:line="230" w:lineRule="exact"/>
        <w:ind w:left="96" w:firstLine="34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объектов, не находящихся вблизи проезжей части улиц, проездов (в том числе автомобильно-заправочные станции, гаражи, стоянки дли автотранспорта, тортовые киоски, иные объекты), прилегающей территорией является территория на расстоянии 1о </w:t>
      </w:r>
      <w:proofErr w:type="gramStart"/>
      <w:r>
        <w:rPr>
          <w:rFonts w:eastAsia="Times New Roman"/>
          <w:sz w:val="24"/>
          <w:szCs w:val="24"/>
        </w:rPr>
        <w:t>метров</w:t>
      </w:r>
      <w:proofErr w:type="gramEnd"/>
      <w:r>
        <w:rPr>
          <w:rFonts w:eastAsia="Times New Roman"/>
          <w:sz w:val="24"/>
          <w:szCs w:val="24"/>
        </w:rPr>
        <w:t xml:space="preserve"> но периметру соответствующего объекта.</w:t>
      </w:r>
    </w:p>
    <w:p w:rsidR="009036FE" w:rsidRDefault="009036FE" w:rsidP="009036FE">
      <w:pPr>
        <w:shd w:val="clear" w:color="auto" w:fill="FFFFFF"/>
        <w:spacing w:before="10" w:line="211" w:lineRule="exact"/>
        <w:ind w:left="110" w:firstLine="346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lastRenderedPageBreak/>
        <w:t xml:space="preserve">В случае нахождения несколько объектов на расстоянии  менее 20 метров друг от друга, территория между </w:t>
      </w:r>
      <w:r>
        <w:rPr>
          <w:rFonts w:eastAsia="Times New Roman"/>
          <w:sz w:val="24"/>
          <w:szCs w:val="24"/>
        </w:rPr>
        <w:t>ними делится на равные части</w:t>
      </w:r>
      <w:r>
        <w:rPr>
          <w:rFonts w:eastAsia="Times New Roman"/>
          <w:i/>
          <w:iCs/>
          <w:smallCaps/>
          <w:sz w:val="24"/>
          <w:szCs w:val="24"/>
        </w:rPr>
        <w:t>.</w:t>
      </w:r>
    </w:p>
    <w:p w:rsidR="009036FE" w:rsidRDefault="009036FE" w:rsidP="009036FE">
      <w:pPr>
        <w:shd w:val="clear" w:color="auto" w:fill="FFFFFF"/>
        <w:spacing w:before="38" w:line="226" w:lineRule="exact"/>
        <w:ind w:left="323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3. </w:t>
      </w:r>
      <w:r>
        <w:rPr>
          <w:rFonts w:eastAsia="Times New Roman"/>
          <w:sz w:val="24"/>
          <w:szCs w:val="24"/>
        </w:rPr>
        <w:t>Требования к содержанию территорий</w:t>
      </w:r>
    </w:p>
    <w:p w:rsidR="009036FE" w:rsidRDefault="009036FE" w:rsidP="009036FE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26" w:lineRule="exact"/>
        <w:ind w:left="120" w:firstLine="346"/>
        <w:rPr>
          <w:spacing w:val="-3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Физические и юридические лица, имеющие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собственности, толковании или владении земельные участки и (или) объекты, обязаны содержать прилегающие и закреплённые территории, расположенные на них объекты в чистоте и порядке, отвечающим строительным, эстетическим, экологическим, санитарным и иным требованиям, установленным действующим законодательством.</w:t>
      </w:r>
      <w:proofErr w:type="gramEnd"/>
    </w:p>
    <w:p w:rsidR="009036FE" w:rsidRDefault="009036FE" w:rsidP="009036FE">
      <w:pPr>
        <w:widowControl w:val="0"/>
        <w:numPr>
          <w:ilvl w:val="0"/>
          <w:numId w:val="4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26" w:lineRule="exact"/>
        <w:ind w:left="466"/>
        <w:rPr>
          <w:spacing w:val="-2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Содержание территории включающие в себя:</w:t>
      </w:r>
    </w:p>
    <w:p w:rsidR="009036FE" w:rsidRDefault="009036FE" w:rsidP="009036FE">
      <w:pPr>
        <w:shd w:val="clear" w:color="auto" w:fill="FFFFFF"/>
        <w:tabs>
          <w:tab w:val="left" w:pos="686"/>
        </w:tabs>
        <w:spacing w:line="226" w:lineRule="exact"/>
        <w:ind w:left="480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 xml:space="preserve">текущий и </w:t>
      </w:r>
      <w:proofErr w:type="gramStart"/>
      <w:r>
        <w:rPr>
          <w:rFonts w:eastAsia="Times New Roman"/>
          <w:spacing w:val="-6"/>
          <w:sz w:val="24"/>
          <w:szCs w:val="24"/>
        </w:rPr>
        <w:t>капитальным</w:t>
      </w:r>
      <w:proofErr w:type="gramEnd"/>
      <w:r>
        <w:rPr>
          <w:rFonts w:eastAsia="Times New Roman"/>
          <w:spacing w:val="-6"/>
          <w:sz w:val="24"/>
          <w:szCs w:val="24"/>
        </w:rPr>
        <w:t xml:space="preserve"> ремонт;</w:t>
      </w:r>
    </w:p>
    <w:p w:rsidR="009036FE" w:rsidRDefault="009036FE" w:rsidP="009036FE">
      <w:pPr>
        <w:shd w:val="clear" w:color="auto" w:fill="FFFFFF"/>
        <w:tabs>
          <w:tab w:val="left" w:pos="686"/>
        </w:tabs>
        <w:spacing w:before="5" w:line="226" w:lineRule="exact"/>
        <w:ind w:left="130" w:right="403" w:firstLine="35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регулярную очистку от мусора, снега, льда, подсыпку песком проезжей части улиц, тротуаров при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образовании гололёда;</w:t>
      </w:r>
    </w:p>
    <w:p w:rsidR="009036FE" w:rsidRDefault="009036FE" w:rsidP="009036FE">
      <w:pPr>
        <w:shd w:val="clear" w:color="auto" w:fill="FFFFFF"/>
        <w:tabs>
          <w:tab w:val="left" w:pos="686"/>
        </w:tabs>
        <w:spacing w:line="226" w:lineRule="exact"/>
        <w:ind w:left="48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защиту зелёных насаждения;</w:t>
      </w:r>
    </w:p>
    <w:p w:rsidR="009036FE" w:rsidRDefault="009036FE" w:rsidP="009036FE">
      <w:pPr>
        <w:shd w:val="clear" w:color="auto" w:fill="FFFFFF"/>
        <w:tabs>
          <w:tab w:val="left" w:pos="686"/>
        </w:tabs>
        <w:spacing w:before="10" w:line="226" w:lineRule="exact"/>
        <w:ind w:left="48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г)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установку урн, контейнеров для сбора мусора и бытовых отходов,</w:t>
      </w:r>
    </w:p>
    <w:p w:rsidR="009036FE" w:rsidRDefault="009036FE" w:rsidP="009036FE">
      <w:pPr>
        <w:shd w:val="clear" w:color="auto" w:fill="FFFFFF"/>
        <w:tabs>
          <w:tab w:val="left" w:pos="715"/>
        </w:tabs>
        <w:spacing w:before="5" w:line="226" w:lineRule="exact"/>
        <w:ind w:left="154" w:right="806" w:firstLine="341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д)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предотвращение выноса грязи на улицы поселения транспортными средствами с территорий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производства работ, грунтовых дорог и иных объектов,</w:t>
      </w:r>
    </w:p>
    <w:p w:rsidR="009036FE" w:rsidRDefault="009036FE" w:rsidP="009036FE">
      <w:pPr>
        <w:shd w:val="clear" w:color="auto" w:fill="FFFFFF"/>
        <w:tabs>
          <w:tab w:val="left" w:pos="715"/>
        </w:tabs>
        <w:spacing w:before="10" w:line="226" w:lineRule="exact"/>
        <w:ind w:left="154" w:firstLine="341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е)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предотвращение загрязнения  территории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поселения жидкими сыпучими и иными веществами при их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транспортировке.</w:t>
      </w:r>
    </w:p>
    <w:p w:rsidR="009036FE" w:rsidRDefault="009036FE" w:rsidP="009036FE">
      <w:pPr>
        <w:shd w:val="clear" w:color="auto" w:fill="FFFFFF"/>
        <w:spacing w:before="19" w:line="226" w:lineRule="exact"/>
        <w:ind w:left="2616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>
        <w:rPr>
          <w:iCs/>
          <w:sz w:val="24"/>
          <w:szCs w:val="24"/>
        </w:rPr>
        <w:t>Методика и содержание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малых архитектурных форм</w:t>
      </w:r>
    </w:p>
    <w:p w:rsidR="009036FE" w:rsidRDefault="009036FE" w:rsidP="009036FE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26" w:lineRule="exact"/>
        <w:ind w:left="168" w:firstLine="336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Подготовка оснований  и установка всех видов ограждения: киосков, палаток, ларьков, павильонов для </w:t>
      </w:r>
      <w:r>
        <w:rPr>
          <w:rFonts w:eastAsia="Times New Roman"/>
          <w:sz w:val="24"/>
          <w:szCs w:val="24"/>
        </w:rPr>
        <w:t xml:space="preserve">ожидания транспорта, спортивных сооружений, фонтанов, телефонных кабин, объектов наружной рекламы, </w:t>
      </w:r>
      <w:r>
        <w:rPr>
          <w:rFonts w:eastAsia="Times New Roman"/>
          <w:spacing w:val="-1"/>
          <w:sz w:val="24"/>
          <w:szCs w:val="24"/>
        </w:rPr>
        <w:t xml:space="preserve">щитов для газет и объявлений производится на основании полученного в установленном порядке разрешения и </w:t>
      </w:r>
      <w:r>
        <w:rPr>
          <w:rFonts w:eastAsia="Times New Roman"/>
          <w:sz w:val="24"/>
          <w:szCs w:val="24"/>
        </w:rPr>
        <w:t>согласования.</w:t>
      </w:r>
    </w:p>
    <w:p w:rsidR="009036FE" w:rsidRDefault="009036FE" w:rsidP="009036FE">
      <w:pPr>
        <w:widowControl w:val="0"/>
        <w:numPr>
          <w:ilvl w:val="0"/>
          <w:numId w:val="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" w:after="0" w:line="226" w:lineRule="exact"/>
        <w:ind w:left="168" w:firstLine="336"/>
        <w:rPr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Запрещается самовольное расклеивание газет, объявлений и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плакатов на фасадах зданий, ограждениях, </w:t>
      </w:r>
      <w:r>
        <w:rPr>
          <w:rFonts w:eastAsia="Times New Roman"/>
          <w:sz w:val="24"/>
          <w:szCs w:val="24"/>
        </w:rPr>
        <w:t>сооружениях и деревьях.</w:t>
      </w:r>
    </w:p>
    <w:p w:rsidR="009036FE" w:rsidRDefault="009036FE" w:rsidP="009036FE">
      <w:pPr>
        <w:shd w:val="clear" w:color="auto" w:fill="FFFFFF"/>
        <w:spacing w:line="230" w:lineRule="exact"/>
        <w:ind w:left="27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Содержание жилых домов, зданий и сооружений</w:t>
      </w:r>
    </w:p>
    <w:p w:rsidR="009036FE" w:rsidRDefault="009036FE" w:rsidP="009036FE">
      <w:pPr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firstLine="36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Окраска, побелка, капитальный ремонт и текущий ремонт фасадов зданий, жилых домов, сооружение производится собственниками зданий,  жилых домов и сооружений в  зависимости  от  их технического состояния.</w:t>
      </w:r>
    </w:p>
    <w:p w:rsidR="009036FE" w:rsidRDefault="009036FE" w:rsidP="009036FE">
      <w:pPr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>На всех зданиях и жилых домах вывешиваются и содержатся в исправном состоянии номерные знаки, а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на зданиях и домах, выходящих на перекрёстки - таблички с наименованием улицы, переулка, площади и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соответствующего номера дома. С наступлением темноты номерные знаки и таблички должны быть освещены.</w:t>
      </w:r>
    </w:p>
    <w:p w:rsidR="009036FE" w:rsidRDefault="009036FE" w:rsidP="009036FE">
      <w:pPr>
        <w:widowControl w:val="0"/>
        <w:numPr>
          <w:ilvl w:val="0"/>
          <w:numId w:val="1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зимнее время должна быть организована своевременная очистка кровель зданий от снега, наледи и сосулек. Очистка кровель зданий на сторонах, выходящих на пешеходные зоны, от льдообразования  должно </w:t>
      </w:r>
      <w:proofErr w:type="gramStart"/>
      <w:r>
        <w:rPr>
          <w:rFonts w:eastAsia="Times New Roman"/>
          <w:sz w:val="24"/>
          <w:szCs w:val="24"/>
        </w:rPr>
        <w:t>проводится</w:t>
      </w:r>
      <w:proofErr w:type="gramEnd"/>
      <w:r>
        <w:rPr>
          <w:rFonts w:eastAsia="Times New Roman"/>
          <w:sz w:val="24"/>
          <w:szCs w:val="24"/>
        </w:rPr>
        <w:t xml:space="preserve"> немедленно по мере её образования.</w:t>
      </w:r>
    </w:p>
    <w:p w:rsidR="009036FE" w:rsidRDefault="009036FE" w:rsidP="009036FE">
      <w:pPr>
        <w:shd w:val="clear" w:color="auto" w:fill="FFFFFF"/>
        <w:spacing w:line="230" w:lineRule="exact"/>
        <w:ind w:left="24" w:firstLine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Очистка кровель зданий от снега, наледи, сосулек производится в светлое время суток с применением мер предосторожности для пешеходов (ограждение, дежурные). При этом применяются меры по сохранности деревьев, кустарников, электропроводов, линий связи и иного имущества.</w:t>
      </w:r>
    </w:p>
    <w:p w:rsidR="009036FE" w:rsidRDefault="009036FE" w:rsidP="009036FE">
      <w:pPr>
        <w:shd w:val="clear" w:color="auto" w:fill="FFFFFF"/>
        <w:spacing w:line="230" w:lineRule="exact"/>
        <w:ind w:left="38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Сброшенный снег и наледь убираются ежедневно по окончании сбрасывания.</w:t>
      </w:r>
    </w:p>
    <w:p w:rsidR="009036FE" w:rsidRDefault="009036FE" w:rsidP="009036FE">
      <w:pPr>
        <w:shd w:val="clear" w:color="auto" w:fill="FFFFFF"/>
        <w:spacing w:line="230" w:lineRule="exact"/>
        <w:ind w:left="39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 </w:t>
      </w:r>
      <w:r>
        <w:rPr>
          <w:rFonts w:eastAsia="Times New Roman"/>
          <w:sz w:val="24"/>
          <w:szCs w:val="24"/>
        </w:rPr>
        <w:t>Уборка территории</w:t>
      </w:r>
    </w:p>
    <w:p w:rsidR="009036FE" w:rsidRDefault="009036FE" w:rsidP="009036FE">
      <w:pPr>
        <w:widowControl w:val="0"/>
        <w:numPr>
          <w:ilvl w:val="0"/>
          <w:numId w:val="1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30" w:lineRule="exact"/>
        <w:ind w:left="29" w:right="384"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Уборка территории производится в соответствии с требованиями настоящих Правил, инструкциям и </w:t>
      </w:r>
      <w:r>
        <w:rPr>
          <w:rFonts w:eastAsia="Times New Roman"/>
          <w:sz w:val="24"/>
          <w:szCs w:val="24"/>
        </w:rPr>
        <w:t>технологическим рекомендациям в пределах установленных границ.</w:t>
      </w:r>
    </w:p>
    <w:p w:rsidR="009036FE" w:rsidRDefault="009036FE" w:rsidP="009036FE">
      <w:pPr>
        <w:widowControl w:val="0"/>
        <w:numPr>
          <w:ilvl w:val="0"/>
          <w:numId w:val="1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30" w:lineRule="exact"/>
        <w:ind w:left="29" w:right="384" w:firstLine="365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Уборка территории в осенне-зимний период предусматривает одновременную уборку и вывоз снега, </w:t>
      </w:r>
      <w:r>
        <w:rPr>
          <w:rFonts w:eastAsia="Times New Roman"/>
          <w:sz w:val="24"/>
          <w:szCs w:val="24"/>
        </w:rPr>
        <w:t>мусора, в летний период - подметание.</w:t>
      </w:r>
    </w:p>
    <w:p w:rsidR="009036FE" w:rsidRDefault="009036FE" w:rsidP="009036FE">
      <w:pPr>
        <w:shd w:val="clear" w:color="auto" w:fill="FFFFFF"/>
        <w:spacing w:line="230" w:lineRule="exact"/>
        <w:ind w:left="34" w:right="384" w:firstLine="36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lastRenderedPageBreak/>
        <w:t xml:space="preserve">Территория с асфальтобетонным покрытием должка быть очищена от снега, льда и снежного наката до </w:t>
      </w:r>
      <w:r>
        <w:rPr>
          <w:rFonts w:eastAsia="Times New Roman"/>
          <w:sz w:val="24"/>
          <w:szCs w:val="24"/>
        </w:rPr>
        <w:t>асфальтобетона.</w:t>
      </w:r>
    </w:p>
    <w:p w:rsidR="009036FE" w:rsidRDefault="009036FE" w:rsidP="009036F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Применение хлорсодержащих веществ, на тротуарах запрещается.</w:t>
      </w:r>
    </w:p>
    <w:p w:rsidR="009036FE" w:rsidRDefault="009036FE" w:rsidP="009036FE">
      <w:pPr>
        <w:shd w:val="clear" w:color="auto" w:fill="FFFFFF"/>
        <w:spacing w:line="230" w:lineRule="exact"/>
        <w:ind w:left="39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   гололёде в первую очередь очищаются и посыпаются песком спуски, подъёмы, перекрёстки, мест;</w:t>
      </w:r>
    </w:p>
    <w:p w:rsidR="009036FE" w:rsidRDefault="009036FE" w:rsidP="009036F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остановок общественного транспорта, пешеходные переходы, тротуары.</w:t>
      </w:r>
    </w:p>
    <w:p w:rsidR="009036FE" w:rsidRDefault="009036FE" w:rsidP="009036FE">
      <w:pPr>
        <w:shd w:val="clear" w:color="auto" w:fill="FFFFFF"/>
        <w:tabs>
          <w:tab w:val="left" w:pos="773"/>
        </w:tabs>
        <w:spacing w:line="230" w:lineRule="exact"/>
        <w:ind w:left="39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6.3.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Вывоз снега, льда, мусора разрешается только в специально отведённые места.</w:t>
      </w:r>
    </w:p>
    <w:p w:rsidR="009036FE" w:rsidRDefault="009036FE" w:rsidP="009036FE">
      <w:pPr>
        <w:widowControl w:val="0"/>
        <w:numPr>
          <w:ilvl w:val="0"/>
          <w:numId w:val="1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30" w:lineRule="exact"/>
        <w:ind w:left="782" w:right="202" w:hanging="384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производстве зимних уборочных работ запрещается разбрасывание и складирование снега н. проезжие части улиц, территорий зелёных насаждений, тротуарах,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мостках, проездах, площадках.</w:t>
      </w:r>
    </w:p>
    <w:p w:rsidR="009036FE" w:rsidRDefault="009036FE" w:rsidP="009036FE">
      <w:pPr>
        <w:widowControl w:val="0"/>
        <w:numPr>
          <w:ilvl w:val="0"/>
          <w:numId w:val="1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30" w:lineRule="exact"/>
        <w:ind w:left="782" w:right="206" w:hanging="384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сброс и размещение в не установленных местах грунта, материалов, сырья, продукции оборудования и другого имущества, металлолома, стекло боя, строительного мусора, древесных остатков, снега, уличного смета и других отходов производства и потребления.</w:t>
      </w:r>
    </w:p>
    <w:p w:rsidR="009036FE" w:rsidRDefault="009036FE" w:rsidP="009036F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Руководители и должностные лица организаций, работники которых допустили эти нарушения, обязаны принять меры к устранению допущенных нарушений.</w:t>
      </w:r>
    </w:p>
    <w:p w:rsidR="009036FE" w:rsidRDefault="009036FE" w:rsidP="009036FE">
      <w:pPr>
        <w:shd w:val="clear" w:color="auto" w:fill="FFFFFF"/>
        <w:spacing w:line="230" w:lineRule="exact"/>
        <w:ind w:left="39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невозможности установить виновных лиц в организации стихийных свалок обязанность по ликвидации этих свалок несут лица, осуществляющие содержание соответствующей территории</w:t>
      </w:r>
      <w:proofErr w:type="gramStart"/>
      <w:r>
        <w:rPr>
          <w:rFonts w:eastAsia="Times New Roman"/>
          <w:sz w:val="24"/>
          <w:szCs w:val="24"/>
        </w:rPr>
        <w:t>..</w:t>
      </w:r>
      <w:proofErr w:type="gramEnd"/>
    </w:p>
    <w:p w:rsidR="009036FE" w:rsidRDefault="009036FE" w:rsidP="009036FE">
      <w:pPr>
        <w:shd w:val="clear" w:color="auto" w:fill="FFFFFF"/>
        <w:tabs>
          <w:tab w:val="left" w:pos="797"/>
        </w:tabs>
        <w:spacing w:line="230" w:lineRule="exact"/>
        <w:ind w:left="398" w:right="21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6.6.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 территории организаций и во дворах в специально отведённых местах должны устанавливаться</w:t>
      </w:r>
      <w:r>
        <w:rPr>
          <w:rFonts w:eastAsia="Times New Roman"/>
          <w:sz w:val="24"/>
          <w:szCs w:val="24"/>
        </w:rPr>
        <w:br/>
        <w:t>мусоросборники и контейнеры для бытовых отходов, которые должны быть покрашены, иметь плот»</w:t>
      </w:r>
      <w:r>
        <w:rPr>
          <w:rFonts w:eastAsia="Times New Roman"/>
          <w:sz w:val="24"/>
          <w:szCs w:val="24"/>
        </w:rPr>
        <w:br/>
        <w:t>закрываемые крышки, очищаться и в летний период времени подвергаться промывке и дезинфекции.</w:t>
      </w:r>
      <w:r>
        <w:rPr>
          <w:rFonts w:eastAsia="Times New Roman"/>
          <w:sz w:val="24"/>
          <w:szCs w:val="24"/>
        </w:rPr>
        <w:br/>
        <w:t>Под мусоросборниками и контейнерами, и вокруг них должны быть асфальтобетонные или бетонные</w:t>
      </w:r>
      <w:r>
        <w:rPr>
          <w:rFonts w:eastAsia="Times New Roman"/>
          <w:sz w:val="24"/>
          <w:szCs w:val="24"/>
        </w:rPr>
        <w:br/>
        <w:t>площадки, удалённые на расстояние не менее 20 метров и не более 100 метров от жилых и общественны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зданий. Контейнерные площадки должны иметь водонепроницаемое покрытие, ограждение, устройство для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стока воды, удобные подъездные пути.</w:t>
      </w:r>
    </w:p>
    <w:p w:rsidR="009036FE" w:rsidRDefault="009036FE" w:rsidP="009036FE">
      <w:pPr>
        <w:shd w:val="clear" w:color="auto" w:fill="FFFFFF"/>
        <w:spacing w:line="230" w:lineRule="exact"/>
        <w:ind w:left="40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Уборка контейнерных площадок должна производиться сразу после погрузки содержимого контейнеров</w:t>
      </w:r>
    </w:p>
    <w:p w:rsidR="009036FE" w:rsidRDefault="009036FE" w:rsidP="009036FE">
      <w:pPr>
        <w:shd w:val="clear" w:color="auto" w:fill="FFFFFF"/>
        <w:spacing w:line="230" w:lineRule="exact"/>
        <w:ind w:left="3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мусоровоз организацией, производящей вывоз мусора.</w:t>
      </w:r>
    </w:p>
    <w:p w:rsidR="009036FE" w:rsidRDefault="009036FE" w:rsidP="009036FE">
      <w:pPr>
        <w:shd w:val="clear" w:color="auto" w:fill="FFFFFF"/>
        <w:spacing w:before="5" w:line="230" w:lineRule="exact"/>
        <w:ind w:left="40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Запрещается   установка   и   использование   грязных,   неокрашенных   и   неисправных   контейнеров, мусоросборников, а также установка их на проезжей части улиц, тротуарах, газонах и в проходных арках </w:t>
      </w:r>
      <w:r>
        <w:rPr>
          <w:rFonts w:eastAsia="Times New Roman"/>
          <w:spacing w:val="-1"/>
          <w:sz w:val="24"/>
          <w:szCs w:val="24"/>
        </w:rPr>
        <w:t>домов.</w:t>
      </w:r>
    </w:p>
    <w:p w:rsidR="009036FE" w:rsidRDefault="009036FE" w:rsidP="009036FE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3" w:firstLine="360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На улицах, площадках, в парках, садах, скверах территорий рынков, у входа в объекты торговли и местах массового посещения граждан должны быть установлены урны, которые должны быть покрашены иметь эстетический вид.</w:t>
      </w:r>
    </w:p>
    <w:p w:rsidR="009036FE" w:rsidRDefault="009036FE" w:rsidP="009036FE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03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Переполнение урн не допускается.</w:t>
      </w:r>
    </w:p>
    <w:p w:rsidR="009036FE" w:rsidRDefault="009036FE" w:rsidP="009036FE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3" w:firstLine="360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Если на прилегающей и (или) закреплённой территории имеются зелёные насаждения и газоны, лица, </w:t>
      </w:r>
      <w:r>
        <w:rPr>
          <w:rFonts w:eastAsia="Times New Roman"/>
          <w:sz w:val="24"/>
          <w:szCs w:val="24"/>
        </w:rPr>
        <w:t>указанные   в   пункте   1   статьи   2   настоящих   Правил,   обязаны   обеспечить   их   полную   сохранность квалификационный удод, производить уборку сухостоя, покос травы, вырубку сухих и поломанных вето замазку ран на деревьях.</w:t>
      </w:r>
    </w:p>
    <w:p w:rsidR="009036FE" w:rsidRDefault="009036FE" w:rsidP="009036FE">
      <w:pPr>
        <w:widowControl w:val="0"/>
        <w:numPr>
          <w:ilvl w:val="0"/>
          <w:numId w:val="18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30" w:lineRule="exact"/>
        <w:ind w:left="43" w:right="768" w:firstLine="360"/>
        <w:jc w:val="both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Обязанность по содержанию остановок возлагается на организацию, их эксплуатирующую, по </w:t>
      </w:r>
      <w:r>
        <w:rPr>
          <w:rFonts w:eastAsia="Times New Roman"/>
          <w:sz w:val="24"/>
          <w:szCs w:val="24"/>
        </w:rPr>
        <w:t>содержанию дорожного покрытия на дорожные службы, в пределах закреплённых участков улиц.</w:t>
      </w:r>
    </w:p>
    <w:p w:rsidR="009036FE" w:rsidRDefault="009036FE" w:rsidP="009036FE">
      <w:pPr>
        <w:shd w:val="clear" w:color="auto" w:fill="FFFFFF"/>
        <w:spacing w:line="230" w:lineRule="exact"/>
        <w:ind w:left="58" w:right="384" w:firstLine="3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6.10.</w:t>
      </w:r>
      <w:r>
        <w:rPr>
          <w:rFonts w:eastAsia="Times New Roman"/>
          <w:spacing w:val="-1"/>
          <w:sz w:val="24"/>
          <w:szCs w:val="24"/>
        </w:rPr>
        <w:t xml:space="preserve">Обязанность по уборке посадочных остановок общественного транспорта в пределах 10 метров от </w:t>
      </w:r>
      <w:r>
        <w:rPr>
          <w:rFonts w:eastAsia="Times New Roman"/>
          <w:sz w:val="24"/>
          <w:szCs w:val="24"/>
        </w:rPr>
        <w:t>находящейся вблизи объектов торговли возлагается на владельцев объектов торговли.</w:t>
      </w:r>
    </w:p>
    <w:p w:rsidR="009036FE" w:rsidRDefault="009036FE" w:rsidP="009036FE">
      <w:pPr>
        <w:shd w:val="clear" w:color="auto" w:fill="FFFFFF"/>
        <w:spacing w:line="230" w:lineRule="exact"/>
        <w:ind w:left="62" w:right="768" w:firstLine="3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6.11 .</w:t>
      </w:r>
      <w:r>
        <w:rPr>
          <w:rFonts w:eastAsia="Times New Roman"/>
          <w:spacing w:val="-1"/>
          <w:sz w:val="24"/>
          <w:szCs w:val="24"/>
        </w:rPr>
        <w:t xml:space="preserve">Содержание гостевых автопарковок и подъездных путей к ним осуществляют люди, к которым </w:t>
      </w:r>
      <w:r>
        <w:rPr>
          <w:rFonts w:eastAsia="Times New Roman"/>
          <w:sz w:val="24"/>
          <w:szCs w:val="24"/>
        </w:rPr>
        <w:t>прибывает автотранспорт.</w:t>
      </w:r>
    </w:p>
    <w:p w:rsidR="009036FE" w:rsidRDefault="009036FE" w:rsidP="009036FE">
      <w:pPr>
        <w:shd w:val="clear" w:color="auto" w:fill="FFFFFF"/>
        <w:spacing w:line="230" w:lineRule="exact"/>
        <w:ind w:left="538"/>
        <w:jc w:val="both"/>
        <w:rPr>
          <w:sz w:val="24"/>
          <w:szCs w:val="24"/>
        </w:rPr>
      </w:pPr>
      <w:r>
        <w:rPr>
          <w:sz w:val="24"/>
          <w:szCs w:val="24"/>
        </w:rPr>
        <w:t>6.12.</w:t>
      </w:r>
      <w:r>
        <w:rPr>
          <w:rFonts w:eastAsia="Times New Roman"/>
          <w:sz w:val="24"/>
          <w:szCs w:val="24"/>
        </w:rPr>
        <w:t>Содержание придомовых территорий осуществляют организации, обслуживающие жилищный фонд.</w:t>
      </w:r>
    </w:p>
    <w:p w:rsidR="009036FE" w:rsidRDefault="009036FE" w:rsidP="009036FE">
      <w:pPr>
        <w:shd w:val="clear" w:color="auto" w:fill="FFFFFF"/>
        <w:spacing w:line="230" w:lineRule="exact"/>
        <w:ind w:left="329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7. Содержание строительных площадок</w:t>
      </w:r>
    </w:p>
    <w:p w:rsidR="009036FE" w:rsidRDefault="009036FE" w:rsidP="009036FE">
      <w:pPr>
        <w:shd w:val="clear" w:color="auto" w:fill="FFFFFF"/>
        <w:spacing w:line="230" w:lineRule="exact"/>
        <w:ind w:left="62" w:firstLine="37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7.1. </w:t>
      </w:r>
      <w:r>
        <w:rPr>
          <w:rFonts w:eastAsia="Times New Roman"/>
          <w:spacing w:val="-1"/>
          <w:sz w:val="24"/>
          <w:szCs w:val="24"/>
        </w:rPr>
        <w:t xml:space="preserve">Вокруг строительных площадок и иных опасных мест должны устанавливаться ограждения, которые </w:t>
      </w:r>
      <w:r>
        <w:rPr>
          <w:rFonts w:eastAsia="Times New Roman"/>
          <w:sz w:val="24"/>
          <w:szCs w:val="24"/>
        </w:rPr>
        <w:t xml:space="preserve">должны быть в исправном состоянии, иметь </w:t>
      </w:r>
      <w:proofErr w:type="gramStart"/>
      <w:r>
        <w:rPr>
          <w:rFonts w:eastAsia="Times New Roman"/>
          <w:sz w:val="24"/>
          <w:szCs w:val="24"/>
        </w:rPr>
        <w:t>эстетический внешний вид</w:t>
      </w:r>
      <w:proofErr w:type="gramEnd"/>
      <w:r>
        <w:rPr>
          <w:rFonts w:eastAsia="Times New Roman"/>
          <w:sz w:val="24"/>
          <w:szCs w:val="24"/>
        </w:rPr>
        <w:t xml:space="preserve"> и покрашены с внешней стороны.</w:t>
      </w:r>
    </w:p>
    <w:p w:rsidR="009036FE" w:rsidRDefault="009036FE" w:rsidP="009036FE">
      <w:pPr>
        <w:shd w:val="clear" w:color="auto" w:fill="FFFFFF"/>
        <w:spacing w:line="230" w:lineRule="exact"/>
        <w:ind w:left="120" w:firstLine="31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ограждении должно быть миндальное количество проездов, которые должны выходить, как правило, н второстепенные улицы </w:t>
      </w:r>
      <w:proofErr w:type="gramStart"/>
      <w:r>
        <w:rPr>
          <w:rFonts w:eastAsia="Times New Roman"/>
          <w:sz w:val="24"/>
          <w:szCs w:val="24"/>
        </w:rPr>
        <w:t>ч</w:t>
      </w:r>
      <w:proofErr w:type="gramEnd"/>
      <w:r>
        <w:rPr>
          <w:rFonts w:eastAsia="Times New Roman"/>
          <w:sz w:val="24"/>
          <w:szCs w:val="24"/>
        </w:rPr>
        <w:t xml:space="preserve"> оборудоваться воротами.</w:t>
      </w:r>
    </w:p>
    <w:p w:rsidR="009036FE" w:rsidRDefault="009036FE" w:rsidP="009036FE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ind w:left="38" w:right="403" w:firstLine="302"/>
        <w:rPr>
          <w:spacing w:val="-3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9260944" wp14:editId="533E4859">
                <wp:simplePos x="0" y="0"/>
                <wp:positionH relativeFrom="margin">
                  <wp:posOffset>6388735</wp:posOffset>
                </wp:positionH>
                <wp:positionV relativeFrom="paragraph">
                  <wp:posOffset>-350520</wp:posOffset>
                </wp:positionV>
                <wp:extent cx="0" cy="1029970"/>
                <wp:effectExtent l="0" t="0" r="19050" b="177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9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3.05pt,-27.6pt" to="503.0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spacing w:val="-1"/>
          <w:sz w:val="24"/>
          <w:szCs w:val="24"/>
        </w:rPr>
        <w:t xml:space="preserve">Строительные площадки должны иметь благоустроенные подъездные пути и пункты моек колёс </w:t>
      </w:r>
      <w:r>
        <w:rPr>
          <w:rFonts w:eastAsia="Times New Roman"/>
          <w:sz w:val="24"/>
          <w:szCs w:val="24"/>
        </w:rPr>
        <w:t>автотранспорта, исключающие вынос грязи и мусора на проезжую часть улиц (проездов).</w:t>
      </w:r>
    </w:p>
    <w:p w:rsidR="009036FE" w:rsidRDefault="009036FE" w:rsidP="009036FE">
      <w:pPr>
        <w:widowControl w:val="0"/>
        <w:numPr>
          <w:ilvl w:val="0"/>
          <w:numId w:val="1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ind w:left="341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установка ограждений строительных площадок за пределами отведённой территории.</w:t>
      </w:r>
    </w:p>
    <w:p w:rsidR="009036FE" w:rsidRDefault="009036FE" w:rsidP="009036FE">
      <w:pPr>
        <w:shd w:val="clear" w:color="auto" w:fill="FFFFFF"/>
        <w:spacing w:line="230" w:lineRule="exact"/>
        <w:ind w:left="2376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8. </w:t>
      </w:r>
      <w:r>
        <w:rPr>
          <w:rFonts w:eastAsia="Times New Roman"/>
          <w:b/>
          <w:spacing w:val="-1"/>
          <w:sz w:val="24"/>
          <w:szCs w:val="24"/>
        </w:rPr>
        <w:t>Содержание инженерных сооружений и коммуникаций</w:t>
      </w:r>
    </w:p>
    <w:p w:rsidR="009036FE" w:rsidRDefault="009036FE" w:rsidP="009036FE">
      <w:pPr>
        <w:shd w:val="clear" w:color="auto" w:fill="FFFFFF"/>
        <w:tabs>
          <w:tab w:val="left" w:pos="706"/>
        </w:tabs>
        <w:spacing w:line="230" w:lineRule="exact"/>
        <w:ind w:left="350"/>
        <w:rPr>
          <w:sz w:val="24"/>
          <w:szCs w:val="24"/>
        </w:rPr>
      </w:pPr>
      <w:r>
        <w:rPr>
          <w:spacing w:val="-4"/>
          <w:sz w:val="24"/>
          <w:szCs w:val="24"/>
        </w:rPr>
        <w:t>8.1.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Организации, имеющие на балансе инженерные сети и сооружения, обязаны:</w:t>
      </w:r>
    </w:p>
    <w:p w:rsidR="009036FE" w:rsidRDefault="009036FE" w:rsidP="009036FE">
      <w:pPr>
        <w:shd w:val="clear" w:color="auto" w:fill="FFFFFF"/>
        <w:tabs>
          <w:tab w:val="left" w:pos="557"/>
        </w:tabs>
        <w:spacing w:line="230" w:lineRule="exact"/>
        <w:ind w:right="806" w:firstLine="35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случае порыва немедленно принять меры по ликвидации течи и недопущению подтопления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территорий, зданий и сооружений;</w:t>
      </w:r>
    </w:p>
    <w:p w:rsidR="009036FE" w:rsidRDefault="009036FE" w:rsidP="009036FE">
      <w:pPr>
        <w:shd w:val="clear" w:color="auto" w:fill="FFFFFF"/>
        <w:tabs>
          <w:tab w:val="left" w:pos="557"/>
        </w:tabs>
        <w:spacing w:line="230" w:lineRule="exact"/>
        <w:ind w:firstLine="35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удалять наледь, производить ремонт дорожного покрытия, газонов и других сооружений, повреждённых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при авариях на инженерных сетях;</w:t>
      </w:r>
    </w:p>
    <w:p w:rsidR="009036FE" w:rsidRDefault="009036FE" w:rsidP="009036FE">
      <w:pPr>
        <w:shd w:val="clear" w:color="auto" w:fill="FFFFFF"/>
        <w:tabs>
          <w:tab w:val="left" w:pos="557"/>
        </w:tabs>
        <w:spacing w:line="230" w:lineRule="exact"/>
        <w:ind w:right="806" w:firstLine="350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производить постоянный </w:t>
      </w:r>
      <w:proofErr w:type="gramStart"/>
      <w:r>
        <w:rPr>
          <w:rFonts w:eastAsia="Times New Roman"/>
          <w:spacing w:val="-1"/>
          <w:sz w:val="24"/>
          <w:szCs w:val="24"/>
        </w:rPr>
        <w:t>контроль за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наличием крышек люков, обеспечивать их безопасное для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автотранспорта и пешеходов состояние;</w:t>
      </w:r>
    </w:p>
    <w:p w:rsidR="009036FE" w:rsidRDefault="009036FE" w:rsidP="009036FE">
      <w:pPr>
        <w:shd w:val="clear" w:color="auto" w:fill="FFFFFF"/>
        <w:tabs>
          <w:tab w:val="left" w:pos="557"/>
        </w:tabs>
        <w:spacing w:line="230" w:lineRule="exact"/>
        <w:ind w:firstLine="35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г)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производить очистку смотровых и </w:t>
      </w:r>
      <w:proofErr w:type="gramStart"/>
      <w:r>
        <w:rPr>
          <w:rFonts w:eastAsia="Times New Roman"/>
          <w:spacing w:val="-1"/>
          <w:sz w:val="24"/>
          <w:szCs w:val="24"/>
        </w:rPr>
        <w:t>дожде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приёмных колодцев по мере необходимости, но не менее двух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раз в сезон. После очистки колодцев и сетей всё извлечённое подлежит вывозу.</w:t>
      </w:r>
    </w:p>
    <w:p w:rsidR="009036FE" w:rsidRDefault="009036FE" w:rsidP="009036FE">
      <w:pPr>
        <w:shd w:val="clear" w:color="auto" w:fill="FFFFFF"/>
        <w:tabs>
          <w:tab w:val="left" w:pos="706"/>
        </w:tabs>
        <w:spacing w:line="230" w:lineRule="exact"/>
        <w:ind w:left="24" w:firstLine="326"/>
        <w:rPr>
          <w:sz w:val="24"/>
          <w:szCs w:val="24"/>
        </w:rPr>
      </w:pPr>
      <w:r>
        <w:rPr>
          <w:spacing w:val="-3"/>
          <w:sz w:val="24"/>
          <w:szCs w:val="24"/>
        </w:rPr>
        <w:t>8.2.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Содержание тепловых и водопроводных надземных магистралей и сооружений, проходящих в</w:t>
      </w:r>
      <w:r>
        <w:rPr>
          <w:rFonts w:eastAsia="Times New Roman"/>
          <w:sz w:val="24"/>
          <w:szCs w:val="24"/>
        </w:rPr>
        <w:br/>
        <w:t>границах  поселения в  пределах  полосы  отчуждения  и  прилегающих, к ним  территорий  осуществляют</w:t>
      </w:r>
      <w:r>
        <w:rPr>
          <w:rFonts w:eastAsia="Times New Roman"/>
          <w:sz w:val="24"/>
          <w:szCs w:val="24"/>
        </w:rPr>
        <w:br/>
        <w:t>ведомственные службы.</w:t>
      </w:r>
    </w:p>
    <w:p w:rsidR="009036FE" w:rsidRDefault="009036FE" w:rsidP="009036FE">
      <w:pPr>
        <w:shd w:val="clear" w:color="auto" w:fill="FFFFFF"/>
        <w:spacing w:line="230" w:lineRule="exact"/>
        <w:ind w:left="2568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9. </w:t>
      </w:r>
      <w:r>
        <w:rPr>
          <w:rFonts w:eastAsia="Times New Roman"/>
          <w:spacing w:val="-1"/>
          <w:sz w:val="24"/>
          <w:szCs w:val="24"/>
        </w:rPr>
        <w:t>Содержание улиц, эксплуатация транспортных средств</w:t>
      </w:r>
    </w:p>
    <w:p w:rsidR="009036FE" w:rsidRDefault="009036FE" w:rsidP="009036FE">
      <w:pPr>
        <w:widowControl w:val="0"/>
        <w:numPr>
          <w:ilvl w:val="0"/>
          <w:numId w:val="2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230" w:lineRule="exact"/>
        <w:ind w:left="384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проезд транспорта на гусеничном ходу по территории с асфальтобетонным покрытием.</w:t>
      </w:r>
    </w:p>
    <w:p w:rsidR="009036FE" w:rsidRDefault="009036FE" w:rsidP="009036FE">
      <w:pPr>
        <w:widowControl w:val="0"/>
        <w:numPr>
          <w:ilvl w:val="0"/>
          <w:numId w:val="2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firstLine="355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заезжать на тротуары, бордюры, газоны, а также мыть транспортное средство у водопроводных колонок, колодцев, теплотрасс, на газонах, берегах рек, прудов, озёр и других поверхностных водоёмов.</w:t>
      </w:r>
    </w:p>
    <w:p w:rsidR="009036FE" w:rsidRDefault="009036FE" w:rsidP="009036FE">
      <w:pPr>
        <w:widowControl w:val="0"/>
        <w:numPr>
          <w:ilvl w:val="0"/>
          <w:numId w:val="2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firstLine="355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Жидкие массы, мусор, летучие, сыпучие и распыляющиеся вещества должны перевозиться в специальных машинах и иль; на </w:t>
      </w:r>
      <w:proofErr w:type="gramStart"/>
      <w:r>
        <w:rPr>
          <w:rFonts w:eastAsia="Times New Roman"/>
          <w:sz w:val="24"/>
          <w:szCs w:val="24"/>
        </w:rPr>
        <w:t>крытыми</w:t>
      </w:r>
      <w:proofErr w:type="gramEnd"/>
      <w:r>
        <w:rPr>
          <w:rFonts w:eastAsia="Times New Roman"/>
          <w:sz w:val="24"/>
          <w:szCs w:val="24"/>
        </w:rPr>
        <w:t xml:space="preserve"> пологом в технически исправном, оборудованном кузове способом, исключающим загрязнение территории муниципального образования.</w:t>
      </w:r>
    </w:p>
    <w:p w:rsidR="009036FE" w:rsidRDefault="009036FE" w:rsidP="009036FE">
      <w:pPr>
        <w:widowControl w:val="0"/>
        <w:numPr>
          <w:ilvl w:val="0"/>
          <w:numId w:val="2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firstLine="355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целях сохранения конструкции дорог, с учётом дорожно-климатических условий, местная </w:t>
      </w:r>
      <w:r>
        <w:rPr>
          <w:rFonts w:eastAsia="Times New Roman"/>
          <w:spacing w:val="-1"/>
          <w:sz w:val="24"/>
          <w:szCs w:val="24"/>
        </w:rPr>
        <w:t xml:space="preserve">администрация в весенне-осенний период имеет право вводить временное ограничение движения транспортных </w:t>
      </w:r>
      <w:r>
        <w:rPr>
          <w:rFonts w:eastAsia="Times New Roman"/>
          <w:sz w:val="24"/>
          <w:szCs w:val="24"/>
        </w:rPr>
        <w:t>средств с указанием срока действия ограничения и допустимой массы транспортных средств.</w:t>
      </w:r>
    </w:p>
    <w:p w:rsidR="009036FE" w:rsidRDefault="009036FE" w:rsidP="009036FE">
      <w:pPr>
        <w:shd w:val="clear" w:color="auto" w:fill="FFFFFF"/>
        <w:spacing w:line="230" w:lineRule="exact"/>
        <w:ind w:left="38" w:firstLine="35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исключительных случаях движение транспортных средств, для которых введено ограничение, разрешается   на   основании   специальных   пропусков,   выдаваемых   в   порядке,   установленном   местной администрацией.</w:t>
      </w:r>
    </w:p>
    <w:p w:rsidR="009036FE" w:rsidRDefault="009036FE" w:rsidP="009036FE">
      <w:pPr>
        <w:widowControl w:val="0"/>
        <w:numPr>
          <w:ilvl w:val="0"/>
          <w:numId w:val="2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30" w:lineRule="exact"/>
        <w:ind w:left="29" w:right="806" w:firstLine="355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lastRenderedPageBreak/>
        <w:t xml:space="preserve">Производство всех видов работ в зоне сетей уличного освещения должно согласовываться с </w:t>
      </w:r>
      <w:r>
        <w:rPr>
          <w:rFonts w:eastAsia="Times New Roman"/>
          <w:sz w:val="24"/>
          <w:szCs w:val="24"/>
        </w:rPr>
        <w:t>организациями, обслуживающими эти сети.</w:t>
      </w:r>
    </w:p>
    <w:p w:rsidR="009036FE" w:rsidRDefault="009036FE" w:rsidP="009036FE">
      <w:pPr>
        <w:widowControl w:val="0"/>
        <w:numPr>
          <w:ilvl w:val="0"/>
          <w:numId w:val="2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230" w:lineRule="exact"/>
        <w:ind w:left="29" w:firstLine="355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Работу по переносу опор или изменению габаритов воздушных линий электропередач, прокладка и перекладка кабельных линий, а так же восстановление временно демонтированного нарушенного освещения выполняются за счёт организаций, производящих ремонтно-строительные работы.</w:t>
      </w:r>
    </w:p>
    <w:p w:rsidR="009036FE" w:rsidRDefault="009036FE" w:rsidP="009036FE">
      <w:pPr>
        <w:shd w:val="clear" w:color="auto" w:fill="FFFFFF"/>
        <w:tabs>
          <w:tab w:val="left" w:pos="763"/>
        </w:tabs>
        <w:spacing w:line="230" w:lineRule="exact"/>
        <w:ind w:left="403" w:right="34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9.7.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Запрещается выгул домашних животных на газонах, детских и спортивных площадках, вблизи детских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учреждений и в местах общего пользования. Владельцы, животные которых загрязняют территорию,</w:t>
      </w:r>
      <w:r>
        <w:rPr>
          <w:rFonts w:eastAsia="Times New Roman"/>
          <w:sz w:val="24"/>
          <w:szCs w:val="24"/>
        </w:rPr>
        <w:br/>
        <w:t>обязаны немедленно её очистить.</w:t>
      </w:r>
    </w:p>
    <w:p w:rsidR="009036FE" w:rsidRDefault="009036FE" w:rsidP="009036FE">
      <w:pPr>
        <w:widowControl w:val="0"/>
        <w:numPr>
          <w:ilvl w:val="0"/>
          <w:numId w:val="22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after="0" w:line="230" w:lineRule="exact"/>
        <w:ind w:left="53" w:firstLine="360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 мойке проезжей части улиц не допускается выбивание струёй воды грязи на тротуары, зелёные </w:t>
      </w:r>
      <w:r>
        <w:rPr>
          <w:rFonts w:eastAsia="Times New Roman"/>
          <w:sz w:val="24"/>
          <w:szCs w:val="24"/>
        </w:rPr>
        <w:t>зоны, здания, сооружения и ограждающие конструкции.</w:t>
      </w:r>
    </w:p>
    <w:p w:rsidR="009036FE" w:rsidRDefault="009036FE" w:rsidP="009036FE">
      <w:pPr>
        <w:widowControl w:val="0"/>
        <w:numPr>
          <w:ilvl w:val="0"/>
          <w:numId w:val="22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53" w:firstLine="360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Запрещается применение огневых способов оттаивания мёрзлых грунтов, сжигание мусора, листвы и </w:t>
      </w:r>
      <w:r>
        <w:rPr>
          <w:rFonts w:eastAsia="Times New Roman"/>
          <w:sz w:val="24"/>
          <w:szCs w:val="24"/>
        </w:rPr>
        <w:t>других отходов, являющихся источником загрязнения территории поселения и атмосферы воздуха.</w:t>
      </w:r>
    </w:p>
    <w:p w:rsidR="009036FE" w:rsidRDefault="009036FE" w:rsidP="009036FE">
      <w:pPr>
        <w:shd w:val="clear" w:color="auto" w:fill="FFFFFF"/>
        <w:spacing w:line="230" w:lineRule="exact"/>
        <w:ind w:left="67" w:firstLine="75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огневых способов оттаивания мёрзлых грунтов допускается на основании разрешения, полученного в порядке, установленном местной администрацией.</w:t>
      </w:r>
    </w:p>
    <w:p w:rsidR="009036FE" w:rsidRDefault="009036FE" w:rsidP="009036FE">
      <w:pPr>
        <w:shd w:val="clear" w:color="auto" w:fill="FFFFFF"/>
        <w:spacing w:line="230" w:lineRule="exact"/>
        <w:ind w:left="62" w:firstLine="360"/>
        <w:rPr>
          <w:sz w:val="24"/>
          <w:szCs w:val="24"/>
        </w:rPr>
      </w:pPr>
      <w:r>
        <w:rPr>
          <w:sz w:val="24"/>
          <w:szCs w:val="24"/>
        </w:rPr>
        <w:t>9.10.</w:t>
      </w:r>
      <w:r>
        <w:rPr>
          <w:rFonts w:eastAsia="Times New Roman"/>
          <w:sz w:val="24"/>
          <w:szCs w:val="24"/>
        </w:rPr>
        <w:t>Стоянка и хранение транспортных сре</w:t>
      </w:r>
      <w:proofErr w:type="gramStart"/>
      <w:r>
        <w:rPr>
          <w:rFonts w:eastAsia="Times New Roman"/>
          <w:sz w:val="24"/>
          <w:szCs w:val="24"/>
        </w:rPr>
        <w:t>дств  пр</w:t>
      </w:r>
      <w:proofErr w:type="gramEnd"/>
      <w:r>
        <w:rPr>
          <w:rFonts w:eastAsia="Times New Roman"/>
          <w:sz w:val="24"/>
          <w:szCs w:val="24"/>
        </w:rPr>
        <w:t>оизводится на специально отведённых для этих целей местах, содержание которых (а также подъездных путей к ним) осуществляется владельцами транспортных средств или лицами, к которым прибывают данные транспортные средства.</w:t>
      </w:r>
    </w:p>
    <w:p w:rsidR="009036FE" w:rsidRDefault="009036FE" w:rsidP="009036FE">
      <w:pPr>
        <w:shd w:val="clear" w:color="auto" w:fill="FFFFFF"/>
        <w:spacing w:line="230" w:lineRule="exact"/>
        <w:ind w:left="62" w:firstLine="758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Временная стоянка транспортных средств внутри жилых кварталов, вблизи жилых домов и детских </w:t>
      </w:r>
      <w:r>
        <w:rPr>
          <w:rFonts w:eastAsia="Times New Roman"/>
          <w:sz w:val="24"/>
          <w:szCs w:val="24"/>
        </w:rPr>
        <w:t>учреждений допускается, если при этом не создаются помехи для движения автотранспорта и пешеходов.</w:t>
      </w:r>
    </w:p>
    <w:p w:rsidR="009036FE" w:rsidRDefault="009036FE" w:rsidP="009036FE">
      <w:pPr>
        <w:shd w:val="clear" w:color="auto" w:fill="FFFFFF"/>
        <w:spacing w:line="230" w:lineRule="exact"/>
        <w:ind w:left="67" w:right="1210" w:firstLine="360"/>
        <w:rPr>
          <w:sz w:val="24"/>
          <w:szCs w:val="24"/>
        </w:rPr>
      </w:pPr>
      <w:r>
        <w:rPr>
          <w:spacing w:val="-1"/>
          <w:sz w:val="24"/>
          <w:szCs w:val="24"/>
        </w:rPr>
        <w:t>9.11.</w:t>
      </w:r>
      <w:r>
        <w:rPr>
          <w:rFonts w:eastAsia="Times New Roman"/>
          <w:spacing w:val="-1"/>
          <w:sz w:val="24"/>
          <w:szCs w:val="24"/>
        </w:rPr>
        <w:t>Дороги, проезды и подъезды к зданиям, сооружениям, наружным пожарным лестницам, видеоисточникам должны быть в исправном состоянии и свободными для проезда.</w:t>
      </w:r>
    </w:p>
    <w:p w:rsidR="009036FE" w:rsidRDefault="009036FE" w:rsidP="009036FE">
      <w:pPr>
        <w:shd w:val="clear" w:color="auto" w:fill="FFFFFF"/>
        <w:spacing w:before="5" w:line="230" w:lineRule="exact"/>
        <w:ind w:left="77" w:firstLine="34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rFonts w:eastAsia="Times New Roman"/>
          <w:sz w:val="24"/>
          <w:szCs w:val="24"/>
        </w:rPr>
        <w:t xml:space="preserve">Контроль за соблюдением настоящих Правил Контроль за соблюдением норм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требований</w:t>
      </w:r>
      <w:proofErr w:type="gramEnd"/>
      <w:r>
        <w:rPr>
          <w:rFonts w:eastAsia="Times New Roman"/>
          <w:sz w:val="24"/>
          <w:szCs w:val="24"/>
        </w:rPr>
        <w:t xml:space="preserve"> з сфере внешнего благоустройства и содержания </w:t>
      </w:r>
      <w:r>
        <w:rPr>
          <w:rFonts w:eastAsia="Times New Roman"/>
          <w:spacing w:val="-1"/>
          <w:sz w:val="24"/>
          <w:szCs w:val="24"/>
        </w:rPr>
        <w:t xml:space="preserve">территорий в границах муниципального образования, предусмотренных настоящими Правилами, осуществляет </w:t>
      </w:r>
      <w:r>
        <w:rPr>
          <w:rFonts w:eastAsia="Times New Roman"/>
          <w:sz w:val="24"/>
          <w:szCs w:val="24"/>
        </w:rPr>
        <w:t>местная администрация.</w:t>
      </w:r>
    </w:p>
    <w:p w:rsidR="009036FE" w:rsidRDefault="009036FE" w:rsidP="009036FE">
      <w:pPr>
        <w:shd w:val="clear" w:color="auto" w:fill="FFFFFF"/>
        <w:spacing w:before="10" w:line="230" w:lineRule="exact"/>
        <w:ind w:left="77" w:firstLine="349"/>
        <w:rPr>
          <w:rFonts w:eastAsia="Times New Roman"/>
          <w:spacing w:val="-2"/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rFonts w:eastAsia="Times New Roman"/>
          <w:sz w:val="24"/>
          <w:szCs w:val="24"/>
        </w:rPr>
        <w:t xml:space="preserve">Ответственность за нарушение настоящих </w:t>
      </w:r>
      <w:proofErr w:type="gramStart"/>
      <w:r>
        <w:rPr>
          <w:rFonts w:eastAsia="Times New Roman"/>
          <w:b/>
          <w:sz w:val="24"/>
          <w:szCs w:val="24"/>
        </w:rPr>
        <w:t>Правил</w:t>
      </w:r>
      <w:proofErr w:type="gramEnd"/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виновные лица несут административную ответственность, </w:t>
      </w:r>
      <w:r>
        <w:rPr>
          <w:rFonts w:eastAsia="Times New Roman"/>
          <w:spacing w:val="-2"/>
          <w:sz w:val="24"/>
          <w:szCs w:val="24"/>
        </w:rPr>
        <w:t>установленную законодательством субъекта Российской Федерации об административных правонарушениях.</w:t>
      </w:r>
    </w:p>
    <w:p w:rsidR="009036FE" w:rsidRDefault="009036FE" w:rsidP="009036FE">
      <w:pPr>
        <w:shd w:val="clear" w:color="auto" w:fill="FFFFFF"/>
        <w:spacing w:before="10" w:line="230" w:lineRule="exact"/>
        <w:ind w:left="77" w:firstLine="349"/>
        <w:rPr>
          <w:rFonts w:eastAsia="Times New Roman"/>
          <w:spacing w:val="-2"/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Приложение №  2</w:t>
      </w: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Мероприятия</w:t>
      </w: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На период  двухмесячника по благоустройства населенных  пунктов</w:t>
      </w:r>
    </w:p>
    <w:p w:rsidR="009036FE" w:rsidRDefault="009036FE" w:rsidP="009036FE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797"/>
        <w:gridCol w:w="1826"/>
        <w:gridCol w:w="2389"/>
      </w:tblGrid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Наименование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Срок</w:t>
            </w: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Исполнители</w:t>
            </w:r>
          </w:p>
        </w:tc>
      </w:tr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мусора с закрепленных территорий, организаций и учреждений от прошлогодней травы, листьев и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организации, учреждения, предприятия</w:t>
            </w:r>
          </w:p>
        </w:tc>
      </w:tr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население, предпринимателей на уборку принадлежащей им территории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сельского Совета</w:t>
            </w:r>
          </w:p>
        </w:tc>
      </w:tr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подворный обход частных домов с разъяснением населению о недопустимости сжигания прошлогодней травы, листьев и мусора при наведении порядка и уборке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  <w:p w:rsidR="009036FE" w:rsidRDefault="009036FE" w:rsidP="00546D29">
            <w:pPr>
              <w:rPr>
                <w:sz w:val="24"/>
                <w:szCs w:val="24"/>
              </w:rPr>
            </w:pP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май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сельсовета, депутаты сельского Совета</w:t>
            </w:r>
          </w:p>
        </w:tc>
      </w:tr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Выделить грузовой транспорт для сбора и вывоза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по </w:t>
            </w: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наведения порядка мест общего пользования привлечь трудовые коллективы и школьников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по</w:t>
            </w: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 сельского Совета</w:t>
            </w:r>
          </w:p>
        </w:tc>
      </w:tr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 помощь в наведении порядка нетрудоспособным и престарелым гражданам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по </w:t>
            </w:r>
          </w:p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сельсовета, депутаты  сельского Совета</w:t>
            </w:r>
          </w:p>
        </w:tc>
      </w:tr>
      <w:tr w:rsidR="009036FE" w:rsidTr="00546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ремонт и очистку территорий мест захоронения / кладбище/ от мусора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  <w:p w:rsidR="009036FE" w:rsidRDefault="008F65A3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до 2</w:t>
            </w:r>
            <w:r w:rsidR="009036FE">
              <w:rPr>
                <w:sz w:val="24"/>
                <w:szCs w:val="24"/>
              </w:rPr>
              <w:t>5 мая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</w:tbl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shd w:val="clear" w:color="auto" w:fill="FFFFFF"/>
        <w:spacing w:before="10" w:line="230" w:lineRule="exact"/>
        <w:ind w:left="77" w:firstLine="349"/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Приложение № 3</w:t>
      </w: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Состав </w:t>
      </w: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Комиссии по подведению итогов  месячника по </w:t>
      </w:r>
      <w:proofErr w:type="spellStart"/>
      <w:r>
        <w:rPr>
          <w:sz w:val="24"/>
          <w:szCs w:val="24"/>
        </w:rPr>
        <w:t>благоустроительству</w:t>
      </w:r>
      <w:proofErr w:type="spellEnd"/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по Чайковскому  сельсовету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</w:tc>
      </w:tr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Аверченко Светлана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кат. Администрации Чайковского сельсовета</w:t>
            </w:r>
          </w:p>
        </w:tc>
      </w:tr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</w:tc>
      </w:tr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Перияйнен Наталья Рейновна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на постоянной основе</w:t>
            </w:r>
          </w:p>
        </w:tc>
      </w:tr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FE" w:rsidRDefault="009036FE" w:rsidP="00546D29">
            <w:pPr>
              <w:rPr>
                <w:sz w:val="24"/>
                <w:szCs w:val="24"/>
              </w:rPr>
            </w:pPr>
          </w:p>
        </w:tc>
      </w:tr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Живоглядова Оксана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МОУ Булатовской СОШ</w:t>
            </w:r>
          </w:p>
        </w:tc>
      </w:tr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8F65A3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Измалкова Галина Кузьминична</w:t>
            </w:r>
            <w:r w:rsidR="00903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8F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8F65A3">
              <w:rPr>
                <w:sz w:val="24"/>
                <w:szCs w:val="24"/>
              </w:rPr>
              <w:t xml:space="preserve"> МОУ </w:t>
            </w:r>
            <w:r>
              <w:rPr>
                <w:sz w:val="24"/>
                <w:szCs w:val="24"/>
              </w:rPr>
              <w:t>Чайков</w:t>
            </w:r>
            <w:r w:rsidR="008F65A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 w:rsidR="008F65A3">
              <w:rPr>
                <w:sz w:val="24"/>
                <w:szCs w:val="24"/>
              </w:rPr>
              <w:t>й  СОШ</w:t>
            </w:r>
          </w:p>
        </w:tc>
      </w:tr>
      <w:tr w:rsidR="009036FE" w:rsidTr="00546D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8F65A3" w:rsidP="0054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Трусова Ольга Михайловна</w:t>
            </w:r>
            <w:r w:rsidR="00903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FE" w:rsidRDefault="009036FE" w:rsidP="008F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 </w:t>
            </w:r>
            <w:r w:rsidR="008F65A3">
              <w:rPr>
                <w:sz w:val="24"/>
                <w:szCs w:val="24"/>
              </w:rPr>
              <w:t xml:space="preserve">Чайковским </w:t>
            </w:r>
            <w:r>
              <w:rPr>
                <w:sz w:val="24"/>
                <w:szCs w:val="24"/>
              </w:rPr>
              <w:t xml:space="preserve"> ФАПом</w:t>
            </w:r>
          </w:p>
        </w:tc>
      </w:tr>
    </w:tbl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9036FE" w:rsidRDefault="009036FE" w:rsidP="009036FE">
      <w:pPr>
        <w:rPr>
          <w:sz w:val="24"/>
          <w:szCs w:val="24"/>
        </w:rPr>
      </w:pPr>
    </w:p>
    <w:p w:rsidR="009036FE" w:rsidRDefault="009036FE" w:rsidP="009036FE">
      <w:pPr>
        <w:pStyle w:val="a3"/>
        <w:rPr>
          <w:b w:val="0"/>
          <w:sz w:val="24"/>
        </w:rPr>
      </w:pPr>
    </w:p>
    <w:p w:rsidR="009036FE" w:rsidRDefault="009036FE" w:rsidP="009036FE"/>
    <w:p w:rsidR="00DD647D" w:rsidRPr="00F12DFE" w:rsidRDefault="00DD647D" w:rsidP="00DD647D">
      <w:pPr>
        <w:rPr>
          <w:rFonts w:ascii="Times New Roman" w:hAnsi="Times New Roman" w:cs="Times New Roman"/>
          <w:sz w:val="24"/>
          <w:szCs w:val="24"/>
        </w:rPr>
      </w:pPr>
      <w:r w:rsidRPr="00F12DF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A1D60" w:rsidRPr="00F12DFE" w:rsidRDefault="006A1D60">
      <w:pPr>
        <w:rPr>
          <w:rFonts w:ascii="Times New Roman" w:hAnsi="Times New Roman" w:cs="Times New Roman"/>
          <w:sz w:val="24"/>
          <w:szCs w:val="24"/>
        </w:rPr>
      </w:pPr>
    </w:p>
    <w:sectPr w:rsidR="006A1D60" w:rsidRPr="00F1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0403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4D56A4"/>
    <w:multiLevelType w:val="singleLevel"/>
    <w:tmpl w:val="27D09BCA"/>
    <w:lvl w:ilvl="0">
      <w:start w:val="1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4B5222"/>
    <w:multiLevelType w:val="singleLevel"/>
    <w:tmpl w:val="4344136A"/>
    <w:lvl w:ilvl="0">
      <w:start w:val="1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9F92D5E"/>
    <w:multiLevelType w:val="singleLevel"/>
    <w:tmpl w:val="31FA9FAE"/>
    <w:lvl w:ilvl="0">
      <w:start w:val="2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1B1E0BEE"/>
    <w:multiLevelType w:val="singleLevel"/>
    <w:tmpl w:val="D4B4AFF2"/>
    <w:lvl w:ilvl="0">
      <w:start w:val="1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FA83534"/>
    <w:multiLevelType w:val="singleLevel"/>
    <w:tmpl w:val="708E57E8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20144777"/>
    <w:multiLevelType w:val="hybridMultilevel"/>
    <w:tmpl w:val="94AC2B54"/>
    <w:lvl w:ilvl="0" w:tplc="D5D4C8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C85FB6"/>
    <w:multiLevelType w:val="hybridMultilevel"/>
    <w:tmpl w:val="9802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57EDC"/>
    <w:multiLevelType w:val="singleLevel"/>
    <w:tmpl w:val="2F925D8A"/>
    <w:lvl w:ilvl="0">
      <w:start w:val="1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36E649A8"/>
    <w:multiLevelType w:val="singleLevel"/>
    <w:tmpl w:val="0ED6A282"/>
    <w:lvl w:ilvl="0">
      <w:start w:val="8"/>
      <w:numFmt w:val="decimal"/>
      <w:lvlText w:val="9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0">
    <w:nsid w:val="685C5E47"/>
    <w:multiLevelType w:val="singleLevel"/>
    <w:tmpl w:val="26D66878"/>
    <w:lvl w:ilvl="0">
      <w:start w:val="6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6EF877A1"/>
    <w:multiLevelType w:val="singleLevel"/>
    <w:tmpl w:val="65C009D0"/>
    <w:lvl w:ilvl="0">
      <w:start w:val="4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7B2347EC"/>
    <w:multiLevelType w:val="singleLevel"/>
    <w:tmpl w:val="D95A04EE"/>
    <w:lvl w:ilvl="0">
      <w:start w:val="5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3"/>
    <w:lvlOverride w:ilvl="0">
      <w:lvl w:ilvl="0">
        <w:start w:val="2"/>
        <w:numFmt w:val="decimal"/>
        <w:lvlText w:val="7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9"/>
  </w:num>
  <w:num w:numId="15">
    <w:abstractNumId w:val="2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1"/>
    <w:lvlOverride w:ilvl="0">
      <w:startOverride w:val="4"/>
    </w:lvlOverride>
  </w:num>
  <w:num w:numId="18">
    <w:abstractNumId w:val="10"/>
    <w:lvlOverride w:ilvl="0">
      <w:startOverride w:val="6"/>
    </w:lvlOverride>
  </w:num>
  <w:num w:numId="19">
    <w:abstractNumId w:val="3"/>
    <w:lvlOverride w:ilvl="0">
      <w:startOverride w:val="2"/>
    </w:lvlOverride>
  </w:num>
  <w:num w:numId="20">
    <w:abstractNumId w:val="8"/>
    <w:lvlOverride w:ilvl="0">
      <w:startOverride w:val="1"/>
    </w:lvlOverride>
  </w:num>
  <w:num w:numId="21">
    <w:abstractNumId w:val="12"/>
    <w:lvlOverride w:ilvl="0">
      <w:startOverride w:val="5"/>
    </w:lvlOverride>
  </w:num>
  <w:num w:numId="22">
    <w:abstractNumId w:val="9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18"/>
    <w:rsid w:val="00282F6E"/>
    <w:rsid w:val="00285BE4"/>
    <w:rsid w:val="003B1602"/>
    <w:rsid w:val="00402935"/>
    <w:rsid w:val="00495D89"/>
    <w:rsid w:val="005811D8"/>
    <w:rsid w:val="006A1D60"/>
    <w:rsid w:val="00793F18"/>
    <w:rsid w:val="007D2614"/>
    <w:rsid w:val="008F65A3"/>
    <w:rsid w:val="009036FE"/>
    <w:rsid w:val="00944216"/>
    <w:rsid w:val="00952BEA"/>
    <w:rsid w:val="00DD647D"/>
    <w:rsid w:val="00DF051C"/>
    <w:rsid w:val="00F1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F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3F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3F18"/>
    <w:pPr>
      <w:ind w:left="720"/>
      <w:contextualSpacing/>
    </w:pPr>
  </w:style>
  <w:style w:type="paragraph" w:customStyle="1" w:styleId="ConsPlusTitle">
    <w:name w:val="ConsPlusTitle"/>
    <w:uiPriority w:val="99"/>
    <w:rsid w:val="0079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DD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F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3F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3F18"/>
    <w:pPr>
      <w:ind w:left="720"/>
      <w:contextualSpacing/>
    </w:pPr>
  </w:style>
  <w:style w:type="paragraph" w:customStyle="1" w:styleId="ConsPlusTitle">
    <w:name w:val="ConsPlusTitle"/>
    <w:uiPriority w:val="99"/>
    <w:rsid w:val="0079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DD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EA20-1857-422B-BE68-37AD2978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2014-05-13T02:04:00Z</cp:lastPrinted>
  <dcterms:created xsi:type="dcterms:W3CDTF">2014-07-18T04:05:00Z</dcterms:created>
  <dcterms:modified xsi:type="dcterms:W3CDTF">2014-07-18T04:05:00Z</dcterms:modified>
</cp:coreProperties>
</file>