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A4D" w:rsidRPr="007438D7" w:rsidRDefault="00916A4D" w:rsidP="00916A4D">
      <w:pPr>
        <w:jc w:val="center"/>
        <w:rPr>
          <w:b/>
          <w:sz w:val="24"/>
          <w:szCs w:val="24"/>
        </w:rPr>
      </w:pPr>
      <w:r w:rsidRPr="007438D7">
        <w:rPr>
          <w:b/>
          <w:sz w:val="24"/>
          <w:szCs w:val="24"/>
        </w:rPr>
        <w:t>РОССИЙСКАЯ ФЕДЕРАЦИЯ</w:t>
      </w:r>
    </w:p>
    <w:p w:rsidR="00916A4D" w:rsidRPr="007438D7" w:rsidRDefault="00916A4D" w:rsidP="00916A4D">
      <w:pPr>
        <w:jc w:val="center"/>
        <w:rPr>
          <w:b/>
          <w:sz w:val="24"/>
          <w:szCs w:val="24"/>
        </w:rPr>
      </w:pPr>
      <w:r w:rsidRPr="007438D7">
        <w:rPr>
          <w:b/>
          <w:sz w:val="24"/>
          <w:szCs w:val="24"/>
        </w:rPr>
        <w:t>БОГОТОЛЬСКИЙ СЕЛЬСКИЙ СОВЕТ ДЕПУТАТОВ</w:t>
      </w:r>
    </w:p>
    <w:p w:rsidR="00916A4D" w:rsidRPr="007438D7" w:rsidRDefault="00916A4D" w:rsidP="00916A4D">
      <w:pPr>
        <w:jc w:val="center"/>
        <w:rPr>
          <w:b/>
          <w:sz w:val="24"/>
          <w:szCs w:val="24"/>
        </w:rPr>
      </w:pPr>
      <w:r w:rsidRPr="007438D7">
        <w:rPr>
          <w:b/>
          <w:sz w:val="24"/>
          <w:szCs w:val="24"/>
        </w:rPr>
        <w:t xml:space="preserve">БОГОТОЛЬСКОГО РАЙОНА </w:t>
      </w:r>
      <w:r w:rsidRPr="007438D7">
        <w:rPr>
          <w:b/>
          <w:sz w:val="24"/>
          <w:szCs w:val="24"/>
        </w:rPr>
        <w:br/>
        <w:t>КРАСНОЯРСКОГО КРАЯ</w:t>
      </w:r>
    </w:p>
    <w:p w:rsidR="00916A4D" w:rsidRPr="007438D7" w:rsidRDefault="00916A4D" w:rsidP="00916A4D">
      <w:pPr>
        <w:jc w:val="center"/>
        <w:rPr>
          <w:b/>
          <w:sz w:val="24"/>
          <w:szCs w:val="24"/>
        </w:rPr>
      </w:pPr>
    </w:p>
    <w:p w:rsidR="00916A4D" w:rsidRPr="007438D7" w:rsidRDefault="00916A4D" w:rsidP="00916A4D">
      <w:pPr>
        <w:jc w:val="center"/>
        <w:rPr>
          <w:b/>
          <w:sz w:val="24"/>
          <w:szCs w:val="24"/>
        </w:rPr>
      </w:pPr>
      <w:r w:rsidRPr="007438D7">
        <w:rPr>
          <w:b/>
          <w:sz w:val="24"/>
          <w:szCs w:val="24"/>
        </w:rPr>
        <w:t>РЕШЕНИЕ</w:t>
      </w:r>
    </w:p>
    <w:p w:rsidR="00916A4D" w:rsidRPr="007438D7" w:rsidRDefault="00916A4D" w:rsidP="00916A4D">
      <w:pPr>
        <w:ind w:firstLine="709"/>
        <w:jc w:val="both"/>
        <w:rPr>
          <w:b/>
          <w:sz w:val="24"/>
          <w:szCs w:val="24"/>
        </w:rPr>
      </w:pPr>
    </w:p>
    <w:p w:rsidR="00916A4D" w:rsidRPr="007438D7" w:rsidRDefault="0092578A" w:rsidP="00916A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15.06.2015</w:t>
      </w:r>
      <w:r w:rsidR="00916A4D" w:rsidRPr="007438D7">
        <w:rPr>
          <w:b/>
          <w:sz w:val="24"/>
          <w:szCs w:val="24"/>
        </w:rPr>
        <w:t xml:space="preserve">                     </w:t>
      </w:r>
      <w:r w:rsidR="00E34E0B" w:rsidRPr="007438D7">
        <w:rPr>
          <w:b/>
          <w:sz w:val="24"/>
          <w:szCs w:val="24"/>
        </w:rPr>
        <w:t xml:space="preserve">  </w:t>
      </w:r>
      <w:r w:rsidR="00916A4D" w:rsidRPr="007438D7">
        <w:rPr>
          <w:b/>
          <w:sz w:val="24"/>
          <w:szCs w:val="24"/>
        </w:rPr>
        <w:t xml:space="preserve">   </w:t>
      </w:r>
      <w:r w:rsidR="00305BFF">
        <w:rPr>
          <w:b/>
          <w:sz w:val="24"/>
          <w:szCs w:val="24"/>
        </w:rPr>
        <w:t xml:space="preserve">              </w:t>
      </w:r>
      <w:r w:rsidR="00916A4D" w:rsidRPr="007438D7">
        <w:rPr>
          <w:b/>
          <w:sz w:val="24"/>
          <w:szCs w:val="24"/>
        </w:rPr>
        <w:t xml:space="preserve">      </w:t>
      </w:r>
      <w:proofErr w:type="spellStart"/>
      <w:r w:rsidR="00916A4D" w:rsidRPr="007438D7">
        <w:rPr>
          <w:b/>
          <w:sz w:val="24"/>
          <w:szCs w:val="24"/>
        </w:rPr>
        <w:t>с</w:t>
      </w:r>
      <w:proofErr w:type="gramStart"/>
      <w:r w:rsidR="00916A4D" w:rsidRPr="007438D7">
        <w:rPr>
          <w:b/>
          <w:sz w:val="24"/>
          <w:szCs w:val="24"/>
        </w:rPr>
        <w:t>.Б</w:t>
      </w:r>
      <w:proofErr w:type="gramEnd"/>
      <w:r w:rsidR="00916A4D" w:rsidRPr="007438D7">
        <w:rPr>
          <w:b/>
          <w:sz w:val="24"/>
          <w:szCs w:val="24"/>
        </w:rPr>
        <w:t>оготол</w:t>
      </w:r>
      <w:proofErr w:type="spellEnd"/>
      <w:r w:rsidR="00916A4D" w:rsidRPr="007438D7">
        <w:rPr>
          <w:b/>
          <w:sz w:val="24"/>
          <w:szCs w:val="24"/>
        </w:rPr>
        <w:tab/>
        <w:t xml:space="preserve"> </w:t>
      </w:r>
      <w:r w:rsidR="00916A4D" w:rsidRPr="007438D7">
        <w:rPr>
          <w:b/>
          <w:sz w:val="24"/>
          <w:szCs w:val="24"/>
        </w:rPr>
        <w:tab/>
        <w:t xml:space="preserve">                       № </w:t>
      </w:r>
      <w:r>
        <w:rPr>
          <w:b/>
          <w:sz w:val="24"/>
          <w:szCs w:val="24"/>
        </w:rPr>
        <w:t>46-160</w:t>
      </w:r>
      <w:bookmarkStart w:id="0" w:name="_GoBack"/>
      <w:bookmarkEnd w:id="0"/>
    </w:p>
    <w:p w:rsidR="00916A4D" w:rsidRPr="007438D7" w:rsidRDefault="00916A4D" w:rsidP="00916A4D">
      <w:pPr>
        <w:jc w:val="center"/>
        <w:rPr>
          <w:b/>
          <w:sz w:val="24"/>
          <w:szCs w:val="24"/>
        </w:rPr>
      </w:pPr>
    </w:p>
    <w:p w:rsidR="004F7BCF" w:rsidRPr="007438D7" w:rsidRDefault="00916A4D" w:rsidP="00916A4D">
      <w:pPr>
        <w:jc w:val="center"/>
        <w:rPr>
          <w:b/>
          <w:sz w:val="24"/>
          <w:szCs w:val="24"/>
        </w:rPr>
      </w:pPr>
      <w:r w:rsidRPr="007438D7">
        <w:rPr>
          <w:b/>
          <w:sz w:val="24"/>
          <w:szCs w:val="24"/>
        </w:rPr>
        <w:t>ОБ УСТАНОВЛЕНИИ НА ТЕРРИТОРИИ БОГОТ</w:t>
      </w:r>
      <w:r w:rsidR="00204CBA" w:rsidRPr="007438D7">
        <w:rPr>
          <w:b/>
          <w:sz w:val="24"/>
          <w:szCs w:val="24"/>
        </w:rPr>
        <w:t>О</w:t>
      </w:r>
      <w:r w:rsidRPr="007438D7">
        <w:rPr>
          <w:b/>
          <w:sz w:val="24"/>
          <w:szCs w:val="24"/>
        </w:rPr>
        <w:t>ЛЬСКОГО СЕЛЬСОВЕТА НАЛОГА НА ИМУЩЕСТВО ФИЗИЧЕСКИХ ЛИЦ</w:t>
      </w:r>
    </w:p>
    <w:p w:rsidR="00916A4D" w:rsidRPr="007438D7" w:rsidRDefault="00916A4D" w:rsidP="00916A4D">
      <w:pPr>
        <w:ind w:firstLine="567"/>
        <w:jc w:val="both"/>
        <w:rPr>
          <w:sz w:val="24"/>
          <w:szCs w:val="24"/>
        </w:rPr>
      </w:pPr>
    </w:p>
    <w:p w:rsidR="00916A4D" w:rsidRPr="007438D7" w:rsidRDefault="00916592" w:rsidP="00916A4D">
      <w:pPr>
        <w:ind w:firstLine="567"/>
        <w:jc w:val="both"/>
        <w:rPr>
          <w:sz w:val="24"/>
          <w:szCs w:val="24"/>
        </w:rPr>
      </w:pPr>
      <w:r w:rsidRPr="007438D7">
        <w:rPr>
          <w:sz w:val="24"/>
          <w:szCs w:val="24"/>
        </w:rPr>
        <w:t xml:space="preserve">В </w:t>
      </w:r>
      <w:r w:rsidR="00916A4D" w:rsidRPr="007438D7">
        <w:rPr>
          <w:sz w:val="24"/>
          <w:szCs w:val="24"/>
        </w:rPr>
        <w:t xml:space="preserve">соответствии с Федеральным законами от 6 октября 2003 г. №131-ФЗ «Об общих принципах организации местного самоуправления в Российской Федерации», </w:t>
      </w:r>
      <w:r w:rsidR="0013449A">
        <w:rPr>
          <w:sz w:val="24"/>
          <w:szCs w:val="24"/>
        </w:rPr>
        <w:t>Налоговым кодексом</w:t>
      </w:r>
      <w:r w:rsidR="00916A4D" w:rsidRPr="007438D7">
        <w:rPr>
          <w:sz w:val="24"/>
          <w:szCs w:val="24"/>
        </w:rPr>
        <w:t xml:space="preserve"> Российской Федерации, руководствуясь </w:t>
      </w:r>
      <w:r w:rsidR="0013449A">
        <w:rPr>
          <w:sz w:val="24"/>
          <w:szCs w:val="24"/>
        </w:rPr>
        <w:t>ст. 24 Устава</w:t>
      </w:r>
      <w:r w:rsidR="00916A4D" w:rsidRPr="007438D7">
        <w:rPr>
          <w:sz w:val="24"/>
          <w:szCs w:val="24"/>
        </w:rPr>
        <w:t xml:space="preserve"> Боготольского сельсовета</w:t>
      </w:r>
      <w:r w:rsidR="0013449A">
        <w:rPr>
          <w:sz w:val="24"/>
          <w:szCs w:val="24"/>
        </w:rPr>
        <w:t>,</w:t>
      </w:r>
      <w:r w:rsidR="00916A4D" w:rsidRPr="007438D7">
        <w:rPr>
          <w:sz w:val="24"/>
          <w:szCs w:val="24"/>
        </w:rPr>
        <w:t xml:space="preserve"> Боготольский сельский Сове</w:t>
      </w:r>
      <w:r w:rsidR="009E6ED3" w:rsidRPr="007438D7">
        <w:rPr>
          <w:sz w:val="24"/>
          <w:szCs w:val="24"/>
        </w:rPr>
        <w:t>т</w:t>
      </w:r>
      <w:r w:rsidR="00916A4D" w:rsidRPr="007438D7">
        <w:rPr>
          <w:sz w:val="24"/>
          <w:szCs w:val="24"/>
        </w:rPr>
        <w:t xml:space="preserve"> депутатов РЕШИЛ:</w:t>
      </w:r>
    </w:p>
    <w:p w:rsidR="00916A4D" w:rsidRPr="007438D7" w:rsidRDefault="00916A4D" w:rsidP="00916A4D">
      <w:pPr>
        <w:pStyle w:val="a3"/>
        <w:numPr>
          <w:ilvl w:val="0"/>
          <w:numId w:val="1"/>
        </w:numPr>
        <w:ind w:left="142" w:firstLine="425"/>
        <w:jc w:val="both"/>
        <w:rPr>
          <w:sz w:val="24"/>
          <w:szCs w:val="24"/>
        </w:rPr>
      </w:pPr>
      <w:r w:rsidRPr="007438D7">
        <w:rPr>
          <w:sz w:val="24"/>
          <w:szCs w:val="24"/>
        </w:rPr>
        <w:t>Установить и ввести в действие с 1 января 2015 года на территории муниципального образования Боготольский сельсовет налог на имущество физических лиц (далее-налог).</w:t>
      </w:r>
    </w:p>
    <w:p w:rsidR="00E23071" w:rsidRPr="007438D7" w:rsidRDefault="00E23071" w:rsidP="00916A4D">
      <w:pPr>
        <w:pStyle w:val="a3"/>
        <w:numPr>
          <w:ilvl w:val="0"/>
          <w:numId w:val="1"/>
        </w:numPr>
        <w:ind w:left="142" w:firstLine="425"/>
        <w:jc w:val="both"/>
        <w:rPr>
          <w:sz w:val="24"/>
          <w:szCs w:val="24"/>
        </w:rPr>
      </w:pPr>
      <w:r w:rsidRPr="007438D7">
        <w:rPr>
          <w:sz w:val="24"/>
          <w:szCs w:val="24"/>
        </w:rPr>
        <w:t>Установить следующие налоговые ставки по налогу:</w:t>
      </w:r>
    </w:p>
    <w:p w:rsidR="00E23071" w:rsidRPr="007438D7" w:rsidRDefault="00E23071" w:rsidP="00E23071">
      <w:pPr>
        <w:pStyle w:val="a3"/>
        <w:ind w:left="567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23071" w:rsidRPr="007438D7" w:rsidTr="005713AA">
        <w:tc>
          <w:tcPr>
            <w:tcW w:w="4785" w:type="dxa"/>
            <w:shd w:val="clear" w:color="auto" w:fill="auto"/>
          </w:tcPr>
          <w:p w:rsidR="00E23071" w:rsidRPr="007438D7" w:rsidRDefault="00E23071" w:rsidP="00571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D7">
              <w:rPr>
                <w:rFonts w:ascii="Times New Roman" w:hAnsi="Times New Roman" w:cs="Times New Roman"/>
                <w:sz w:val="24"/>
                <w:szCs w:val="24"/>
              </w:rPr>
              <w:t>Суммарная инвентаризационная стоимость объектов налогообложения, умноженная на коэффициент-дефлятор</w:t>
            </w:r>
          </w:p>
          <w:p w:rsidR="00E23071" w:rsidRPr="007438D7" w:rsidRDefault="00E23071" w:rsidP="00571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D7">
              <w:rPr>
                <w:rFonts w:ascii="Times New Roman" w:hAnsi="Times New Roman" w:cs="Times New Roman"/>
                <w:sz w:val="24"/>
                <w:szCs w:val="24"/>
              </w:rPr>
              <w:t>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4786" w:type="dxa"/>
            <w:shd w:val="clear" w:color="auto" w:fill="auto"/>
          </w:tcPr>
          <w:p w:rsidR="00E23071" w:rsidRPr="007438D7" w:rsidRDefault="00E23071" w:rsidP="00571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D7">
              <w:rPr>
                <w:rFonts w:ascii="Times New Roman" w:hAnsi="Times New Roman" w:cs="Times New Roman"/>
                <w:sz w:val="24"/>
                <w:szCs w:val="24"/>
              </w:rPr>
              <w:t>ставка налога</w:t>
            </w:r>
          </w:p>
        </w:tc>
      </w:tr>
      <w:tr w:rsidR="00E23071" w:rsidRPr="007438D7" w:rsidTr="005713AA">
        <w:tc>
          <w:tcPr>
            <w:tcW w:w="4785" w:type="dxa"/>
            <w:shd w:val="clear" w:color="auto" w:fill="auto"/>
          </w:tcPr>
          <w:p w:rsidR="00E23071" w:rsidRPr="007438D7" w:rsidRDefault="00E23071" w:rsidP="005713A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7438D7">
              <w:rPr>
                <w:rFonts w:ascii="Times New Roman" w:hAnsi="Times New Roman" w:cs="Times New Roman"/>
                <w:sz w:val="24"/>
                <w:szCs w:val="24"/>
              </w:rPr>
              <w:t xml:space="preserve">до 300 000 рублей  </w:t>
            </w:r>
          </w:p>
        </w:tc>
        <w:tc>
          <w:tcPr>
            <w:tcW w:w="4786" w:type="dxa"/>
            <w:shd w:val="clear" w:color="auto" w:fill="auto"/>
          </w:tcPr>
          <w:p w:rsidR="00E23071" w:rsidRPr="007438D7" w:rsidRDefault="00E23071" w:rsidP="00571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D7">
              <w:rPr>
                <w:rFonts w:ascii="Times New Roman" w:hAnsi="Times New Roman" w:cs="Times New Roman"/>
                <w:sz w:val="24"/>
                <w:szCs w:val="24"/>
              </w:rPr>
              <w:t>0,07%</w:t>
            </w:r>
          </w:p>
        </w:tc>
      </w:tr>
      <w:tr w:rsidR="00E23071" w:rsidRPr="007438D7" w:rsidTr="005713AA">
        <w:tc>
          <w:tcPr>
            <w:tcW w:w="4785" w:type="dxa"/>
            <w:shd w:val="clear" w:color="auto" w:fill="auto"/>
          </w:tcPr>
          <w:p w:rsidR="00E23071" w:rsidRPr="007438D7" w:rsidRDefault="00E23071" w:rsidP="005713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8D7">
              <w:rPr>
                <w:rFonts w:ascii="Times New Roman" w:hAnsi="Times New Roman" w:cs="Times New Roman"/>
                <w:sz w:val="24"/>
                <w:szCs w:val="24"/>
              </w:rPr>
              <w:t>свыше 300 000 рублей до 500 000</w:t>
            </w:r>
          </w:p>
          <w:p w:rsidR="00E23071" w:rsidRPr="007438D7" w:rsidRDefault="00E23071" w:rsidP="005713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8D7">
              <w:rPr>
                <w:rFonts w:ascii="Times New Roman" w:hAnsi="Times New Roman" w:cs="Times New Roman"/>
                <w:sz w:val="24"/>
                <w:szCs w:val="24"/>
              </w:rPr>
              <w:t xml:space="preserve">рублей  </w:t>
            </w:r>
          </w:p>
        </w:tc>
        <w:tc>
          <w:tcPr>
            <w:tcW w:w="4786" w:type="dxa"/>
            <w:shd w:val="clear" w:color="auto" w:fill="auto"/>
          </w:tcPr>
          <w:p w:rsidR="00E23071" w:rsidRPr="007438D7" w:rsidRDefault="00E23071" w:rsidP="00571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D7">
              <w:rPr>
                <w:rFonts w:ascii="Times New Roman" w:hAnsi="Times New Roman" w:cs="Times New Roman"/>
                <w:sz w:val="24"/>
                <w:szCs w:val="24"/>
              </w:rPr>
              <w:t>0,11%</w:t>
            </w:r>
          </w:p>
        </w:tc>
      </w:tr>
      <w:tr w:rsidR="00E23071" w:rsidRPr="007438D7" w:rsidTr="005713AA">
        <w:tc>
          <w:tcPr>
            <w:tcW w:w="4785" w:type="dxa"/>
            <w:shd w:val="clear" w:color="auto" w:fill="auto"/>
          </w:tcPr>
          <w:p w:rsidR="00E23071" w:rsidRPr="007438D7" w:rsidRDefault="00E23071" w:rsidP="005713A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38D7">
              <w:rPr>
                <w:rFonts w:ascii="Times New Roman" w:hAnsi="Times New Roman" w:cs="Times New Roman"/>
                <w:sz w:val="24"/>
                <w:szCs w:val="24"/>
              </w:rPr>
              <w:t>свыше 500 000 рублей</w:t>
            </w:r>
          </w:p>
        </w:tc>
        <w:tc>
          <w:tcPr>
            <w:tcW w:w="4786" w:type="dxa"/>
            <w:shd w:val="clear" w:color="auto" w:fill="auto"/>
          </w:tcPr>
          <w:p w:rsidR="00E23071" w:rsidRPr="007438D7" w:rsidRDefault="00E23071" w:rsidP="005713A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8D7">
              <w:rPr>
                <w:rFonts w:ascii="Times New Roman" w:hAnsi="Times New Roman" w:cs="Times New Roman"/>
                <w:sz w:val="24"/>
                <w:szCs w:val="24"/>
              </w:rPr>
              <w:t>0,31%</w:t>
            </w:r>
          </w:p>
        </w:tc>
      </w:tr>
    </w:tbl>
    <w:p w:rsidR="00916A4D" w:rsidRPr="007438D7" w:rsidRDefault="00E23071" w:rsidP="00E23071">
      <w:pPr>
        <w:pStyle w:val="a3"/>
        <w:ind w:left="567"/>
        <w:jc w:val="both"/>
        <w:rPr>
          <w:sz w:val="24"/>
          <w:szCs w:val="24"/>
        </w:rPr>
      </w:pPr>
      <w:r w:rsidRPr="007438D7">
        <w:rPr>
          <w:sz w:val="24"/>
          <w:szCs w:val="24"/>
        </w:rPr>
        <w:t xml:space="preserve"> </w:t>
      </w:r>
    </w:p>
    <w:p w:rsidR="00207B5D" w:rsidRPr="007438D7" w:rsidRDefault="00207B5D" w:rsidP="00207B5D">
      <w:pPr>
        <w:pStyle w:val="ConsPlusTitle"/>
        <w:widowControl/>
        <w:jc w:val="both"/>
        <w:rPr>
          <w:b w:val="0"/>
        </w:rPr>
      </w:pPr>
      <w:r w:rsidRPr="007438D7">
        <w:rPr>
          <w:b w:val="0"/>
        </w:rPr>
        <w:t xml:space="preserve">        </w:t>
      </w:r>
      <w:r w:rsidR="00BE0F14" w:rsidRPr="007438D7">
        <w:rPr>
          <w:b w:val="0"/>
        </w:rPr>
        <w:t>3</w:t>
      </w:r>
      <w:r w:rsidRPr="007438D7">
        <w:rPr>
          <w:b w:val="0"/>
        </w:rPr>
        <w:t xml:space="preserve">. Признать утратившим силу решение Боготольского сельского Совета депутатов от </w:t>
      </w:r>
      <w:r w:rsidR="00A9149F" w:rsidRPr="007438D7">
        <w:rPr>
          <w:b w:val="0"/>
        </w:rPr>
        <w:t>26.11.2014 № 42-144 «Об установлении на территории Боготольского сельсовета налога на имущество физических лиц»</w:t>
      </w:r>
      <w:r w:rsidR="00BE0F14" w:rsidRPr="007438D7">
        <w:rPr>
          <w:b w:val="0"/>
        </w:rPr>
        <w:t>.</w:t>
      </w:r>
    </w:p>
    <w:p w:rsidR="00207B5D" w:rsidRPr="007438D7" w:rsidRDefault="00BE0F14" w:rsidP="00207B5D">
      <w:pPr>
        <w:pStyle w:val="ConsPlusTitle"/>
        <w:widowControl/>
        <w:ind w:firstLine="567"/>
        <w:jc w:val="both"/>
        <w:rPr>
          <w:b w:val="0"/>
        </w:rPr>
      </w:pPr>
      <w:r w:rsidRPr="007438D7">
        <w:rPr>
          <w:b w:val="0"/>
        </w:rPr>
        <w:t xml:space="preserve"> 4</w:t>
      </w:r>
      <w:r w:rsidR="00207B5D" w:rsidRPr="007438D7">
        <w:rPr>
          <w:b w:val="0"/>
        </w:rPr>
        <w:t xml:space="preserve">. Опубликовать </w:t>
      </w:r>
      <w:r w:rsidR="00F727D4" w:rsidRPr="007438D7">
        <w:rPr>
          <w:b w:val="0"/>
        </w:rPr>
        <w:t xml:space="preserve">решение </w:t>
      </w:r>
      <w:r w:rsidR="00207B5D" w:rsidRPr="007438D7">
        <w:rPr>
          <w:b w:val="0"/>
        </w:rPr>
        <w:t xml:space="preserve">в общественно-политической газете «Земля </w:t>
      </w:r>
      <w:proofErr w:type="spellStart"/>
      <w:r w:rsidR="00207B5D" w:rsidRPr="007438D7">
        <w:rPr>
          <w:b w:val="0"/>
        </w:rPr>
        <w:t>боготольская</w:t>
      </w:r>
      <w:proofErr w:type="spellEnd"/>
      <w:r w:rsidR="00207B5D" w:rsidRPr="007438D7">
        <w:rPr>
          <w:b w:val="0"/>
        </w:rPr>
        <w:t xml:space="preserve">» и на официальном сайте Боготольского района в сети Интернет </w:t>
      </w:r>
      <w:hyperlink r:id="rId6" w:history="1">
        <w:r w:rsidR="00207B5D" w:rsidRPr="007438D7">
          <w:rPr>
            <w:rStyle w:val="a4"/>
            <w:rFonts w:eastAsiaTheme="majorEastAsia"/>
            <w:b w:val="0"/>
            <w:lang w:val="en-US"/>
          </w:rPr>
          <w:t>www</w:t>
        </w:r>
        <w:r w:rsidR="00207B5D" w:rsidRPr="007438D7">
          <w:rPr>
            <w:rStyle w:val="a4"/>
            <w:rFonts w:eastAsiaTheme="majorEastAsia"/>
            <w:b w:val="0"/>
          </w:rPr>
          <w:t>.</w:t>
        </w:r>
        <w:proofErr w:type="spellStart"/>
        <w:r w:rsidR="00207B5D" w:rsidRPr="007438D7">
          <w:rPr>
            <w:rStyle w:val="a4"/>
            <w:rFonts w:eastAsiaTheme="majorEastAsia"/>
            <w:b w:val="0"/>
            <w:lang w:val="en-US"/>
          </w:rPr>
          <w:t>bogotol</w:t>
        </w:r>
        <w:proofErr w:type="spellEnd"/>
        <w:r w:rsidR="00207B5D" w:rsidRPr="007438D7">
          <w:rPr>
            <w:rStyle w:val="a4"/>
            <w:rFonts w:eastAsiaTheme="majorEastAsia"/>
            <w:b w:val="0"/>
          </w:rPr>
          <w:t>-</w:t>
        </w:r>
        <w:r w:rsidR="00207B5D" w:rsidRPr="007438D7">
          <w:rPr>
            <w:rStyle w:val="a4"/>
            <w:rFonts w:eastAsiaTheme="majorEastAsia"/>
            <w:b w:val="0"/>
            <w:lang w:val="en-US"/>
          </w:rPr>
          <w:t>r</w:t>
        </w:r>
        <w:r w:rsidR="00207B5D" w:rsidRPr="007438D7">
          <w:rPr>
            <w:rStyle w:val="a4"/>
            <w:rFonts w:eastAsiaTheme="majorEastAsia"/>
            <w:b w:val="0"/>
          </w:rPr>
          <w:t>.</w:t>
        </w:r>
        <w:proofErr w:type="spellStart"/>
        <w:r w:rsidR="00207B5D" w:rsidRPr="007438D7">
          <w:rPr>
            <w:rStyle w:val="a4"/>
            <w:rFonts w:eastAsiaTheme="majorEastAsia"/>
            <w:b w:val="0"/>
            <w:lang w:val="en-US"/>
          </w:rPr>
          <w:t>ru</w:t>
        </w:r>
        <w:proofErr w:type="spellEnd"/>
      </w:hyperlink>
      <w:r w:rsidR="00207B5D" w:rsidRPr="007438D7">
        <w:rPr>
          <w:b w:val="0"/>
        </w:rPr>
        <w:t xml:space="preserve">, на странице Боготольского сельсовета.                                                                            </w:t>
      </w:r>
    </w:p>
    <w:p w:rsidR="00DD7791" w:rsidRPr="007438D7" w:rsidRDefault="00DD7791" w:rsidP="00DD7791">
      <w:pPr>
        <w:pStyle w:val="a3"/>
        <w:ind w:left="0" w:firstLine="567"/>
        <w:jc w:val="both"/>
        <w:rPr>
          <w:sz w:val="24"/>
          <w:szCs w:val="24"/>
        </w:rPr>
      </w:pPr>
      <w:r w:rsidRPr="007438D7">
        <w:rPr>
          <w:sz w:val="24"/>
          <w:szCs w:val="24"/>
        </w:rPr>
        <w:t xml:space="preserve"> </w:t>
      </w:r>
      <w:r w:rsidR="00BE0F14" w:rsidRPr="007438D7">
        <w:rPr>
          <w:sz w:val="24"/>
          <w:szCs w:val="24"/>
        </w:rPr>
        <w:t>5</w:t>
      </w:r>
      <w:r w:rsidR="00207B5D" w:rsidRPr="007438D7">
        <w:rPr>
          <w:spacing w:val="2"/>
          <w:sz w:val="24"/>
          <w:szCs w:val="24"/>
        </w:rPr>
        <w:t>.</w:t>
      </w:r>
      <w:r w:rsidR="00207B5D" w:rsidRPr="007438D7">
        <w:rPr>
          <w:sz w:val="24"/>
          <w:szCs w:val="24"/>
        </w:rPr>
        <w:t xml:space="preserve"> Решение вступает в </w:t>
      </w:r>
      <w:r w:rsidR="00D239CC">
        <w:rPr>
          <w:sz w:val="24"/>
          <w:szCs w:val="24"/>
        </w:rPr>
        <w:t xml:space="preserve"> с</w:t>
      </w:r>
      <w:r w:rsidR="0013449A">
        <w:rPr>
          <w:sz w:val="24"/>
          <w:szCs w:val="24"/>
        </w:rPr>
        <w:t>илу с</w:t>
      </w:r>
      <w:r w:rsidR="00D239CC">
        <w:rPr>
          <w:sz w:val="24"/>
          <w:szCs w:val="24"/>
        </w:rPr>
        <w:t xml:space="preserve"> </w:t>
      </w:r>
      <w:r w:rsidR="00916592" w:rsidRPr="007438D7">
        <w:rPr>
          <w:sz w:val="24"/>
          <w:szCs w:val="24"/>
        </w:rPr>
        <w:t>1 января 2016 года</w:t>
      </w:r>
      <w:r w:rsidR="00D239CC">
        <w:rPr>
          <w:sz w:val="24"/>
          <w:szCs w:val="24"/>
        </w:rPr>
        <w:t xml:space="preserve">, но не ранее, чем </w:t>
      </w:r>
      <w:r w:rsidR="00D239CC" w:rsidRPr="007438D7">
        <w:rPr>
          <w:sz w:val="24"/>
          <w:szCs w:val="24"/>
        </w:rPr>
        <w:t xml:space="preserve"> по истечении одного месяца со дня его официального опубликования</w:t>
      </w:r>
      <w:r w:rsidR="00207B5D" w:rsidRPr="007438D7">
        <w:rPr>
          <w:sz w:val="24"/>
          <w:szCs w:val="24"/>
        </w:rPr>
        <w:t>.</w:t>
      </w:r>
    </w:p>
    <w:p w:rsidR="00207B5D" w:rsidRPr="007438D7" w:rsidRDefault="00207B5D" w:rsidP="00DD7791">
      <w:pPr>
        <w:pStyle w:val="a3"/>
        <w:ind w:left="0" w:firstLine="567"/>
        <w:jc w:val="both"/>
        <w:rPr>
          <w:sz w:val="24"/>
          <w:szCs w:val="24"/>
        </w:rPr>
      </w:pPr>
    </w:p>
    <w:p w:rsidR="00207B5D" w:rsidRPr="007438D7" w:rsidRDefault="00207B5D" w:rsidP="00DD7791">
      <w:pPr>
        <w:pStyle w:val="a3"/>
        <w:ind w:left="0" w:firstLine="567"/>
        <w:jc w:val="both"/>
        <w:rPr>
          <w:sz w:val="24"/>
          <w:szCs w:val="24"/>
        </w:rPr>
      </w:pPr>
    </w:p>
    <w:p w:rsidR="00207B5D" w:rsidRPr="007438D7" w:rsidRDefault="00207B5D" w:rsidP="00207B5D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</w:rPr>
      </w:pPr>
      <w:r w:rsidRPr="007438D7">
        <w:rPr>
          <w:spacing w:val="2"/>
        </w:rPr>
        <w:t>Председатель Боготольского                            Глава Боготольского</w:t>
      </w:r>
    </w:p>
    <w:p w:rsidR="00207B5D" w:rsidRPr="007438D7" w:rsidRDefault="00207B5D" w:rsidP="00207B5D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</w:rPr>
      </w:pPr>
      <w:r w:rsidRPr="007438D7">
        <w:rPr>
          <w:spacing w:val="2"/>
        </w:rPr>
        <w:t>сельского Совета депутатов                             сельсовета</w:t>
      </w:r>
    </w:p>
    <w:p w:rsidR="00207B5D" w:rsidRPr="007438D7" w:rsidRDefault="00207B5D" w:rsidP="00207B5D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spacing w:val="2"/>
        </w:rPr>
      </w:pPr>
      <w:r w:rsidRPr="007438D7">
        <w:rPr>
          <w:spacing w:val="2"/>
        </w:rPr>
        <w:t xml:space="preserve">___________ </w:t>
      </w:r>
      <w:proofErr w:type="spellStart"/>
      <w:r w:rsidRPr="007438D7">
        <w:rPr>
          <w:spacing w:val="2"/>
        </w:rPr>
        <w:t>И.Н.Тихонова</w:t>
      </w:r>
      <w:proofErr w:type="spellEnd"/>
      <w:r w:rsidRPr="007438D7">
        <w:rPr>
          <w:spacing w:val="2"/>
        </w:rPr>
        <w:t xml:space="preserve">                               ___________ </w:t>
      </w:r>
      <w:proofErr w:type="spellStart"/>
      <w:r w:rsidRPr="007438D7">
        <w:rPr>
          <w:spacing w:val="2"/>
        </w:rPr>
        <w:t>С.А.Филиппов</w:t>
      </w:r>
      <w:proofErr w:type="spellEnd"/>
    </w:p>
    <w:p w:rsidR="00207B5D" w:rsidRPr="007438D7" w:rsidRDefault="00207B5D" w:rsidP="00207B5D">
      <w:pPr>
        <w:pStyle w:val="2"/>
        <w:shd w:val="clear" w:color="auto" w:fill="FFFFFF"/>
        <w:spacing w:before="0"/>
        <w:jc w:val="center"/>
        <w:textAlignment w:val="baseline"/>
        <w:rPr>
          <w:b w:val="0"/>
          <w:bCs w:val="0"/>
          <w:color w:val="3C3C3C"/>
          <w:spacing w:val="2"/>
          <w:sz w:val="24"/>
          <w:szCs w:val="24"/>
        </w:rPr>
      </w:pPr>
      <w:r w:rsidRPr="007438D7">
        <w:rPr>
          <w:b w:val="0"/>
          <w:bCs w:val="0"/>
          <w:color w:val="3C3C3C"/>
          <w:spacing w:val="2"/>
          <w:sz w:val="24"/>
          <w:szCs w:val="24"/>
        </w:rPr>
        <w:br/>
      </w:r>
    </w:p>
    <w:p w:rsidR="00207B5D" w:rsidRPr="007438D7" w:rsidRDefault="00207B5D" w:rsidP="00DD7791">
      <w:pPr>
        <w:pStyle w:val="a3"/>
        <w:ind w:left="0" w:firstLine="567"/>
        <w:jc w:val="both"/>
        <w:rPr>
          <w:sz w:val="24"/>
          <w:szCs w:val="24"/>
        </w:rPr>
      </w:pPr>
    </w:p>
    <w:sectPr w:rsidR="00207B5D" w:rsidRPr="00743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77F8C"/>
    <w:multiLevelType w:val="hybridMultilevel"/>
    <w:tmpl w:val="F5BAA0D8"/>
    <w:lvl w:ilvl="0" w:tplc="D3D893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1C5"/>
    <w:rsid w:val="0003648F"/>
    <w:rsid w:val="00062CF4"/>
    <w:rsid w:val="00065173"/>
    <w:rsid w:val="00073629"/>
    <w:rsid w:val="000B47B6"/>
    <w:rsid w:val="000D0711"/>
    <w:rsid w:val="001202BB"/>
    <w:rsid w:val="001262D3"/>
    <w:rsid w:val="0013174E"/>
    <w:rsid w:val="0013449A"/>
    <w:rsid w:val="00150172"/>
    <w:rsid w:val="001521E4"/>
    <w:rsid w:val="00162FF0"/>
    <w:rsid w:val="00171F02"/>
    <w:rsid w:val="001D53B7"/>
    <w:rsid w:val="00204CBA"/>
    <w:rsid w:val="00207B5D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5BFF"/>
    <w:rsid w:val="00307851"/>
    <w:rsid w:val="003378AD"/>
    <w:rsid w:val="0034040C"/>
    <w:rsid w:val="003412B4"/>
    <w:rsid w:val="003641C5"/>
    <w:rsid w:val="003643AB"/>
    <w:rsid w:val="00387B7F"/>
    <w:rsid w:val="003B24B4"/>
    <w:rsid w:val="003D1CE2"/>
    <w:rsid w:val="003F1D69"/>
    <w:rsid w:val="003F4346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438D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16592"/>
    <w:rsid w:val="00916A4D"/>
    <w:rsid w:val="0092578A"/>
    <w:rsid w:val="009E6ED3"/>
    <w:rsid w:val="00A533EA"/>
    <w:rsid w:val="00A623D1"/>
    <w:rsid w:val="00A9149F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BE0F14"/>
    <w:rsid w:val="00CB2EC3"/>
    <w:rsid w:val="00D239CC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D7791"/>
    <w:rsid w:val="00DF31F6"/>
    <w:rsid w:val="00E23071"/>
    <w:rsid w:val="00E34E0B"/>
    <w:rsid w:val="00EA2E0D"/>
    <w:rsid w:val="00EF56B0"/>
    <w:rsid w:val="00F17A4C"/>
    <w:rsid w:val="00F34958"/>
    <w:rsid w:val="00F531A5"/>
    <w:rsid w:val="00F71BD5"/>
    <w:rsid w:val="00F727D4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B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A4D"/>
    <w:pPr>
      <w:ind w:left="720"/>
      <w:contextualSpacing/>
    </w:pPr>
  </w:style>
  <w:style w:type="paragraph" w:customStyle="1" w:styleId="ConsPlusNonformat">
    <w:name w:val="ConsPlusNonformat"/>
    <w:rsid w:val="00E230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7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nhideWhenUsed/>
    <w:rsid w:val="00207B5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07B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207B5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07B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B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A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7B5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A4D"/>
    <w:pPr>
      <w:ind w:left="720"/>
      <w:contextualSpacing/>
    </w:pPr>
  </w:style>
  <w:style w:type="paragraph" w:customStyle="1" w:styleId="ConsPlusNonformat">
    <w:name w:val="ConsPlusNonformat"/>
    <w:rsid w:val="00E230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07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nhideWhenUsed/>
    <w:rsid w:val="00207B5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07B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formattexttopleveltext">
    <w:name w:val="formattext topleveltext"/>
    <w:basedOn w:val="a"/>
    <w:rsid w:val="00207B5D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07B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B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2015-06-17T01:12:00Z</cp:lastPrinted>
  <dcterms:created xsi:type="dcterms:W3CDTF">2014-11-18T03:00:00Z</dcterms:created>
  <dcterms:modified xsi:type="dcterms:W3CDTF">2015-06-17T01:12:00Z</dcterms:modified>
</cp:coreProperties>
</file>