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73" w:rsidRPr="00251F2D" w:rsidRDefault="00717E73" w:rsidP="00341747">
      <w:pPr>
        <w:pStyle w:val="Title"/>
        <w:jc w:val="left"/>
        <w:rPr>
          <w:szCs w:val="28"/>
        </w:rPr>
      </w:pPr>
      <w:r>
        <w:rPr>
          <w:noProof/>
          <w:szCs w:val="28"/>
        </w:rPr>
        <w:t xml:space="preserve">                                                              </w:t>
      </w:r>
      <w:r w:rsidRPr="000656D1">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Описание: Без короны" style="width:43.5pt;height:51.75pt;visibility:visible">
            <v:imagedata r:id="rId6" o:title=""/>
          </v:shape>
        </w:pict>
      </w:r>
      <w:r>
        <w:rPr>
          <w:noProof/>
          <w:szCs w:val="28"/>
        </w:rPr>
        <w:t xml:space="preserve">          </w:t>
      </w:r>
    </w:p>
    <w:p w:rsidR="00717E73" w:rsidRDefault="00717E73" w:rsidP="004E0A7B">
      <w:pPr>
        <w:pStyle w:val="Title"/>
        <w:tabs>
          <w:tab w:val="left" w:pos="6579"/>
        </w:tabs>
        <w:rPr>
          <w:sz w:val="24"/>
        </w:rPr>
      </w:pPr>
      <w:r>
        <w:rPr>
          <w:sz w:val="24"/>
        </w:rPr>
        <w:t xml:space="preserve">                                   </w:t>
      </w:r>
    </w:p>
    <w:p w:rsidR="00717E73" w:rsidRPr="004E0A7B" w:rsidRDefault="00717E73" w:rsidP="004E0A7B">
      <w:pPr>
        <w:pStyle w:val="Title"/>
        <w:tabs>
          <w:tab w:val="left" w:pos="6579"/>
        </w:tabs>
        <w:rPr>
          <w:sz w:val="24"/>
        </w:rPr>
      </w:pPr>
      <w:r>
        <w:rPr>
          <w:sz w:val="24"/>
        </w:rPr>
        <w:t xml:space="preserve">           Администрация Юрьевского </w:t>
      </w:r>
      <w:r w:rsidRPr="004E0A7B">
        <w:rPr>
          <w:sz w:val="24"/>
        </w:rPr>
        <w:t xml:space="preserve"> сельсовета </w:t>
      </w:r>
      <w:r>
        <w:rPr>
          <w:sz w:val="24"/>
        </w:rPr>
        <w:t xml:space="preserve">                </w:t>
      </w:r>
    </w:p>
    <w:p w:rsidR="00717E73" w:rsidRPr="004E0A7B" w:rsidRDefault="00717E73" w:rsidP="004E0A7B">
      <w:pPr>
        <w:pStyle w:val="Title"/>
        <w:rPr>
          <w:sz w:val="24"/>
        </w:rPr>
      </w:pPr>
      <w:r w:rsidRPr="004E0A7B">
        <w:rPr>
          <w:sz w:val="24"/>
        </w:rPr>
        <w:t>Боготольского района</w:t>
      </w:r>
    </w:p>
    <w:p w:rsidR="00717E73" w:rsidRDefault="00717E73" w:rsidP="00341747">
      <w:pPr>
        <w:jc w:val="center"/>
      </w:pPr>
      <w:r w:rsidRPr="004E0A7B">
        <w:t>Красноярского края</w:t>
      </w:r>
    </w:p>
    <w:p w:rsidR="00717E73" w:rsidRPr="00341747" w:rsidRDefault="00717E73" w:rsidP="00341747">
      <w:pPr>
        <w:jc w:val="center"/>
        <w:rPr>
          <w:b/>
          <w:bCs/>
        </w:rPr>
      </w:pPr>
    </w:p>
    <w:p w:rsidR="00717E73" w:rsidRPr="00341747" w:rsidRDefault="00717E73" w:rsidP="001E1803">
      <w:pPr>
        <w:pStyle w:val="NoSpacing"/>
        <w:jc w:val="center"/>
        <w:rPr>
          <w:rFonts w:ascii="Times New Roman" w:hAnsi="Times New Roman"/>
          <w:b/>
          <w:sz w:val="24"/>
          <w:szCs w:val="24"/>
          <w:lang w:eastAsia="ru-RU"/>
        </w:rPr>
      </w:pPr>
      <w:r w:rsidRPr="00341747">
        <w:rPr>
          <w:rFonts w:ascii="Times New Roman" w:hAnsi="Times New Roman"/>
          <w:b/>
          <w:sz w:val="24"/>
          <w:szCs w:val="24"/>
          <w:lang w:eastAsia="ru-RU"/>
        </w:rPr>
        <w:t>ПОСТАНОВЛЕНИЕ</w:t>
      </w:r>
    </w:p>
    <w:p w:rsidR="00717E73" w:rsidRPr="004E0A7B" w:rsidRDefault="00717E73" w:rsidP="001E1803">
      <w:pPr>
        <w:pStyle w:val="NoSpacing"/>
        <w:jc w:val="both"/>
        <w:rPr>
          <w:rFonts w:ascii="Times New Roman" w:hAnsi="Times New Roman"/>
          <w:sz w:val="24"/>
          <w:szCs w:val="24"/>
          <w:lang w:eastAsia="ru-RU"/>
        </w:rPr>
      </w:pPr>
    </w:p>
    <w:tbl>
      <w:tblPr>
        <w:tblW w:w="0" w:type="auto"/>
        <w:tblLook w:val="00A0"/>
      </w:tblPr>
      <w:tblGrid>
        <w:gridCol w:w="3190"/>
        <w:gridCol w:w="3190"/>
        <w:gridCol w:w="3191"/>
      </w:tblGrid>
      <w:tr w:rsidR="00717E73" w:rsidRPr="004E0A7B" w:rsidTr="009A13F9">
        <w:tc>
          <w:tcPr>
            <w:tcW w:w="3190" w:type="dxa"/>
          </w:tcPr>
          <w:p w:rsidR="00717E73" w:rsidRPr="009A13F9" w:rsidRDefault="00717E73" w:rsidP="009A13F9">
            <w:pPr>
              <w:pStyle w:val="NoSpacing"/>
              <w:jc w:val="both"/>
              <w:rPr>
                <w:rFonts w:ascii="Times New Roman" w:hAnsi="Times New Roman"/>
                <w:sz w:val="24"/>
                <w:szCs w:val="24"/>
                <w:lang w:eastAsia="ru-RU"/>
              </w:rPr>
            </w:pPr>
            <w:r>
              <w:rPr>
                <w:rFonts w:ascii="Times New Roman" w:hAnsi="Times New Roman"/>
                <w:sz w:val="24"/>
                <w:szCs w:val="24"/>
                <w:lang w:eastAsia="ru-RU"/>
              </w:rPr>
              <w:t xml:space="preserve">        14.10.</w:t>
            </w:r>
            <w:r w:rsidRPr="009A13F9">
              <w:rPr>
                <w:rFonts w:ascii="Times New Roman" w:hAnsi="Times New Roman"/>
                <w:sz w:val="24"/>
                <w:szCs w:val="24"/>
                <w:lang w:eastAsia="ru-RU"/>
              </w:rPr>
              <w:t>2015</w:t>
            </w:r>
          </w:p>
        </w:tc>
        <w:tc>
          <w:tcPr>
            <w:tcW w:w="3190" w:type="dxa"/>
          </w:tcPr>
          <w:p w:rsidR="00717E73" w:rsidRPr="009A13F9" w:rsidRDefault="00717E73" w:rsidP="009A13F9">
            <w:pPr>
              <w:pStyle w:val="NoSpacing"/>
              <w:jc w:val="center"/>
              <w:rPr>
                <w:rFonts w:ascii="Times New Roman" w:hAnsi="Times New Roman"/>
                <w:sz w:val="24"/>
                <w:szCs w:val="24"/>
                <w:lang w:eastAsia="ru-RU"/>
              </w:rPr>
            </w:pPr>
            <w:r>
              <w:rPr>
                <w:rFonts w:ascii="Times New Roman" w:hAnsi="Times New Roman"/>
                <w:sz w:val="24"/>
                <w:szCs w:val="24"/>
                <w:lang w:eastAsia="ru-RU"/>
              </w:rPr>
              <w:t>с. Юрьевка</w:t>
            </w:r>
          </w:p>
        </w:tc>
        <w:tc>
          <w:tcPr>
            <w:tcW w:w="3191" w:type="dxa"/>
          </w:tcPr>
          <w:p w:rsidR="00717E73" w:rsidRPr="009A13F9" w:rsidRDefault="00717E73" w:rsidP="00ED101C">
            <w:pPr>
              <w:pStyle w:val="NoSpacing"/>
              <w:rPr>
                <w:rFonts w:ascii="Times New Roman" w:hAnsi="Times New Roman"/>
                <w:sz w:val="24"/>
                <w:szCs w:val="24"/>
                <w:lang w:eastAsia="ru-RU"/>
              </w:rPr>
            </w:pPr>
            <w:r>
              <w:rPr>
                <w:rFonts w:ascii="Times New Roman" w:hAnsi="Times New Roman"/>
                <w:sz w:val="24"/>
                <w:szCs w:val="24"/>
                <w:lang w:eastAsia="ru-RU"/>
              </w:rPr>
              <w:t xml:space="preserve">           № 47-п</w:t>
            </w:r>
          </w:p>
        </w:tc>
      </w:tr>
    </w:tbl>
    <w:p w:rsidR="00717E73" w:rsidRPr="001F3007" w:rsidRDefault="00717E73" w:rsidP="001E1803">
      <w:pPr>
        <w:pStyle w:val="NoSpacing"/>
        <w:jc w:val="both"/>
        <w:rPr>
          <w:rFonts w:ascii="Times New Roman" w:hAnsi="Times New Roman"/>
          <w:sz w:val="28"/>
          <w:szCs w:val="28"/>
          <w:lang w:eastAsia="ru-RU"/>
        </w:rPr>
      </w:pPr>
    </w:p>
    <w:p w:rsidR="00717E73" w:rsidRPr="001F3007" w:rsidRDefault="00717E73" w:rsidP="001E1803">
      <w:pPr>
        <w:pStyle w:val="NoSpacing"/>
        <w:jc w:val="both"/>
        <w:rPr>
          <w:rFonts w:ascii="Times New Roman" w:hAnsi="Times New Roman"/>
          <w:sz w:val="28"/>
          <w:szCs w:val="28"/>
          <w:lang w:eastAsia="ru-RU"/>
        </w:rPr>
      </w:pPr>
      <w:r w:rsidRPr="001F3007">
        <w:rPr>
          <w:rFonts w:ascii="Times New Roman" w:hAnsi="Times New Roman"/>
          <w:sz w:val="28"/>
          <w:szCs w:val="28"/>
          <w:lang w:eastAsia="ru-RU"/>
        </w:rPr>
        <w:t xml:space="preserve">Об утверждении Административного регламента Администрации </w:t>
      </w:r>
      <w:r>
        <w:rPr>
          <w:rFonts w:ascii="Times New Roman" w:hAnsi="Times New Roman"/>
          <w:sz w:val="28"/>
          <w:szCs w:val="28"/>
          <w:lang w:eastAsia="ru-RU"/>
        </w:rPr>
        <w:t>Юрьевского</w:t>
      </w:r>
      <w:r w:rsidRPr="001F3007">
        <w:rPr>
          <w:rFonts w:ascii="Times New Roman" w:hAnsi="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717E73" w:rsidRPr="001F3007" w:rsidRDefault="00717E73" w:rsidP="001E1803">
      <w:pPr>
        <w:pStyle w:val="NoSpacing"/>
        <w:jc w:val="both"/>
        <w:rPr>
          <w:rFonts w:ascii="Times New Roman" w:hAnsi="Times New Roman"/>
          <w:sz w:val="28"/>
          <w:szCs w:val="28"/>
          <w:lang w:eastAsia="ru-RU"/>
        </w:rPr>
      </w:pPr>
    </w:p>
    <w:p w:rsidR="00717E73" w:rsidRPr="001F3007" w:rsidRDefault="00717E73" w:rsidP="001E1803">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Pr>
          <w:rFonts w:ascii="Times New Roman" w:hAnsi="Times New Roman"/>
          <w:sz w:val="28"/>
          <w:szCs w:val="28"/>
          <w:lang w:eastAsia="ru-RU"/>
        </w:rPr>
        <w:t>Юрьевского</w:t>
      </w:r>
      <w:r w:rsidRPr="001F3007">
        <w:rPr>
          <w:rFonts w:ascii="Times New Roman" w:hAnsi="Times New Roman"/>
          <w:sz w:val="28"/>
          <w:szCs w:val="28"/>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услуг», руководствуясь Уставом </w:t>
      </w:r>
      <w:r>
        <w:rPr>
          <w:rFonts w:ascii="Times New Roman" w:hAnsi="Times New Roman"/>
          <w:sz w:val="28"/>
          <w:szCs w:val="28"/>
          <w:lang w:eastAsia="ru-RU"/>
        </w:rPr>
        <w:t xml:space="preserve"> Юрьевского</w:t>
      </w:r>
      <w:r w:rsidRPr="001F3007">
        <w:rPr>
          <w:rFonts w:ascii="Times New Roman" w:hAnsi="Times New Roman"/>
          <w:sz w:val="28"/>
          <w:szCs w:val="28"/>
          <w:lang w:eastAsia="ru-RU"/>
        </w:rPr>
        <w:t xml:space="preserve"> сельсовета </w:t>
      </w:r>
      <w:r>
        <w:rPr>
          <w:rFonts w:ascii="Times New Roman" w:hAnsi="Times New Roman"/>
          <w:sz w:val="28"/>
          <w:szCs w:val="28"/>
          <w:lang w:eastAsia="ru-RU"/>
        </w:rPr>
        <w:t>Боготольского</w:t>
      </w:r>
      <w:r w:rsidRPr="001F3007">
        <w:rPr>
          <w:rFonts w:ascii="Times New Roman" w:hAnsi="Times New Roman"/>
          <w:sz w:val="28"/>
          <w:szCs w:val="28"/>
          <w:lang w:eastAsia="ru-RU"/>
        </w:rPr>
        <w:t xml:space="preserve"> района Красноярского края, ПОСТАНОВЛЯЮ:</w:t>
      </w:r>
    </w:p>
    <w:p w:rsidR="00717E73" w:rsidRPr="001F3007" w:rsidRDefault="00717E73" w:rsidP="001E1803">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xml:space="preserve">1. Утвердить Административный регламент Администрации </w:t>
      </w:r>
      <w:r>
        <w:rPr>
          <w:rFonts w:ascii="Times New Roman" w:hAnsi="Times New Roman"/>
          <w:sz w:val="28"/>
          <w:szCs w:val="28"/>
          <w:lang w:eastAsia="ru-RU"/>
        </w:rPr>
        <w:t xml:space="preserve">Юрьевского </w:t>
      </w:r>
      <w:r w:rsidRPr="001F3007">
        <w:rPr>
          <w:rFonts w:ascii="Times New Roman" w:hAnsi="Times New Roman"/>
          <w:sz w:val="28"/>
          <w:szCs w:val="28"/>
          <w:lang w:eastAsia="ru-RU"/>
        </w:rPr>
        <w:t>сельсовета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717E73" w:rsidRPr="001F3007" w:rsidRDefault="00717E73" w:rsidP="001E1803">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 Контроль над исполнением настоящего постановления оставляю за собой.</w:t>
      </w:r>
    </w:p>
    <w:p w:rsidR="00717E73" w:rsidRPr="001F3007" w:rsidRDefault="00717E73" w:rsidP="001E1803">
      <w:pPr>
        <w:ind w:firstLine="708"/>
        <w:jc w:val="both"/>
        <w:rPr>
          <w:sz w:val="28"/>
        </w:rPr>
      </w:pPr>
      <w:r w:rsidRPr="001F3007">
        <w:rPr>
          <w:sz w:val="28"/>
        </w:rPr>
        <w:t xml:space="preserve">3. Постановление подлежит опубликованию в периодическом печатном издании </w:t>
      </w:r>
      <w:r w:rsidRPr="009C354F">
        <w:rPr>
          <w:sz w:val="28"/>
        </w:rPr>
        <w:t>«</w:t>
      </w:r>
      <w:r>
        <w:rPr>
          <w:sz w:val="28"/>
        </w:rPr>
        <w:t>Земля</w:t>
      </w:r>
      <w:r w:rsidRPr="009C354F">
        <w:rPr>
          <w:sz w:val="28"/>
        </w:rPr>
        <w:t xml:space="preserve"> Боготольска</w:t>
      </w:r>
      <w:r>
        <w:rPr>
          <w:sz w:val="28"/>
        </w:rPr>
        <w:t>я</w:t>
      </w:r>
      <w:r w:rsidRPr="009C354F">
        <w:rPr>
          <w:sz w:val="28"/>
        </w:rPr>
        <w:t>».</w:t>
      </w:r>
    </w:p>
    <w:p w:rsidR="00717E73" w:rsidRPr="001F3007" w:rsidRDefault="00717E73" w:rsidP="001E1803">
      <w:pPr>
        <w:ind w:firstLine="708"/>
        <w:jc w:val="both"/>
        <w:rPr>
          <w:sz w:val="28"/>
        </w:rPr>
      </w:pPr>
      <w:r w:rsidRPr="001F3007">
        <w:rPr>
          <w:sz w:val="28"/>
        </w:rPr>
        <w:t>4. Разместить постановление на официальном сайте администрации Боготольского района в сети Интернет: www.bogotol-r.ru.</w:t>
      </w:r>
    </w:p>
    <w:p w:rsidR="00717E73" w:rsidRPr="001F3007" w:rsidRDefault="00717E73" w:rsidP="001E1803">
      <w:pPr>
        <w:ind w:firstLine="708"/>
        <w:jc w:val="both"/>
        <w:rPr>
          <w:sz w:val="28"/>
        </w:rPr>
      </w:pPr>
      <w:r w:rsidRPr="001F3007">
        <w:rPr>
          <w:sz w:val="28"/>
        </w:rPr>
        <w:t>5. Постановление вступает в силу со дня его официального обнародования.</w:t>
      </w:r>
    </w:p>
    <w:p w:rsidR="00717E73" w:rsidRPr="001F3007" w:rsidRDefault="00717E73" w:rsidP="001E1803">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br/>
      </w:r>
    </w:p>
    <w:tbl>
      <w:tblPr>
        <w:tblW w:w="0" w:type="auto"/>
        <w:tblLook w:val="00A0"/>
      </w:tblPr>
      <w:tblGrid>
        <w:gridCol w:w="2518"/>
        <w:gridCol w:w="4820"/>
        <w:gridCol w:w="2233"/>
      </w:tblGrid>
      <w:tr w:rsidR="00717E73" w:rsidTr="009A13F9">
        <w:tc>
          <w:tcPr>
            <w:tcW w:w="2518" w:type="dxa"/>
          </w:tcPr>
          <w:p w:rsidR="00717E73" w:rsidRPr="009A13F9" w:rsidRDefault="00717E73" w:rsidP="009A13F9">
            <w:pPr>
              <w:pStyle w:val="NoSpacing"/>
              <w:jc w:val="both"/>
              <w:rPr>
                <w:rFonts w:ascii="Times New Roman" w:hAnsi="Times New Roman"/>
                <w:sz w:val="28"/>
                <w:szCs w:val="28"/>
                <w:lang w:eastAsia="ru-RU"/>
              </w:rPr>
            </w:pPr>
            <w:r w:rsidRPr="009A13F9">
              <w:rPr>
                <w:rFonts w:ascii="Times New Roman" w:hAnsi="Times New Roman"/>
                <w:sz w:val="28"/>
                <w:szCs w:val="28"/>
                <w:lang w:eastAsia="ru-RU"/>
              </w:rPr>
              <w:t>Глава сельсовета</w:t>
            </w:r>
          </w:p>
        </w:tc>
        <w:tc>
          <w:tcPr>
            <w:tcW w:w="4820" w:type="dxa"/>
          </w:tcPr>
          <w:p w:rsidR="00717E73" w:rsidRPr="009A13F9" w:rsidRDefault="00717E73" w:rsidP="009A13F9">
            <w:pPr>
              <w:pStyle w:val="NoSpacing"/>
              <w:jc w:val="both"/>
              <w:rPr>
                <w:rFonts w:ascii="Times New Roman" w:hAnsi="Times New Roman"/>
                <w:sz w:val="28"/>
                <w:szCs w:val="28"/>
                <w:lang w:eastAsia="ru-RU"/>
              </w:rPr>
            </w:pPr>
          </w:p>
        </w:tc>
        <w:tc>
          <w:tcPr>
            <w:tcW w:w="2233" w:type="dxa"/>
          </w:tcPr>
          <w:p w:rsidR="00717E73" w:rsidRPr="009A13F9" w:rsidRDefault="00717E73" w:rsidP="009A13F9">
            <w:pPr>
              <w:pStyle w:val="NoSpacing"/>
              <w:jc w:val="right"/>
              <w:rPr>
                <w:rFonts w:ascii="Times New Roman" w:hAnsi="Times New Roman"/>
                <w:sz w:val="28"/>
                <w:szCs w:val="28"/>
                <w:lang w:eastAsia="ru-RU"/>
              </w:rPr>
            </w:pPr>
            <w:r>
              <w:rPr>
                <w:rFonts w:ascii="Times New Roman" w:hAnsi="Times New Roman"/>
                <w:sz w:val="28"/>
                <w:szCs w:val="28"/>
                <w:lang w:eastAsia="ru-RU"/>
              </w:rPr>
              <w:t>А.В.Белов</w:t>
            </w:r>
          </w:p>
        </w:tc>
      </w:tr>
    </w:tbl>
    <w:p w:rsidR="00717E73" w:rsidRPr="001F3007" w:rsidRDefault="00717E73" w:rsidP="001E1803">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br/>
      </w:r>
      <w:r w:rsidRPr="001F3007">
        <w:rPr>
          <w:rFonts w:ascii="Times New Roman" w:hAnsi="Times New Roman"/>
          <w:sz w:val="28"/>
          <w:szCs w:val="28"/>
          <w:lang w:eastAsia="ru-RU"/>
        </w:rPr>
        <w:br/>
      </w:r>
    </w:p>
    <w:p w:rsidR="00717E73" w:rsidRDefault="00717E73" w:rsidP="001E1803">
      <w:pPr>
        <w:pStyle w:val="NoSpacing"/>
        <w:ind w:firstLine="708"/>
        <w:jc w:val="both"/>
        <w:rPr>
          <w:rFonts w:ascii="Times New Roman" w:hAnsi="Times New Roman"/>
          <w:sz w:val="28"/>
          <w:szCs w:val="28"/>
          <w:lang w:eastAsia="ru-RU"/>
        </w:rPr>
      </w:pPr>
    </w:p>
    <w:p w:rsidR="00717E73" w:rsidRPr="001F3007" w:rsidRDefault="00717E73" w:rsidP="001E1803">
      <w:pPr>
        <w:pStyle w:val="NoSpacing"/>
        <w:ind w:firstLine="708"/>
        <w:jc w:val="both"/>
        <w:rPr>
          <w:rFonts w:ascii="Times New Roman" w:hAnsi="Times New Roman"/>
          <w:sz w:val="28"/>
          <w:szCs w:val="28"/>
          <w:lang w:eastAsia="ru-RU"/>
        </w:rPr>
      </w:pPr>
    </w:p>
    <w:p w:rsidR="00717E73" w:rsidRPr="004E0A7B" w:rsidRDefault="00717E73" w:rsidP="001E1803">
      <w:pPr>
        <w:pStyle w:val="NoSpacing"/>
        <w:ind w:firstLine="708"/>
        <w:jc w:val="right"/>
        <w:rPr>
          <w:rFonts w:ascii="Times New Roman" w:hAnsi="Times New Roman"/>
          <w:sz w:val="24"/>
          <w:szCs w:val="24"/>
          <w:lang w:eastAsia="ru-RU"/>
        </w:rPr>
      </w:pPr>
      <w:r w:rsidRPr="004E0A7B">
        <w:rPr>
          <w:rFonts w:ascii="Times New Roman" w:hAnsi="Times New Roman"/>
          <w:sz w:val="24"/>
          <w:szCs w:val="24"/>
          <w:lang w:eastAsia="ru-RU"/>
        </w:rPr>
        <w:t>Приложение</w:t>
      </w:r>
      <w:r w:rsidRPr="004E0A7B">
        <w:rPr>
          <w:rFonts w:ascii="Times New Roman" w:hAnsi="Times New Roman"/>
          <w:sz w:val="24"/>
          <w:szCs w:val="24"/>
          <w:lang w:eastAsia="ru-RU"/>
        </w:rPr>
        <w:br/>
        <w:t>к постан</w:t>
      </w:r>
      <w:r>
        <w:rPr>
          <w:rFonts w:ascii="Times New Roman" w:hAnsi="Times New Roman"/>
          <w:sz w:val="24"/>
          <w:szCs w:val="24"/>
          <w:lang w:eastAsia="ru-RU"/>
        </w:rPr>
        <w:t>овлению администрации</w:t>
      </w:r>
      <w:r>
        <w:rPr>
          <w:rFonts w:ascii="Times New Roman" w:hAnsi="Times New Roman"/>
          <w:sz w:val="24"/>
          <w:szCs w:val="24"/>
          <w:lang w:eastAsia="ru-RU"/>
        </w:rPr>
        <w:br/>
        <w:t>Юрьевского  сельсовета</w:t>
      </w:r>
      <w:r>
        <w:rPr>
          <w:rFonts w:ascii="Times New Roman" w:hAnsi="Times New Roman"/>
          <w:sz w:val="24"/>
          <w:szCs w:val="24"/>
          <w:lang w:eastAsia="ru-RU"/>
        </w:rPr>
        <w:br/>
        <w:t>14.10.2015 №47-п</w:t>
      </w:r>
      <w:r w:rsidRPr="004E0A7B">
        <w:rPr>
          <w:rFonts w:ascii="Times New Roman" w:hAnsi="Times New Roman"/>
          <w:sz w:val="24"/>
          <w:szCs w:val="24"/>
          <w:lang w:eastAsia="ru-RU"/>
        </w:rPr>
        <w:br/>
      </w:r>
    </w:p>
    <w:p w:rsidR="00717E73" w:rsidRPr="00ED101C" w:rsidRDefault="00717E73" w:rsidP="001E1803">
      <w:pPr>
        <w:pStyle w:val="NoSpacing"/>
        <w:ind w:firstLine="708"/>
        <w:jc w:val="center"/>
        <w:rPr>
          <w:rFonts w:ascii="Times New Roman" w:hAnsi="Times New Roman"/>
          <w:sz w:val="24"/>
          <w:szCs w:val="24"/>
          <w:lang w:eastAsia="ru-RU"/>
        </w:rPr>
      </w:pPr>
      <w:r w:rsidRPr="00ED101C">
        <w:rPr>
          <w:rFonts w:ascii="Times New Roman" w:hAnsi="Times New Roman"/>
          <w:sz w:val="24"/>
          <w:szCs w:val="24"/>
          <w:lang w:eastAsia="ru-RU"/>
        </w:rPr>
        <w:t>Административный р</w:t>
      </w:r>
      <w:r>
        <w:rPr>
          <w:rFonts w:ascii="Times New Roman" w:hAnsi="Times New Roman"/>
          <w:sz w:val="24"/>
          <w:szCs w:val="24"/>
          <w:lang w:eastAsia="ru-RU"/>
        </w:rPr>
        <w:t>егламент</w:t>
      </w:r>
      <w:r>
        <w:rPr>
          <w:rFonts w:ascii="Times New Roman" w:hAnsi="Times New Roman"/>
          <w:sz w:val="24"/>
          <w:szCs w:val="24"/>
          <w:lang w:eastAsia="ru-RU"/>
        </w:rPr>
        <w:br/>
        <w:t>Администрации Юрьевского</w:t>
      </w:r>
      <w:r w:rsidRPr="00ED101C">
        <w:rPr>
          <w:rFonts w:ascii="Times New Roman" w:hAnsi="Times New Roman"/>
          <w:sz w:val="24"/>
          <w:szCs w:val="24"/>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w:t>
      </w:r>
      <w:r w:rsidRPr="00ED101C">
        <w:rPr>
          <w:rFonts w:ascii="Times New Roman" w:hAnsi="Times New Roman"/>
          <w:sz w:val="24"/>
          <w:szCs w:val="24"/>
          <w:lang w:eastAsia="ru-RU"/>
        </w:rPr>
        <w:br/>
      </w:r>
      <w:r w:rsidRPr="00ED101C">
        <w:rPr>
          <w:rFonts w:ascii="Times New Roman" w:hAnsi="Times New Roman"/>
          <w:sz w:val="24"/>
          <w:szCs w:val="24"/>
          <w:lang w:eastAsia="ru-RU"/>
        </w:rPr>
        <w:br/>
        <w:t>1. Общие положения</w:t>
      </w:r>
      <w:bookmarkStart w:id="0" w:name="_GoBack"/>
      <w:bookmarkEnd w:id="0"/>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1.1. Наименование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717E73" w:rsidRPr="00ED101C" w:rsidRDefault="00717E73" w:rsidP="00ED101C">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 xml:space="preserve">1.2. Муниципальная услуга в соответствии с административным регламентом предоставляется Администрацией </w:t>
      </w:r>
      <w:r>
        <w:rPr>
          <w:rFonts w:ascii="Times New Roman" w:hAnsi="Times New Roman"/>
          <w:sz w:val="24"/>
          <w:szCs w:val="24"/>
          <w:lang w:eastAsia="ru-RU"/>
        </w:rPr>
        <w:t>Юрьевского</w:t>
      </w:r>
      <w:r w:rsidRPr="00ED101C">
        <w:rPr>
          <w:rFonts w:ascii="Times New Roman" w:hAnsi="Times New Roman"/>
          <w:sz w:val="24"/>
          <w:szCs w:val="24"/>
          <w:lang w:eastAsia="ru-RU"/>
        </w:rPr>
        <w:t xml:space="preserve"> сельсовета Боготольского района Красноярского края (далее - Администрация)Ответственное лицо за предоставление муниципальной услуги: специалист по земельным отношениям Администрации </w:t>
      </w:r>
      <w:r>
        <w:rPr>
          <w:rFonts w:ascii="Times New Roman" w:hAnsi="Times New Roman"/>
          <w:sz w:val="24"/>
          <w:szCs w:val="24"/>
          <w:lang w:eastAsia="ru-RU"/>
        </w:rPr>
        <w:t>Юрьевского</w:t>
      </w:r>
      <w:r w:rsidRPr="00ED101C">
        <w:rPr>
          <w:rFonts w:ascii="Times New Roman" w:hAnsi="Times New Roman"/>
          <w:sz w:val="24"/>
          <w:szCs w:val="24"/>
          <w:lang w:eastAsia="ru-RU"/>
        </w:rPr>
        <w:t xml:space="preserve">  сельсовета.</w:t>
      </w:r>
    </w:p>
    <w:p w:rsidR="00717E73" w:rsidRDefault="00717E73" w:rsidP="00ED101C">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1.3. Предоставление муниципальной услуги осуществляется в соответствии</w:t>
      </w:r>
      <w:r>
        <w:rPr>
          <w:rFonts w:ascii="Times New Roman" w:hAnsi="Times New Roman"/>
          <w:sz w:val="24"/>
          <w:szCs w:val="24"/>
          <w:lang w:eastAsia="ru-RU"/>
        </w:rPr>
        <w:t xml:space="preserve"> </w:t>
      </w:r>
      <w:r w:rsidRPr="00ED101C">
        <w:rPr>
          <w:rFonts w:ascii="Times New Roman" w:hAnsi="Times New Roman"/>
          <w:sz w:val="24"/>
          <w:szCs w:val="24"/>
          <w:lang w:eastAsia="ru-RU"/>
        </w:rPr>
        <w:t>с:</w:t>
      </w:r>
      <w:r>
        <w:rPr>
          <w:rFonts w:ascii="Times New Roman" w:hAnsi="Times New Roman"/>
          <w:sz w:val="24"/>
          <w:szCs w:val="24"/>
          <w:lang w:eastAsia="ru-RU"/>
        </w:rPr>
        <w:t xml:space="preserve"> </w:t>
      </w:r>
      <w:r w:rsidRPr="00ED101C">
        <w:rPr>
          <w:rFonts w:ascii="Times New Roman" w:hAnsi="Times New Roman"/>
          <w:sz w:val="24"/>
          <w:szCs w:val="24"/>
          <w:lang w:eastAsia="ru-RU"/>
        </w:rPr>
        <w:t>Конституцией Российской Федерации (Российская газета, 1993,25декабря);Земельным кодексом Российской Федерации (Собрание законодательства Российской Ф</w:t>
      </w:r>
      <w:r>
        <w:rPr>
          <w:rFonts w:ascii="Times New Roman" w:hAnsi="Times New Roman"/>
          <w:sz w:val="24"/>
          <w:szCs w:val="24"/>
          <w:lang w:eastAsia="ru-RU"/>
        </w:rPr>
        <w:t>едерации, 2001, № 44. ст. 4147</w:t>
      </w:r>
    </w:p>
    <w:p w:rsidR="00717E73" w:rsidRDefault="00717E73" w:rsidP="00ED101C">
      <w:pPr>
        <w:pStyle w:val="NoSpacing"/>
        <w:ind w:firstLine="708"/>
        <w:jc w:val="both"/>
        <w:rPr>
          <w:rFonts w:ascii="Times New Roman" w:hAnsi="Times New Roman"/>
          <w:sz w:val="24"/>
          <w:szCs w:val="24"/>
          <w:lang w:eastAsia="ru-RU"/>
        </w:rPr>
      </w:pPr>
      <w:r>
        <w:rPr>
          <w:rFonts w:ascii="Times New Roman" w:hAnsi="Times New Roman"/>
          <w:sz w:val="24"/>
          <w:szCs w:val="24"/>
          <w:lang w:eastAsia="ru-RU"/>
        </w:rPr>
        <w:t xml:space="preserve"> </w:t>
      </w:r>
      <w:r w:rsidRPr="00ED101C">
        <w:rPr>
          <w:rFonts w:ascii="Times New Roman" w:hAnsi="Times New Roman"/>
          <w:sz w:val="24"/>
          <w:szCs w:val="24"/>
          <w:lang w:eastAsia="ru-RU"/>
        </w:rPr>
        <w:t>Гражданским кодексом Российской Федерации (часть первая) (Собрание законодательства Российской Федерации, 1994, № 32, ст. 3301);</w:t>
      </w:r>
    </w:p>
    <w:p w:rsidR="00717E73" w:rsidRDefault="00717E73" w:rsidP="00ED101C">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Гражданским кодексом Российской Федерации (часть вторая) (Собрание законодательства Российской Федерации, 1996, № 5, ст. 410);</w:t>
      </w:r>
    </w:p>
    <w:p w:rsidR="00717E73" w:rsidRDefault="00717E73" w:rsidP="00ED101C">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p>
    <w:p w:rsidR="00717E73" w:rsidRPr="00ED101C" w:rsidRDefault="00717E73" w:rsidP="00ED101C">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w:t>
      </w:r>
      <w:r>
        <w:rPr>
          <w:rFonts w:ascii="Times New Roman" w:hAnsi="Times New Roman"/>
          <w:sz w:val="24"/>
          <w:szCs w:val="24"/>
          <w:lang w:eastAsia="ru-RU"/>
        </w:rPr>
        <w:t xml:space="preserve"> </w:t>
      </w:r>
      <w:r w:rsidRPr="00ED101C">
        <w:rPr>
          <w:rFonts w:ascii="Times New Roman" w:hAnsi="Times New Roman"/>
          <w:sz w:val="24"/>
          <w:szCs w:val="24"/>
          <w:lang w:eastAsia="ru-RU"/>
        </w:rPr>
        <w:t xml:space="preserve">торгов»;Уставом </w:t>
      </w:r>
      <w:r>
        <w:rPr>
          <w:rFonts w:ascii="Times New Roman" w:hAnsi="Times New Roman"/>
          <w:sz w:val="24"/>
          <w:szCs w:val="24"/>
          <w:lang w:eastAsia="ru-RU"/>
        </w:rPr>
        <w:t>Юрьевского</w:t>
      </w:r>
      <w:r w:rsidRPr="00ED101C">
        <w:rPr>
          <w:rFonts w:ascii="Times New Roman" w:hAnsi="Times New Roman"/>
          <w:sz w:val="24"/>
          <w:szCs w:val="24"/>
          <w:lang w:eastAsia="ru-RU"/>
        </w:rPr>
        <w:t xml:space="preserve"> сельсовета Боготольского района Красноярского края; иными правовыми актами, регламентирующими правоотношения, возникающие при предоставлении земельных участков, находящихся в муниципальной собственности </w:t>
      </w:r>
      <w:r>
        <w:rPr>
          <w:rFonts w:ascii="Times New Roman" w:hAnsi="Times New Roman"/>
          <w:sz w:val="24"/>
          <w:szCs w:val="24"/>
          <w:lang w:eastAsia="ru-RU"/>
        </w:rPr>
        <w:t>Юрьевского</w:t>
      </w:r>
      <w:r w:rsidRPr="00ED101C">
        <w:rPr>
          <w:rFonts w:ascii="Times New Roman" w:hAnsi="Times New Roman"/>
          <w:sz w:val="24"/>
          <w:szCs w:val="24"/>
          <w:lang w:eastAsia="ru-RU"/>
        </w:rPr>
        <w:t xml:space="preserve"> сельсовета и земельных участков государственная собственность на которые не разграничена (далее – земельные участки), в аренду.</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1.4. Результатом предоставления муниципальной услуги является:</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 направление проекта договора аренды земельного участка;</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 принятие решения о проведении торгов для предоставления земельного участка в аренду;</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 направление уведомления об отказе в предоставлении земельного участка в аренду.</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1.5. Заявителями, в отношении которых предоставляется муниципальная услуга, являются (далее – заявители):</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 граждане и юридические лица, имеющие в собственности, хозяйственном ведении здания, строения, сооружения, расположенные на земельных участках, при предоставлении таких земельных участков в аренду для эксплуатации зданий, строений, сооружений;</w:t>
      </w:r>
    </w:p>
    <w:p w:rsidR="00717E73" w:rsidRPr="00ED101C" w:rsidRDefault="00717E73" w:rsidP="00ED101C">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 граждане и юридические лица при предоставлении земельных участков для:</w:t>
      </w:r>
      <w:r>
        <w:rPr>
          <w:rFonts w:ascii="Times New Roman" w:hAnsi="Times New Roman"/>
          <w:sz w:val="24"/>
          <w:szCs w:val="24"/>
          <w:lang w:eastAsia="ru-RU"/>
        </w:rPr>
        <w:t xml:space="preserve"> </w:t>
      </w:r>
      <w:r w:rsidRPr="00ED101C">
        <w:rPr>
          <w:rFonts w:ascii="Times New Roman" w:hAnsi="Times New Roman"/>
          <w:sz w:val="24"/>
          <w:szCs w:val="24"/>
          <w:lang w:eastAsia="ru-RU"/>
        </w:rPr>
        <w:t>целей, не связанных со строительством,</w:t>
      </w:r>
      <w:r>
        <w:rPr>
          <w:rFonts w:ascii="Times New Roman" w:hAnsi="Times New Roman"/>
          <w:sz w:val="24"/>
          <w:szCs w:val="24"/>
          <w:lang w:eastAsia="ru-RU"/>
        </w:rPr>
        <w:t xml:space="preserve"> </w:t>
      </w:r>
      <w:r w:rsidRPr="00ED101C">
        <w:rPr>
          <w:rFonts w:ascii="Times New Roman" w:hAnsi="Times New Roman"/>
          <w:sz w:val="24"/>
          <w:szCs w:val="24"/>
          <w:lang w:eastAsia="ru-RU"/>
        </w:rPr>
        <w:t>строительства зданий, строений, сооружений.</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От имени физических лиц заявления о предоставлении земельных участков в аренду могут подавать представители, действующие в силу указания закона или в силу полномочий, основанных на доверенности.</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От имени юридических лиц заявления о предоставлении земельных участков в аренду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2. Требования к порядку предоставления муниципальной услуги.</w:t>
      </w:r>
    </w:p>
    <w:p w:rsidR="00717E73" w:rsidRPr="00ED101C" w:rsidRDefault="00717E73" w:rsidP="001E1803">
      <w:pPr>
        <w:pStyle w:val="NoSpacing"/>
        <w:ind w:firstLine="708"/>
        <w:jc w:val="both"/>
        <w:rPr>
          <w:rFonts w:ascii="Times New Roman" w:hAnsi="Times New Roman"/>
          <w:sz w:val="24"/>
          <w:szCs w:val="24"/>
          <w:lang w:eastAsia="ru-RU"/>
        </w:rPr>
      </w:pPr>
      <w:r w:rsidRPr="00ED101C">
        <w:rPr>
          <w:rFonts w:ascii="Times New Roman" w:hAnsi="Times New Roman"/>
          <w:sz w:val="24"/>
          <w:szCs w:val="24"/>
          <w:lang w:eastAsia="ru-RU"/>
        </w:rPr>
        <w:t>2.1. Порядок информирования о правилах предоставления муниципальной услуги.</w:t>
      </w:r>
    </w:p>
    <w:p w:rsidR="00717E73" w:rsidRDefault="00717E73" w:rsidP="001E1803">
      <w:pPr>
        <w:ind w:firstLine="708"/>
        <w:jc w:val="both"/>
      </w:pPr>
      <w:r w:rsidRPr="00ED101C">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ED101C">
        <w:br/>
        <w:t xml:space="preserve">Место нахождения Администрации: </w:t>
      </w:r>
      <w:r w:rsidRPr="00ED101C">
        <w:rPr>
          <w:color w:val="262626"/>
          <w:shd w:val="clear" w:color="auto" w:fill="FFFFFF"/>
        </w:rPr>
        <w:t xml:space="preserve">662066, Красноярский край, Боготольский район, село </w:t>
      </w:r>
      <w:r>
        <w:rPr>
          <w:color w:val="262626"/>
          <w:shd w:val="clear" w:color="auto" w:fill="FFFFFF"/>
        </w:rPr>
        <w:t xml:space="preserve">Юрьевка, ул.Центральная, 88. </w:t>
      </w:r>
      <w:r w:rsidRPr="00ED101C">
        <w:t>Режим работы Администрации: ежедневно с понедельника по пятницу с 08.00 до 16.00 (перерыв на обед с 12.00 до 13.00), выходные дни - суббота, воскресенье.</w:t>
      </w:r>
    </w:p>
    <w:p w:rsidR="00717E73" w:rsidRPr="00ED101C" w:rsidRDefault="00717E73" w:rsidP="001E1803">
      <w:pPr>
        <w:ind w:firstLine="708"/>
        <w:jc w:val="both"/>
      </w:pPr>
      <w:r w:rsidRPr="00ED101C">
        <w:t xml:space="preserve">Контактные телефоны: </w:t>
      </w:r>
      <w:r>
        <w:rPr>
          <w:color w:val="262626"/>
          <w:shd w:val="clear" w:color="auto" w:fill="FFFFFF"/>
        </w:rPr>
        <w:t>38-3-30, 38-3-96</w:t>
      </w:r>
      <w:r w:rsidRPr="00ED101C">
        <w:rPr>
          <w:color w:val="262626"/>
          <w:shd w:val="clear" w:color="auto" w:fill="FFFFFF"/>
        </w:rPr>
        <w:t xml:space="preserve">, </w:t>
      </w:r>
      <w:r w:rsidRPr="00ED101C">
        <w:t xml:space="preserve"> E-mail: raion_bogotol@krasmail.ru.</w:t>
      </w:r>
    </w:p>
    <w:p w:rsidR="00717E73" w:rsidRDefault="00717E73" w:rsidP="001E1803">
      <w:pPr>
        <w:ind w:firstLine="708"/>
        <w:jc w:val="both"/>
      </w:pPr>
      <w:r w:rsidRPr="00ED101C">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p>
    <w:p w:rsidR="00717E73" w:rsidRPr="00ED101C" w:rsidRDefault="00717E73" w:rsidP="001E1803">
      <w:pPr>
        <w:ind w:firstLine="708"/>
        <w:jc w:val="both"/>
      </w:pPr>
      <w:r w:rsidRPr="00ED101C">
        <w:t>Информация о приостановлении предоставления муниципальной услуги или об отказе в ее исполнении направляется заявителю почтой и дублируется по телефону, указанному в заявлении (при наличии соответствующих данных в заявлении).</w:t>
      </w:r>
    </w:p>
    <w:p w:rsidR="00717E73" w:rsidRPr="00ED101C" w:rsidRDefault="00717E73" w:rsidP="001E1803">
      <w:pPr>
        <w:ind w:firstLine="708"/>
        <w:jc w:val="both"/>
      </w:pPr>
      <w:r w:rsidRPr="00ED101C">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717E73" w:rsidRPr="00ED101C" w:rsidRDefault="00717E73" w:rsidP="001E1803">
      <w:pPr>
        <w:ind w:firstLine="708"/>
        <w:jc w:val="both"/>
      </w:pPr>
      <w:r w:rsidRPr="00ED101C">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717E73" w:rsidRPr="00ED101C" w:rsidRDefault="00717E73" w:rsidP="001E1803">
      <w:pPr>
        <w:ind w:firstLine="708"/>
        <w:jc w:val="both"/>
      </w:pPr>
      <w:r w:rsidRPr="00ED101C">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организационном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717E73" w:rsidRPr="00ED101C" w:rsidRDefault="00717E73" w:rsidP="001E1803">
      <w:pPr>
        <w:ind w:firstLine="708"/>
        <w:jc w:val="both"/>
      </w:pPr>
      <w:r w:rsidRPr="00ED101C">
        <w:t>2.1.2. Консультации по муниципальной услуге предоставляются специалистом по земельным отношениям (далее – специалист):при личном обращении (устные обращения);по телефону;</w:t>
      </w:r>
      <w:r>
        <w:t xml:space="preserve"> </w:t>
      </w:r>
      <w:r w:rsidRPr="00ED101C">
        <w:t>по письменным обращениям.</w:t>
      </w:r>
    </w:p>
    <w:p w:rsidR="00717E73" w:rsidRPr="00ED101C" w:rsidRDefault="00717E73" w:rsidP="001E1803">
      <w:pPr>
        <w:ind w:firstLine="708"/>
        <w:jc w:val="both"/>
      </w:pPr>
      <w:r w:rsidRPr="00ED101C">
        <w:t>Прием специалистом Администрации для получения консультаций производится без предварительной записи.</w:t>
      </w:r>
    </w:p>
    <w:p w:rsidR="00717E73" w:rsidRPr="00ED101C" w:rsidRDefault="00717E73" w:rsidP="001E1803">
      <w:pPr>
        <w:ind w:firstLine="708"/>
        <w:jc w:val="both"/>
      </w:pPr>
      <w:r w:rsidRPr="00ED101C">
        <w:t>При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r w:rsidRPr="00ED101C">
        <w:br/>
        <w:t>Письменные обращения заявителей о порядке предоставления муниципальной услуги рассматриваются специалистом Администрации с учетом времени подготовки ответа заявителю в срок, не превышающий 30дней с момента получения обращения.</w:t>
      </w:r>
    </w:p>
    <w:p w:rsidR="00717E73" w:rsidRPr="00ED101C" w:rsidRDefault="00717E73" w:rsidP="001E1803">
      <w:pPr>
        <w:ind w:firstLine="708"/>
        <w:jc w:val="both"/>
      </w:pPr>
      <w:r w:rsidRPr="00ED101C">
        <w:t>Консультации предоставляются по следующим вопросам:</w:t>
      </w:r>
    </w:p>
    <w:p w:rsidR="00717E73" w:rsidRPr="00ED101C" w:rsidRDefault="00717E73" w:rsidP="001E1803">
      <w:pPr>
        <w:ind w:firstLine="708"/>
        <w:jc w:val="both"/>
      </w:pPr>
      <w:r w:rsidRPr="00ED101C">
        <w:t>- по перечню документов, необходимых для предоставления земельных участков в аренду;</w:t>
      </w:r>
    </w:p>
    <w:p w:rsidR="00717E73" w:rsidRPr="00ED101C" w:rsidRDefault="00717E73" w:rsidP="001E1803">
      <w:pPr>
        <w:ind w:firstLine="708"/>
        <w:jc w:val="both"/>
      </w:pPr>
      <w:r w:rsidRPr="00ED101C">
        <w:t>- по комплектности (достаточности) представленных документов и предъявляемым к ним требованиям;</w:t>
      </w:r>
    </w:p>
    <w:p w:rsidR="00717E73" w:rsidRPr="00ED101C" w:rsidRDefault="00717E73" w:rsidP="001E1803">
      <w:pPr>
        <w:ind w:firstLine="708"/>
        <w:jc w:val="both"/>
      </w:pPr>
      <w:r w:rsidRPr="00ED101C">
        <w:t>- по источнику получения необходимых документов (орган, организация).</w:t>
      </w:r>
    </w:p>
    <w:p w:rsidR="00717E73" w:rsidRPr="00ED101C" w:rsidRDefault="00717E73" w:rsidP="001E1803">
      <w:pPr>
        <w:ind w:firstLine="708"/>
        <w:jc w:val="both"/>
      </w:pPr>
      <w:r w:rsidRPr="00ED101C">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717E73" w:rsidRPr="00ED101C" w:rsidRDefault="00717E73" w:rsidP="001E1803">
      <w:pPr>
        <w:ind w:firstLine="708"/>
        <w:jc w:val="both"/>
      </w:pPr>
      <w:r w:rsidRPr="00ED101C">
        <w:t>2.2. Сроки исполнения муниципальной услуги.</w:t>
      </w:r>
    </w:p>
    <w:p w:rsidR="00717E73" w:rsidRPr="00ED101C" w:rsidRDefault="00717E73" w:rsidP="001E1803">
      <w:pPr>
        <w:ind w:firstLine="708"/>
        <w:jc w:val="both"/>
      </w:pPr>
      <w:r w:rsidRPr="00ED101C">
        <w:t>2.2.1. Максимальный срок исполнения муниципальной услуги:</w:t>
      </w:r>
    </w:p>
    <w:p w:rsidR="00717E73" w:rsidRPr="00ED101C" w:rsidRDefault="00717E73" w:rsidP="001E1803">
      <w:pPr>
        <w:ind w:firstLine="708"/>
        <w:jc w:val="both"/>
      </w:pPr>
      <w:r w:rsidRPr="00ED101C">
        <w:t>- при предоставлении земельного участка для эксплуатации здания, строения, сооружения - не должен превышать 30 дней после поступления соответствующего заявления и необходимых документов;</w:t>
      </w:r>
    </w:p>
    <w:p w:rsidR="00717E73" w:rsidRPr="00ED101C" w:rsidRDefault="00717E73" w:rsidP="001E1803">
      <w:pPr>
        <w:ind w:firstLine="708"/>
        <w:jc w:val="both"/>
      </w:pPr>
      <w:r w:rsidRPr="00ED101C">
        <w:t>- при предоставлении земельного участка для строительства:</w:t>
      </w:r>
      <w:r w:rsidRPr="00ED101C">
        <w:br/>
        <w:t>с предварительным согласованием места размещения объекта - не должен превышать 30 дней после поступления соответствующего заявления и необходимых документов;</w:t>
      </w:r>
    </w:p>
    <w:p w:rsidR="00717E73" w:rsidRPr="00ED101C" w:rsidRDefault="00717E73" w:rsidP="001E1803">
      <w:pPr>
        <w:ind w:firstLine="708"/>
        <w:jc w:val="both"/>
      </w:pPr>
      <w:r w:rsidRPr="00ED101C">
        <w:t>- без предварительного согласования места размещения объекта:</w:t>
      </w:r>
    </w:p>
    <w:p w:rsidR="00717E73" w:rsidRPr="00ED101C" w:rsidRDefault="00717E73" w:rsidP="001E1803">
      <w:pPr>
        <w:ind w:firstLine="708"/>
        <w:jc w:val="both"/>
      </w:pPr>
      <w:r w:rsidRPr="00ED101C">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717E73" w:rsidRPr="00ED101C" w:rsidRDefault="00717E73" w:rsidP="001E1803">
      <w:pPr>
        <w:ind w:firstLine="708"/>
        <w:jc w:val="both"/>
      </w:pPr>
      <w:r w:rsidRPr="00ED101C">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717E73" w:rsidRPr="00ED101C" w:rsidRDefault="00717E73" w:rsidP="001E1803">
      <w:pPr>
        <w:ind w:firstLine="708"/>
        <w:jc w:val="both"/>
      </w:pPr>
      <w:r w:rsidRPr="00ED101C">
        <w:t>- при предоставлении земельного участка для целей, не связанных со строительством:</w:t>
      </w:r>
    </w:p>
    <w:p w:rsidR="00717E73" w:rsidRPr="00ED101C" w:rsidRDefault="00717E73" w:rsidP="001E1803">
      <w:pPr>
        <w:ind w:firstLine="708"/>
        <w:jc w:val="both"/>
      </w:pPr>
      <w:r w:rsidRPr="00ED101C">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717E73" w:rsidRPr="00ED101C" w:rsidRDefault="00717E73" w:rsidP="001E1803">
      <w:pPr>
        <w:ind w:firstLine="708"/>
        <w:jc w:val="both"/>
      </w:pPr>
      <w:r w:rsidRPr="00ED101C">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717E73" w:rsidRPr="00ED101C" w:rsidRDefault="00717E73" w:rsidP="001E1803">
      <w:pPr>
        <w:ind w:firstLine="708"/>
        <w:jc w:val="both"/>
      </w:pPr>
      <w:r w:rsidRPr="00ED101C">
        <w:t>2.2.2. Максимальный срок приостановления предоставления муниципальной услуги не должен превышать 10 дней.</w:t>
      </w:r>
    </w:p>
    <w:p w:rsidR="00717E73" w:rsidRDefault="00717E73" w:rsidP="001E1803">
      <w:pPr>
        <w:ind w:firstLine="708"/>
        <w:jc w:val="both"/>
      </w:pPr>
      <w:r w:rsidRPr="00ED101C">
        <w:t>2.2.3. Направление проекта договора аренды земельного участка осуществляется в срок не более 14 рабочих дней со дня его подготовки.</w:t>
      </w:r>
      <w:r w:rsidRPr="00ED101C">
        <w:br/>
        <w:t>Направление уведомления об отказе в предоставлении земельного участка в аренду в срок не более 14 рабочих дней со дня его п</w:t>
      </w:r>
      <w:r>
        <w:t>одписания Главой Юрьевского</w:t>
      </w:r>
      <w:r w:rsidRPr="00ED101C">
        <w:t xml:space="preserve"> сельсовета (далее – Глава сельсовета) или его заместителем.</w:t>
      </w:r>
    </w:p>
    <w:p w:rsidR="00717E73" w:rsidRPr="00ED101C" w:rsidRDefault="00717E73" w:rsidP="0049586E">
      <w:pPr>
        <w:ind w:firstLine="708"/>
        <w:jc w:val="both"/>
      </w:pPr>
      <w:r w:rsidRPr="00ED101C">
        <w:t>Направление уведомления о принятии решения о проведении торгов для предоставления земельного участка в аренду в срок не более 7 рабочих дней со дня его подписания Главой сельсовета или его заместителем.</w:t>
      </w:r>
    </w:p>
    <w:p w:rsidR="00717E73" w:rsidRPr="00ED101C" w:rsidRDefault="00717E73" w:rsidP="001E1803">
      <w:pPr>
        <w:ind w:firstLine="708"/>
        <w:jc w:val="both"/>
      </w:pPr>
      <w:r w:rsidRPr="00ED101C">
        <w:t>2.3. Перечень оснований для отказа от предоставления муниципальной услуги либо приостановления предоставления муниципальной услуги.</w:t>
      </w:r>
    </w:p>
    <w:p w:rsidR="00717E73" w:rsidRDefault="00717E73" w:rsidP="001E1803">
      <w:pPr>
        <w:ind w:firstLine="708"/>
        <w:jc w:val="both"/>
      </w:pPr>
      <w:r w:rsidRPr="00ED101C">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717E73" w:rsidRPr="00ED101C" w:rsidRDefault="00717E73" w:rsidP="001E1803">
      <w:pPr>
        <w:ind w:firstLine="708"/>
        <w:jc w:val="both"/>
      </w:pPr>
      <w:r w:rsidRPr="00ED101C">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717E73" w:rsidRPr="00ED101C" w:rsidRDefault="00717E73" w:rsidP="001E1803">
      <w:pPr>
        <w:ind w:firstLine="708"/>
        <w:jc w:val="both"/>
      </w:pPr>
      <w:r w:rsidRPr="00ED101C">
        <w:t>2.3.2. Отказ в рассмотрении заявления осуществляется в случае неустранения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p>
    <w:p w:rsidR="00717E73" w:rsidRPr="00ED101C" w:rsidRDefault="00717E73" w:rsidP="0049586E">
      <w:pPr>
        <w:ind w:firstLine="708"/>
        <w:jc w:val="both"/>
      </w:pPr>
      <w:r w:rsidRPr="00ED101C">
        <w:t>2.3.3. Отказ в предоставлении земельного участка в аренду допускается в случае, если:</w:t>
      </w:r>
      <w:r>
        <w:t xml:space="preserve"> </w:t>
      </w:r>
      <w:r w:rsidRPr="00ED101C">
        <w:t>земельный участок предоставлен иному лицу;</w:t>
      </w:r>
      <w:r>
        <w:t xml:space="preserve"> </w:t>
      </w:r>
      <w:r w:rsidRPr="00ED101C">
        <w:t>заявленная цель использования земельного участка не соответствует его целевому назначению и (или) виду его разрешенного использования;</w:t>
      </w:r>
      <w:r>
        <w:t xml:space="preserve"> </w:t>
      </w:r>
      <w:r w:rsidRPr="00ED101C">
        <w:t>а при предоставлении земельного участка для эксплуатации здания, строения, сооружения в случае, если лицо, обратившееся с заявлением, не обладает правом собственности или хозяйственного ведения на расположенное на данном участке здание, строение, сооружение.</w:t>
      </w:r>
    </w:p>
    <w:p w:rsidR="00717E73" w:rsidRPr="00ED101C" w:rsidRDefault="00717E73" w:rsidP="001E1803">
      <w:pPr>
        <w:ind w:firstLine="708"/>
        <w:jc w:val="both"/>
      </w:pPr>
      <w:r w:rsidRPr="00ED101C">
        <w:t>2.4. Требования к документам, представляемым для предоставления муниципальной услуги.</w:t>
      </w:r>
    </w:p>
    <w:p w:rsidR="00717E73" w:rsidRPr="00ED101C" w:rsidRDefault="00717E73" w:rsidP="001E1803">
      <w:pPr>
        <w:ind w:firstLine="708"/>
        <w:jc w:val="both"/>
      </w:pPr>
      <w:r w:rsidRPr="00ED101C">
        <w:t>2.4.1. Перечень документов, прилагаемых к заявлению о приобретении в аренду земельного участка, на котором расположены здания, строения, сооружения, принадлежащие заявителю:</w:t>
      </w:r>
    </w:p>
    <w:p w:rsidR="00717E73" w:rsidRPr="00ED101C" w:rsidRDefault="00717E73" w:rsidP="001E1803">
      <w:pPr>
        <w:ind w:firstLine="708"/>
        <w:jc w:val="both"/>
      </w:pPr>
      <w:r w:rsidRPr="00ED101C">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17E73" w:rsidRPr="00ED101C" w:rsidRDefault="00717E73" w:rsidP="001E1803">
      <w:pPr>
        <w:ind w:firstLine="708"/>
        <w:jc w:val="both"/>
      </w:pPr>
      <w:r w:rsidRPr="00ED101C">
        <w:t>- 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717E73" w:rsidRPr="00ED101C" w:rsidRDefault="00717E73" w:rsidP="001E1803">
      <w:pPr>
        <w:ind w:firstLine="708"/>
        <w:jc w:val="both"/>
      </w:pPr>
      <w:r w:rsidRPr="00ED101C">
        <w:t>- копия свидетельства о государственной регистрации юридического лица - для юридических лиц;</w:t>
      </w:r>
    </w:p>
    <w:p w:rsidR="00717E73" w:rsidRPr="00ED101C" w:rsidRDefault="00717E73" w:rsidP="001E1803">
      <w:pPr>
        <w:ind w:firstLine="708"/>
        <w:jc w:val="both"/>
      </w:pPr>
      <w:r w:rsidRPr="00ED101C">
        <w:t>- копия документа, удостоверяющего права (полномочия) представителя, если с заявлением обращается представитель заявителя (заявителей);</w:t>
      </w:r>
    </w:p>
    <w:p w:rsidR="00717E73" w:rsidRPr="00ED101C" w:rsidRDefault="00717E73" w:rsidP="001E1803">
      <w:pPr>
        <w:ind w:firstLine="708"/>
        <w:jc w:val="both"/>
      </w:pPr>
      <w:r w:rsidRPr="00ED101C">
        <w:t>- копия документа, подтверждающего право приобретения земельного участка в аренду на условиях, установленных земельным законодательством.</w:t>
      </w:r>
    </w:p>
    <w:p w:rsidR="00717E73" w:rsidRPr="00ED101C" w:rsidRDefault="00717E73" w:rsidP="001E1803">
      <w:pPr>
        <w:ind w:firstLine="708"/>
        <w:jc w:val="both"/>
      </w:pPr>
      <w:r w:rsidRPr="00ED101C">
        <w:t>2.4.2. Перечень документов, прилагаемых к заявлению о приобретении в аренду земельного участка для целей, не связанных со строительством:</w:t>
      </w:r>
      <w:r w:rsidRPr="00ED101C">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17E73" w:rsidRPr="00ED101C" w:rsidRDefault="00717E73" w:rsidP="001E1803">
      <w:pPr>
        <w:ind w:firstLine="708"/>
        <w:jc w:val="both"/>
      </w:pPr>
      <w:r w:rsidRPr="00ED101C">
        <w:t>- 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717E73" w:rsidRPr="00ED101C" w:rsidRDefault="00717E73" w:rsidP="001E1803">
      <w:pPr>
        <w:ind w:firstLine="708"/>
        <w:jc w:val="both"/>
      </w:pPr>
      <w:r w:rsidRPr="00ED101C">
        <w:t>- копии учредительных документов, выписка из единого государственного реестра юридических лиц, - для юридических лиц;</w:t>
      </w:r>
      <w:r w:rsidRPr="00ED101C">
        <w:br/>
        <w:t>копия документа, удостоверяющего права (полномочия) представителя, если с заявлением обращается представитель заявителя.</w:t>
      </w:r>
    </w:p>
    <w:p w:rsidR="00717E73" w:rsidRPr="00ED101C" w:rsidRDefault="00717E73" w:rsidP="001E1803">
      <w:pPr>
        <w:ind w:firstLine="708"/>
        <w:jc w:val="both"/>
      </w:pPr>
      <w:r w:rsidRPr="00ED101C">
        <w:t>2.4.3. Перечень документов, прилагаемых к заявлению о приобретении в аренду земельного участка для строительства:</w:t>
      </w:r>
    </w:p>
    <w:p w:rsidR="00717E73" w:rsidRPr="00ED101C" w:rsidRDefault="00717E73" w:rsidP="001E1803">
      <w:pPr>
        <w:ind w:firstLine="708"/>
        <w:jc w:val="both"/>
      </w:pPr>
      <w:r w:rsidRPr="00ED101C">
        <w:t>- с предварительным согласованием места размещения объекта:</w:t>
      </w:r>
      <w:r w:rsidRPr="00ED101C">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17E73" w:rsidRPr="00ED101C" w:rsidRDefault="00717E73" w:rsidP="001E1803">
      <w:pPr>
        <w:ind w:firstLine="708"/>
        <w:jc w:val="both"/>
      </w:pPr>
      <w:r w:rsidRPr="00ED101C">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717E73" w:rsidRPr="00ED101C" w:rsidRDefault="00717E73" w:rsidP="001E1803">
      <w:pPr>
        <w:ind w:firstLine="708"/>
        <w:jc w:val="both"/>
      </w:pPr>
      <w:r w:rsidRPr="00ED101C">
        <w:t>копии учредительных документов, выписка из единого государственного реестра юридических лиц, - для юридических лиц;</w:t>
      </w:r>
      <w:r w:rsidRPr="00ED101C">
        <w:br/>
        <w:t>копия документа, удостоверяющего права (полномочия) представителя, если с заявлением обращается представитель заявителя;</w:t>
      </w:r>
    </w:p>
    <w:p w:rsidR="00717E73" w:rsidRPr="00ED101C" w:rsidRDefault="00717E73" w:rsidP="0049586E">
      <w:pPr>
        <w:ind w:firstLine="708"/>
        <w:jc w:val="both"/>
      </w:pPr>
      <w:r w:rsidRPr="00ED101C">
        <w:t>кадастровый паспорт земельного участка;</w:t>
      </w:r>
      <w:r>
        <w:t xml:space="preserve"> </w:t>
      </w:r>
      <w:r w:rsidRPr="00ED101C">
        <w:t>копия решения о предварительном согласовании места размещения объекта;</w:t>
      </w:r>
    </w:p>
    <w:p w:rsidR="00717E73" w:rsidRPr="00ED101C" w:rsidRDefault="00717E73" w:rsidP="001E1803">
      <w:pPr>
        <w:ind w:firstLine="708"/>
        <w:jc w:val="both"/>
      </w:pPr>
      <w:r w:rsidRPr="00ED101C">
        <w:t>- без предварительного согласования места размещения объекта:</w:t>
      </w:r>
      <w:r w:rsidRPr="00ED101C">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17E73" w:rsidRPr="00ED101C" w:rsidRDefault="00717E73" w:rsidP="001E1803">
      <w:pPr>
        <w:ind w:firstLine="708"/>
        <w:jc w:val="both"/>
      </w:pPr>
      <w:r w:rsidRPr="00ED101C">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717E73" w:rsidRPr="00ED101C" w:rsidRDefault="00717E73" w:rsidP="001E1803">
      <w:pPr>
        <w:ind w:firstLine="708"/>
        <w:jc w:val="both"/>
      </w:pPr>
      <w:r w:rsidRPr="00ED101C">
        <w:t>копии учредительных документов, выписка из единого государственного реестра юридических лиц, - для юридических лиц;</w:t>
      </w:r>
      <w:r w:rsidRPr="00ED101C">
        <w:br/>
        <w:t>копия документа, удостоверяющего права (полномочия) представителя, если с заявлением обращается представитель заявителя.</w:t>
      </w:r>
    </w:p>
    <w:p w:rsidR="00717E73" w:rsidRPr="00ED101C" w:rsidRDefault="00717E73" w:rsidP="001E1803">
      <w:pPr>
        <w:ind w:firstLine="708"/>
        <w:jc w:val="both"/>
      </w:pPr>
      <w:r w:rsidRPr="00ED101C">
        <w:t>2.4.4. Общие требования, предъявляемые к документам, представляемым лицом, заинтересованным в предоставлении муниципальной услуги.</w:t>
      </w:r>
    </w:p>
    <w:p w:rsidR="00717E73" w:rsidRPr="00ED101C" w:rsidRDefault="00717E73" w:rsidP="001E1803">
      <w:pPr>
        <w:ind w:firstLine="708"/>
        <w:jc w:val="both"/>
      </w:pPr>
      <w:r w:rsidRPr="00ED101C">
        <w:t>Заявление о предоставлении муниципальной услуги составляется заявителем в произвольной форме с обязательным указанием цели и срока использования земельного участка, кадастрового номера земельного участка, испрашиваемого права на земельный участок.</w:t>
      </w:r>
    </w:p>
    <w:p w:rsidR="00717E73" w:rsidRPr="00ED101C" w:rsidRDefault="00717E73" w:rsidP="001E1803">
      <w:pPr>
        <w:ind w:firstLine="708"/>
        <w:jc w:val="both"/>
      </w:pPr>
      <w:r w:rsidRPr="00ED101C">
        <w:t>Заявление может быть выполнено от руки или напечатано посредством электронных печатающих устройств.</w:t>
      </w:r>
    </w:p>
    <w:p w:rsidR="00717E73" w:rsidRPr="00ED101C" w:rsidRDefault="00717E73" w:rsidP="001E1803">
      <w:pPr>
        <w:ind w:firstLine="708"/>
        <w:jc w:val="both"/>
      </w:pPr>
      <w:r w:rsidRPr="00ED101C">
        <w:t>Заявление о предоставлении муниципальной услуги формируется в единственном экземпляре-подлиннике и подписывается заявителем.</w:t>
      </w:r>
      <w:r w:rsidRPr="00ED101C">
        <w:br/>
        <w:t>Документы представляются в одном экземпляре, в подлиннике или в заверенной заявителем копии.</w:t>
      </w:r>
    </w:p>
    <w:p w:rsidR="00717E73" w:rsidRPr="00ED101C" w:rsidRDefault="00717E73" w:rsidP="001E1803">
      <w:pPr>
        <w:ind w:firstLine="708"/>
        <w:jc w:val="both"/>
      </w:pPr>
      <w:r w:rsidRPr="00ED101C">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717E73" w:rsidRPr="00ED101C" w:rsidRDefault="00717E73" w:rsidP="001E1803">
      <w:pPr>
        <w:ind w:firstLine="708"/>
        <w:jc w:val="both"/>
      </w:pPr>
      <w:r w:rsidRPr="00ED101C">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717E73" w:rsidRPr="00ED101C" w:rsidRDefault="00717E73" w:rsidP="001E1803">
      <w:pPr>
        <w:ind w:firstLine="708"/>
        <w:jc w:val="both"/>
      </w:pPr>
      <w:r w:rsidRPr="00ED101C">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717E73" w:rsidRPr="00ED101C" w:rsidRDefault="00717E73" w:rsidP="001E1803">
      <w:pPr>
        <w:ind w:firstLine="708"/>
        <w:jc w:val="both"/>
      </w:pPr>
      <w:r w:rsidRPr="00ED101C">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717E73" w:rsidRPr="00ED101C" w:rsidRDefault="00717E73" w:rsidP="001E1803">
      <w:pPr>
        <w:ind w:firstLine="708"/>
        <w:jc w:val="both"/>
      </w:pPr>
      <w:r w:rsidRPr="00ED101C">
        <w:t>2.5. Предоставление муниципальной услуги осуществляется без взимания платы.</w:t>
      </w:r>
    </w:p>
    <w:p w:rsidR="00717E73" w:rsidRPr="00ED101C" w:rsidRDefault="00717E73" w:rsidP="001E1803">
      <w:pPr>
        <w:ind w:firstLine="708"/>
        <w:jc w:val="both"/>
      </w:pPr>
      <w:r w:rsidRPr="00ED101C">
        <w:t>2.6. Формирование и направление межведомственного запроса в органы, участвующие в предоставлении муниципальной услуги.</w:t>
      </w:r>
    </w:p>
    <w:p w:rsidR="00717E73" w:rsidRPr="00ED101C" w:rsidRDefault="00717E73" w:rsidP="001E1803">
      <w:pPr>
        <w:ind w:firstLine="708"/>
        <w:jc w:val="both"/>
      </w:pPr>
      <w:r w:rsidRPr="00ED101C">
        <w:t>2.6.1. В случае если документы, указанные в подпункте 2.4.1; 2.4.2; 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717E73" w:rsidRPr="00ED101C" w:rsidRDefault="00717E73" w:rsidP="001E1803">
      <w:pPr>
        <w:ind w:firstLine="708"/>
        <w:jc w:val="both"/>
      </w:pPr>
      <w:r w:rsidRPr="00ED101C">
        <w:t>2.6.2. Межведомственный запрос должен содержать следующие сведения:</w:t>
      </w:r>
    </w:p>
    <w:p w:rsidR="00717E73" w:rsidRPr="00ED101C" w:rsidRDefault="00717E73" w:rsidP="001E1803">
      <w:pPr>
        <w:ind w:firstLine="708"/>
        <w:jc w:val="both"/>
      </w:pPr>
      <w:r w:rsidRPr="00ED101C">
        <w:t>1) наименование органа, осуществляющего запрос;</w:t>
      </w:r>
    </w:p>
    <w:p w:rsidR="00717E73" w:rsidRPr="00ED101C" w:rsidRDefault="00717E73" w:rsidP="001E1803">
      <w:pPr>
        <w:ind w:firstLine="708"/>
        <w:jc w:val="both"/>
      </w:pPr>
      <w:r w:rsidRPr="00ED101C">
        <w:t>2) наименование органа, в адрес которого направляется межведомственный запрос;</w:t>
      </w:r>
    </w:p>
    <w:p w:rsidR="00717E73" w:rsidRPr="00ED101C" w:rsidRDefault="00717E73" w:rsidP="001E1803">
      <w:pPr>
        <w:ind w:firstLine="708"/>
        <w:jc w:val="both"/>
      </w:pPr>
      <w:r w:rsidRPr="00ED101C">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717E73" w:rsidRPr="00ED101C" w:rsidRDefault="00717E73" w:rsidP="001E1803">
      <w:pPr>
        <w:ind w:firstLine="708"/>
        <w:jc w:val="both"/>
      </w:pPr>
      <w:r w:rsidRPr="00ED101C">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717E73" w:rsidRPr="00ED101C" w:rsidRDefault="00717E73" w:rsidP="001E1803">
      <w:pPr>
        <w:ind w:firstLine="708"/>
        <w:jc w:val="both"/>
      </w:pPr>
      <w:r w:rsidRPr="00ED101C">
        <w:t>5) сведения, необходимые для представления документа и (или) информации:</w:t>
      </w:r>
    </w:p>
    <w:p w:rsidR="00717E73" w:rsidRPr="00ED101C" w:rsidRDefault="00717E73" w:rsidP="001E1803">
      <w:pPr>
        <w:ind w:firstLine="708"/>
        <w:jc w:val="both"/>
      </w:pPr>
      <w:r w:rsidRPr="00ED101C">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t xml:space="preserve"> </w:t>
      </w:r>
      <w:r w:rsidRPr="00ED101C">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717E73" w:rsidRPr="00ED101C" w:rsidRDefault="00717E73" w:rsidP="001E1803">
      <w:pPr>
        <w:ind w:firstLine="708"/>
        <w:jc w:val="both"/>
      </w:pPr>
      <w:r w:rsidRPr="00ED101C">
        <w:t>6) контактная информация для направления ответа на межведомственный запрос;</w:t>
      </w:r>
    </w:p>
    <w:p w:rsidR="00717E73" w:rsidRPr="00ED101C" w:rsidRDefault="00717E73" w:rsidP="001E1803">
      <w:pPr>
        <w:ind w:firstLine="708"/>
        <w:jc w:val="both"/>
      </w:pPr>
      <w:r w:rsidRPr="00ED101C">
        <w:t>7) дата направления межведомственного запроса и срок ожидаемого ответа;</w:t>
      </w:r>
    </w:p>
    <w:p w:rsidR="00717E73" w:rsidRPr="00ED101C" w:rsidRDefault="00717E73" w:rsidP="001E1803">
      <w:pPr>
        <w:ind w:firstLine="708"/>
        <w:jc w:val="both"/>
      </w:pPr>
      <w:r w:rsidRPr="00ED101C">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ED101C">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717E73" w:rsidRPr="00ED101C" w:rsidRDefault="00717E73" w:rsidP="001E1803">
      <w:pPr>
        <w:ind w:firstLine="708"/>
        <w:jc w:val="both"/>
      </w:pPr>
      <w:r w:rsidRPr="00ED101C">
        <w:t>Межведомственный запрос формируется в электронной форме и направляется по системе межведомственного информационного взаимодействия.</w:t>
      </w:r>
    </w:p>
    <w:p w:rsidR="00717E73" w:rsidRPr="00ED101C" w:rsidRDefault="00717E73" w:rsidP="001E1803">
      <w:pPr>
        <w:ind w:firstLine="708"/>
        <w:jc w:val="both"/>
      </w:pPr>
      <w:r w:rsidRPr="00ED101C">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717E73" w:rsidRPr="00ED101C" w:rsidRDefault="00717E73" w:rsidP="001E1803">
      <w:pPr>
        <w:ind w:firstLine="708"/>
        <w:jc w:val="both"/>
      </w:pPr>
      <w:r w:rsidRPr="00ED101C">
        <w:t>2.6.4. Максимальный срок формирования и направления запроса составляет 5 дней с даты поступления заявления.</w:t>
      </w:r>
      <w:r w:rsidRPr="00ED101C">
        <w:b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717E73" w:rsidRPr="00ED101C" w:rsidRDefault="00717E73" w:rsidP="001E1803">
      <w:pPr>
        <w:ind w:firstLine="708"/>
        <w:jc w:val="both"/>
      </w:pPr>
      <w:r w:rsidRPr="00ED101C">
        <w:t>1) копии свидетельства о государственной регистрации юридического лица;</w:t>
      </w:r>
    </w:p>
    <w:p w:rsidR="00717E73" w:rsidRPr="00ED101C" w:rsidRDefault="00717E73" w:rsidP="001E1803">
      <w:pPr>
        <w:ind w:firstLine="708"/>
        <w:jc w:val="both"/>
      </w:pPr>
      <w:r w:rsidRPr="00ED101C">
        <w:t>2) копии свидетельства о государственной регистрации физического лица в качестве индивидуального предпринимателя;</w:t>
      </w:r>
    </w:p>
    <w:p w:rsidR="00717E73" w:rsidRPr="00ED101C" w:rsidRDefault="00717E73" w:rsidP="001E1803">
      <w:pPr>
        <w:ind w:firstLine="708"/>
        <w:jc w:val="both"/>
      </w:pPr>
      <w:r w:rsidRPr="00ED101C">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717E73" w:rsidRPr="00ED101C" w:rsidRDefault="00717E73" w:rsidP="001E1803">
      <w:pPr>
        <w:ind w:firstLine="708"/>
        <w:jc w:val="both"/>
      </w:pPr>
      <w:r w:rsidRPr="00ED101C">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717E73" w:rsidRPr="00ED101C" w:rsidRDefault="00717E73" w:rsidP="001E1803">
      <w:pPr>
        <w:ind w:firstLine="708"/>
        <w:jc w:val="both"/>
      </w:pPr>
      <w:r w:rsidRPr="00ED101C">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rsidR="00717E73" w:rsidRPr="00ED101C" w:rsidRDefault="00717E73" w:rsidP="001E1803">
      <w:pPr>
        <w:ind w:firstLine="708"/>
        <w:jc w:val="both"/>
      </w:pPr>
      <w:r w:rsidRPr="00ED101C">
        <w:t>6) кадастровый паспорт земельного участка, в котором содержится описание всех частей земельного участка, занятых объектами недвижимости».</w:t>
      </w:r>
    </w:p>
    <w:p w:rsidR="00717E73" w:rsidRPr="00ED101C" w:rsidRDefault="00717E73" w:rsidP="001E1803">
      <w:pPr>
        <w:ind w:firstLine="708"/>
        <w:jc w:val="both"/>
      </w:pPr>
      <w:r w:rsidRPr="00ED101C">
        <w:t>3. Состав и последовательность административных процедур при предоставлению муниципальной услуги. Предоставление муниципальной услуги состоит из следующих стадий (этапов):</w:t>
      </w:r>
    </w:p>
    <w:p w:rsidR="00717E73" w:rsidRPr="00ED101C" w:rsidRDefault="00717E73" w:rsidP="001E1803">
      <w:pPr>
        <w:ind w:firstLine="708"/>
        <w:jc w:val="both"/>
      </w:pPr>
      <w:r w:rsidRPr="00ED101C">
        <w:t>1. При предоставлении земельного участка для эксплуатации зданий, строений, сооружений:</w:t>
      </w:r>
    </w:p>
    <w:p w:rsidR="00717E73" w:rsidRPr="00ED101C" w:rsidRDefault="00717E73" w:rsidP="001E1803">
      <w:pPr>
        <w:ind w:firstLine="708"/>
        <w:jc w:val="both"/>
      </w:pPr>
      <w:r w:rsidRPr="00ED101C">
        <w:t>- прием и регистрация заявления и приложенных к нему документов;</w:t>
      </w:r>
      <w:r w:rsidRPr="00ED101C">
        <w:br/>
        <w:t>рассмотрение заявления;</w:t>
      </w:r>
    </w:p>
    <w:p w:rsidR="00717E73" w:rsidRPr="00ED101C" w:rsidRDefault="00717E73" w:rsidP="001E1803">
      <w:pPr>
        <w:ind w:firstLine="708"/>
        <w:jc w:val="both"/>
      </w:pPr>
      <w:r w:rsidRPr="00ED101C">
        <w:t>- подготовка проекта постановления, его согласование и подписание;</w:t>
      </w:r>
      <w:r w:rsidRPr="00ED101C">
        <w:br/>
        <w:t>подготовка проекта договора аренды земельного участка;</w:t>
      </w:r>
    </w:p>
    <w:p w:rsidR="00717E73" w:rsidRPr="00ED101C" w:rsidRDefault="00717E73" w:rsidP="001E1803">
      <w:pPr>
        <w:ind w:firstLine="708"/>
        <w:jc w:val="both"/>
      </w:pPr>
      <w:r w:rsidRPr="00ED101C">
        <w:t>2. При предоставлении земельного участка для строительства:</w:t>
      </w:r>
    </w:p>
    <w:p w:rsidR="00717E73" w:rsidRPr="00ED101C" w:rsidRDefault="00717E73" w:rsidP="001E1803">
      <w:pPr>
        <w:ind w:firstLine="708"/>
        <w:jc w:val="both"/>
      </w:pPr>
      <w:r w:rsidRPr="00ED101C">
        <w:t>- с предварительным согласованием места размещения объекта:</w:t>
      </w:r>
      <w:r w:rsidRPr="00ED101C">
        <w:br/>
        <w:t>прием и регистрация заявления и приложенных к нему документов;</w:t>
      </w:r>
      <w:r w:rsidRPr="00ED101C">
        <w:br/>
        <w:t>рассмотрение заявления;</w:t>
      </w:r>
    </w:p>
    <w:p w:rsidR="00717E73" w:rsidRPr="00ED101C" w:rsidRDefault="00717E73" w:rsidP="001E1803">
      <w:pPr>
        <w:ind w:firstLine="708"/>
        <w:jc w:val="both"/>
      </w:pPr>
      <w:r w:rsidRPr="00ED101C">
        <w:t>- подготовка проекта постановления, его согласование и подписание;</w:t>
      </w:r>
      <w:r w:rsidRPr="00ED101C">
        <w:br/>
        <w:t>подготовка проекта договора аренды земельного участка;</w:t>
      </w:r>
    </w:p>
    <w:p w:rsidR="00717E73" w:rsidRPr="00ED101C" w:rsidRDefault="00717E73" w:rsidP="001E1803">
      <w:pPr>
        <w:ind w:firstLine="708"/>
        <w:jc w:val="both"/>
      </w:pPr>
      <w:r w:rsidRPr="00ED101C">
        <w:t>- без предварительного согласования места размещения объекта:</w:t>
      </w:r>
    </w:p>
    <w:p w:rsidR="00717E73" w:rsidRPr="00ED101C" w:rsidRDefault="00717E73" w:rsidP="001E1803">
      <w:pPr>
        <w:ind w:firstLine="708"/>
        <w:jc w:val="both"/>
      </w:pPr>
      <w:r w:rsidRPr="00ED101C">
        <w:t>*при предоставлении земельного участка в результате проведения торгов:</w:t>
      </w:r>
    </w:p>
    <w:p w:rsidR="00717E73" w:rsidRPr="00ED101C" w:rsidRDefault="00717E73" w:rsidP="001E1803">
      <w:pPr>
        <w:ind w:firstLine="708"/>
        <w:jc w:val="both"/>
      </w:pPr>
      <w:r w:rsidRPr="00ED101C">
        <w:t>прием и регистрация заявления и приложенных к нему документов;</w:t>
      </w:r>
      <w:r w:rsidRPr="00ED101C">
        <w:br/>
        <w:t>рассмотрение заявления;</w:t>
      </w:r>
    </w:p>
    <w:p w:rsidR="00717E73" w:rsidRPr="00ED101C" w:rsidRDefault="00717E73" w:rsidP="001E1803">
      <w:pPr>
        <w:ind w:firstLine="708"/>
        <w:jc w:val="both"/>
      </w:pPr>
      <w:r w:rsidRPr="00ED101C">
        <w:t>подготовка проекта постановления о проведении торгов в форме аукциона, его согласование и подписание, или направление Главе сельсовета предложения о проведении торгов в форме конкурса;</w:t>
      </w:r>
    </w:p>
    <w:p w:rsidR="00717E73" w:rsidRPr="00ED101C" w:rsidRDefault="00717E73" w:rsidP="001E1803">
      <w:pPr>
        <w:ind w:firstLine="708"/>
        <w:jc w:val="both"/>
      </w:pPr>
      <w:r w:rsidRPr="00ED101C">
        <w:t>*при предоставлении земельного участка без проведения торгов:</w:t>
      </w:r>
      <w:r w:rsidRPr="00ED101C">
        <w:br/>
        <w:t>прием и регистрация заявления и приложенных к нему документов;</w:t>
      </w:r>
      <w:r w:rsidRPr="00ED101C">
        <w:br/>
        <w:t>рассмотрение заявления;</w:t>
      </w:r>
    </w:p>
    <w:p w:rsidR="00717E73" w:rsidRPr="00ED101C" w:rsidRDefault="00717E73" w:rsidP="001E1803">
      <w:pPr>
        <w:ind w:firstLine="708"/>
        <w:jc w:val="both"/>
      </w:pPr>
      <w:r w:rsidRPr="00ED101C">
        <w:t>принятие решения о предоставлении земельного участка без проведения торгов;</w:t>
      </w:r>
    </w:p>
    <w:p w:rsidR="00717E73" w:rsidRPr="00ED101C" w:rsidRDefault="00717E73" w:rsidP="001E1803">
      <w:pPr>
        <w:ind w:firstLine="708"/>
        <w:jc w:val="both"/>
      </w:pPr>
      <w:r w:rsidRPr="00ED101C">
        <w:t>публикация сообщения о приеме заявлений о предоставлении земельных участков для строительства;</w:t>
      </w:r>
    </w:p>
    <w:p w:rsidR="00717E73" w:rsidRPr="00ED101C" w:rsidRDefault="00717E73" w:rsidP="001E1803">
      <w:pPr>
        <w:ind w:firstLine="708"/>
        <w:jc w:val="both"/>
      </w:pPr>
      <w:r w:rsidRPr="00ED101C">
        <w:t>подготовка проекта договора аренды земельного участка в случае, если по истечении 30 дней после публикации сообщения имеется только одна заявка.</w:t>
      </w:r>
    </w:p>
    <w:p w:rsidR="00717E73" w:rsidRPr="00ED101C" w:rsidRDefault="00717E73" w:rsidP="001E1803">
      <w:pPr>
        <w:ind w:firstLine="708"/>
        <w:jc w:val="both"/>
      </w:pPr>
      <w:r w:rsidRPr="00ED101C">
        <w:t>3. При предоставлении земельного участка для целей, не связанных со строительством:</w:t>
      </w:r>
    </w:p>
    <w:p w:rsidR="00717E73" w:rsidRPr="00ED101C" w:rsidRDefault="00717E73" w:rsidP="001E1803">
      <w:pPr>
        <w:ind w:firstLine="708"/>
        <w:jc w:val="both"/>
      </w:pPr>
      <w:r w:rsidRPr="00ED101C">
        <w:t>публикация сообщения о наличии земельных участков;</w:t>
      </w:r>
    </w:p>
    <w:p w:rsidR="00717E73" w:rsidRPr="00ED101C" w:rsidRDefault="00717E73" w:rsidP="001E1803">
      <w:pPr>
        <w:ind w:firstLine="708"/>
        <w:jc w:val="both"/>
      </w:pPr>
      <w:r w:rsidRPr="00ED101C">
        <w:t>*при предоставлении земельного участка в результате проведения торгов:</w:t>
      </w:r>
    </w:p>
    <w:p w:rsidR="00717E73" w:rsidRPr="00ED101C" w:rsidRDefault="00717E73" w:rsidP="001E1803">
      <w:pPr>
        <w:ind w:firstLine="708"/>
        <w:jc w:val="both"/>
      </w:pPr>
      <w:r w:rsidRPr="00ED101C">
        <w:t>прием и регистрация заявления и приложенных к нему документов;</w:t>
      </w:r>
      <w:r w:rsidRPr="00ED101C">
        <w:br/>
        <w:t>рассмотрение заявления;</w:t>
      </w:r>
    </w:p>
    <w:p w:rsidR="00717E73" w:rsidRPr="00ED101C" w:rsidRDefault="00717E73" w:rsidP="001E1803">
      <w:pPr>
        <w:ind w:firstLine="708"/>
        <w:jc w:val="both"/>
      </w:pPr>
      <w:r w:rsidRPr="00ED101C">
        <w:t>подготовка проекта распоряжения о проведении торгов в форме аукциона, его согласование и подписание;</w:t>
      </w:r>
    </w:p>
    <w:p w:rsidR="00717E73" w:rsidRPr="00ED101C" w:rsidRDefault="00717E73" w:rsidP="001E1803">
      <w:pPr>
        <w:ind w:firstLine="708"/>
        <w:jc w:val="both"/>
      </w:pPr>
      <w:r w:rsidRPr="00ED101C">
        <w:t>*при предоставлении земельного участка без проведения торгов:</w:t>
      </w:r>
      <w:r w:rsidRPr="00ED101C">
        <w:br/>
        <w:t>прием и регистрация заявления и приложенных к нему документов;</w:t>
      </w:r>
    </w:p>
    <w:p w:rsidR="00717E73" w:rsidRPr="00ED101C" w:rsidRDefault="00717E73" w:rsidP="001E1803">
      <w:pPr>
        <w:ind w:firstLine="708"/>
        <w:jc w:val="both"/>
      </w:pPr>
      <w:r w:rsidRPr="00ED101C">
        <w:t>рассмотрение заявления;</w:t>
      </w:r>
    </w:p>
    <w:p w:rsidR="00717E73" w:rsidRPr="00ED101C" w:rsidRDefault="00717E73" w:rsidP="001E1803">
      <w:pPr>
        <w:ind w:firstLine="708"/>
        <w:jc w:val="both"/>
      </w:pPr>
      <w:r w:rsidRPr="00ED101C">
        <w:t>публикация сообщения о наличии предлагаемых для передачи в аренду земельных участков;</w:t>
      </w:r>
    </w:p>
    <w:p w:rsidR="00717E73" w:rsidRPr="00ED101C" w:rsidRDefault="00717E73" w:rsidP="001E1803">
      <w:pPr>
        <w:ind w:firstLine="708"/>
        <w:jc w:val="both"/>
      </w:pPr>
      <w:r w:rsidRPr="00ED101C">
        <w:t>принятие решения о предоставлении земельного участка в аренду в случае, если по истечении 30 дней после публикации сообщения имеется только одна заявка;</w:t>
      </w:r>
    </w:p>
    <w:p w:rsidR="00717E73" w:rsidRPr="00ED101C" w:rsidRDefault="00717E73" w:rsidP="001E1803">
      <w:pPr>
        <w:ind w:firstLine="708"/>
        <w:jc w:val="both"/>
      </w:pPr>
      <w:r w:rsidRPr="00ED101C">
        <w:t>подготовка проекта договора аренды земельного участка.</w:t>
      </w:r>
    </w:p>
    <w:p w:rsidR="00717E73" w:rsidRPr="00ED101C" w:rsidRDefault="00717E73" w:rsidP="001E1803">
      <w:pPr>
        <w:ind w:firstLine="708"/>
        <w:jc w:val="both"/>
      </w:pPr>
      <w:r w:rsidRPr="00ED101C">
        <w:t>3.1. Прием и регистрация заявления и приложенных к нему документов.</w:t>
      </w:r>
    </w:p>
    <w:p w:rsidR="00717E73" w:rsidRPr="00ED101C" w:rsidRDefault="00717E73" w:rsidP="001E1803">
      <w:pPr>
        <w:ind w:firstLine="708"/>
        <w:jc w:val="both"/>
      </w:pPr>
      <w:r w:rsidRPr="00ED101C">
        <w:t>3.1.1. Прием и регистрацию заявлений о предоставлении в аренду земельных участков с приложенными к ним документами (далее – заявления) осуществляет администрация сельсовета.</w:t>
      </w:r>
    </w:p>
    <w:p w:rsidR="00717E73" w:rsidRPr="00ED101C" w:rsidRDefault="00717E73" w:rsidP="001E1803">
      <w:pPr>
        <w:ind w:firstLine="708"/>
        <w:jc w:val="both"/>
      </w:pPr>
      <w:r w:rsidRPr="00ED101C">
        <w:t>3.1.2. Заявление может быть подано заявителем или его представителем или направлено посредством почтовой связи заказным письмом с описью вложения.</w:t>
      </w:r>
    </w:p>
    <w:p w:rsidR="00717E73" w:rsidRPr="00ED101C" w:rsidRDefault="00717E73" w:rsidP="001E1803">
      <w:pPr>
        <w:ind w:firstLine="708"/>
        <w:jc w:val="both"/>
      </w:pPr>
      <w:r w:rsidRPr="00ED101C">
        <w:t>3.1.3. После регистрации заявление поступает для рассмотрения в установленные сроки специалисту по земельным отношениям (далее – специалист).</w:t>
      </w:r>
    </w:p>
    <w:p w:rsidR="00717E73" w:rsidRPr="00ED101C" w:rsidRDefault="00717E73" w:rsidP="001E1803">
      <w:pPr>
        <w:ind w:firstLine="708"/>
        <w:jc w:val="both"/>
      </w:pPr>
      <w:r w:rsidRPr="00ED101C">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717E73" w:rsidRPr="00ED101C" w:rsidRDefault="00717E73" w:rsidP="001E1803">
      <w:pPr>
        <w:ind w:firstLine="708"/>
        <w:jc w:val="both"/>
      </w:pPr>
      <w:r w:rsidRPr="00ED101C">
        <w:t>3.2. Рассмотрение заявления.</w:t>
      </w:r>
    </w:p>
    <w:p w:rsidR="00717E73" w:rsidRPr="00ED101C" w:rsidRDefault="00717E73" w:rsidP="001E1803">
      <w:pPr>
        <w:ind w:firstLine="708"/>
        <w:jc w:val="both"/>
      </w:pPr>
      <w:r w:rsidRPr="00ED101C">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717E73" w:rsidRPr="00ED101C" w:rsidRDefault="00717E73" w:rsidP="001E1803">
      <w:pPr>
        <w:ind w:firstLine="708"/>
        <w:jc w:val="both"/>
      </w:pPr>
      <w:r w:rsidRPr="00ED101C">
        <w:t>3.2.2. Рассмотрение заявления осуществляется исполнителем в срок не более 30 календарных дней с момента поступления к нему заявления.</w:t>
      </w:r>
    </w:p>
    <w:p w:rsidR="00717E73" w:rsidRPr="00ED101C" w:rsidRDefault="00717E73" w:rsidP="001E1803">
      <w:pPr>
        <w:ind w:firstLine="708"/>
        <w:jc w:val="both"/>
      </w:pPr>
      <w:r w:rsidRPr="00ED101C">
        <w:t>3.2.3. Исполнитель проверяет:</w:t>
      </w:r>
      <w:r>
        <w:t xml:space="preserve"> </w:t>
      </w:r>
      <w:r w:rsidRPr="00ED101C">
        <w:t>полномочия заявителя, в том числе полномочия представителя заявителя;</w:t>
      </w:r>
    </w:p>
    <w:p w:rsidR="00717E73" w:rsidRPr="00ED101C" w:rsidRDefault="00717E73" w:rsidP="001E1803">
      <w:pPr>
        <w:ind w:firstLine="708"/>
        <w:jc w:val="both"/>
      </w:pPr>
      <w:r w:rsidRPr="00ED101C">
        <w:t>наличие документов, необходимых для рассмотрения заявления по существу;</w:t>
      </w:r>
    </w:p>
    <w:p w:rsidR="00717E73" w:rsidRPr="00ED101C" w:rsidRDefault="00717E73" w:rsidP="001E1803">
      <w:pPr>
        <w:ind w:firstLine="708"/>
        <w:jc w:val="both"/>
      </w:pPr>
      <w:r w:rsidRPr="00ED101C">
        <w:t>соответствие представленных документов требованиям законодательства.</w:t>
      </w:r>
    </w:p>
    <w:p w:rsidR="00717E73" w:rsidRPr="00ED101C" w:rsidRDefault="00717E73" w:rsidP="001E1803">
      <w:pPr>
        <w:ind w:firstLine="708"/>
        <w:jc w:val="both"/>
      </w:pPr>
      <w:r w:rsidRPr="00ED101C">
        <w:t>3.2.4. В случае, если с заявлением обратилось ненадлежащее лицо исполнитель подготавливает проект отказа в рассмотрении заявления (в письменной форме) и возврате заявления с указанием причин, послуживших основанием для отказа в рассмотрении заявления (далее – отказ в рассмотрении заявления).</w:t>
      </w:r>
    </w:p>
    <w:p w:rsidR="00717E73" w:rsidRPr="00ED101C" w:rsidRDefault="00717E73" w:rsidP="001E1803">
      <w:pPr>
        <w:ind w:firstLine="708"/>
        <w:jc w:val="both"/>
      </w:pPr>
      <w:r w:rsidRPr="00ED101C">
        <w:t>В случае, если приложенные к заявлению документы не соответствуют требованиям законодательства по составу, форме или содержанию, исполнитель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717E73" w:rsidRPr="00ED101C" w:rsidRDefault="00717E73" w:rsidP="001E1803">
      <w:pPr>
        <w:ind w:firstLine="708"/>
        <w:jc w:val="both"/>
      </w:pPr>
      <w:r w:rsidRPr="00ED101C">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p>
    <w:p w:rsidR="00717E73" w:rsidRPr="00ED101C" w:rsidRDefault="00717E73" w:rsidP="001E1803">
      <w:pPr>
        <w:ind w:firstLine="708"/>
        <w:jc w:val="both"/>
      </w:pPr>
      <w:r w:rsidRPr="00ED101C">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717E73" w:rsidRPr="00ED101C" w:rsidRDefault="00717E73" w:rsidP="001E1803">
      <w:pPr>
        <w:ind w:firstLine="708"/>
        <w:jc w:val="both"/>
      </w:pPr>
      <w:r w:rsidRPr="00ED101C">
        <w:t>3.3. Подготовка проекта постановления Администрации, его согласование и подписание.</w:t>
      </w:r>
    </w:p>
    <w:p w:rsidR="00717E73" w:rsidRPr="00ED101C" w:rsidRDefault="00717E73" w:rsidP="001E1803">
      <w:pPr>
        <w:ind w:firstLine="708"/>
        <w:jc w:val="both"/>
      </w:pPr>
      <w:r w:rsidRPr="00ED101C">
        <w:t>3.3.1. Решение о предоставлении земельного участка в аренду оформляется постановлением Администрации.</w:t>
      </w:r>
    </w:p>
    <w:p w:rsidR="00717E73" w:rsidRPr="00ED101C" w:rsidRDefault="00717E73" w:rsidP="001E1803">
      <w:pPr>
        <w:ind w:firstLine="708"/>
        <w:jc w:val="both"/>
      </w:pPr>
      <w:r w:rsidRPr="00ED101C">
        <w:t>3.3.1. Предоставление земельного участка для эксплуатации зданий, строений, сооружений или для строительства с предварительным согласованием места размещения объекта.</w:t>
      </w:r>
    </w:p>
    <w:p w:rsidR="00717E73" w:rsidRPr="00ED101C" w:rsidRDefault="00717E73" w:rsidP="001E1803">
      <w:pPr>
        <w:ind w:firstLine="708"/>
        <w:jc w:val="both"/>
      </w:pPr>
      <w:r w:rsidRPr="00ED101C">
        <w:t>Исполнитель осуществляет подготовку проекта постановления Администрации о предоставлении земельного участка в аренду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устранения заявителем замечаний.</w:t>
      </w:r>
    </w:p>
    <w:p w:rsidR="00717E73" w:rsidRPr="00ED101C" w:rsidRDefault="00717E73" w:rsidP="001E1803">
      <w:pPr>
        <w:ind w:firstLine="708"/>
        <w:jc w:val="both"/>
      </w:pPr>
      <w:r w:rsidRPr="00ED101C">
        <w:t>Проект постановления согласовывается с Главой сельсовета. После согласования проект постановления передается на подпись Главе сельсовета.</w:t>
      </w:r>
    </w:p>
    <w:p w:rsidR="00717E73" w:rsidRPr="00ED101C" w:rsidRDefault="00717E73" w:rsidP="001E1803">
      <w:pPr>
        <w:ind w:firstLine="708"/>
        <w:jc w:val="both"/>
      </w:pPr>
      <w:r w:rsidRPr="00ED101C">
        <w:t>В случае выявления в процессе рассмотрения заявления и согласования проекта постановления оснований для отказа в предоставлении земельного участка в аренду исполнитель готовит проект уведомления заявителя об отказе в предоставлении земельного участка в аренду (далее – отказ).</w:t>
      </w:r>
    </w:p>
    <w:p w:rsidR="00717E73" w:rsidRPr="00ED101C" w:rsidRDefault="00717E73" w:rsidP="001E1803">
      <w:pPr>
        <w:ind w:firstLine="708"/>
        <w:jc w:val="both"/>
      </w:pPr>
      <w:r w:rsidRPr="00ED101C">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717E73" w:rsidRPr="00ED101C" w:rsidRDefault="00717E73" w:rsidP="001E1803">
      <w:pPr>
        <w:ind w:firstLine="708"/>
        <w:jc w:val="both"/>
      </w:pPr>
      <w:r w:rsidRPr="00ED101C">
        <w:t>3.3.2. Предоставление земельного участка для строительства без предварительного согласования места размещения объекта или для целей, не связанных со строительством.</w:t>
      </w:r>
    </w:p>
    <w:p w:rsidR="00717E73" w:rsidRPr="00ED101C" w:rsidRDefault="00717E73" w:rsidP="001E1803">
      <w:pPr>
        <w:ind w:firstLine="708"/>
        <w:jc w:val="both"/>
      </w:pPr>
      <w:r w:rsidRPr="00ED101C">
        <w:t>3.3.2.1. Решение о проведении аукциона для предоставления земельного участка в аренду или о предоставлении земельного участка без предварительного согласования места размещения объекта без проведения торгов для строительства оформляется постановлением Администрации.</w:t>
      </w:r>
      <w:r w:rsidRPr="00ED101C">
        <w:b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устранения заявителем замечаний.</w:t>
      </w:r>
    </w:p>
    <w:p w:rsidR="00717E73" w:rsidRPr="00ED101C" w:rsidRDefault="00717E73" w:rsidP="001E1803">
      <w:pPr>
        <w:ind w:firstLine="708"/>
        <w:jc w:val="both"/>
      </w:pPr>
      <w:r w:rsidRPr="00ED101C">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717E73" w:rsidRPr="00ED101C" w:rsidRDefault="00717E73" w:rsidP="001E1803">
      <w:pPr>
        <w:ind w:firstLine="708"/>
        <w:jc w:val="both"/>
      </w:pPr>
      <w:r w:rsidRPr="00ED101C">
        <w:t>Исполнитель в течение 5 дней подготавливает уведомление заявителя о принятии решения о проведении аукциона для предоставления земельного участка в аренду.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717E73" w:rsidRPr="00ED101C" w:rsidRDefault="00717E73" w:rsidP="001E1803">
      <w:pPr>
        <w:ind w:firstLine="708"/>
        <w:jc w:val="both"/>
      </w:pPr>
      <w:r w:rsidRPr="00ED101C">
        <w:t>3.3.2.2.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аренду исполнитель в срок не более 20 календарных дней с момента поступления к нему заявления готовит для внесения Главе сельсовета предложение по проведению торгов в форме конкурса с обоснованием необходимости проведения торгов в форме конкурса и условиям конкурса.</w:t>
      </w:r>
    </w:p>
    <w:p w:rsidR="00717E73" w:rsidRPr="00ED101C" w:rsidRDefault="00717E73" w:rsidP="001E1803">
      <w:pPr>
        <w:ind w:firstLine="708"/>
        <w:jc w:val="both"/>
      </w:pPr>
      <w:r w:rsidRPr="00ED101C">
        <w:t>3.3.2.3. В случае принятия решения о предоставлении земельного участка для строительства без предварительного согласования места размещения объекта без проведения торгов исполнитель подготавливает публикацию сообщения о приеме заявлений о предоставлении земельных участков в аренду для строительства без проведения торгов.</w:t>
      </w:r>
    </w:p>
    <w:p w:rsidR="00717E73" w:rsidRPr="00ED101C" w:rsidRDefault="00717E73" w:rsidP="001E1803">
      <w:pPr>
        <w:ind w:firstLine="708"/>
        <w:jc w:val="both"/>
      </w:pPr>
      <w:r w:rsidRPr="00ED101C">
        <w:t>При предоставлении земельного участка для целей, не связанных со строительством, исполнитель подготавливает публикацию сообщения о наличии предлагаемых для передачи в аренду земельных участков.</w:t>
      </w:r>
      <w:r w:rsidRPr="00ED101C">
        <w:br/>
        <w:t>Исполнитель в срок не более 7 дней осуществляет подготовку постановления о предоставлении в аренду земельного участка, если по истечении 30 дней после публикации сообщения имеется только одна заявка о предоставлении земельного участка.</w:t>
      </w:r>
    </w:p>
    <w:p w:rsidR="00717E73" w:rsidRPr="00ED101C" w:rsidRDefault="00717E73" w:rsidP="001E1803">
      <w:pPr>
        <w:ind w:firstLine="708"/>
        <w:jc w:val="both"/>
      </w:pPr>
      <w:r w:rsidRPr="00ED101C">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717E73" w:rsidRPr="00ED101C" w:rsidRDefault="00717E73" w:rsidP="001E1803">
      <w:pPr>
        <w:ind w:firstLine="708"/>
        <w:jc w:val="both"/>
      </w:pPr>
      <w:r w:rsidRPr="00ED101C">
        <w:t>3.3.5. Постановления Администрации принимается:</w:t>
      </w:r>
    </w:p>
    <w:p w:rsidR="00717E73" w:rsidRPr="00ED101C" w:rsidRDefault="00717E73" w:rsidP="001E1803">
      <w:pPr>
        <w:ind w:firstLine="708"/>
        <w:jc w:val="both"/>
      </w:pPr>
      <w:r w:rsidRPr="00ED101C">
        <w:t>*о предоставлении земельного участка в аренду:</w:t>
      </w:r>
    </w:p>
    <w:p w:rsidR="00717E73" w:rsidRPr="00ED101C" w:rsidRDefault="00717E73" w:rsidP="001E1803">
      <w:pPr>
        <w:ind w:firstLine="708"/>
        <w:jc w:val="both"/>
      </w:pPr>
      <w:r w:rsidRPr="00ED101C">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717E73" w:rsidRPr="00ED101C" w:rsidRDefault="00717E73" w:rsidP="001E1803">
      <w:pPr>
        <w:ind w:firstLine="708"/>
        <w:jc w:val="both"/>
      </w:pPr>
      <w:r w:rsidRPr="00ED101C">
        <w:t>- при предоставлении земельного участка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717E73" w:rsidRPr="00ED101C" w:rsidRDefault="00717E73" w:rsidP="001E1803">
      <w:pPr>
        <w:ind w:firstLine="708"/>
        <w:jc w:val="both"/>
      </w:pPr>
      <w:r w:rsidRPr="00ED101C">
        <w:t>- при предоставлении земельного участка для строительства:</w:t>
      </w:r>
      <w:r w:rsidRPr="00ED101C">
        <w:br/>
        <w:t>с предварительным согласованием места размещения объекта - в срок не более 30 дней со дня поступления соответствующего заявления и необходимых документов;</w:t>
      </w:r>
    </w:p>
    <w:p w:rsidR="00717E73" w:rsidRPr="00ED101C" w:rsidRDefault="00717E73" w:rsidP="001E1803">
      <w:pPr>
        <w:ind w:firstLine="708"/>
        <w:jc w:val="both"/>
      </w:pPr>
      <w:r w:rsidRPr="00ED101C">
        <w:t>Без предварительного согласования места размещения объекта,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717E73" w:rsidRPr="00ED101C" w:rsidRDefault="00717E73" w:rsidP="001E1803">
      <w:pPr>
        <w:ind w:firstLine="708"/>
        <w:jc w:val="both"/>
      </w:pPr>
      <w:r w:rsidRPr="00ED101C">
        <w:t>*о предоставлении земельного участка для строительства без предварительного согласования места размещения объекта без проведения торгов – в срок не более 30 дней со дня поступления соответствующего заявления и необходимых документов;</w:t>
      </w:r>
    </w:p>
    <w:p w:rsidR="00717E73" w:rsidRPr="00ED101C" w:rsidRDefault="00717E73" w:rsidP="001E1803">
      <w:pPr>
        <w:ind w:firstLine="708"/>
        <w:jc w:val="both"/>
      </w:pPr>
      <w:r w:rsidRPr="00ED101C">
        <w:t>*о проведении аукциона по продаже права аренды земельного участка – в срок не более 30 дней со дня поступления соответствующего заявления и необходимых документов.</w:t>
      </w:r>
    </w:p>
    <w:p w:rsidR="00717E73" w:rsidRPr="00ED101C" w:rsidRDefault="00717E73" w:rsidP="001E1803">
      <w:pPr>
        <w:ind w:firstLine="708"/>
        <w:jc w:val="both"/>
      </w:pPr>
      <w:r w:rsidRPr="00ED101C">
        <w:t>3.4. Подготовка проекта договора аренды земельного участка.</w:t>
      </w:r>
      <w:r w:rsidRPr="00ED101C">
        <w:br/>
        <w:t>Исполнитель осуществляет подготовку проекта договора аренды земельного участка на основании постановления администрации о предоставлении земельного участка в аренду и направляет его заявителю посредством почтовой связи с предложением о заключении договора:</w:t>
      </w:r>
      <w:r w:rsidRPr="00ED101C">
        <w:br/>
        <w:t>- при предоставлении земельного участка для эксплуатации здания, строения, сооружения - в срок не более 30 дней;</w:t>
      </w:r>
      <w:r w:rsidRPr="00ED101C">
        <w:br/>
        <w:t>- при предоставлении земельного участка для строительства - в срок не более 14 дней;</w:t>
      </w:r>
    </w:p>
    <w:p w:rsidR="00717E73" w:rsidRPr="00ED101C" w:rsidRDefault="00717E73" w:rsidP="001E1803">
      <w:pPr>
        <w:ind w:firstLine="708"/>
        <w:jc w:val="both"/>
      </w:pPr>
      <w:r w:rsidRPr="00ED101C">
        <w:t>- при предоставлении земельного участка для целей, не связанных со строительством, - в срок не более 14 дней.</w:t>
      </w:r>
    </w:p>
    <w:p w:rsidR="00717E73" w:rsidRPr="00ED101C" w:rsidRDefault="00717E73" w:rsidP="001E1803">
      <w:pPr>
        <w:ind w:firstLine="708"/>
        <w:jc w:val="both"/>
      </w:pPr>
      <w:r w:rsidRPr="00ED101C">
        <w:t>Заявитель вправе получить проект договора лично у исполнителя под роспись.</w:t>
      </w:r>
    </w:p>
    <w:p w:rsidR="00717E73" w:rsidRPr="00ED101C" w:rsidRDefault="00717E73" w:rsidP="001E1803">
      <w:pPr>
        <w:ind w:firstLine="708"/>
        <w:jc w:val="both"/>
      </w:pPr>
      <w:r w:rsidRPr="00ED101C">
        <w:t>4. Порядок и формы контроля за предоставлением муниципальной услуги.</w:t>
      </w:r>
    </w:p>
    <w:p w:rsidR="00717E73" w:rsidRPr="00ED101C" w:rsidRDefault="00717E73" w:rsidP="001E1803">
      <w:pPr>
        <w:ind w:firstLine="708"/>
        <w:jc w:val="both"/>
      </w:pPr>
      <w:r w:rsidRPr="00ED101C">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717E73" w:rsidRPr="00ED101C" w:rsidRDefault="00717E73" w:rsidP="001E1803">
      <w:pPr>
        <w:ind w:firstLine="708"/>
        <w:jc w:val="both"/>
      </w:pPr>
      <w:r w:rsidRPr="00ED101C">
        <w:t>4.2. Постоянно осуществляется текущий контроль, специальный контроль осуществляется в связи с поступлением жалоб от заявителей.</w:t>
      </w:r>
    </w:p>
    <w:p w:rsidR="00717E73" w:rsidRPr="00ED101C" w:rsidRDefault="00717E73" w:rsidP="001E1803">
      <w:pPr>
        <w:ind w:firstLine="708"/>
        <w:jc w:val="both"/>
      </w:pPr>
      <w:r w:rsidRPr="00ED101C">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717E73" w:rsidRPr="00ED101C" w:rsidRDefault="00717E73" w:rsidP="00ED101C">
      <w:pPr>
        <w:autoSpaceDE w:val="0"/>
        <w:autoSpaceDN w:val="0"/>
        <w:adjustRightInd w:val="0"/>
        <w:ind w:firstLine="709"/>
        <w:jc w:val="center"/>
        <w:outlineLvl w:val="2"/>
      </w:pPr>
      <w:r w:rsidRPr="00ED101C">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717E73" w:rsidRPr="00ED101C" w:rsidRDefault="00717E73" w:rsidP="00ED101C">
      <w:pPr>
        <w:autoSpaceDE w:val="0"/>
        <w:autoSpaceDN w:val="0"/>
        <w:adjustRightInd w:val="0"/>
        <w:ind w:firstLine="709"/>
        <w:jc w:val="center"/>
        <w:outlineLvl w:val="2"/>
      </w:pPr>
    </w:p>
    <w:p w:rsidR="00717E73" w:rsidRPr="00ED101C" w:rsidRDefault="00717E73" w:rsidP="00ED101C">
      <w:pPr>
        <w:autoSpaceDE w:val="0"/>
        <w:autoSpaceDN w:val="0"/>
        <w:adjustRightInd w:val="0"/>
        <w:ind w:firstLine="709"/>
        <w:jc w:val="center"/>
        <w:outlineLvl w:val="2"/>
        <w:rPr>
          <w:lang w:eastAsia="en-US"/>
        </w:rPr>
      </w:pPr>
      <w:r w:rsidRPr="00ED101C">
        <w:t xml:space="preserve"> «</w:t>
      </w:r>
      <w:r w:rsidRPr="00ED101C">
        <w:rPr>
          <w:lang w:eastAsia="en-US"/>
        </w:rPr>
        <w:t>5. Досудебный (внесудебный) порядок</w:t>
      </w:r>
    </w:p>
    <w:p w:rsidR="00717E73" w:rsidRPr="00ED101C" w:rsidRDefault="00717E73" w:rsidP="00ED101C">
      <w:pPr>
        <w:autoSpaceDE w:val="0"/>
        <w:autoSpaceDN w:val="0"/>
        <w:adjustRightInd w:val="0"/>
        <w:ind w:firstLine="709"/>
        <w:jc w:val="center"/>
        <w:outlineLvl w:val="2"/>
        <w:rPr>
          <w:lang w:eastAsia="en-US"/>
        </w:rPr>
      </w:pPr>
      <w:r w:rsidRPr="00ED101C">
        <w:rPr>
          <w:lang w:eastAsia="en-US"/>
        </w:rPr>
        <w:t>обжалования решений и действий (бездействия) органа, предоставляющего муниципальную услугу, должностных лиц и мун</w:t>
      </w:r>
      <w:r>
        <w:rPr>
          <w:lang w:eastAsia="en-US"/>
        </w:rPr>
        <w:t>и</w:t>
      </w:r>
      <w:r w:rsidRPr="00ED101C">
        <w:rPr>
          <w:lang w:eastAsia="en-US"/>
        </w:rPr>
        <w:t>ципальных служащих</w:t>
      </w:r>
    </w:p>
    <w:p w:rsidR="00717E73" w:rsidRPr="00ED101C" w:rsidRDefault="00717E73" w:rsidP="00ED101C">
      <w:pPr>
        <w:autoSpaceDE w:val="0"/>
        <w:autoSpaceDN w:val="0"/>
        <w:adjustRightInd w:val="0"/>
        <w:ind w:firstLine="709"/>
        <w:jc w:val="both"/>
        <w:outlineLvl w:val="2"/>
        <w:rPr>
          <w:lang w:eastAsia="en-US"/>
        </w:rPr>
      </w:pP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5.1. Заявитель может обратиться с жалобой, в том числе, в следующих случаях:</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1) нарушение срока регистрации запроса заявителя о предоставлении государственной или муниципальной услуги;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2) нарушение срока предоставления государственной или муниципальной услуги;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 Общие требования к порядку подачи и рассмотрения жалобы.</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и статьи 11.2 Федерального закона от 27.07.2010 № 210-ФЗ не применяются.</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5.2.5. Жалоба должна содержать:</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5.2.7. По результатам рассмотрения жалобы орган, предоставляющий муниципальную услугу, принимает одно из следующих решений:</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2) отказывает в удовлетворении жалобы.</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717E73" w:rsidRPr="00ED101C" w:rsidRDefault="00717E73" w:rsidP="00ED101C">
      <w:pPr>
        <w:autoSpaceDE w:val="0"/>
        <w:autoSpaceDN w:val="0"/>
        <w:adjustRightInd w:val="0"/>
        <w:ind w:firstLine="709"/>
        <w:jc w:val="both"/>
        <w:outlineLvl w:val="2"/>
        <w:rPr>
          <w:lang w:eastAsia="en-US"/>
        </w:rPr>
      </w:pPr>
      <w:r w:rsidRPr="00ED101C">
        <w:rPr>
          <w:lang w:eastAsia="en-US"/>
        </w:rPr>
        <w:t>5.2.10. Положения Федерального закона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17E73" w:rsidRPr="00ED101C" w:rsidRDefault="00717E73" w:rsidP="00ED101C">
      <w:pPr>
        <w:ind w:firstLine="708"/>
        <w:jc w:val="both"/>
      </w:pPr>
    </w:p>
    <w:p w:rsidR="00717E73" w:rsidRPr="00ED101C" w:rsidRDefault="00717E73" w:rsidP="001E1803">
      <w:pPr>
        <w:ind w:firstLine="708"/>
        <w:jc w:val="both"/>
      </w:pPr>
    </w:p>
    <w:p w:rsidR="00717E73" w:rsidRPr="00ED101C" w:rsidRDefault="00717E73" w:rsidP="001E1803">
      <w:pPr>
        <w:ind w:firstLine="708"/>
        <w:jc w:val="both"/>
      </w:pPr>
      <w:r w:rsidRPr="00ED101C">
        <w:t>5. Порядок обжалования действий (бездействия) должностного лица, а также принимаемого им решения при предоставлении муниципальной услуги.</w:t>
      </w:r>
    </w:p>
    <w:p w:rsidR="00717E73" w:rsidRPr="00ED101C" w:rsidRDefault="00717E73" w:rsidP="001E1803">
      <w:pPr>
        <w:ind w:firstLine="708"/>
        <w:jc w:val="both"/>
      </w:pPr>
      <w:r w:rsidRPr="00ED101C">
        <w:t>5.1. Заявитель имеет право на обжалование действий или бездействия должностных лиц Администрации в досудебном и судебном порядке.</w:t>
      </w:r>
      <w:r w:rsidRPr="00ED101C">
        <w:br/>
        <w:t>В досудебном порядке действия или бездействие специалистов Администрации обжалуются Главе сельсовета.</w:t>
      </w:r>
    </w:p>
    <w:p w:rsidR="00717E73" w:rsidRPr="00ED101C" w:rsidRDefault="00717E73" w:rsidP="001E1803">
      <w:pPr>
        <w:ind w:firstLine="708"/>
        <w:jc w:val="both"/>
      </w:pPr>
      <w:r w:rsidRPr="00ED101C">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ED101C">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ED101C">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717E73" w:rsidRPr="00ED101C" w:rsidRDefault="00717E73" w:rsidP="001E1803">
      <w:pPr>
        <w:ind w:firstLine="708"/>
        <w:jc w:val="both"/>
      </w:pPr>
      <w:r w:rsidRPr="00ED101C">
        <w:t>Срок рассмотрения жалобы не должен превышать тридцать дней с момента ее регистрации.</w:t>
      </w:r>
    </w:p>
    <w:p w:rsidR="00717E73" w:rsidRPr="00ED101C" w:rsidRDefault="00717E73" w:rsidP="001E1803">
      <w:pPr>
        <w:ind w:firstLine="708"/>
        <w:jc w:val="both"/>
      </w:pPr>
      <w:r w:rsidRPr="00ED101C">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ED101C">
        <w:br/>
        <w:t>Письменный ответ, содержащий результаты рассмотрения жалобы, направляется заявителю.</w:t>
      </w:r>
    </w:p>
    <w:p w:rsidR="00717E73" w:rsidRPr="00ED101C" w:rsidRDefault="00717E73" w:rsidP="001E1803">
      <w:pPr>
        <w:ind w:firstLine="708"/>
        <w:jc w:val="both"/>
      </w:pPr>
      <w:r w:rsidRPr="00ED101C">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аренду земельного участка.</w:t>
      </w:r>
      <w:r w:rsidRPr="00ED101C">
        <w:b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717E73" w:rsidRPr="00ED101C" w:rsidRDefault="00717E73"/>
    <w:sectPr w:rsidR="00717E73" w:rsidRPr="00ED101C" w:rsidSect="00341747">
      <w:headerReference w:type="default" r:id="rId7"/>
      <w:pgSz w:w="11906" w:h="16838"/>
      <w:pgMar w:top="180"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E73" w:rsidRDefault="00717E73" w:rsidP="005374E4">
      <w:r>
        <w:separator/>
      </w:r>
    </w:p>
  </w:endnote>
  <w:endnote w:type="continuationSeparator" w:id="1">
    <w:p w:rsidR="00717E73" w:rsidRDefault="00717E73" w:rsidP="00537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E73" w:rsidRDefault="00717E73" w:rsidP="005374E4">
      <w:r>
        <w:separator/>
      </w:r>
    </w:p>
  </w:footnote>
  <w:footnote w:type="continuationSeparator" w:id="1">
    <w:p w:rsidR="00717E73" w:rsidRDefault="00717E73" w:rsidP="0053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73" w:rsidRDefault="00717E73">
    <w:pPr>
      <w:pStyle w:val="Header"/>
      <w:jc w:val="center"/>
    </w:pPr>
    <w:r w:rsidRPr="005374E4">
      <w:rPr>
        <w:sz w:val="28"/>
        <w:szCs w:val="28"/>
      </w:rPr>
      <w:fldChar w:fldCharType="begin"/>
    </w:r>
    <w:r w:rsidRPr="005374E4">
      <w:rPr>
        <w:sz w:val="28"/>
        <w:szCs w:val="28"/>
      </w:rPr>
      <w:instrText>PAGE   \* MERGEFORMAT</w:instrText>
    </w:r>
    <w:r w:rsidRPr="005374E4">
      <w:rPr>
        <w:sz w:val="28"/>
        <w:szCs w:val="28"/>
      </w:rPr>
      <w:fldChar w:fldCharType="separate"/>
    </w:r>
    <w:r>
      <w:rPr>
        <w:noProof/>
        <w:sz w:val="28"/>
        <w:szCs w:val="28"/>
      </w:rPr>
      <w:t>2</w:t>
    </w:r>
    <w:r w:rsidRPr="005374E4">
      <w:rPr>
        <w:sz w:val="28"/>
        <w:szCs w:val="28"/>
      </w:rPr>
      <w:fldChar w:fldCharType="end"/>
    </w:r>
  </w:p>
  <w:p w:rsidR="00717E73" w:rsidRDefault="00717E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803"/>
    <w:rsid w:val="00054001"/>
    <w:rsid w:val="00055ACB"/>
    <w:rsid w:val="000656D1"/>
    <w:rsid w:val="000F7495"/>
    <w:rsid w:val="001E1803"/>
    <w:rsid w:val="001F3007"/>
    <w:rsid w:val="00233398"/>
    <w:rsid w:val="002464F2"/>
    <w:rsid w:val="00251F2D"/>
    <w:rsid w:val="002E056F"/>
    <w:rsid w:val="0033083C"/>
    <w:rsid w:val="00332C86"/>
    <w:rsid w:val="00341747"/>
    <w:rsid w:val="003C2F34"/>
    <w:rsid w:val="0049586E"/>
    <w:rsid w:val="004E0A7B"/>
    <w:rsid w:val="005374E4"/>
    <w:rsid w:val="00537F7F"/>
    <w:rsid w:val="00630B42"/>
    <w:rsid w:val="006C06FA"/>
    <w:rsid w:val="006C7D07"/>
    <w:rsid w:val="00707CF5"/>
    <w:rsid w:val="00717E73"/>
    <w:rsid w:val="0086609D"/>
    <w:rsid w:val="00964C1D"/>
    <w:rsid w:val="009A13F9"/>
    <w:rsid w:val="009C354F"/>
    <w:rsid w:val="009F6614"/>
    <w:rsid w:val="00A90A00"/>
    <w:rsid w:val="00CE5E1A"/>
    <w:rsid w:val="00CF19E7"/>
    <w:rsid w:val="00DD3D79"/>
    <w:rsid w:val="00DD5180"/>
    <w:rsid w:val="00DF57AF"/>
    <w:rsid w:val="00E9365F"/>
    <w:rsid w:val="00ED101C"/>
    <w:rsid w:val="00F71614"/>
    <w:rsid w:val="00F75279"/>
    <w:rsid w:val="00FE71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0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E1803"/>
    <w:rPr>
      <w:lang w:eastAsia="en-US"/>
    </w:rPr>
  </w:style>
  <w:style w:type="table" w:styleId="TableGrid">
    <w:name w:val="Table Grid"/>
    <w:basedOn w:val="TableNormal"/>
    <w:uiPriority w:val="99"/>
    <w:rsid w:val="001E180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374E4"/>
    <w:pPr>
      <w:tabs>
        <w:tab w:val="center" w:pos="4677"/>
        <w:tab w:val="right" w:pos="9355"/>
      </w:tabs>
    </w:pPr>
  </w:style>
  <w:style w:type="character" w:customStyle="1" w:styleId="HeaderChar">
    <w:name w:val="Header Char"/>
    <w:basedOn w:val="DefaultParagraphFont"/>
    <w:link w:val="Header"/>
    <w:uiPriority w:val="99"/>
    <w:locked/>
    <w:rsid w:val="005374E4"/>
    <w:rPr>
      <w:rFonts w:ascii="Times New Roman" w:hAnsi="Times New Roman" w:cs="Times New Roman"/>
      <w:sz w:val="24"/>
      <w:szCs w:val="24"/>
      <w:lang w:eastAsia="ru-RU"/>
    </w:rPr>
  </w:style>
  <w:style w:type="paragraph" w:styleId="Footer">
    <w:name w:val="footer"/>
    <w:basedOn w:val="Normal"/>
    <w:link w:val="FooterChar"/>
    <w:uiPriority w:val="99"/>
    <w:rsid w:val="005374E4"/>
    <w:pPr>
      <w:tabs>
        <w:tab w:val="center" w:pos="4677"/>
        <w:tab w:val="right" w:pos="9355"/>
      </w:tabs>
    </w:pPr>
  </w:style>
  <w:style w:type="character" w:customStyle="1" w:styleId="FooterChar">
    <w:name w:val="Footer Char"/>
    <w:basedOn w:val="DefaultParagraphFont"/>
    <w:link w:val="Footer"/>
    <w:uiPriority w:val="99"/>
    <w:locked/>
    <w:rsid w:val="005374E4"/>
    <w:rPr>
      <w:rFonts w:ascii="Times New Roman" w:hAnsi="Times New Roman" w:cs="Times New Roman"/>
      <w:sz w:val="24"/>
      <w:szCs w:val="24"/>
      <w:lang w:eastAsia="ru-RU"/>
    </w:rPr>
  </w:style>
  <w:style w:type="paragraph" w:styleId="Title">
    <w:name w:val="Title"/>
    <w:basedOn w:val="Normal"/>
    <w:link w:val="TitleChar"/>
    <w:uiPriority w:val="99"/>
    <w:qFormat/>
    <w:rsid w:val="004E0A7B"/>
    <w:pPr>
      <w:jc w:val="center"/>
    </w:pPr>
    <w:rPr>
      <w:b/>
      <w:bCs/>
      <w:sz w:val="28"/>
    </w:rPr>
  </w:style>
  <w:style w:type="character" w:customStyle="1" w:styleId="TitleChar">
    <w:name w:val="Title Char"/>
    <w:basedOn w:val="DefaultParagraphFont"/>
    <w:link w:val="Title"/>
    <w:uiPriority w:val="99"/>
    <w:locked/>
    <w:rsid w:val="004E0A7B"/>
    <w:rPr>
      <w:rFonts w:ascii="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442967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14</Pages>
  <Words>6465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USER</cp:lastModifiedBy>
  <cp:revision>12</cp:revision>
  <cp:lastPrinted>2015-10-13T08:19:00Z</cp:lastPrinted>
  <dcterms:created xsi:type="dcterms:W3CDTF">2015-06-11T03:31:00Z</dcterms:created>
  <dcterms:modified xsi:type="dcterms:W3CDTF">2015-10-13T08:19:00Z</dcterms:modified>
</cp:coreProperties>
</file>