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  Краснозаводского сельсовета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FA250A" w:rsidP="00131879">
      <w:pPr>
        <w:tabs>
          <w:tab w:val="left" w:pos="708"/>
          <w:tab w:val="left" w:pos="4677"/>
          <w:tab w:val="left" w:pos="73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A" w:rsidRPr="00131879" w:rsidRDefault="00BF7D48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25 января 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        </w:t>
      </w:r>
      <w:r w:rsidR="00295B15" w:rsidRPr="0013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с.Красный Завод      </w:t>
      </w:r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   </w:t>
      </w:r>
      <w:r w:rsidR="002A170C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95B15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Start"/>
      <w:r w:rsid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FA250A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     </w:t>
      </w:r>
    </w:p>
    <w:p w:rsidR="00FA250A" w:rsidRPr="00131879" w:rsidRDefault="00FA250A" w:rsidP="00FA250A">
      <w:pPr>
        <w:tabs>
          <w:tab w:val="left" w:pos="708"/>
          <w:tab w:val="left" w:pos="284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FA250A" w:rsidRPr="00131879" w:rsidRDefault="00FA250A" w:rsidP="0013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комплексного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плана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организации профилактических и практических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мероприятий по</w:t>
      </w:r>
      <w:r w:rsidR="00131879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обеспечению пожарной безопасности </w:t>
      </w:r>
      <w:proofErr w:type="gramStart"/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</w:p>
    <w:p w:rsidR="00FA250A" w:rsidRPr="00131879" w:rsidRDefault="00FA250A" w:rsidP="00FA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весенне-</w:t>
      </w:r>
      <w:r w:rsidR="00BF7D48"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пожароопасный период 2023</w:t>
      </w:r>
      <w:r w:rsidRPr="00131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A250A" w:rsidRPr="00131879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Во исполнение Федерального закона от 21.12.1994 года № 69-ФЗ « О пожарной безопасности» (в ре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дакции Федерального закона от 22.12.2020 года № 454</w:t>
      </w:r>
      <w:bookmarkStart w:id="0" w:name="_GoBack"/>
      <w:bookmarkEnd w:id="0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-ФЗ) В целях обеспечения пожарно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  безопасност</w:t>
      </w:r>
      <w:r w:rsidR="00BF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весенне - летний период 2023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 :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1.Утвердить комплексный  план  по организации   профилактических и практических мероприятий на      пожароопасный период 2023года 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Приложение № 1)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Утвердить список  членов  патрульной группы </w:t>
      </w:r>
      <w:proofErr w:type="gramStart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4615E2" w:rsidRPr="004615E2" w:rsidRDefault="004615E2" w:rsidP="00461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Утвердить список маневренной группы на базе ДПК. ( Приложение № 3)</w:t>
      </w:r>
    </w:p>
    <w:p w:rsidR="004615E2" w:rsidRPr="00FA250A" w:rsidRDefault="004615E2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1.4.Утвердить перечень техники и оборудования добровольного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Рекомендовать   руководителям организаций, расположенных на территории сельсовета и осуществляющих обслуживание  жилищного фонда, в соответствии  с Постановлением Государственного комитета Российской Федерации по строительству и жилищно-коммунальному  комплексу от 27 сентября 2003 г № 170 « Об утверждении правил и норм  технической эксплуатации жилищного фонда»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проинструктировать нанимателей, арендаторов и собственников жилых помещений о порядке их содержания, эксплуатации инженерного оборудования о правил пожарной безопасности;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проверить подвальные и чердачные  помещения, обеспечить их очистку от горючих материалов и закрытие на замки входных дверей и люков;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провести проверку и ремонт внутридомовых электрических сетей и электрооборудования.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Постановление вступает в силу в день  со дня его официального опубликования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местном печатном органе «Сельский вестник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размещается на официальном сайте администрации Боготольского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района на странице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  в сети «Интернет» </w:t>
      </w:r>
      <w:hyperlink r:id="rId7" w:tooltip="http://www.bogotol-r.ru/" w:history="1">
        <w:r w:rsidRPr="00FA250A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www.bogotol-r.ru</w:t>
        </w:r>
      </w:hyperlink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  постановления  оставляю за собой</w:t>
      </w:r>
      <w:r w:rsidR="00461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сельсовета: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Мехоношин О.В.</w:t>
      </w:r>
    </w:p>
    <w:p w:rsidR="00FA250A" w:rsidRP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A250A" w:rsidRDefault="00FA250A" w:rsidP="00FA2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50A" w:rsidRPr="00FA250A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295B15" w:rsidRDefault="00FA250A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B15"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тановлению</w:t>
      </w:r>
      <w:r w:rsidR="00295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администрации Краснозаводского</w:t>
      </w:r>
    </w:p>
    <w:p w:rsidR="00FA250A" w:rsidRDefault="00295B15" w:rsidP="00295B15">
      <w:pPr>
        <w:tabs>
          <w:tab w:val="left" w:pos="708"/>
          <w:tab w:val="left" w:pos="28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r w:rsidR="00BF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25.01.23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2A1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 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</w:t>
      </w:r>
      <w:r w:rsidR="00131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   ПЛАН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  мероприятий по обеспечению пожарной безопасности</w:t>
      </w:r>
    </w:p>
    <w:p w:rsidR="00FA250A" w:rsidRPr="00FA250A" w:rsidRDefault="00FA250A" w:rsidP="00FA250A">
      <w:pPr>
        <w:tabs>
          <w:tab w:val="left" w:pos="708"/>
          <w:tab w:val="left" w:pos="284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населенного пункта  Краснозавод</w:t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сельсовета в весенне-летний пожароопасный период </w:t>
      </w:r>
      <w:r w:rsidRPr="00FA2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F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tbl>
      <w:tblPr>
        <w:tblW w:w="9761" w:type="dxa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789"/>
        <w:gridCol w:w="24"/>
        <w:gridCol w:w="155"/>
        <w:gridCol w:w="67"/>
        <w:gridCol w:w="3040"/>
        <w:gridCol w:w="57"/>
        <w:gridCol w:w="2043"/>
        <w:gridCol w:w="57"/>
      </w:tblGrid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     мероприятий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необходимые запасы горюче-смазочных материалов и огнетушащих средств на тушение  крупных и сложных пожаров и использовать только по назначению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 до 20 апреля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Опахать территорию, 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очистить населенный пункт и производственные территории от горючих отходов, сухой травы, мусора.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D48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F7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</w:t>
            </w:r>
          </w:p>
          <w:p w:rsidR="00BF7D48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0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населенного пункта выполнить мероприятия исключающиеся возможность перебросав огня  при  лесных пожарах на здания и сооружении (устройство защитных противопожарных полос, удаление сухой  растительности и другое)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до 15 мая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1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016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проверку состояния противопожарного водоснабжения (гидратов, водоемов и др.) выполнить их ремонт. Установить указатели.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 апрель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май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6D6" w:rsidRPr="00FA250A" w:rsidTr="008906D6">
        <w:trPr>
          <w:trHeight w:val="97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меры по обеспечению населенного пункта средствами связи и оповещения. В течени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пожароопасного периода обеспечить устойчивую исправную связь населенных пунктов с пожарной часть № 33</w:t>
            </w:r>
          </w:p>
        </w:tc>
        <w:tc>
          <w:tcPr>
            <w:tcW w:w="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906D6" w:rsidRPr="00FA250A" w:rsidRDefault="008906D6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573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Обеспечить общественный контроль соблюдения мер пожарной безопасности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мобилизовать население на профилактику пожаров их ликвидацию в стадии возникновения и развития.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перечень бесхозных строений, отсутствующих указателей улиц, номеров домов, принять меры по сносу данных строений, восстановлению отсутствующих указателей.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специалисты администрации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58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Изготовить (обновить) стенды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Разработать, и распространить памятки о мерах пожарной безопасности в быту, в том числе при пользовании открытым огнем на приусадебных участках в весенне-летний период;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Тиражирование и распространение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 15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17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работу по приведению  в исправное состояние, имеющейся в населенном  пункте пожарной и приспособленной для пожаротушения техники, при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необходимости обеспечить круглосуточное дежурство на ней водительского состава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782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Выполнить мероприятия по оснащению территорий общего пользования, муниципальных учреждений первичными средствами тушения пожаров и противопожарным инвентарем; 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13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подворного обхода граждан выполнить  проверки наличия на усадьбах граждан первичных средств тушения пожаров и противопожарного инвентаря (багров, лопат, емкостей с водой и т.д.) для оказания первичной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 до 20 апреля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77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и провести заседание КЧС и ПБ  произвести контроль выполнения принятых решений по вопросам: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О мерах по повышению уровня противопожарной защиты населенного  пункта, в том числе от населенных пожаров.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О противопожарном состоянии пожароопасных объектов медицинских, образовательных и культурно-зрелищных учреждений, муниципального и частного фонда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15 апреля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до 25 мая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сельсовета.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1080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Установить особый противопожарный режим и принять дополнительные   меры пожарной безопасности.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случае      повышения   пожарной опасности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   профессиональную подготовку членов добровольных противопожарных формирований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и провести собрания граждан по вопросам соблюдения требований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март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апрель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  проведение занятий с учащимися школы, детьми дошкольного возраста в детском саде  о правилах пользования открытым огнем в лесах и других местах с наличием горючих веществ  и материалов.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 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сельсовета, специалисты администрации</w:t>
            </w:r>
          </w:p>
        </w:tc>
      </w:tr>
      <w:tr w:rsidR="00FA250A" w:rsidRPr="00FA250A" w:rsidTr="008906D6">
        <w:trPr>
          <w:gridAfter w:val="1"/>
          <w:wAfter w:w="57" w:type="dxa"/>
          <w:trHeight w:val="1455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утвердить формы стимулирования граждан, активно занимающихся профилактикой пожаров и принимающих участие в их тушении.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до 1 мая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2569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Ввести запрет на сжигание мусора на приусадебных участках, на свалках, пожнивных остатков на полях сельхозпредприятий, разведение костров, топки печей, пользования открытым огнем на период </w:t>
            </w: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установления особого противопожарного режима: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 введении на территории </w:t>
            </w:r>
            <w:proofErr w:type="gram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  <w:proofErr w:type="gram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668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Ограничить посещения населением лесных массивов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июня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патрулирование населенного   пункта,  общественными инструкторами, добровольными пожарными  и гражданами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введении на территории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режима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сельсовета,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администрации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Оказывать помощь социально-незащищенным гражданам, пенсионерам, инвалидам в ремонте 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электросетей и печей, а также в других вопросах, связанных с обеспечением  пожарной безопасности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Обеспечить  условия беспрепятственного движения пожарной техники по дорогам, и проезда к зданиям сооружениям, </w:t>
            </w:r>
            <w:proofErr w:type="spellStart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водоисточникам</w:t>
            </w:r>
            <w:proofErr w:type="spellEnd"/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используемым для тушения пожара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250A" w:rsidRPr="00FA250A" w:rsidTr="008906D6">
        <w:trPr>
          <w:gridAfter w:val="1"/>
          <w:wAfter w:w="57" w:type="dxa"/>
          <w:trHeight w:val="954"/>
          <w:tblCellSpacing w:w="0" w:type="dxa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BF7D48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FA250A"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работу  с  сельхоз предприятиям, ИП КФХ  о недопустимости сжигания  сухой стерни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сельсовета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250A" w:rsidRPr="00FA250A" w:rsidRDefault="00FA250A" w:rsidP="00FA2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A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A250A" w:rsidRPr="00FA250A" w:rsidRDefault="00FA250A" w:rsidP="00FA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0B1D" w:rsidRDefault="00690B1D"/>
    <w:p w:rsidR="006051F7" w:rsidRDefault="006051F7"/>
    <w:p w:rsidR="006051F7" w:rsidRDefault="006051F7"/>
    <w:p w:rsidR="006051F7" w:rsidRDefault="006051F7"/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 2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25.01.2023  № 2</w:t>
      </w:r>
      <w:r w:rsidRPr="004615E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461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Членов патрульной группы</w:t>
      </w:r>
    </w:p>
    <w:p w:rsidR="004615E2" w:rsidRPr="004615E2" w:rsidRDefault="004615E2" w:rsidP="00461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615E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615E2">
        <w:rPr>
          <w:rFonts w:ascii="Times New Roman" w:hAnsi="Times New Roman" w:cs="Times New Roman"/>
          <w:sz w:val="28"/>
          <w:szCs w:val="28"/>
        </w:rPr>
        <w:t xml:space="preserve"> пожарной обстановкой и передачи информации в случае пожара.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7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560"/>
        <w:gridCol w:w="2483"/>
      </w:tblGrid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Олег Васильевич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89233376539</w:t>
            </w:r>
          </w:p>
        </w:tc>
      </w:tr>
      <w:tr w:rsidR="004615E2" w:rsidRPr="004615E2" w:rsidTr="00B82E8B">
        <w:trPr>
          <w:trHeight w:val="10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4615E2" w:rsidP="00576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89964271592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57642D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7642D">
        <w:rPr>
          <w:rFonts w:ascii="Times New Roman" w:hAnsi="Times New Roman" w:cs="Times New Roman"/>
          <w:sz w:val="28"/>
          <w:szCs w:val="28"/>
        </w:rPr>
        <w:t xml:space="preserve">Приложение  № 3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 xml:space="preserve">Краснозаводского сельсовета   </w:t>
      </w:r>
    </w:p>
    <w:p w:rsidR="0057642D" w:rsidRPr="0057642D" w:rsidRDefault="0057642D" w:rsidP="0057642D">
      <w:pPr>
        <w:tabs>
          <w:tab w:val="left" w:pos="96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7642D">
        <w:rPr>
          <w:rFonts w:ascii="Times New Roman" w:hAnsi="Times New Roman" w:cs="Times New Roman"/>
          <w:sz w:val="28"/>
          <w:szCs w:val="28"/>
        </w:rPr>
        <w:t>от 25.01.2023  № 2 -</w:t>
      </w:r>
      <w:proofErr w:type="gramStart"/>
      <w:r w:rsidRPr="0057642D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615E2" w:rsidRPr="004615E2" w:rsidRDefault="004615E2" w:rsidP="0057642D">
      <w:pPr>
        <w:tabs>
          <w:tab w:val="left" w:pos="9695"/>
        </w:tabs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tabs>
          <w:tab w:val="left" w:pos="805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Список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Члено</w:t>
      </w:r>
      <w:r w:rsidR="0057642D">
        <w:rPr>
          <w:rFonts w:ascii="Times New Roman" w:hAnsi="Times New Roman" w:cs="Times New Roman"/>
          <w:sz w:val="28"/>
          <w:szCs w:val="28"/>
        </w:rPr>
        <w:t>в маневренной группы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                                                                                         Боготольского района Красноярского края</w:t>
      </w:r>
    </w:p>
    <w:p w:rsidR="004615E2" w:rsidRPr="004615E2" w:rsidRDefault="004615E2" w:rsidP="005764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</w:tblGrid>
      <w:tr w:rsidR="004615E2" w:rsidRPr="004615E2" w:rsidTr="00B82E8B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документ,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Мехоношин Олег Васильевич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289398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 Красная Речка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Трактовая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89233376539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42D">
              <w:rPr>
                <w:rFonts w:ascii="Times New Roman" w:hAnsi="Times New Roman" w:cs="Times New Roman"/>
                <w:sz w:val="28"/>
                <w:szCs w:val="28"/>
              </w:rPr>
              <w:t>Дрозд Евгений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0411  288809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Завод, ул. Жернова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42D" w:rsidRPr="0057642D">
              <w:rPr>
                <w:rFonts w:ascii="Times New Roman" w:hAnsi="Times New Roman" w:cs="Times New Roman"/>
                <w:sz w:val="28"/>
                <w:szCs w:val="28"/>
              </w:rPr>
              <w:t>89964271592</w:t>
            </w:r>
          </w:p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 0414  661745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FF7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Завод</w:t>
            </w: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75D4"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 w:rsidR="00FF75D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89237841661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Яненко Ольга Константиновна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0404  813940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5D4">
              <w:rPr>
                <w:rFonts w:ascii="Times New Roman" w:hAnsi="Times New Roman" w:cs="Times New Roman"/>
                <w:sz w:val="28"/>
                <w:szCs w:val="28"/>
              </w:rPr>
              <w:t>Д.  Красная Речка,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Молодежная 2/1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FF75D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89233190163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Панфилов Сергей Анатольевич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0408  601928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 Красный Завод,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35-2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89835090375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Экгардт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0411  052869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70/1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89836118785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Черняк Сергей Георгиевич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2F5468">
              <w:rPr>
                <w:rFonts w:ascii="Times New Roman" w:hAnsi="Times New Roman" w:cs="Times New Roman"/>
                <w:sz w:val="28"/>
                <w:szCs w:val="28"/>
              </w:rPr>
              <w:t>04 15  836461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89237725394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Вячеслав Степанович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0419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140849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Красный Завод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, ул.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Жернова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89235785895</w:t>
            </w:r>
          </w:p>
        </w:tc>
      </w:tr>
      <w:tr w:rsidR="004615E2" w:rsidRPr="004615E2" w:rsidTr="00B82E8B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Александр Владимирович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0405 135499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2F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468">
              <w:rPr>
                <w:rFonts w:ascii="Times New Roman" w:hAnsi="Times New Roman" w:cs="Times New Roman"/>
                <w:sz w:val="28"/>
                <w:szCs w:val="28"/>
              </w:rPr>
              <w:t xml:space="preserve">Село Красный Завод, ул.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44-1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5E2" w:rsidRPr="004615E2" w:rsidRDefault="002F5468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89632615994</w:t>
            </w:r>
          </w:p>
        </w:tc>
      </w:tr>
    </w:tbl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  <w:sectPr w:rsidR="004615E2" w:rsidRPr="004615E2" w:rsidSect="0073030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1879">
        <w:rPr>
          <w:rFonts w:ascii="Times New Roman" w:hAnsi="Times New Roman" w:cs="Times New Roman"/>
          <w:sz w:val="28"/>
          <w:szCs w:val="28"/>
        </w:rPr>
        <w:t>№</w:t>
      </w:r>
      <w:r w:rsidRPr="004615E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615E2" w:rsidRPr="004615E2" w:rsidRDefault="004615E2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642D">
        <w:rPr>
          <w:rFonts w:ascii="Times New Roman" w:hAnsi="Times New Roman" w:cs="Times New Roman"/>
          <w:sz w:val="28"/>
          <w:szCs w:val="28"/>
        </w:rPr>
        <w:t xml:space="preserve">                      Краснозавод</w:t>
      </w:r>
      <w:r w:rsidRPr="004615E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4615E2" w:rsidRPr="004615E2" w:rsidRDefault="0057642D" w:rsidP="005764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25.01.2023 № 2</w:t>
      </w: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</w:p>
    <w:p w:rsidR="004615E2" w:rsidRPr="004615E2" w:rsidRDefault="004615E2" w:rsidP="004615E2">
      <w:pPr>
        <w:rPr>
          <w:rFonts w:ascii="Times New Roman" w:hAnsi="Times New Roman" w:cs="Times New Roman"/>
          <w:sz w:val="28"/>
          <w:szCs w:val="28"/>
        </w:rPr>
      </w:pPr>
      <w:r w:rsidRPr="004615E2">
        <w:rPr>
          <w:rFonts w:ascii="Times New Roman" w:hAnsi="Times New Roman" w:cs="Times New Roman"/>
          <w:sz w:val="28"/>
          <w:szCs w:val="28"/>
        </w:rPr>
        <w:t>Перечень техники и оборудования добровольного формирования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04"/>
        <w:gridCol w:w="2961"/>
        <w:gridCol w:w="3004"/>
      </w:tblGrid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Наименование техники, оборудования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Место стоянки, хранения (адрес)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применение (использование) техники, оборудования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ЗИЛ- 130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C76334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Дрозд Евгений Николаевич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 xml:space="preserve">Полуприцеп </w:t>
            </w:r>
            <w:proofErr w:type="gramStart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-ц</w:t>
            </w:r>
            <w:proofErr w:type="gramEnd"/>
            <w:r w:rsidR="00131879">
              <w:rPr>
                <w:rFonts w:ascii="Times New Roman" w:hAnsi="Times New Roman" w:cs="Times New Roman"/>
                <w:sz w:val="28"/>
                <w:szCs w:val="28"/>
              </w:rPr>
              <w:t>истерна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C76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Авто гараж - </w:t>
            </w:r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="00C76334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Каратаев Сергей Андреевич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РЛО  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« Ермак»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57642D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4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воздуходувка бензиновая </w:t>
            </w:r>
            <w:proofErr w:type="spell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Champion</w:t>
            </w:r>
            <w:proofErr w:type="spell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GBR 357 -(1 ед.) </w:t>
            </w:r>
          </w:p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сирена  СП- 208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ручной «Крикун».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В количестве 1 шт</w:t>
            </w:r>
            <w:r w:rsidR="00131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ДПД</w:t>
            </w:r>
          </w:p>
        </w:tc>
      </w:tr>
      <w:tr w:rsidR="004615E2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4615E2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Триммер  </w:t>
            </w:r>
            <w:proofErr w:type="gramStart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615E2">
              <w:rPr>
                <w:rFonts w:ascii="Times New Roman" w:hAnsi="Times New Roman" w:cs="Times New Roman"/>
                <w:sz w:val="28"/>
                <w:szCs w:val="28"/>
              </w:rPr>
              <w:t>покос травы)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E2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3</w:t>
            </w:r>
            <w:r w:rsidR="004615E2"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4615E2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5E2">
              <w:rPr>
                <w:rFonts w:ascii="Times New Roman" w:hAnsi="Times New Roman" w:cs="Times New Roman"/>
                <w:sz w:val="28"/>
                <w:szCs w:val="28"/>
              </w:rPr>
              <w:t xml:space="preserve">ДПД </w:t>
            </w:r>
          </w:p>
        </w:tc>
      </w:tr>
      <w:tr w:rsidR="00131879" w:rsidRPr="004615E2" w:rsidTr="00131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Плуг тракторный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Default="00131879" w:rsidP="004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В количестве 1 шт.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79" w:rsidRPr="004615E2" w:rsidRDefault="00131879" w:rsidP="00131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1879">
              <w:rPr>
                <w:rFonts w:ascii="Times New Roman" w:hAnsi="Times New Roman" w:cs="Times New Roman"/>
                <w:sz w:val="28"/>
                <w:szCs w:val="28"/>
              </w:rPr>
              <w:t>Каратаев Сергей Андреевич</w:t>
            </w:r>
          </w:p>
        </w:tc>
      </w:tr>
    </w:tbl>
    <w:p w:rsidR="006051F7" w:rsidRPr="004615E2" w:rsidRDefault="00131879" w:rsidP="0013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15E2" w:rsidRPr="004615E2">
        <w:rPr>
          <w:rFonts w:ascii="Times New Roman" w:hAnsi="Times New Roman" w:cs="Times New Roman"/>
          <w:sz w:val="28"/>
          <w:szCs w:val="28"/>
        </w:rPr>
        <w:t>ля  оповещения  и информирования населения  от чрезвычайны</w:t>
      </w:r>
      <w:r>
        <w:rPr>
          <w:rFonts w:ascii="Times New Roman" w:hAnsi="Times New Roman" w:cs="Times New Roman"/>
          <w:sz w:val="28"/>
          <w:szCs w:val="28"/>
        </w:rPr>
        <w:t>х ситуаций   пожарная сирена  СП- 208</w:t>
      </w:r>
      <w:r w:rsidR="004615E2" w:rsidRPr="004615E2">
        <w:rPr>
          <w:rFonts w:ascii="Times New Roman" w:hAnsi="Times New Roman" w:cs="Times New Roman"/>
          <w:sz w:val="28"/>
          <w:szCs w:val="28"/>
        </w:rPr>
        <w:t xml:space="preserve">,  ручной «Крикун».   </w:t>
      </w:r>
      <w:r w:rsidR="00C76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p w:rsidR="006051F7" w:rsidRPr="004615E2" w:rsidRDefault="006051F7">
      <w:pPr>
        <w:rPr>
          <w:rFonts w:ascii="Times New Roman" w:hAnsi="Times New Roman" w:cs="Times New Roman"/>
          <w:sz w:val="28"/>
          <w:szCs w:val="28"/>
        </w:rPr>
      </w:pPr>
    </w:p>
    <w:sectPr w:rsidR="006051F7" w:rsidRPr="004615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914" w:rsidRDefault="00457914" w:rsidP="006051F7">
      <w:pPr>
        <w:spacing w:after="0" w:line="240" w:lineRule="auto"/>
      </w:pPr>
      <w:r>
        <w:separator/>
      </w:r>
    </w:p>
  </w:endnote>
  <w:endnote w:type="continuationSeparator" w:id="0">
    <w:p w:rsidR="00457914" w:rsidRDefault="00457914" w:rsidP="0060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Pr="0057642D" w:rsidRDefault="006051F7" w:rsidP="0057642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914" w:rsidRDefault="00457914" w:rsidP="006051F7">
      <w:pPr>
        <w:spacing w:after="0" w:line="240" w:lineRule="auto"/>
      </w:pPr>
      <w:r>
        <w:separator/>
      </w:r>
    </w:p>
  </w:footnote>
  <w:footnote w:type="continuationSeparator" w:id="0">
    <w:p w:rsidR="00457914" w:rsidRDefault="00457914" w:rsidP="0060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2D" w:rsidRDefault="005764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1F7" w:rsidRDefault="006051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B1"/>
    <w:rsid w:val="00131879"/>
    <w:rsid w:val="00134931"/>
    <w:rsid w:val="00295B15"/>
    <w:rsid w:val="002A170C"/>
    <w:rsid w:val="002F5468"/>
    <w:rsid w:val="00390AB1"/>
    <w:rsid w:val="00457914"/>
    <w:rsid w:val="004615E2"/>
    <w:rsid w:val="0057642D"/>
    <w:rsid w:val="005F12AE"/>
    <w:rsid w:val="006051F7"/>
    <w:rsid w:val="00690B1D"/>
    <w:rsid w:val="008906D6"/>
    <w:rsid w:val="00BF7D48"/>
    <w:rsid w:val="00C76334"/>
    <w:rsid w:val="00DB7ACC"/>
    <w:rsid w:val="00FA250A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1F7"/>
  </w:style>
  <w:style w:type="paragraph" w:styleId="a7">
    <w:name w:val="footer"/>
    <w:basedOn w:val="a"/>
    <w:link w:val="a8"/>
    <w:uiPriority w:val="99"/>
    <w:unhideWhenUsed/>
    <w:rsid w:val="00605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ogotol-r.ru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2023-01-31T08:43:00Z</cp:lastPrinted>
  <dcterms:created xsi:type="dcterms:W3CDTF">2022-03-09T06:36:00Z</dcterms:created>
  <dcterms:modified xsi:type="dcterms:W3CDTF">2023-01-31T08:47:00Z</dcterms:modified>
</cp:coreProperties>
</file>