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00A24A7F">
        <w:rPr>
          <w:rFonts w:ascii="Arial" w:hAnsi="Arial" w:cs="Arial"/>
          <w:b/>
          <w:bCs/>
        </w:rPr>
        <w:t xml:space="preserve">                               </w:t>
      </w: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3E5308" w:rsidP="00FE4162">
      <w:pPr>
        <w:jc w:val="both"/>
        <w:rPr>
          <w:rFonts w:ascii="Arial" w:hAnsi="Arial" w:cs="Arial"/>
          <w:b/>
          <w:bCs/>
        </w:rPr>
      </w:pPr>
      <w:r>
        <w:rPr>
          <w:rFonts w:ascii="Arial" w:hAnsi="Arial" w:cs="Arial"/>
          <w:b/>
          <w:bCs/>
        </w:rPr>
        <w:t xml:space="preserve">          </w:t>
      </w:r>
      <w:r w:rsidR="00233CAF" w:rsidRPr="00233CAF">
        <w:rPr>
          <w:rFonts w:ascii="Arial" w:hAnsi="Arial" w:cs="Arial"/>
          <w:b/>
          <w:bCs/>
        </w:rPr>
        <w:t>202</w:t>
      </w:r>
      <w:r>
        <w:rPr>
          <w:rFonts w:ascii="Arial" w:hAnsi="Arial" w:cs="Arial"/>
          <w:b/>
          <w:bCs/>
        </w:rPr>
        <w:t>4</w:t>
      </w:r>
      <w:r w:rsidR="00233CAF" w:rsidRPr="00233CAF">
        <w:rPr>
          <w:rFonts w:ascii="Arial" w:hAnsi="Arial" w:cs="Arial"/>
          <w:b/>
          <w:bCs/>
        </w:rPr>
        <w:t xml:space="preserve">                         </w:t>
      </w:r>
      <w:r w:rsidR="00FE4162">
        <w:rPr>
          <w:rFonts w:ascii="Arial" w:hAnsi="Arial" w:cs="Arial"/>
          <w:b/>
          <w:bCs/>
        </w:rPr>
        <w:t xml:space="preserve">         </w:t>
      </w:r>
      <w:r w:rsidR="00E43DFD">
        <w:rPr>
          <w:rFonts w:ascii="Arial" w:hAnsi="Arial" w:cs="Arial"/>
          <w:b/>
          <w:bCs/>
        </w:rPr>
        <w:t xml:space="preserve"> </w:t>
      </w:r>
      <w:r w:rsidR="00233CAF" w:rsidRPr="00233CAF">
        <w:rPr>
          <w:rFonts w:ascii="Arial" w:hAnsi="Arial" w:cs="Arial"/>
          <w:b/>
          <w:bCs/>
        </w:rPr>
        <w:t xml:space="preserve"> </w:t>
      </w:r>
      <w:r w:rsidR="00A1760E">
        <w:rPr>
          <w:rFonts w:ascii="Arial" w:hAnsi="Arial" w:cs="Arial"/>
          <w:b/>
          <w:bCs/>
        </w:rPr>
        <w:t xml:space="preserve">   </w:t>
      </w:r>
      <w:r w:rsidR="00233CAF" w:rsidRPr="00233CAF">
        <w:rPr>
          <w:rFonts w:ascii="Arial" w:hAnsi="Arial" w:cs="Arial"/>
          <w:b/>
          <w:bCs/>
        </w:rPr>
        <w:t xml:space="preserve">    с.Вагино                     </w:t>
      </w:r>
      <w:r w:rsidR="00B80278">
        <w:rPr>
          <w:rFonts w:ascii="Arial" w:hAnsi="Arial" w:cs="Arial"/>
          <w:b/>
          <w:bCs/>
        </w:rPr>
        <w:t xml:space="preserve">      </w:t>
      </w:r>
      <w:r w:rsidR="00FE4162">
        <w:rPr>
          <w:rFonts w:ascii="Arial" w:hAnsi="Arial" w:cs="Arial"/>
          <w:b/>
          <w:bCs/>
        </w:rPr>
        <w:t xml:space="preserve">             </w:t>
      </w:r>
      <w:r w:rsidR="00A63BEF">
        <w:rPr>
          <w:rFonts w:ascii="Arial" w:hAnsi="Arial" w:cs="Arial"/>
          <w:b/>
          <w:bCs/>
        </w:rPr>
        <w:t xml:space="preserve">  </w:t>
      </w:r>
      <w:r w:rsidR="00FE4162">
        <w:rPr>
          <w:rFonts w:ascii="Arial" w:hAnsi="Arial" w:cs="Arial"/>
          <w:b/>
          <w:bCs/>
        </w:rPr>
        <w:t xml:space="preserve">   № </w:t>
      </w:r>
      <w:r>
        <w:rPr>
          <w:rFonts w:ascii="Arial" w:hAnsi="Arial" w:cs="Arial"/>
          <w:b/>
          <w:bCs/>
        </w:rPr>
        <w:t>проект</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Pr="002044D1" w:rsidRDefault="00233CAF" w:rsidP="00233CAF">
      <w:pPr>
        <w:ind w:firstLine="709"/>
        <w:jc w:val="center"/>
        <w:rPr>
          <w:rFonts w:ascii="Arial" w:hAnsi="Arial" w:cs="Arial"/>
          <w:b/>
          <w:bCs/>
        </w:rPr>
      </w:pPr>
      <w:r w:rsidRPr="002044D1">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044D1" w:rsidRDefault="00233CAF" w:rsidP="00233CAF">
      <w:pPr>
        <w:ind w:firstLine="709"/>
        <w:jc w:val="center"/>
        <w:rPr>
          <w:rFonts w:ascii="Arial" w:hAnsi="Arial" w:cs="Arial"/>
          <w:b/>
          <w:bCs/>
        </w:rPr>
      </w:pPr>
      <w:r w:rsidRPr="002044D1">
        <w:rPr>
          <w:rFonts w:ascii="Arial" w:hAnsi="Arial" w:cs="Arial"/>
          <w:b/>
          <w:bCs/>
        </w:rPr>
        <w:t xml:space="preserve"> о бюджетном процессе в </w:t>
      </w:r>
      <w:proofErr w:type="spellStart"/>
      <w:r w:rsidRPr="002044D1">
        <w:rPr>
          <w:rFonts w:ascii="Arial" w:hAnsi="Arial" w:cs="Arial"/>
          <w:b/>
          <w:bCs/>
        </w:rPr>
        <w:t>Вагинском</w:t>
      </w:r>
      <w:proofErr w:type="spellEnd"/>
      <w:r w:rsidRPr="002044D1">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D27B60" w:rsidRDefault="00233CAF" w:rsidP="00233CAF">
      <w:pPr>
        <w:jc w:val="both"/>
        <w:rPr>
          <w:rFonts w:ascii="Arial" w:hAnsi="Arial" w:cs="Arial"/>
          <w:b/>
          <w:bCs/>
        </w:rPr>
      </w:pPr>
      <w:r>
        <w:rPr>
          <w:rFonts w:ascii="Arial" w:hAnsi="Arial" w:cs="Arial"/>
          <w:bCs/>
        </w:rPr>
        <w:t xml:space="preserve">     </w:t>
      </w:r>
      <w:r w:rsidRPr="00233CAF">
        <w:rPr>
          <w:rFonts w:ascii="Arial" w:hAnsi="Arial" w:cs="Arial"/>
          <w:bCs/>
        </w:rPr>
        <w:t xml:space="preserve"> </w:t>
      </w:r>
      <w:r w:rsidRPr="009D6519">
        <w:rPr>
          <w:rFonts w:ascii="Arial" w:hAnsi="Arial" w:cs="Arial"/>
          <w:bCs/>
        </w:rPr>
        <w:t xml:space="preserve">В  соответствие  </w:t>
      </w:r>
      <w:r w:rsidR="006F0FBD">
        <w:rPr>
          <w:rFonts w:ascii="Arial" w:hAnsi="Arial" w:cs="Arial"/>
          <w:bCs/>
        </w:rPr>
        <w:t xml:space="preserve"> с</w:t>
      </w:r>
      <w:r w:rsidRPr="009D6519">
        <w:rPr>
          <w:rFonts w:ascii="Arial" w:hAnsi="Arial" w:cs="Arial"/>
          <w:bCs/>
        </w:rPr>
        <w:t xml:space="preserve">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w:t>
      </w:r>
      <w:r w:rsidRPr="00D27B60">
        <w:rPr>
          <w:rFonts w:ascii="Arial" w:hAnsi="Arial" w:cs="Arial"/>
          <w:b/>
          <w:bCs/>
        </w:rPr>
        <w:t>РЕШИЛ:</w:t>
      </w:r>
    </w:p>
    <w:p w:rsidR="00233CAF" w:rsidRPr="00233CAF" w:rsidRDefault="00233CAF" w:rsidP="00233CAF">
      <w:pPr>
        <w:ind w:firstLine="709"/>
        <w:jc w:val="both"/>
        <w:rPr>
          <w:rFonts w:ascii="Arial" w:hAnsi="Arial" w:cs="Arial"/>
          <w:bCs/>
        </w:rPr>
      </w:pPr>
    </w:p>
    <w:p w:rsidR="00233CAF" w:rsidRDefault="00233CAF" w:rsidP="00233CAF">
      <w:pPr>
        <w:ind w:firstLine="709"/>
        <w:jc w:val="both"/>
        <w:rPr>
          <w:rFonts w:ascii="Arial" w:hAnsi="Arial" w:cs="Arial"/>
          <w:bCs/>
        </w:rPr>
      </w:pPr>
      <w:r w:rsidRPr="00233CAF">
        <w:rPr>
          <w:rFonts w:ascii="Arial" w:hAnsi="Arial" w:cs="Arial"/>
          <w:bCs/>
        </w:rPr>
        <w:t xml:space="preserve"> 1. </w:t>
      </w:r>
      <w:proofErr w:type="gramStart"/>
      <w:r w:rsidRPr="00233CAF">
        <w:rPr>
          <w:rFonts w:ascii="Arial" w:hAnsi="Arial" w:cs="Arial"/>
          <w:bCs/>
        </w:rPr>
        <w:t>Внести в Решение Вагинского сельского Совета депутатов от  29.03.2011 № 14-35  «Об утверждении Положения о бюджетном про</w:t>
      </w:r>
      <w:r w:rsidR="00035EFC">
        <w:rPr>
          <w:rFonts w:ascii="Arial" w:hAnsi="Arial" w:cs="Arial"/>
          <w:bCs/>
        </w:rPr>
        <w:t xml:space="preserve">цессе в </w:t>
      </w:r>
      <w:proofErr w:type="spellStart"/>
      <w:r w:rsidR="00035EFC">
        <w:rPr>
          <w:rFonts w:ascii="Arial" w:hAnsi="Arial" w:cs="Arial"/>
          <w:bCs/>
        </w:rPr>
        <w:t>Вагинском</w:t>
      </w:r>
      <w:proofErr w:type="spellEnd"/>
      <w:r w:rsidR="00035EFC">
        <w:rPr>
          <w:rFonts w:ascii="Arial" w:hAnsi="Arial" w:cs="Arial"/>
          <w:bCs/>
        </w:rPr>
        <w:t xml:space="preserve"> сельсовете» (</w:t>
      </w:r>
      <w:r w:rsidRPr="00233CAF">
        <w:rPr>
          <w:rFonts w:ascii="Arial" w:hAnsi="Arial" w:cs="Arial"/>
          <w:bCs/>
        </w:rPr>
        <w:t>в редакции</w:t>
      </w:r>
      <w:r w:rsidR="00035EFC">
        <w:rPr>
          <w:rFonts w:ascii="Arial" w:hAnsi="Arial" w:cs="Arial"/>
          <w:bCs/>
        </w:rPr>
        <w:t xml:space="preserve"> </w:t>
      </w:r>
      <w:r w:rsidRPr="00233CAF">
        <w:rPr>
          <w:rFonts w:ascii="Arial" w:hAnsi="Arial" w:cs="Arial"/>
          <w:bCs/>
        </w:rPr>
        <w:t xml:space="preserve"> решения </w:t>
      </w:r>
      <w:r w:rsidR="00035EFC">
        <w:rPr>
          <w:rFonts w:ascii="Arial" w:hAnsi="Arial" w:cs="Arial"/>
          <w:bCs/>
        </w:rPr>
        <w:t xml:space="preserve"> </w:t>
      </w:r>
      <w:r w:rsidRPr="00233CAF">
        <w:rPr>
          <w:rFonts w:ascii="Arial" w:hAnsi="Arial" w:cs="Arial"/>
          <w:bCs/>
        </w:rPr>
        <w:t>от 30.09.2013 № 40-123, от 27.06.2014</w:t>
      </w:r>
      <w:r w:rsidR="00035EFC">
        <w:rPr>
          <w:rFonts w:ascii="Arial" w:hAnsi="Arial" w:cs="Arial"/>
          <w:bCs/>
        </w:rPr>
        <w:t xml:space="preserve">           </w:t>
      </w:r>
      <w:r w:rsidRPr="00233CAF">
        <w:rPr>
          <w:rFonts w:ascii="Arial" w:hAnsi="Arial" w:cs="Arial"/>
          <w:bCs/>
        </w:rPr>
        <w:t xml:space="preserve"> № 48-146, от 29.04.2015 № 55-173,   от 25.08.2017 № 18-69,   от 24.09.2019 </w:t>
      </w:r>
      <w:r w:rsidR="00035EFC">
        <w:rPr>
          <w:rFonts w:ascii="Arial" w:hAnsi="Arial" w:cs="Arial"/>
          <w:bCs/>
        </w:rPr>
        <w:t xml:space="preserve">           </w:t>
      </w:r>
      <w:r w:rsidRPr="00233CAF">
        <w:rPr>
          <w:rFonts w:ascii="Arial" w:hAnsi="Arial" w:cs="Arial"/>
          <w:bCs/>
        </w:rPr>
        <w:t>№ 32-138, от 29.11.2021 № 11-73, от 25.02.2022 № 14-86</w:t>
      </w:r>
      <w:r w:rsidR="00824DEB">
        <w:rPr>
          <w:rFonts w:ascii="Arial" w:hAnsi="Arial" w:cs="Arial"/>
          <w:bCs/>
        </w:rPr>
        <w:t>, от 29.09.2022  № 19-114</w:t>
      </w:r>
      <w:r w:rsidR="000B2BBC">
        <w:rPr>
          <w:rFonts w:ascii="Arial" w:hAnsi="Arial" w:cs="Arial"/>
          <w:bCs/>
        </w:rPr>
        <w:t>, от 22.12.2022 № 22-129</w:t>
      </w:r>
      <w:r w:rsidR="008E21F7">
        <w:rPr>
          <w:rFonts w:ascii="Arial" w:hAnsi="Arial" w:cs="Arial"/>
          <w:bCs/>
        </w:rPr>
        <w:t>, от 24.10.2023 № 28-163</w:t>
      </w:r>
      <w:r w:rsidR="006F0FBD">
        <w:rPr>
          <w:rFonts w:ascii="Arial" w:hAnsi="Arial" w:cs="Arial"/>
          <w:bCs/>
        </w:rPr>
        <w:t>, от 22.12.2023 № 30-180</w:t>
      </w:r>
      <w:r w:rsidRPr="00233CAF">
        <w:rPr>
          <w:rFonts w:ascii="Arial" w:hAnsi="Arial" w:cs="Arial"/>
          <w:bCs/>
        </w:rPr>
        <w:t>) следующие изменения:</w:t>
      </w:r>
      <w:proofErr w:type="gramEnd"/>
    </w:p>
    <w:p w:rsidR="00EE0171" w:rsidRDefault="00882DD7" w:rsidP="006F0FBD">
      <w:pPr>
        <w:jc w:val="both"/>
        <w:rPr>
          <w:rFonts w:ascii="Arial" w:hAnsi="Arial" w:cs="Arial"/>
          <w:b/>
          <w:bCs/>
        </w:rPr>
      </w:pPr>
      <w:r>
        <w:rPr>
          <w:rFonts w:ascii="Arial" w:hAnsi="Arial" w:cs="Arial"/>
          <w:b/>
          <w:bCs/>
        </w:rPr>
        <w:t xml:space="preserve">       </w:t>
      </w:r>
      <w:r w:rsidR="008E21F7" w:rsidRPr="00EE0171">
        <w:rPr>
          <w:rFonts w:ascii="Arial" w:hAnsi="Arial" w:cs="Arial"/>
          <w:b/>
          <w:bCs/>
        </w:rPr>
        <w:t>1.1</w:t>
      </w:r>
      <w:r w:rsidR="006F0FBD">
        <w:rPr>
          <w:rFonts w:ascii="Arial" w:hAnsi="Arial" w:cs="Arial"/>
          <w:b/>
          <w:bCs/>
        </w:rPr>
        <w:t xml:space="preserve"> пункт 1 статьи 5.1 главы 2 Положения изложить в следующей редакции:</w:t>
      </w:r>
    </w:p>
    <w:p w:rsidR="006F0FBD" w:rsidRDefault="006F0FBD" w:rsidP="006F0FBD">
      <w:pPr>
        <w:jc w:val="both"/>
        <w:rPr>
          <w:rFonts w:ascii="Arial" w:hAnsi="Arial" w:cs="Arial"/>
          <w:color w:val="000000"/>
        </w:rPr>
      </w:pPr>
      <w:r>
        <w:rPr>
          <w:rFonts w:ascii="Arial" w:hAnsi="Arial" w:cs="Arial"/>
          <w:b/>
          <w:bCs/>
        </w:rPr>
        <w:t xml:space="preserve">            </w:t>
      </w:r>
      <w:r w:rsidRPr="006F0FBD">
        <w:rPr>
          <w:rFonts w:ascii="Arial" w:hAnsi="Arial" w:cs="Arial"/>
          <w:bCs/>
        </w:rPr>
        <w:t>1.</w:t>
      </w:r>
      <w:r w:rsidRPr="006F0FBD">
        <w:rPr>
          <w:color w:val="000000"/>
          <w:sz w:val="30"/>
          <w:szCs w:val="30"/>
        </w:rPr>
        <w:t xml:space="preserve"> </w:t>
      </w:r>
      <w:r w:rsidRPr="006F0FBD">
        <w:rPr>
          <w:rFonts w:ascii="Arial" w:hAnsi="Arial" w:cs="Arial"/>
          <w:color w:val="000000"/>
        </w:rPr>
        <w:t>Платежи в бюджет, не уплаченные в установленный срок (задолженность по платежам в бюджет), признаются безнадежными к взысканию в случае:</w:t>
      </w:r>
    </w:p>
    <w:p w:rsidR="006F0FBD" w:rsidRPr="006F0FBD" w:rsidRDefault="006F0FBD" w:rsidP="006F0FBD">
      <w:pPr>
        <w:jc w:val="both"/>
        <w:rPr>
          <w:rFonts w:ascii="Arial" w:hAnsi="Arial" w:cs="Arial"/>
          <w:color w:val="000000"/>
        </w:rPr>
      </w:pPr>
      <w:r>
        <w:rPr>
          <w:rFonts w:ascii="Arial" w:hAnsi="Arial" w:cs="Arial"/>
          <w:color w:val="000000"/>
        </w:rPr>
        <w:t xml:space="preserve">          </w:t>
      </w:r>
      <w:r w:rsidRPr="006F0FBD">
        <w:rPr>
          <w:rFonts w:ascii="Arial" w:hAnsi="Arial" w:cs="Arial"/>
          <w:color w:val="000000"/>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6F0FBD" w:rsidRDefault="006F0FBD" w:rsidP="006F0FBD">
      <w:pPr>
        <w:jc w:val="both"/>
        <w:rPr>
          <w:rFonts w:ascii="Arial" w:hAnsi="Arial" w:cs="Arial"/>
          <w:color w:val="000000"/>
        </w:rPr>
      </w:pPr>
      <w:r>
        <w:rPr>
          <w:rFonts w:ascii="Arial" w:hAnsi="Arial" w:cs="Arial"/>
          <w:color w:val="000000"/>
        </w:rPr>
        <w:t xml:space="preserve">           </w:t>
      </w:r>
      <w:r w:rsidRPr="006F0FBD">
        <w:rPr>
          <w:rFonts w:ascii="Arial" w:hAnsi="Arial" w:cs="Arial"/>
          <w:color w:val="000000"/>
        </w:rP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w:t>
      </w:r>
      <w:proofErr w:type="gramStart"/>
      <w:r w:rsidRPr="006F0FBD">
        <w:rPr>
          <w:rFonts w:ascii="Arial" w:hAnsi="Arial" w:cs="Arial"/>
          <w:color w:val="000000"/>
        </w:rPr>
        <w:t>обязанности</w:t>
      </w:r>
      <w:proofErr w:type="gramEnd"/>
      <w:r w:rsidRPr="006F0FBD">
        <w:rPr>
          <w:rFonts w:ascii="Arial" w:hAnsi="Arial" w:cs="Arial"/>
          <w:color w:val="000000"/>
        </w:rPr>
        <w:t xml:space="preserve"> по уплате которой он освобожден в соответствии с указанным Федеральным законом;</w:t>
      </w:r>
    </w:p>
    <w:p w:rsidR="006F0FBD" w:rsidRDefault="006F0FBD" w:rsidP="006F0FBD">
      <w:pPr>
        <w:jc w:val="both"/>
        <w:rPr>
          <w:rFonts w:ascii="Arial" w:hAnsi="Arial" w:cs="Arial"/>
          <w:bCs/>
        </w:rPr>
      </w:pPr>
      <w:r>
        <w:rPr>
          <w:rFonts w:ascii="Arial" w:hAnsi="Arial" w:cs="Arial"/>
          <w:bCs/>
        </w:rPr>
        <w:t xml:space="preserve">         </w:t>
      </w:r>
      <w:r w:rsidRPr="006F0FBD">
        <w:rPr>
          <w:rFonts w:ascii="Arial" w:hAnsi="Arial" w:cs="Arial"/>
          <w:bCs/>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6F0FBD" w:rsidRDefault="006F0FBD" w:rsidP="006F0FBD">
      <w:pPr>
        <w:jc w:val="both"/>
        <w:rPr>
          <w:rFonts w:ascii="Arial" w:hAnsi="Arial" w:cs="Arial"/>
          <w:bCs/>
        </w:rPr>
      </w:pPr>
      <w:r>
        <w:rPr>
          <w:rFonts w:ascii="Arial" w:hAnsi="Arial" w:cs="Arial"/>
          <w:bCs/>
        </w:rPr>
        <w:t xml:space="preserve">    </w:t>
      </w:r>
      <w:r w:rsidR="003E5308">
        <w:rPr>
          <w:rFonts w:ascii="Arial" w:hAnsi="Arial" w:cs="Arial"/>
          <w:bCs/>
        </w:rPr>
        <w:t xml:space="preserve"> </w:t>
      </w:r>
      <w:r>
        <w:rPr>
          <w:rFonts w:ascii="Arial" w:hAnsi="Arial" w:cs="Arial"/>
          <w:bCs/>
        </w:rPr>
        <w:t xml:space="preserve">   </w:t>
      </w:r>
      <w:r w:rsidRPr="006F0FBD">
        <w:rPr>
          <w:rFonts w:ascii="Arial" w:hAnsi="Arial" w:cs="Arial"/>
          <w:bCs/>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6F0FBD" w:rsidRDefault="006F0FBD" w:rsidP="006F0FBD">
      <w:pPr>
        <w:jc w:val="both"/>
        <w:rPr>
          <w:rFonts w:ascii="Arial" w:hAnsi="Arial" w:cs="Arial"/>
          <w:bCs/>
        </w:rPr>
      </w:pPr>
      <w:r>
        <w:rPr>
          <w:rFonts w:ascii="Arial" w:hAnsi="Arial" w:cs="Arial"/>
          <w:bCs/>
        </w:rPr>
        <w:t xml:space="preserve">        </w:t>
      </w:r>
      <w:proofErr w:type="gramStart"/>
      <w:r w:rsidRPr="006F0FBD">
        <w:rPr>
          <w:rFonts w:ascii="Arial" w:hAnsi="Arial" w:cs="Arial"/>
          <w:bCs/>
        </w:rP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w:t>
      </w:r>
      <w:r w:rsidRPr="006F0FBD">
        <w:rPr>
          <w:rFonts w:ascii="Arial" w:hAnsi="Arial" w:cs="Arial"/>
          <w:bCs/>
        </w:rPr>
        <w:lastRenderedPageBreak/>
        <w:t>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w:t>
      </w:r>
      <w:proofErr w:type="gramEnd"/>
      <w:r w:rsidRPr="006F0FBD">
        <w:rPr>
          <w:rFonts w:ascii="Arial" w:hAnsi="Arial" w:cs="Arial"/>
          <w:bCs/>
        </w:rPr>
        <w:t xml:space="preserve"> по делу о банкротстве, прошло более пяти лет;</w:t>
      </w:r>
    </w:p>
    <w:p w:rsidR="006F0FBD" w:rsidRDefault="006F0FBD" w:rsidP="006F0FBD">
      <w:pPr>
        <w:jc w:val="both"/>
        <w:rPr>
          <w:rFonts w:ascii="Arial" w:hAnsi="Arial" w:cs="Arial"/>
          <w:bCs/>
        </w:rPr>
      </w:pPr>
      <w:r>
        <w:rPr>
          <w:rFonts w:ascii="Arial" w:hAnsi="Arial" w:cs="Arial"/>
          <w:bCs/>
        </w:rPr>
        <w:t xml:space="preserve">          </w:t>
      </w:r>
      <w:r w:rsidRPr="006F0FBD">
        <w:rPr>
          <w:rFonts w:ascii="Arial" w:hAnsi="Arial" w:cs="Arial"/>
          <w:bCs/>
        </w:rP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6F0FBD" w:rsidRDefault="006F0FBD" w:rsidP="006F0FBD">
      <w:pPr>
        <w:jc w:val="both"/>
        <w:rPr>
          <w:rFonts w:ascii="Arial" w:hAnsi="Arial" w:cs="Arial"/>
          <w:bCs/>
        </w:rPr>
      </w:pPr>
      <w:r>
        <w:rPr>
          <w:rFonts w:ascii="Arial" w:hAnsi="Arial" w:cs="Arial"/>
          <w:bCs/>
        </w:rPr>
        <w:t xml:space="preserve">           </w:t>
      </w:r>
      <w:r w:rsidRPr="006F0FBD">
        <w:rPr>
          <w:rFonts w:ascii="Arial" w:hAnsi="Arial" w:cs="Arial"/>
          <w:bCs/>
        </w:rPr>
        <w:t xml:space="preserve">6) исключения юридического лица по решению регистрирующего органа </w:t>
      </w:r>
      <w:proofErr w:type="gramStart"/>
      <w:r w:rsidRPr="006F0FBD">
        <w:rPr>
          <w:rFonts w:ascii="Arial" w:hAnsi="Arial" w:cs="Arial"/>
          <w:bCs/>
        </w:rPr>
        <w:t>из</w:t>
      </w:r>
      <w:proofErr w:type="gramEnd"/>
      <w:r w:rsidRPr="006F0FBD">
        <w:rPr>
          <w:rFonts w:ascii="Arial" w:hAnsi="Arial" w:cs="Arial"/>
          <w:bCs/>
        </w:rPr>
        <w:t xml:space="preserve"> единого государственного реестра юридических лиц и </w:t>
      </w:r>
      <w:proofErr w:type="gramStart"/>
      <w:r w:rsidRPr="006F0FBD">
        <w:rPr>
          <w:rFonts w:ascii="Arial" w:hAnsi="Arial" w:cs="Arial"/>
          <w:bCs/>
        </w:rPr>
        <w:t>наличия</w:t>
      </w:r>
      <w:proofErr w:type="gramEnd"/>
      <w:r w:rsidRPr="006F0FBD">
        <w:rPr>
          <w:rFonts w:ascii="Arial" w:hAnsi="Arial" w:cs="Arial"/>
          <w:bCs/>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6F0FBD">
        <w:rPr>
          <w:rFonts w:ascii="Arial" w:hAnsi="Arial" w:cs="Arial"/>
          <w:bCs/>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w:t>
      </w:r>
      <w:r w:rsidR="003E5308">
        <w:rPr>
          <w:rFonts w:ascii="Arial" w:hAnsi="Arial" w:cs="Arial"/>
          <w:bCs/>
        </w:rPr>
        <w:t xml:space="preserve"> </w:t>
      </w:r>
      <w:r w:rsidRPr="006F0FBD">
        <w:rPr>
          <w:rFonts w:ascii="Arial" w:hAnsi="Arial" w:cs="Arial"/>
          <w:bCs/>
        </w:rPr>
        <w:t xml:space="preserve"> учете.</w:t>
      </w:r>
      <w:proofErr w:type="gramEnd"/>
    </w:p>
    <w:p w:rsidR="000A18E6" w:rsidRPr="00A24A7F" w:rsidRDefault="000A18E6" w:rsidP="000A18E6">
      <w:pPr>
        <w:jc w:val="both"/>
        <w:rPr>
          <w:rFonts w:ascii="Arial" w:hAnsi="Arial" w:cs="Arial"/>
          <w:b/>
        </w:rPr>
      </w:pPr>
      <w:r>
        <w:rPr>
          <w:rFonts w:ascii="Arial" w:hAnsi="Arial" w:cs="Arial"/>
          <w:bCs/>
        </w:rPr>
        <w:t xml:space="preserve">         </w:t>
      </w:r>
      <w:r w:rsidR="00575DB1">
        <w:rPr>
          <w:rFonts w:ascii="Arial" w:hAnsi="Arial" w:cs="Arial"/>
          <w:bCs/>
        </w:rPr>
        <w:t xml:space="preserve">  </w:t>
      </w:r>
      <w:r w:rsidRPr="00A24A7F">
        <w:rPr>
          <w:rFonts w:ascii="Arial" w:hAnsi="Arial" w:cs="Arial"/>
          <w:b/>
        </w:rPr>
        <w:t>1.2. статью 18 главы 3 Положения дополнить пунктами 5, 6, 7 следующего содержания:</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0A18E6" w:rsidRDefault="000A18E6" w:rsidP="000A18E6">
      <w:pPr>
        <w:pStyle w:val="a4"/>
        <w:spacing w:before="0" w:beforeAutospacing="0" w:after="0" w:afterAutospacing="0"/>
        <w:ind w:firstLine="540"/>
        <w:jc w:val="both"/>
        <w:rPr>
          <w:rFonts w:ascii="Arial" w:hAnsi="Arial" w:cs="Arial"/>
        </w:rPr>
      </w:pPr>
      <w:bookmarkStart w:id="0" w:name="p1"/>
      <w:bookmarkEnd w:id="0"/>
      <w:proofErr w:type="gramStart"/>
      <w:r>
        <w:rPr>
          <w:rFonts w:ascii="Arial" w:hAnsi="Arial" w:cs="Arial"/>
        </w:rPr>
        <w:t xml:space="preserve">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обязательств по уплате лизинговых платежей по договорам финансовой аренды (лизинга), не должен превышать утвержденный решением</w:t>
      </w:r>
      <w:proofErr w:type="gramEnd"/>
      <w:r>
        <w:rPr>
          <w:rFonts w:ascii="Arial" w:hAnsi="Arial" w:cs="Arial"/>
        </w:rPr>
        <w:t xml:space="preserve"> </w:t>
      </w:r>
      <w:proofErr w:type="gramStart"/>
      <w:r>
        <w:rPr>
          <w:rFonts w:ascii="Arial" w:hAnsi="Arial" w:cs="Arial"/>
        </w:rPr>
        <w:t xml:space="preserve">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-частном партнерстве, договоров финансовой аренды (лизинга), а также безвозмездных поступлений на реализацию</w:t>
      </w:r>
      <w:proofErr w:type="gramEnd"/>
      <w:r>
        <w:rPr>
          <w:rFonts w:ascii="Arial" w:hAnsi="Arial" w:cs="Arial"/>
        </w:rPr>
        <w:t xml:space="preserve"> мероприятий, источником финансового </w:t>
      </w:r>
      <w:proofErr w:type="gramStart"/>
      <w:r>
        <w:rPr>
          <w:rFonts w:ascii="Arial" w:hAnsi="Arial" w:cs="Arial"/>
        </w:rPr>
        <w:t>обеспечения</w:t>
      </w:r>
      <w:proofErr w:type="gramEnd"/>
      <w:r>
        <w:rPr>
          <w:rFonts w:ascii="Arial" w:hAnsi="Arial" w:cs="Arial"/>
        </w:rPr>
        <w:t xml:space="preserve"> реализации которых являются безвозмездные поступления в бюджеты субъектов Российской Федерации от публично-правовой </w:t>
      </w:r>
      <w:r>
        <w:rPr>
          <w:rFonts w:ascii="Arial" w:hAnsi="Arial" w:cs="Arial"/>
        </w:rPr>
        <w:lastRenderedPageBreak/>
        <w:t xml:space="preserve">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rsidR="000A18E6" w:rsidRDefault="000A18E6" w:rsidP="000A18E6">
      <w:pPr>
        <w:pStyle w:val="a4"/>
        <w:spacing w:before="0" w:beforeAutospacing="0" w:after="0" w:afterAutospacing="0"/>
        <w:ind w:firstLine="540"/>
        <w:jc w:val="both"/>
        <w:rPr>
          <w:rFonts w:ascii="Arial" w:hAnsi="Arial" w:cs="Arial"/>
        </w:rPr>
      </w:pPr>
      <w:bookmarkStart w:id="1" w:name="p2"/>
      <w:bookmarkEnd w:id="1"/>
      <w:proofErr w:type="gramStart"/>
      <w:r>
        <w:rPr>
          <w:rFonts w:ascii="Arial" w:hAnsi="Arial" w:cs="Arial"/>
        </w:rPr>
        <w:t xml:space="preserve">Для муниципального образования, в отношении которого осуществляются меры, предусмотренные </w:t>
      </w:r>
      <w:hyperlink r:id="rId7" w:history="1">
        <w:r>
          <w:rPr>
            <w:rStyle w:val="a7"/>
            <w:rFonts w:ascii="Arial" w:hAnsi="Arial" w:cs="Arial"/>
          </w:rPr>
          <w:t>пунктом 4 статьи 136</w:t>
        </w:r>
      </w:hyperlink>
      <w:r>
        <w:rPr>
          <w:rFonts w:ascii="Arial" w:hAnsi="Arial" w:cs="Arial"/>
        </w:rP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обязательств по уплате лизинговых платежей по договорам финансовой аренды (лизинга), не должен превышать 50 процентов утвержденного</w:t>
      </w:r>
      <w:proofErr w:type="gramEnd"/>
      <w:r>
        <w:rPr>
          <w:rFonts w:ascii="Arial" w:hAnsi="Arial" w:cs="Arial"/>
        </w:rPr>
        <w:t xml:space="preserve"> </w:t>
      </w:r>
      <w:proofErr w:type="gramStart"/>
      <w:r>
        <w:rPr>
          <w:rFonts w:ascii="Arial" w:hAnsi="Arial" w:cs="Arial"/>
        </w:rPr>
        <w:t xml:space="preserve">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-частном партнерстве, договоров финансовой аренды (лизинга), а также безвозмездных поступлений на</w:t>
      </w:r>
      <w:proofErr w:type="gramEnd"/>
      <w:r>
        <w:rPr>
          <w:rFonts w:ascii="Arial" w:hAnsi="Arial" w:cs="Arial"/>
        </w:rPr>
        <w:t xml:space="preserve"> реализацию мероприятий, источником финансового </w:t>
      </w:r>
      <w:proofErr w:type="gramStart"/>
      <w:r>
        <w:rPr>
          <w:rFonts w:ascii="Arial" w:hAnsi="Arial" w:cs="Arial"/>
        </w:rPr>
        <w:t>обеспечения</w:t>
      </w:r>
      <w:proofErr w:type="gramEnd"/>
      <w:r>
        <w:rPr>
          <w:rFonts w:ascii="Arial" w:hAnsi="Arial" w:cs="Arial"/>
        </w:rPr>
        <w:t xml:space="preserve">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 xml:space="preserve">Указанное ограничение не распространяется на концессионные соглашения, соглашения о </w:t>
      </w:r>
      <w:proofErr w:type="spellStart"/>
      <w:r>
        <w:rPr>
          <w:rFonts w:ascii="Arial" w:hAnsi="Arial" w:cs="Arial"/>
        </w:rPr>
        <w:t>муниципально</w:t>
      </w:r>
      <w:proofErr w:type="spellEnd"/>
      <w:r>
        <w:rPr>
          <w:rFonts w:ascii="Arial" w:hAnsi="Arial" w:cs="Arial"/>
        </w:rPr>
        <w:t xml:space="preserve">-частном партнерстве, договоры финансовой аренды (лизинга), заключенные до 1 января 2025 года. </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 xml:space="preserve">Общий объем обязательств муниципального образования, указанных в </w:t>
      </w:r>
      <w:hyperlink r:id="rId8" w:anchor="p1" w:history="1">
        <w:r>
          <w:rPr>
            <w:rStyle w:val="a7"/>
            <w:rFonts w:ascii="Arial" w:hAnsi="Arial" w:cs="Arial"/>
          </w:rPr>
          <w:t>абзацах втором</w:t>
        </w:r>
      </w:hyperlink>
      <w:r>
        <w:rPr>
          <w:rFonts w:ascii="Arial" w:hAnsi="Arial" w:cs="Arial"/>
        </w:rPr>
        <w:t xml:space="preserve"> и </w:t>
      </w:r>
      <w:hyperlink r:id="rId9" w:anchor="p2" w:history="1">
        <w:r>
          <w:rPr>
            <w:rStyle w:val="a7"/>
            <w:rFonts w:ascii="Arial" w:hAnsi="Arial" w:cs="Arial"/>
          </w:rPr>
          <w:t>третьем</w:t>
        </w:r>
      </w:hyperlink>
      <w:r>
        <w:rPr>
          <w:rFonts w:ascii="Arial" w:hAnsi="Arial" w:cs="Arial"/>
        </w:rPr>
        <w:t xml:space="preserve"> настоящего пункта, должен отражаться в бюджетном прогнозе муниципального образования на долгосрочный период. </w:t>
      </w:r>
    </w:p>
    <w:p w:rsidR="000A18E6" w:rsidRDefault="000A18E6" w:rsidP="000A18E6">
      <w:pPr>
        <w:pStyle w:val="a4"/>
        <w:spacing w:before="0" w:beforeAutospacing="0" w:after="0" w:afterAutospacing="0"/>
        <w:ind w:firstLine="540"/>
        <w:jc w:val="both"/>
        <w:rPr>
          <w:rFonts w:ascii="Arial" w:hAnsi="Arial" w:cs="Arial"/>
        </w:rPr>
      </w:pPr>
      <w:proofErr w:type="gramStart"/>
      <w:r>
        <w:rPr>
          <w:rFonts w:ascii="Arial" w:hAnsi="Arial" w:cs="Arial"/>
        </w:rP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а также обязательств по уплате лизинговых платежей по договорам финансовой аренды (лизинга), по данным годового отчета</w:t>
      </w:r>
      <w:proofErr w:type="gramEnd"/>
      <w:r>
        <w:rPr>
          <w:rFonts w:ascii="Arial" w:hAnsi="Arial" w:cs="Arial"/>
        </w:rPr>
        <w:t xml:space="preserve"> об исполнении местного бюджета должен соответствовать ограничениям, установленным  абзацем вторым и </w:t>
      </w:r>
      <w:hyperlink r:id="rId10" w:anchor="p2" w:history="1">
        <w:r w:rsidRPr="000A18E6">
          <w:rPr>
            <w:rStyle w:val="a7"/>
            <w:rFonts w:ascii="Arial" w:hAnsi="Arial" w:cs="Arial"/>
            <w:color w:val="000000" w:themeColor="text1"/>
            <w:u w:val="none"/>
          </w:rPr>
          <w:t>третьим</w:t>
        </w:r>
      </w:hyperlink>
      <w:r w:rsidRPr="000A18E6">
        <w:rPr>
          <w:rFonts w:ascii="Arial" w:hAnsi="Arial" w:cs="Arial"/>
        </w:rPr>
        <w:t xml:space="preserve"> н</w:t>
      </w:r>
      <w:r>
        <w:rPr>
          <w:rFonts w:ascii="Arial" w:hAnsi="Arial" w:cs="Arial"/>
        </w:rPr>
        <w:t xml:space="preserve">астоящего пункта. </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 xml:space="preserve">6. Вагинский сельский Совет депутатов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муниципальному долгу. </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 xml:space="preserve">7. Порядок расчета обязательств, предусмотренных </w:t>
      </w:r>
      <w:hyperlink r:id="rId11" w:anchor="p1" w:history="1">
        <w:r>
          <w:rPr>
            <w:rStyle w:val="a7"/>
            <w:rFonts w:ascii="Arial" w:hAnsi="Arial" w:cs="Arial"/>
          </w:rPr>
          <w:t>абзацами вторым</w:t>
        </w:r>
      </w:hyperlink>
      <w:r>
        <w:rPr>
          <w:rFonts w:ascii="Arial" w:hAnsi="Arial" w:cs="Arial"/>
        </w:rPr>
        <w:t xml:space="preserve"> и </w:t>
      </w:r>
      <w:hyperlink r:id="rId12" w:anchor="p2" w:history="1">
        <w:r>
          <w:rPr>
            <w:rStyle w:val="a7"/>
            <w:rFonts w:ascii="Arial" w:hAnsi="Arial" w:cs="Arial"/>
          </w:rPr>
          <w:t>третьим пункта 5</w:t>
        </w:r>
      </w:hyperlink>
      <w:r>
        <w:rPr>
          <w:rFonts w:ascii="Arial" w:hAnsi="Arial" w:cs="Arial"/>
        </w:rPr>
        <w:t xml:space="preserve"> настоящей статьи, устанавливается Правительством Российской Федерации</w:t>
      </w:r>
      <w:proofErr w:type="gramStart"/>
      <w:r>
        <w:rPr>
          <w:rFonts w:ascii="Arial" w:hAnsi="Arial" w:cs="Arial"/>
        </w:rPr>
        <w:t>.»</w:t>
      </w:r>
      <w:proofErr w:type="gramEnd"/>
    </w:p>
    <w:p w:rsidR="00233CAF" w:rsidRPr="00233CAF" w:rsidRDefault="00233CAF" w:rsidP="00233CAF">
      <w:pPr>
        <w:ind w:firstLine="709"/>
        <w:jc w:val="both"/>
        <w:rPr>
          <w:rFonts w:ascii="Arial" w:hAnsi="Arial" w:cs="Arial"/>
          <w:bCs/>
        </w:rPr>
      </w:pPr>
      <w:r w:rsidRPr="00233CAF">
        <w:rPr>
          <w:rFonts w:ascii="Arial" w:hAnsi="Arial" w:cs="Arial"/>
          <w:bCs/>
        </w:rPr>
        <w:t xml:space="preserve">   2.</w:t>
      </w:r>
      <w:proofErr w:type="gramStart"/>
      <w:r w:rsidRPr="00233CAF">
        <w:rPr>
          <w:rFonts w:ascii="Arial" w:hAnsi="Arial" w:cs="Arial"/>
          <w:bCs/>
        </w:rPr>
        <w:t>Контроль за</w:t>
      </w:r>
      <w:proofErr w:type="gramEnd"/>
      <w:r w:rsidRPr="00233CAF">
        <w:rPr>
          <w:rFonts w:ascii="Arial" w:hAnsi="Arial" w:cs="Arial"/>
          <w:bCs/>
        </w:rPr>
        <w:t xml:space="preserve"> исполнением настоящего решения возложить на постоянную комиссию по бюджету, финансам и налоговой политике (пред</w:t>
      </w:r>
      <w:r w:rsidR="003B6FD6">
        <w:rPr>
          <w:rFonts w:ascii="Arial" w:hAnsi="Arial" w:cs="Arial"/>
          <w:bCs/>
        </w:rPr>
        <w:t xml:space="preserve">седатель </w:t>
      </w:r>
      <w:bookmarkStart w:id="2" w:name="_GoBack"/>
      <w:bookmarkEnd w:id="2"/>
      <w:r w:rsidRPr="00233CAF">
        <w:rPr>
          <w:rFonts w:ascii="Arial" w:hAnsi="Arial" w:cs="Arial"/>
          <w:bCs/>
        </w:rPr>
        <w:t>Брызгалова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Боготольская»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lastRenderedPageBreak/>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xml:space="preserve">, от </w:t>
      </w:r>
      <w:r w:rsidR="00C73172">
        <w:rPr>
          <w:rFonts w:ascii="Arial" w:hAnsi="Arial" w:cs="Arial"/>
          <w:color w:val="FF0000"/>
          <w:sz w:val="20"/>
          <w:szCs w:val="20"/>
        </w:rPr>
        <w:t xml:space="preserve">29.09.2022 </w:t>
      </w:r>
      <w:r w:rsidR="00B5212D">
        <w:rPr>
          <w:rFonts w:ascii="Arial" w:hAnsi="Arial" w:cs="Arial"/>
          <w:color w:val="FF0000"/>
          <w:sz w:val="20"/>
          <w:szCs w:val="20"/>
        </w:rPr>
        <w:t>№</w:t>
      </w:r>
      <w:r w:rsidR="00C73172">
        <w:rPr>
          <w:rFonts w:ascii="Arial" w:hAnsi="Arial" w:cs="Arial"/>
          <w:color w:val="FF0000"/>
          <w:sz w:val="20"/>
          <w:szCs w:val="20"/>
        </w:rPr>
        <w:t xml:space="preserve"> 19-114</w:t>
      </w:r>
      <w:r w:rsidR="00A1760E">
        <w:rPr>
          <w:rFonts w:ascii="Arial" w:hAnsi="Arial" w:cs="Arial"/>
          <w:color w:val="FF0000"/>
          <w:sz w:val="20"/>
          <w:szCs w:val="20"/>
        </w:rPr>
        <w:t>, от 22.12.2022</w:t>
      </w:r>
      <w:r w:rsidR="00D55E16">
        <w:rPr>
          <w:rFonts w:ascii="Arial" w:hAnsi="Arial" w:cs="Arial"/>
          <w:color w:val="FF0000"/>
          <w:sz w:val="20"/>
          <w:szCs w:val="20"/>
        </w:rPr>
        <w:t xml:space="preserve"> </w:t>
      </w:r>
      <w:r w:rsidR="00824DEB">
        <w:rPr>
          <w:rFonts w:ascii="Arial" w:hAnsi="Arial" w:cs="Arial"/>
          <w:color w:val="FF0000"/>
          <w:sz w:val="20"/>
          <w:szCs w:val="20"/>
        </w:rPr>
        <w:t>№</w:t>
      </w:r>
      <w:r w:rsidR="00D55E16">
        <w:rPr>
          <w:rFonts w:ascii="Arial" w:hAnsi="Arial" w:cs="Arial"/>
          <w:color w:val="FF0000"/>
          <w:sz w:val="20"/>
          <w:szCs w:val="20"/>
        </w:rPr>
        <w:t xml:space="preserve"> 22 </w:t>
      </w:r>
      <w:r w:rsidR="007523E9">
        <w:rPr>
          <w:rFonts w:ascii="Arial" w:hAnsi="Arial" w:cs="Arial"/>
          <w:color w:val="FF0000"/>
          <w:sz w:val="20"/>
          <w:szCs w:val="20"/>
        </w:rPr>
        <w:t>–</w:t>
      </w:r>
      <w:r w:rsidR="00D55E16">
        <w:rPr>
          <w:rFonts w:ascii="Arial" w:hAnsi="Arial" w:cs="Arial"/>
          <w:color w:val="FF0000"/>
          <w:sz w:val="20"/>
          <w:szCs w:val="20"/>
        </w:rPr>
        <w:t xml:space="preserve"> 129</w:t>
      </w:r>
      <w:r w:rsidR="007523E9">
        <w:rPr>
          <w:rFonts w:ascii="Arial" w:hAnsi="Arial" w:cs="Arial"/>
          <w:color w:val="FF0000"/>
          <w:sz w:val="20"/>
          <w:szCs w:val="20"/>
        </w:rPr>
        <w:t>, от</w:t>
      </w:r>
      <w:r w:rsidR="00A1760E">
        <w:rPr>
          <w:rFonts w:ascii="Arial" w:hAnsi="Arial" w:cs="Arial"/>
          <w:color w:val="FF0000"/>
          <w:sz w:val="20"/>
          <w:szCs w:val="20"/>
        </w:rPr>
        <w:t xml:space="preserve"> 24.10.2023 </w:t>
      </w:r>
      <w:r w:rsidR="007523E9">
        <w:rPr>
          <w:rFonts w:ascii="Arial" w:hAnsi="Arial" w:cs="Arial"/>
          <w:color w:val="FF0000"/>
          <w:sz w:val="20"/>
          <w:szCs w:val="20"/>
        </w:rPr>
        <w:t>№</w:t>
      </w:r>
      <w:r w:rsidR="00A1760E">
        <w:rPr>
          <w:rFonts w:ascii="Arial" w:hAnsi="Arial" w:cs="Arial"/>
          <w:color w:val="FF0000"/>
          <w:sz w:val="20"/>
          <w:szCs w:val="20"/>
        </w:rPr>
        <w:t xml:space="preserve"> 28-163</w:t>
      </w:r>
      <w:r w:rsidR="00276A1F">
        <w:rPr>
          <w:rFonts w:ascii="Arial" w:hAnsi="Arial" w:cs="Arial"/>
          <w:color w:val="FF0000"/>
          <w:sz w:val="20"/>
          <w:szCs w:val="20"/>
        </w:rPr>
        <w:t>, от</w:t>
      </w:r>
      <w:r w:rsidR="00FD4046">
        <w:rPr>
          <w:rFonts w:ascii="Arial" w:hAnsi="Arial" w:cs="Arial"/>
          <w:color w:val="FF0000"/>
          <w:sz w:val="20"/>
          <w:szCs w:val="20"/>
        </w:rPr>
        <w:t xml:space="preserve"> 22.12.</w:t>
      </w:r>
      <w:r w:rsidR="00276A1F">
        <w:rPr>
          <w:rFonts w:ascii="Arial" w:hAnsi="Arial" w:cs="Arial"/>
          <w:color w:val="FF0000"/>
          <w:sz w:val="20"/>
          <w:szCs w:val="20"/>
        </w:rPr>
        <w:t>2023 №</w:t>
      </w:r>
      <w:r w:rsidR="00FD4046">
        <w:rPr>
          <w:rFonts w:ascii="Arial" w:hAnsi="Arial" w:cs="Arial"/>
          <w:color w:val="FF0000"/>
          <w:sz w:val="20"/>
          <w:szCs w:val="20"/>
        </w:rPr>
        <w:t xml:space="preserve"> 30-180</w:t>
      </w:r>
      <w:r w:rsidR="006F0FBD">
        <w:rPr>
          <w:rFonts w:ascii="Arial" w:hAnsi="Arial" w:cs="Arial"/>
          <w:color w:val="FF0000"/>
          <w:sz w:val="20"/>
          <w:szCs w:val="20"/>
        </w:rPr>
        <w:t>, от     №</w:t>
      </w:r>
      <w:proofErr w:type="gramStart"/>
      <w:r w:rsidR="006F0FBD">
        <w:rPr>
          <w:rFonts w:ascii="Arial" w:hAnsi="Arial" w:cs="Arial"/>
          <w:color w:val="FF0000"/>
          <w:sz w:val="20"/>
          <w:szCs w:val="20"/>
        </w:rPr>
        <w:t xml:space="preserve">   </w:t>
      </w:r>
      <w:r w:rsidR="00A1760E">
        <w:rPr>
          <w:rFonts w:ascii="Arial" w:hAnsi="Arial" w:cs="Arial"/>
          <w:color w:val="FF0000"/>
          <w:sz w:val="20"/>
          <w:szCs w:val="20"/>
        </w:rPr>
        <w:t>)</w:t>
      </w:r>
      <w:proofErr w:type="gramEnd"/>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824DEB"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C73172">
        <w:rPr>
          <w:rFonts w:ascii="Arial" w:hAnsi="Arial" w:cs="Arial"/>
        </w:rPr>
        <w:t xml:space="preserve"> 29.09.2022</w:t>
      </w:r>
      <w:r w:rsidR="00233CAF">
        <w:rPr>
          <w:rFonts w:ascii="Arial" w:hAnsi="Arial" w:cs="Arial"/>
        </w:rPr>
        <w:t xml:space="preserve"> №</w:t>
      </w:r>
      <w:r w:rsidR="00C73172">
        <w:rPr>
          <w:rFonts w:ascii="Arial" w:hAnsi="Arial" w:cs="Arial"/>
        </w:rPr>
        <w:t xml:space="preserve"> 19-11</w:t>
      </w:r>
      <w:r w:rsidR="00824DEB">
        <w:rPr>
          <w:rFonts w:ascii="Arial" w:hAnsi="Arial" w:cs="Arial"/>
        </w:rPr>
        <w:t xml:space="preserve">, </w:t>
      </w:r>
    </w:p>
    <w:p w:rsidR="00276A1F" w:rsidRDefault="00824DEB" w:rsidP="00660966">
      <w:pPr>
        <w:ind w:firstLine="709"/>
        <w:rPr>
          <w:rFonts w:ascii="Arial" w:hAnsi="Arial" w:cs="Arial"/>
        </w:rPr>
      </w:pPr>
      <w:r>
        <w:rPr>
          <w:rFonts w:ascii="Arial" w:hAnsi="Arial" w:cs="Arial"/>
        </w:rPr>
        <w:t xml:space="preserve">               </w:t>
      </w:r>
      <w:r w:rsidR="00D55E16">
        <w:rPr>
          <w:rFonts w:ascii="Arial" w:hAnsi="Arial" w:cs="Arial"/>
        </w:rPr>
        <w:t xml:space="preserve">                           от 22.12.2022 </w:t>
      </w:r>
      <w:r>
        <w:rPr>
          <w:rFonts w:ascii="Arial" w:hAnsi="Arial" w:cs="Arial"/>
        </w:rPr>
        <w:t>№</w:t>
      </w:r>
      <w:r w:rsidR="00D55E16">
        <w:rPr>
          <w:rFonts w:ascii="Arial" w:hAnsi="Arial" w:cs="Arial"/>
        </w:rPr>
        <w:t xml:space="preserve"> 22-129</w:t>
      </w:r>
      <w:r w:rsidR="007523E9">
        <w:rPr>
          <w:rFonts w:ascii="Arial" w:hAnsi="Arial" w:cs="Arial"/>
        </w:rPr>
        <w:t xml:space="preserve">, от </w:t>
      </w:r>
      <w:r w:rsidR="00A1760E">
        <w:rPr>
          <w:rFonts w:ascii="Arial" w:hAnsi="Arial" w:cs="Arial"/>
        </w:rPr>
        <w:t>24.10.</w:t>
      </w:r>
      <w:r w:rsidR="007523E9">
        <w:rPr>
          <w:rFonts w:ascii="Arial" w:hAnsi="Arial" w:cs="Arial"/>
        </w:rPr>
        <w:t xml:space="preserve">2023  № </w:t>
      </w:r>
      <w:r w:rsidR="00A1760E">
        <w:rPr>
          <w:rFonts w:ascii="Arial" w:hAnsi="Arial" w:cs="Arial"/>
        </w:rPr>
        <w:t>28-163</w:t>
      </w:r>
      <w:r w:rsidR="00276A1F">
        <w:rPr>
          <w:rFonts w:ascii="Arial" w:hAnsi="Arial" w:cs="Arial"/>
        </w:rPr>
        <w:t>,</w:t>
      </w:r>
    </w:p>
    <w:p w:rsidR="00E4691F" w:rsidRPr="00233CAF" w:rsidRDefault="00276A1F" w:rsidP="00660966">
      <w:pPr>
        <w:ind w:firstLine="709"/>
        <w:rPr>
          <w:rFonts w:ascii="Arial" w:hAnsi="Arial" w:cs="Arial"/>
        </w:rPr>
      </w:pPr>
      <w:r>
        <w:rPr>
          <w:rFonts w:ascii="Arial" w:hAnsi="Arial" w:cs="Arial"/>
        </w:rPr>
        <w:t xml:space="preserve">                                          от</w:t>
      </w:r>
      <w:r w:rsidR="00FD4046">
        <w:rPr>
          <w:rFonts w:ascii="Arial" w:hAnsi="Arial" w:cs="Arial"/>
        </w:rPr>
        <w:t xml:space="preserve"> 22.12.</w:t>
      </w:r>
      <w:r>
        <w:rPr>
          <w:rFonts w:ascii="Arial" w:hAnsi="Arial" w:cs="Arial"/>
        </w:rPr>
        <w:t>2023 №</w:t>
      </w:r>
      <w:r w:rsidR="00FD4046">
        <w:rPr>
          <w:rFonts w:ascii="Arial" w:hAnsi="Arial" w:cs="Arial"/>
        </w:rPr>
        <w:t xml:space="preserve"> 30-180</w:t>
      </w:r>
      <w:r w:rsidR="006F0FBD">
        <w:rPr>
          <w:rFonts w:ascii="Arial" w:hAnsi="Arial" w:cs="Arial"/>
        </w:rPr>
        <w:t>, от    №</w:t>
      </w:r>
      <w:proofErr w:type="gramStart"/>
      <w:r w:rsidR="006F0FBD">
        <w:rPr>
          <w:rFonts w:ascii="Arial" w:hAnsi="Arial" w:cs="Arial"/>
        </w:rPr>
        <w:t xml:space="preserve">  </w:t>
      </w:r>
      <w:r w:rsidR="007523E9">
        <w:rPr>
          <w:rFonts w:ascii="Arial" w:hAnsi="Arial" w:cs="Arial"/>
        </w:rPr>
        <w:t xml:space="preserve"> </w:t>
      </w:r>
      <w:r w:rsidR="00B65061" w:rsidRPr="00233CAF">
        <w:rPr>
          <w:rFonts w:ascii="Arial" w:hAnsi="Arial" w:cs="Arial"/>
        </w:rPr>
        <w:t>)</w:t>
      </w:r>
      <w:proofErr w:type="gramEnd"/>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lastRenderedPageBreak/>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2) формирует перечень подведомственных ему распорядителей и </w:t>
      </w:r>
      <w:r w:rsidRPr="00CC425C">
        <w:rPr>
          <w:sz w:val="24"/>
          <w:szCs w:val="24"/>
        </w:rPr>
        <w:lastRenderedPageBreak/>
        <w:t>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w:t>
      </w:r>
      <w:r w:rsidRPr="00CC425C">
        <w:rPr>
          <w:sz w:val="24"/>
          <w:szCs w:val="24"/>
        </w:rPr>
        <w:lastRenderedPageBreak/>
        <w:t>принадлежности, в том числе в результате издания актов органов местного самоуправления, не соответствующих закону или иному правовому акту;</w:t>
      </w:r>
    </w:p>
    <w:p w:rsidR="009E11F0" w:rsidRDefault="009E11F0" w:rsidP="009E11F0">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w:t>
      </w:r>
      <w:r>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9E11F0" w:rsidRPr="009E11F0" w:rsidRDefault="00D55E16" w:rsidP="00A70086">
      <w:pPr>
        <w:pStyle w:val="ConsNormal1"/>
        <w:ind w:firstLine="709"/>
        <w:jc w:val="both"/>
        <w:rPr>
          <w:color w:val="FF0000"/>
          <w:sz w:val="24"/>
          <w:szCs w:val="24"/>
        </w:rPr>
      </w:pPr>
      <w:r>
        <w:rPr>
          <w:color w:val="FF0000"/>
          <w:sz w:val="24"/>
          <w:szCs w:val="24"/>
        </w:rPr>
        <w:t>(в редакции решения от 22.12.2022 № 22-129</w:t>
      </w:r>
      <w:r w:rsidR="009E11F0" w:rsidRPr="009E11F0">
        <w:rPr>
          <w:color w:val="FF0000"/>
          <w:sz w:val="24"/>
          <w:szCs w:val="24"/>
        </w:rPr>
        <w:t>)</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(статья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lastRenderedPageBreak/>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lastRenderedPageBreak/>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lastRenderedPageBreak/>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lastRenderedPageBreak/>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3E5308" w:rsidRDefault="003E5308" w:rsidP="003E5308">
      <w:pPr>
        <w:jc w:val="both"/>
        <w:rPr>
          <w:rFonts w:ascii="Arial" w:hAnsi="Arial" w:cs="Arial"/>
          <w:color w:val="000000"/>
        </w:rPr>
      </w:pPr>
      <w:r>
        <w:rPr>
          <w:rFonts w:ascii="Arial" w:hAnsi="Arial" w:cs="Arial"/>
          <w:b/>
          <w:bCs/>
        </w:rPr>
        <w:t xml:space="preserve">            </w:t>
      </w:r>
      <w:r w:rsidRPr="006F0FBD">
        <w:rPr>
          <w:rFonts w:ascii="Arial" w:hAnsi="Arial" w:cs="Arial"/>
          <w:bCs/>
        </w:rPr>
        <w:t>1.</w:t>
      </w:r>
      <w:r w:rsidRPr="006F0FBD">
        <w:rPr>
          <w:color w:val="000000"/>
          <w:sz w:val="30"/>
          <w:szCs w:val="30"/>
        </w:rPr>
        <w:t xml:space="preserve"> </w:t>
      </w:r>
      <w:r w:rsidRPr="006F0FBD">
        <w:rPr>
          <w:rFonts w:ascii="Arial" w:hAnsi="Arial" w:cs="Arial"/>
          <w:color w:val="000000"/>
        </w:rPr>
        <w:t>Платежи в бюджет, не уплаченные в установленный срок (задолженность по платежам в бюджет), признаются безнадежными к взысканию в случае:</w:t>
      </w:r>
    </w:p>
    <w:p w:rsidR="003E5308" w:rsidRPr="006F0FBD" w:rsidRDefault="003E5308" w:rsidP="003E5308">
      <w:pPr>
        <w:jc w:val="both"/>
        <w:rPr>
          <w:rFonts w:ascii="Arial" w:hAnsi="Arial" w:cs="Arial"/>
          <w:color w:val="000000"/>
        </w:rPr>
      </w:pPr>
      <w:r>
        <w:rPr>
          <w:rFonts w:ascii="Arial" w:hAnsi="Arial" w:cs="Arial"/>
          <w:color w:val="000000"/>
        </w:rPr>
        <w:t xml:space="preserve">          </w:t>
      </w:r>
      <w:r w:rsidRPr="006F0FBD">
        <w:rPr>
          <w:rFonts w:ascii="Arial" w:hAnsi="Arial" w:cs="Arial"/>
          <w:color w:val="000000"/>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3E5308" w:rsidRDefault="003E5308" w:rsidP="003E5308">
      <w:pPr>
        <w:jc w:val="both"/>
        <w:rPr>
          <w:rFonts w:ascii="Arial" w:hAnsi="Arial" w:cs="Arial"/>
          <w:color w:val="000000"/>
        </w:rPr>
      </w:pPr>
      <w:r>
        <w:rPr>
          <w:rFonts w:ascii="Arial" w:hAnsi="Arial" w:cs="Arial"/>
          <w:color w:val="000000"/>
        </w:rPr>
        <w:t xml:space="preserve">           </w:t>
      </w:r>
      <w:r w:rsidRPr="006F0FBD">
        <w:rPr>
          <w:rFonts w:ascii="Arial" w:hAnsi="Arial" w:cs="Arial"/>
          <w:color w:val="000000"/>
        </w:rP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w:t>
      </w:r>
      <w:proofErr w:type="gramStart"/>
      <w:r w:rsidRPr="006F0FBD">
        <w:rPr>
          <w:rFonts w:ascii="Arial" w:hAnsi="Arial" w:cs="Arial"/>
          <w:color w:val="000000"/>
        </w:rPr>
        <w:t>обязанности</w:t>
      </w:r>
      <w:proofErr w:type="gramEnd"/>
      <w:r w:rsidRPr="006F0FBD">
        <w:rPr>
          <w:rFonts w:ascii="Arial" w:hAnsi="Arial" w:cs="Arial"/>
          <w:color w:val="000000"/>
        </w:rPr>
        <w:t xml:space="preserve"> по уплате которой он освобожден в соответствии с указанным Федеральным законом;</w:t>
      </w:r>
    </w:p>
    <w:p w:rsidR="003E5308" w:rsidRDefault="003E5308" w:rsidP="003E5308">
      <w:pPr>
        <w:jc w:val="both"/>
        <w:rPr>
          <w:rFonts w:ascii="Arial" w:hAnsi="Arial" w:cs="Arial"/>
          <w:bCs/>
        </w:rPr>
      </w:pPr>
      <w:r>
        <w:rPr>
          <w:rFonts w:ascii="Arial" w:hAnsi="Arial" w:cs="Arial"/>
          <w:bCs/>
        </w:rPr>
        <w:t xml:space="preserve">         </w:t>
      </w:r>
      <w:r w:rsidRPr="006F0FBD">
        <w:rPr>
          <w:rFonts w:ascii="Arial" w:hAnsi="Arial" w:cs="Arial"/>
          <w:bCs/>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3E5308" w:rsidRDefault="003E5308" w:rsidP="003E5308">
      <w:pPr>
        <w:jc w:val="both"/>
        <w:rPr>
          <w:rFonts w:ascii="Arial" w:hAnsi="Arial" w:cs="Arial"/>
          <w:bCs/>
        </w:rPr>
      </w:pPr>
      <w:r>
        <w:rPr>
          <w:rFonts w:ascii="Arial" w:hAnsi="Arial" w:cs="Arial"/>
          <w:bCs/>
        </w:rPr>
        <w:t xml:space="preserve">        </w:t>
      </w:r>
      <w:r w:rsidRPr="006F0FBD">
        <w:rPr>
          <w:rFonts w:ascii="Arial" w:hAnsi="Arial" w:cs="Arial"/>
          <w:bCs/>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3E5308" w:rsidRDefault="003E5308" w:rsidP="003E5308">
      <w:pPr>
        <w:jc w:val="both"/>
        <w:rPr>
          <w:rFonts w:ascii="Arial" w:hAnsi="Arial" w:cs="Arial"/>
          <w:bCs/>
        </w:rPr>
      </w:pPr>
      <w:r>
        <w:rPr>
          <w:rFonts w:ascii="Arial" w:hAnsi="Arial" w:cs="Arial"/>
          <w:bCs/>
        </w:rPr>
        <w:t xml:space="preserve">        </w:t>
      </w:r>
      <w:proofErr w:type="gramStart"/>
      <w:r w:rsidRPr="006F0FBD">
        <w:rPr>
          <w:rFonts w:ascii="Arial" w:hAnsi="Arial" w:cs="Arial"/>
          <w:bCs/>
        </w:rP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r w:rsidRPr="006F0FBD">
        <w:rPr>
          <w:rFonts w:ascii="Arial" w:hAnsi="Arial" w:cs="Arial"/>
          <w:bCs/>
        </w:rPr>
        <w:lastRenderedPageBreak/>
        <w:t>законодательством Российской Федерации о несостоятельности (банкротстве) для возбуждения производства</w:t>
      </w:r>
      <w:proofErr w:type="gramEnd"/>
      <w:r w:rsidRPr="006F0FBD">
        <w:rPr>
          <w:rFonts w:ascii="Arial" w:hAnsi="Arial" w:cs="Arial"/>
          <w:bCs/>
        </w:rPr>
        <w:t xml:space="preserve"> по делу о банкротстве, прошло более пяти лет;</w:t>
      </w:r>
    </w:p>
    <w:p w:rsidR="003E5308" w:rsidRDefault="003E5308" w:rsidP="003E5308">
      <w:pPr>
        <w:jc w:val="both"/>
        <w:rPr>
          <w:rFonts w:ascii="Arial" w:hAnsi="Arial" w:cs="Arial"/>
          <w:bCs/>
        </w:rPr>
      </w:pPr>
      <w:r>
        <w:rPr>
          <w:rFonts w:ascii="Arial" w:hAnsi="Arial" w:cs="Arial"/>
          <w:bCs/>
        </w:rPr>
        <w:t xml:space="preserve">        </w:t>
      </w:r>
      <w:r w:rsidRPr="006F0FBD">
        <w:rPr>
          <w:rFonts w:ascii="Arial" w:hAnsi="Arial" w:cs="Arial"/>
          <w:bCs/>
        </w:rP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3E5308" w:rsidRPr="006F0FBD" w:rsidRDefault="003E5308" w:rsidP="003E5308">
      <w:pPr>
        <w:jc w:val="both"/>
        <w:rPr>
          <w:rFonts w:ascii="Arial" w:hAnsi="Arial" w:cs="Arial"/>
          <w:bCs/>
        </w:rPr>
      </w:pPr>
      <w:r>
        <w:rPr>
          <w:rFonts w:ascii="Arial" w:hAnsi="Arial" w:cs="Arial"/>
          <w:bCs/>
        </w:rPr>
        <w:t xml:space="preserve">        </w:t>
      </w:r>
      <w:r w:rsidRPr="006F0FBD">
        <w:rPr>
          <w:rFonts w:ascii="Arial" w:hAnsi="Arial" w:cs="Arial"/>
          <w:bCs/>
        </w:rPr>
        <w:t xml:space="preserve">6) исключения юридического лица по решению регистрирующего органа из единого государственного реестра юридических лиц и </w:t>
      </w:r>
      <w:proofErr w:type="gramStart"/>
      <w:r w:rsidRPr="006F0FBD">
        <w:rPr>
          <w:rFonts w:ascii="Arial" w:hAnsi="Arial" w:cs="Arial"/>
          <w:bCs/>
        </w:rPr>
        <w:t>наличия</w:t>
      </w:r>
      <w:proofErr w:type="gramEnd"/>
      <w:r w:rsidRPr="006F0FBD">
        <w:rPr>
          <w:rFonts w:ascii="Arial" w:hAnsi="Arial" w:cs="Arial"/>
          <w:bCs/>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6F0FBD">
        <w:rPr>
          <w:rFonts w:ascii="Arial" w:hAnsi="Arial" w:cs="Arial"/>
          <w:bCs/>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w:t>
      </w:r>
      <w:r>
        <w:rPr>
          <w:rFonts w:ascii="Arial" w:hAnsi="Arial" w:cs="Arial"/>
          <w:bCs/>
        </w:rPr>
        <w:t xml:space="preserve"> </w:t>
      </w:r>
      <w:r w:rsidRPr="006F0FBD">
        <w:rPr>
          <w:rFonts w:ascii="Arial" w:hAnsi="Arial" w:cs="Arial"/>
          <w:bCs/>
        </w:rPr>
        <w:t xml:space="preserve"> учете.</w:t>
      </w:r>
      <w:proofErr w:type="gramEnd"/>
    </w:p>
    <w:p w:rsidR="009E11F0" w:rsidRPr="009E11F0" w:rsidRDefault="003E5308" w:rsidP="003E5308">
      <w:pPr>
        <w:pStyle w:val="a3"/>
        <w:ind w:left="709"/>
        <w:jc w:val="both"/>
        <w:rPr>
          <w:rFonts w:ascii="Arial" w:hAnsi="Arial" w:cs="Arial"/>
          <w:color w:val="FF0000"/>
        </w:rPr>
      </w:pPr>
      <w:r w:rsidRPr="009E11F0">
        <w:rPr>
          <w:rFonts w:ascii="Arial" w:hAnsi="Arial" w:cs="Arial"/>
          <w:color w:val="FF0000"/>
        </w:rPr>
        <w:t xml:space="preserve"> </w:t>
      </w:r>
      <w:r w:rsidR="009E11F0" w:rsidRPr="009E11F0">
        <w:rPr>
          <w:rFonts w:ascii="Arial" w:hAnsi="Arial" w:cs="Arial"/>
          <w:color w:val="FF0000"/>
        </w:rPr>
        <w:t>(пу</w:t>
      </w:r>
      <w:r w:rsidR="00D55E16">
        <w:rPr>
          <w:rFonts w:ascii="Arial" w:hAnsi="Arial" w:cs="Arial"/>
          <w:color w:val="FF0000"/>
        </w:rPr>
        <w:t xml:space="preserve">нкт 1 в редакции решения от </w:t>
      </w:r>
      <w:r>
        <w:rPr>
          <w:rFonts w:ascii="Arial" w:hAnsi="Arial" w:cs="Arial"/>
          <w:color w:val="FF0000"/>
        </w:rPr>
        <w:t xml:space="preserve">     </w:t>
      </w:r>
      <w:r w:rsidR="00D55E16">
        <w:rPr>
          <w:rFonts w:ascii="Arial" w:hAnsi="Arial" w:cs="Arial"/>
          <w:color w:val="FF0000"/>
        </w:rPr>
        <w:t>.202</w:t>
      </w:r>
      <w:r>
        <w:rPr>
          <w:rFonts w:ascii="Arial" w:hAnsi="Arial" w:cs="Arial"/>
          <w:color w:val="FF0000"/>
        </w:rPr>
        <w:t>4</w:t>
      </w:r>
      <w:r w:rsidR="00D55E16">
        <w:rPr>
          <w:rFonts w:ascii="Arial" w:hAnsi="Arial" w:cs="Arial"/>
          <w:color w:val="FF0000"/>
        </w:rPr>
        <w:t xml:space="preserve"> №</w:t>
      </w:r>
      <w:proofErr w:type="gramStart"/>
      <w:r w:rsidR="00D55E16">
        <w:rPr>
          <w:rFonts w:ascii="Arial" w:hAnsi="Arial" w:cs="Arial"/>
          <w:color w:val="FF0000"/>
        </w:rPr>
        <w:t xml:space="preserve"> </w:t>
      </w:r>
      <w:r>
        <w:rPr>
          <w:rFonts w:ascii="Arial" w:hAnsi="Arial" w:cs="Arial"/>
          <w:color w:val="FF0000"/>
        </w:rPr>
        <w:t xml:space="preserve">   </w:t>
      </w:r>
      <w:r w:rsidR="009E11F0" w:rsidRPr="009E11F0">
        <w:rPr>
          <w:rFonts w:ascii="Arial" w:hAnsi="Arial" w:cs="Arial"/>
          <w:color w:val="FF0000"/>
        </w:rPr>
        <w:t>)</w:t>
      </w:r>
      <w:proofErr w:type="gramEnd"/>
      <w:r w:rsidR="009E11F0" w:rsidRPr="009E11F0">
        <w:rPr>
          <w:rFonts w:ascii="Arial" w:hAnsi="Arial" w:cs="Arial"/>
          <w:color w:val="FF0000"/>
        </w:rPr>
        <w:t xml:space="preserve"> </w:t>
      </w:r>
    </w:p>
    <w:p w:rsidR="009E11F0" w:rsidRPr="009E11F0" w:rsidRDefault="009E11F0" w:rsidP="009E11F0">
      <w:pPr>
        <w:pStyle w:val="a3"/>
        <w:numPr>
          <w:ilvl w:val="0"/>
          <w:numId w:val="9"/>
        </w:numPr>
        <w:jc w:val="both"/>
        <w:rPr>
          <w:rFonts w:ascii="Arial" w:hAnsi="Arial" w:cs="Arial"/>
          <w:color w:val="000000"/>
          <w:shd w:val="clear" w:color="auto" w:fill="FFFFFF"/>
        </w:rPr>
      </w:pPr>
      <w:r w:rsidRPr="009E11F0">
        <w:rPr>
          <w:rFonts w:ascii="Arial" w:hAnsi="Arial" w:cs="Arial"/>
          <w:color w:val="000000"/>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E11F0" w:rsidRPr="009E11F0" w:rsidRDefault="009E11F0" w:rsidP="009E11F0">
      <w:pPr>
        <w:pStyle w:val="a3"/>
        <w:ind w:left="709"/>
        <w:jc w:val="both"/>
        <w:rPr>
          <w:rFonts w:ascii="Arial" w:hAnsi="Arial" w:cs="Arial"/>
          <w:color w:val="FF0000"/>
        </w:rPr>
      </w:pPr>
      <w:r>
        <w:rPr>
          <w:rFonts w:ascii="Arial" w:hAnsi="Arial" w:cs="Arial"/>
          <w:color w:val="FF0000"/>
        </w:rPr>
        <w:t xml:space="preserve"> </w:t>
      </w:r>
      <w:r w:rsidRPr="009E11F0">
        <w:rPr>
          <w:rFonts w:ascii="Arial" w:hAnsi="Arial" w:cs="Arial"/>
          <w:color w:val="FF0000"/>
        </w:rPr>
        <w:t xml:space="preserve">(пункт </w:t>
      </w:r>
      <w:r>
        <w:rPr>
          <w:rFonts w:ascii="Arial" w:hAnsi="Arial" w:cs="Arial"/>
          <w:color w:val="FF0000"/>
        </w:rPr>
        <w:t>2</w:t>
      </w:r>
      <w:r w:rsidR="00D55E16">
        <w:rPr>
          <w:rFonts w:ascii="Arial" w:hAnsi="Arial" w:cs="Arial"/>
          <w:color w:val="FF0000"/>
        </w:rPr>
        <w:t xml:space="preserve"> в редакции решения от 22.12.2022 № 22-129</w:t>
      </w:r>
      <w:r w:rsidRPr="009E11F0">
        <w:rPr>
          <w:rFonts w:ascii="Arial" w:hAnsi="Arial" w:cs="Arial"/>
          <w:color w:val="FF0000"/>
        </w:rPr>
        <w:t xml:space="preserve">) </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(статью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w:t>
      </w:r>
      <w:r w:rsidR="00B35E3E">
        <w:rPr>
          <w:sz w:val="24"/>
          <w:szCs w:val="24"/>
        </w:rPr>
        <w:t>ской Федерации о таможенном регулировании, на денежные обязательства перед  публично-правовым образованием</w:t>
      </w:r>
      <w:proofErr w:type="gramStart"/>
      <w:r w:rsidR="00B35E3E">
        <w:rPr>
          <w:sz w:val="24"/>
          <w:szCs w:val="24"/>
        </w:rPr>
        <w:t>.</w:t>
      </w:r>
      <w:r w:rsidRPr="00CC425C">
        <w:rPr>
          <w:sz w:val="24"/>
          <w:szCs w:val="24"/>
        </w:rPr>
        <w:t>.</w:t>
      </w:r>
      <w:proofErr w:type="gramEnd"/>
    </w:p>
    <w:p w:rsidR="00A70086" w:rsidRDefault="00D55E16" w:rsidP="009E5691">
      <w:pPr>
        <w:pStyle w:val="ConsNormal1"/>
        <w:ind w:firstLine="0"/>
        <w:jc w:val="both"/>
        <w:rPr>
          <w:color w:val="FF0000"/>
        </w:rPr>
      </w:pPr>
      <w:r>
        <w:rPr>
          <w:color w:val="FF0000"/>
          <w:sz w:val="24"/>
          <w:szCs w:val="24"/>
        </w:rPr>
        <w:lastRenderedPageBreak/>
        <w:t xml:space="preserve">     </w:t>
      </w:r>
      <w:r w:rsidR="00A70086" w:rsidRPr="00CC425C">
        <w:rPr>
          <w:color w:val="FF0000"/>
          <w:sz w:val="24"/>
          <w:szCs w:val="24"/>
        </w:rPr>
        <w:t xml:space="preserve"> (пункт 6 в редакции решения от 24.09.2019 № 32-138</w:t>
      </w:r>
      <w:r>
        <w:rPr>
          <w:color w:val="FF0000"/>
          <w:sz w:val="24"/>
          <w:szCs w:val="24"/>
        </w:rPr>
        <w:t>, от 22.12.2022 № 22-129</w:t>
      </w:r>
      <w:r w:rsidR="00A70086" w:rsidRPr="00CC425C">
        <w:rPr>
          <w:color w:val="FF0000"/>
          <w:sz w:val="24"/>
          <w:szCs w:val="24"/>
        </w:rPr>
        <w:t>)</w:t>
      </w: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3" w:name="OLE_LINK6"/>
      <w:bookmarkStart w:id="4"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Default="00E4691F" w:rsidP="00E4691F">
      <w:pPr>
        <w:autoSpaceDE w:val="0"/>
        <w:autoSpaceDN w:val="0"/>
        <w:adjustRightInd w:val="0"/>
        <w:ind w:firstLine="720"/>
        <w:jc w:val="both"/>
        <w:rPr>
          <w:rFonts w:ascii="Arial" w:hAnsi="Arial" w:cs="Arial"/>
        </w:rPr>
      </w:pPr>
      <w:proofErr w:type="gramStart"/>
      <w:r w:rsidRPr="00CC425C">
        <w:rPr>
          <w:rFonts w:ascii="Arial" w:hAnsi="Arial" w:cs="Arial"/>
        </w:rPr>
        <w:t>оказания</w:t>
      </w:r>
      <w:r w:rsidR="00B907BC">
        <w:rPr>
          <w:rFonts w:ascii="Arial" w:hAnsi="Arial" w:cs="Arial"/>
        </w:rPr>
        <w:t xml:space="preserve"> </w:t>
      </w:r>
      <w:r w:rsidRPr="00CC425C">
        <w:rPr>
          <w:rFonts w:ascii="Arial" w:hAnsi="Arial" w:cs="Arial"/>
        </w:rPr>
        <w:t xml:space="preserve"> (муниципальных услуг физическим и юридическим лицам.</w:t>
      </w:r>
      <w:proofErr w:type="gramEnd"/>
    </w:p>
    <w:p w:rsidR="00B907BC" w:rsidRDefault="00B907BC" w:rsidP="00E4691F">
      <w:pPr>
        <w:autoSpaceDE w:val="0"/>
        <w:autoSpaceDN w:val="0"/>
        <w:adjustRightInd w:val="0"/>
        <w:ind w:firstLine="720"/>
        <w:jc w:val="both"/>
        <w:rPr>
          <w:rFonts w:ascii="Arial" w:hAnsi="Arial" w:cs="Arial"/>
        </w:rPr>
      </w:pPr>
    </w:p>
    <w:p w:rsidR="00E4691F" w:rsidRPr="00CC425C" w:rsidRDefault="00E4691F" w:rsidP="00E4691F">
      <w:pPr>
        <w:tabs>
          <w:tab w:val="left" w:pos="3165"/>
        </w:tabs>
        <w:autoSpaceDE w:val="0"/>
        <w:autoSpaceDN w:val="0"/>
        <w:adjustRightInd w:val="0"/>
        <w:ind w:firstLine="709"/>
        <w:jc w:val="both"/>
        <w:rPr>
          <w:rFonts w:ascii="Arial" w:hAnsi="Arial" w:cs="Arial"/>
        </w:rPr>
      </w:pPr>
      <w:r w:rsidRPr="00CC425C">
        <w:rPr>
          <w:rFonts w:ascii="Arial" w:hAnsi="Arial" w:cs="Arial"/>
        </w:rPr>
        <w:tab/>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lastRenderedPageBreak/>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До утверждения указанного порядка доведение соответствующих бюджетных ассигнований и (или) лимитов бюджетных обязательств до главных </w:t>
      </w:r>
      <w:r w:rsidRPr="00CC425C">
        <w:rPr>
          <w:rFonts w:ascii="Arial" w:hAnsi="Arial" w:cs="Arial"/>
        </w:rPr>
        <w:lastRenderedPageBreak/>
        <w:t>распорядителей (распорядителей) или получателей бюджетных средств не допускается.</w:t>
      </w:r>
    </w:p>
    <w:p w:rsidR="00E4691F" w:rsidRPr="00CC425C"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bookmarkEnd w:id="3"/>
    <w:bookmarkEnd w:id="4"/>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r w:rsidRPr="00D26149">
        <w:rPr>
          <w:rFonts w:ascii="Arial" w:hAnsi="Arial" w:cs="Arial"/>
        </w:rPr>
        <w:t xml:space="preserve">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D26149">
        <w:rPr>
          <w:rFonts w:ascii="Arial" w:hAnsi="Arial" w:cs="Arial"/>
        </w:rPr>
        <w:t xml:space="preserve">( </w:t>
      </w:r>
      <w:proofErr w:type="gramEnd"/>
      <w:r w:rsidRPr="00D26149">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Pr="00D26149">
        <w:rPr>
          <w:rFonts w:ascii="Arial" w:hAnsi="Arial" w:cs="Arial"/>
        </w:rPr>
        <w:t>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9E5691" w:rsidRPr="000C3A79" w:rsidRDefault="009E5691" w:rsidP="00D26149">
      <w:pPr>
        <w:autoSpaceDE w:val="0"/>
        <w:autoSpaceDN w:val="0"/>
        <w:adjustRightInd w:val="0"/>
        <w:ind w:left="709"/>
        <w:jc w:val="both"/>
        <w:rPr>
          <w:rFonts w:ascii="Arial" w:hAnsi="Arial" w:cs="Arial"/>
          <w:color w:val="FF0000"/>
        </w:rPr>
      </w:pPr>
    </w:p>
    <w:p w:rsidR="00E4691F" w:rsidRPr="00CC425C" w:rsidRDefault="009E5691" w:rsidP="00E4691F">
      <w:pPr>
        <w:autoSpaceDE w:val="0"/>
        <w:autoSpaceDN w:val="0"/>
        <w:adjustRightInd w:val="0"/>
        <w:jc w:val="both"/>
        <w:outlineLvl w:val="3"/>
        <w:rPr>
          <w:rFonts w:ascii="Arial" w:hAnsi="Arial" w:cs="Arial"/>
          <w:b/>
        </w:rPr>
      </w:pPr>
      <w:r>
        <w:rPr>
          <w:rFonts w:ascii="Arial" w:hAnsi="Arial" w:cs="Arial"/>
          <w:b/>
        </w:rPr>
        <w:t xml:space="preserve">     </w:t>
      </w:r>
      <w:r w:rsidR="00E4691F"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lastRenderedPageBreak/>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9E5691" w:rsidRDefault="00E4691F" w:rsidP="00E4691F">
      <w:pPr>
        <w:autoSpaceDE w:val="0"/>
        <w:autoSpaceDN w:val="0"/>
        <w:adjustRightInd w:val="0"/>
        <w:ind w:firstLine="709"/>
        <w:jc w:val="both"/>
        <w:rPr>
          <w:rFonts w:ascii="Arial" w:hAnsi="Arial" w:cs="Arial"/>
        </w:rPr>
      </w:pPr>
      <w:r w:rsidRPr="00CC425C">
        <w:rPr>
          <w:rFonts w:ascii="Arial" w:hAnsi="Arial" w:cs="Arial"/>
        </w:rPr>
        <w:t>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w:t>
      </w:r>
      <w:r w:rsidR="009E5691">
        <w:rPr>
          <w:rFonts w:ascii="Arial" w:hAnsi="Arial" w:cs="Arial"/>
        </w:rPr>
        <w:t>.</w:t>
      </w:r>
    </w:p>
    <w:p w:rsidR="00E4691F" w:rsidRPr="009E5691" w:rsidRDefault="009E5691" w:rsidP="00E4691F">
      <w:pPr>
        <w:autoSpaceDE w:val="0"/>
        <w:autoSpaceDN w:val="0"/>
        <w:adjustRightInd w:val="0"/>
        <w:ind w:firstLine="709"/>
        <w:jc w:val="both"/>
        <w:rPr>
          <w:rFonts w:ascii="Arial" w:hAnsi="Arial" w:cs="Arial"/>
          <w:color w:val="FF0000"/>
        </w:rPr>
      </w:pPr>
      <w:r w:rsidRPr="009E5691">
        <w:rPr>
          <w:rFonts w:ascii="Arial" w:hAnsi="Arial" w:cs="Arial"/>
          <w:color w:val="FF0000"/>
        </w:rPr>
        <w:t xml:space="preserve">(абзац второй в редакции от </w:t>
      </w:r>
      <w:r w:rsidR="00A1760E">
        <w:rPr>
          <w:rFonts w:ascii="Arial" w:hAnsi="Arial" w:cs="Arial"/>
          <w:color w:val="FF0000"/>
        </w:rPr>
        <w:t>24.10.2023</w:t>
      </w:r>
      <w:r w:rsidRPr="009E5691">
        <w:rPr>
          <w:rFonts w:ascii="Arial" w:hAnsi="Arial" w:cs="Arial"/>
          <w:color w:val="FF0000"/>
        </w:rPr>
        <w:t xml:space="preserve"> №</w:t>
      </w:r>
      <w:r w:rsidR="00A1760E">
        <w:rPr>
          <w:rFonts w:ascii="Arial" w:hAnsi="Arial" w:cs="Arial"/>
          <w:color w:val="FF0000"/>
        </w:rPr>
        <w:t xml:space="preserve"> 28-163</w:t>
      </w:r>
      <w:r w:rsidRPr="009E5691">
        <w:rPr>
          <w:rFonts w:ascii="Arial" w:hAnsi="Arial" w:cs="Arial"/>
          <w:color w:val="FF0000"/>
        </w:rPr>
        <w:t>)</w:t>
      </w:r>
      <w:r w:rsidR="00E4691F" w:rsidRPr="009E5691">
        <w:rPr>
          <w:rFonts w:ascii="Arial" w:hAnsi="Arial" w:cs="Arial"/>
          <w:color w:val="FF0000"/>
        </w:rPr>
        <w:t xml:space="preserve">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 xml:space="preserve">Если принимается закон или другой нормативный правовой акт, предусматривающий увеличение расходных обязательств по существующим </w:t>
      </w:r>
      <w:r w:rsidRPr="00CC425C">
        <w:rPr>
          <w:rFonts w:ascii="Arial" w:hAnsi="Arial" w:cs="Arial"/>
        </w:rPr>
        <w:lastRenderedPageBreak/>
        <w:t>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9E5691" w:rsidP="00F9778A">
      <w:pPr>
        <w:ind w:left="-180" w:firstLine="180"/>
        <w:rPr>
          <w:rFonts w:ascii="Arial" w:hAnsi="Arial" w:cs="Arial"/>
          <w:b/>
        </w:rPr>
      </w:pPr>
      <w:r>
        <w:rPr>
          <w:rFonts w:ascii="Arial" w:hAnsi="Arial" w:cs="Arial"/>
          <w:b/>
        </w:rPr>
        <w:t xml:space="preserve">          </w:t>
      </w:r>
      <w:r w:rsidR="00F9778A"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w:t>
      </w:r>
      <w:r w:rsidR="00D27B60">
        <w:rPr>
          <w:rFonts w:ascii="Arial" w:hAnsi="Arial" w:cs="Arial"/>
        </w:rPr>
        <w:t xml:space="preserve">перечнем и структурой муниципальных программ, </w:t>
      </w:r>
      <w:proofErr w:type="gramStart"/>
      <w:r w:rsidR="00D27B60">
        <w:rPr>
          <w:rFonts w:ascii="Arial" w:hAnsi="Arial" w:cs="Arial"/>
        </w:rPr>
        <w:t>определенными</w:t>
      </w:r>
      <w:proofErr w:type="gramEnd"/>
      <w:r w:rsidR="00D27B60">
        <w:rPr>
          <w:rFonts w:ascii="Arial" w:hAnsi="Arial" w:cs="Arial"/>
        </w:rPr>
        <w:t xml:space="preserve"> </w:t>
      </w:r>
      <w:r w:rsidRPr="00CC425C">
        <w:rPr>
          <w:rFonts w:ascii="Arial" w:hAnsi="Arial" w:cs="Arial"/>
        </w:rPr>
        <w:t xml:space="preserve"> местной администраци</w:t>
      </w:r>
      <w:r w:rsidR="00D27B60">
        <w:rPr>
          <w:rFonts w:ascii="Arial" w:hAnsi="Arial" w:cs="Arial"/>
        </w:rPr>
        <w:t>ей</w:t>
      </w:r>
      <w:r w:rsidRPr="00CC425C">
        <w:rPr>
          <w:rFonts w:ascii="Arial" w:hAnsi="Arial" w:cs="Arial"/>
        </w:rPr>
        <w:t xml:space="preserve"> муниципального образования.</w:t>
      </w:r>
    </w:p>
    <w:p w:rsidR="00D27B60" w:rsidRPr="00D27B60" w:rsidRDefault="00D27B60" w:rsidP="00F9778A">
      <w:pPr>
        <w:autoSpaceDE w:val="0"/>
        <w:autoSpaceDN w:val="0"/>
        <w:adjustRightInd w:val="0"/>
        <w:ind w:firstLine="709"/>
        <w:jc w:val="both"/>
        <w:rPr>
          <w:rFonts w:ascii="Arial" w:hAnsi="Arial" w:cs="Arial"/>
          <w:color w:val="FF0000"/>
        </w:rPr>
      </w:pPr>
      <w:r w:rsidRPr="00D27B60">
        <w:rPr>
          <w:rFonts w:ascii="Arial" w:hAnsi="Arial" w:cs="Arial"/>
          <w:color w:val="FF0000"/>
        </w:rPr>
        <w:t>(абзац</w:t>
      </w:r>
      <w:r w:rsidR="00FD4046">
        <w:rPr>
          <w:rFonts w:ascii="Arial" w:hAnsi="Arial" w:cs="Arial"/>
          <w:color w:val="FF0000"/>
        </w:rPr>
        <w:t xml:space="preserve"> первый в редакции решения от 22.12.</w:t>
      </w:r>
      <w:r w:rsidRPr="00D27B60">
        <w:rPr>
          <w:rFonts w:ascii="Arial" w:hAnsi="Arial" w:cs="Arial"/>
          <w:color w:val="FF0000"/>
        </w:rPr>
        <w:t xml:space="preserve">2023 № </w:t>
      </w:r>
      <w:r w:rsidR="00FD4046">
        <w:rPr>
          <w:rFonts w:ascii="Arial" w:hAnsi="Arial" w:cs="Arial"/>
          <w:color w:val="FF0000"/>
        </w:rPr>
        <w:t>30-180</w:t>
      </w:r>
      <w:r w:rsidRPr="00D27B60">
        <w:rPr>
          <w:rFonts w:ascii="Arial" w:hAnsi="Arial" w:cs="Arial"/>
          <w:color w:val="FF0000"/>
        </w:rPr>
        <w:t>)</w:t>
      </w:r>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w:t>
      </w:r>
      <w:r w:rsidR="00046B56">
        <w:rPr>
          <w:rFonts w:ascii="Arial" w:hAnsi="Arial" w:cs="Arial"/>
        </w:rPr>
        <w:t xml:space="preserve">порядке и </w:t>
      </w:r>
      <w:r w:rsidRPr="00CC425C">
        <w:rPr>
          <w:rFonts w:ascii="Arial" w:hAnsi="Arial" w:cs="Arial"/>
        </w:rPr>
        <w:t xml:space="preserve">сроки, </w:t>
      </w:r>
      <w:r w:rsidR="00046B56">
        <w:rPr>
          <w:rFonts w:ascii="Arial" w:hAnsi="Arial" w:cs="Arial"/>
        </w:rPr>
        <w:t xml:space="preserve">которые </w:t>
      </w:r>
      <w:r w:rsidR="00046B56" w:rsidRPr="00CC425C">
        <w:rPr>
          <w:rFonts w:ascii="Arial" w:hAnsi="Arial" w:cs="Arial"/>
        </w:rPr>
        <w:t>установлены</w:t>
      </w:r>
      <w:r w:rsidRPr="00CC425C">
        <w:rPr>
          <w:rFonts w:ascii="Arial" w:hAnsi="Arial" w:cs="Arial"/>
        </w:rPr>
        <w:t xml:space="preserve">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FD4046" w:rsidRDefault="00046B56" w:rsidP="00F9778A">
      <w:pPr>
        <w:autoSpaceDE w:val="0"/>
        <w:autoSpaceDN w:val="0"/>
        <w:adjustRightInd w:val="0"/>
        <w:jc w:val="both"/>
        <w:rPr>
          <w:rFonts w:ascii="Arial" w:hAnsi="Arial" w:cs="Arial"/>
          <w:color w:val="FF0000"/>
        </w:rPr>
      </w:pPr>
      <w:r>
        <w:rPr>
          <w:rFonts w:ascii="Arial" w:hAnsi="Arial" w:cs="Arial"/>
        </w:rPr>
        <w:t xml:space="preserve">     </w:t>
      </w:r>
      <w:r w:rsidR="00CC0916" w:rsidRPr="00CC425C">
        <w:rPr>
          <w:rFonts w:ascii="Arial" w:hAnsi="Arial" w:cs="Arial"/>
        </w:rPr>
        <w:t xml:space="preserve"> </w:t>
      </w:r>
      <w:proofErr w:type="gramStart"/>
      <w:r w:rsidR="00CC0916" w:rsidRPr="00CC425C">
        <w:rPr>
          <w:rFonts w:ascii="Arial" w:hAnsi="Arial" w:cs="Arial"/>
          <w:color w:val="FF0000"/>
        </w:rPr>
        <w:t>(абзац второй в редакции решения от 24.09.2019 № 32-138</w:t>
      </w:r>
      <w:r>
        <w:rPr>
          <w:rFonts w:ascii="Arial" w:hAnsi="Arial" w:cs="Arial"/>
          <w:color w:val="FF0000"/>
        </w:rPr>
        <w:t xml:space="preserve">, от </w:t>
      </w:r>
      <w:r w:rsidR="00FD4046">
        <w:rPr>
          <w:rFonts w:ascii="Arial" w:hAnsi="Arial" w:cs="Arial"/>
          <w:color w:val="FF0000"/>
        </w:rPr>
        <w:t>22.12.</w:t>
      </w:r>
      <w:r>
        <w:rPr>
          <w:rFonts w:ascii="Arial" w:hAnsi="Arial" w:cs="Arial"/>
          <w:color w:val="FF0000"/>
        </w:rPr>
        <w:t xml:space="preserve">2023 </w:t>
      </w:r>
      <w:proofErr w:type="gramEnd"/>
    </w:p>
    <w:p w:rsidR="00CC0916" w:rsidRPr="00CC425C" w:rsidRDefault="00046B56" w:rsidP="00F9778A">
      <w:pPr>
        <w:autoSpaceDE w:val="0"/>
        <w:autoSpaceDN w:val="0"/>
        <w:adjustRightInd w:val="0"/>
        <w:jc w:val="both"/>
        <w:rPr>
          <w:rFonts w:ascii="Arial" w:hAnsi="Arial" w:cs="Arial"/>
        </w:rPr>
      </w:pPr>
      <w:r>
        <w:rPr>
          <w:rFonts w:ascii="Arial" w:hAnsi="Arial" w:cs="Arial"/>
          <w:color w:val="FF0000"/>
        </w:rPr>
        <w:t>№</w:t>
      </w:r>
      <w:r w:rsidR="00FD4046">
        <w:rPr>
          <w:rFonts w:ascii="Arial" w:hAnsi="Arial" w:cs="Arial"/>
          <w:color w:val="FF0000"/>
        </w:rPr>
        <w:t xml:space="preserve"> 30-180</w:t>
      </w:r>
      <w:r w:rsidR="00CC0916" w:rsidRPr="00CC425C">
        <w:rPr>
          <w:rFonts w:ascii="Arial" w:hAnsi="Arial" w:cs="Arial"/>
          <w:color w:val="FF0000"/>
        </w:rPr>
        <w:t>)</w:t>
      </w:r>
    </w:p>
    <w:p w:rsidR="00F9778A"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Муниципальные программы подлежат приведению в соответствие с решением о местном бюджете не позднее </w:t>
      </w:r>
      <w:r w:rsidR="00046B56">
        <w:rPr>
          <w:rFonts w:ascii="Arial" w:hAnsi="Arial" w:cs="Arial"/>
        </w:rPr>
        <w:t>1 апреля текущего финансового года</w:t>
      </w:r>
      <w:r w:rsidRPr="00CC425C">
        <w:rPr>
          <w:rFonts w:ascii="Arial" w:hAnsi="Arial" w:cs="Arial"/>
        </w:rPr>
        <w:t>.</w:t>
      </w:r>
    </w:p>
    <w:p w:rsidR="00046B56" w:rsidRPr="00046B56" w:rsidRDefault="00046B56" w:rsidP="00F9778A">
      <w:pPr>
        <w:autoSpaceDE w:val="0"/>
        <w:autoSpaceDN w:val="0"/>
        <w:adjustRightInd w:val="0"/>
        <w:ind w:firstLine="709"/>
        <w:jc w:val="both"/>
        <w:rPr>
          <w:rFonts w:ascii="Arial" w:hAnsi="Arial" w:cs="Arial"/>
          <w:color w:val="FF0000"/>
        </w:rPr>
      </w:pPr>
      <w:r w:rsidRPr="00046B56">
        <w:rPr>
          <w:rFonts w:ascii="Arial" w:hAnsi="Arial" w:cs="Arial"/>
          <w:color w:val="FF0000"/>
        </w:rPr>
        <w:t>(абзац третий в редакции решения от</w:t>
      </w:r>
      <w:r w:rsidR="00FD4046">
        <w:rPr>
          <w:rFonts w:ascii="Arial" w:hAnsi="Arial" w:cs="Arial"/>
          <w:color w:val="FF0000"/>
        </w:rPr>
        <w:t xml:space="preserve"> 22.12.</w:t>
      </w:r>
      <w:r w:rsidRPr="00046B56">
        <w:rPr>
          <w:rFonts w:ascii="Arial" w:hAnsi="Arial" w:cs="Arial"/>
          <w:color w:val="FF0000"/>
        </w:rPr>
        <w:t>2023 №</w:t>
      </w:r>
      <w:r w:rsidR="00FD4046">
        <w:rPr>
          <w:rFonts w:ascii="Arial" w:hAnsi="Arial" w:cs="Arial"/>
          <w:color w:val="FF0000"/>
        </w:rPr>
        <w:t xml:space="preserve"> 30-180)</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w:t>
      </w:r>
      <w:proofErr w:type="gramStart"/>
      <w:r w:rsidRPr="00CC425C">
        <w:rPr>
          <w:rFonts w:ascii="Arial" w:hAnsi="Arial" w:cs="Arial"/>
        </w:rPr>
        <w:t>может быть принято решение о необходимости прекращения или об изменении начиная</w:t>
      </w:r>
      <w:proofErr w:type="gramEnd"/>
      <w:r w:rsidRPr="00CC425C">
        <w:rPr>
          <w:rFonts w:ascii="Arial" w:hAnsi="Arial" w:cs="Arial"/>
        </w:rPr>
        <w:t xml:space="preserve">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w:t>
      </w:r>
      <w:r w:rsidR="00FD4046">
        <w:rPr>
          <w:rFonts w:ascii="Arial" w:hAnsi="Arial" w:cs="Arial"/>
        </w:rPr>
        <w:t>ной (муниципальной) программы.</w:t>
      </w:r>
    </w:p>
    <w:p w:rsidR="00E4691F" w:rsidRPr="00CC425C" w:rsidRDefault="00B65061" w:rsidP="009E5691">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(статья 15 в редакции решения от 30.09.2013 № 40-123</w:t>
      </w:r>
      <w:r w:rsidR="00F9778A" w:rsidRPr="00CC425C">
        <w:rPr>
          <w:rFonts w:ascii="Arial" w:hAnsi="Arial" w:cs="Arial"/>
          <w:color w:val="FF0000"/>
        </w:rPr>
        <w:t>, от 29.04.2015 № 55-173</w:t>
      </w:r>
      <w:r w:rsidR="00B46B8A" w:rsidRPr="00CC425C">
        <w:rPr>
          <w:rFonts w:ascii="Arial" w:hAnsi="Arial" w:cs="Arial"/>
          <w:color w:val="FF0000"/>
        </w:rPr>
        <w:t>, от 25.08.2017 № 18-69</w:t>
      </w:r>
      <w:r w:rsidRPr="00CC425C">
        <w:rPr>
          <w:rFonts w:ascii="Arial" w:hAnsi="Arial" w:cs="Arial"/>
          <w:color w:val="FF0000"/>
        </w:rPr>
        <w:t>)</w:t>
      </w:r>
    </w:p>
    <w:p w:rsidR="00B65061" w:rsidRPr="00CC425C" w:rsidRDefault="00B65061" w:rsidP="00E4691F">
      <w:pPr>
        <w:autoSpaceDE w:val="0"/>
        <w:autoSpaceDN w:val="0"/>
        <w:adjustRightInd w:val="0"/>
        <w:ind w:firstLine="709"/>
        <w:jc w:val="both"/>
        <w:rPr>
          <w:rFonts w:ascii="Arial" w:hAnsi="Arial" w:cs="Arial"/>
          <w:color w:val="FF0000"/>
        </w:rPr>
      </w:pPr>
    </w:p>
    <w:p w:rsidR="009E5691" w:rsidRDefault="00E4691F" w:rsidP="00046B56">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16. </w:t>
      </w:r>
      <w:r w:rsidR="00046B56">
        <w:rPr>
          <w:rFonts w:ascii="Arial" w:hAnsi="Arial" w:cs="Arial"/>
          <w:b/>
        </w:rPr>
        <w:t>Исключить решением от</w:t>
      </w:r>
      <w:r w:rsidR="00FD4046">
        <w:rPr>
          <w:rFonts w:ascii="Arial" w:hAnsi="Arial" w:cs="Arial"/>
          <w:b/>
        </w:rPr>
        <w:t xml:space="preserve"> 22.12.</w:t>
      </w:r>
      <w:r w:rsidR="00046B56">
        <w:rPr>
          <w:rFonts w:ascii="Arial" w:hAnsi="Arial" w:cs="Arial"/>
          <w:b/>
        </w:rPr>
        <w:t>2023 №</w:t>
      </w:r>
      <w:r w:rsidR="00FD4046">
        <w:rPr>
          <w:rFonts w:ascii="Arial" w:hAnsi="Arial" w:cs="Arial"/>
          <w:b/>
        </w:rPr>
        <w:t xml:space="preserve"> 30-180</w:t>
      </w: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w:t>
      </w:r>
      <w:r w:rsidRPr="00CC425C">
        <w:rPr>
          <w:rFonts w:ascii="Arial" w:hAnsi="Arial" w:cs="Arial"/>
        </w:rPr>
        <w:lastRenderedPageBreak/>
        <w:t>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 xml:space="preserve">разница между средствами, полученными от возврата предоставленных из местного бюджета юридическим лицам бюджетных кредитов, и суммой </w:t>
      </w:r>
      <w:r w:rsidRPr="00CC425C">
        <w:rPr>
          <w:rFonts w:ascii="Arial" w:hAnsi="Arial" w:cs="Arial"/>
        </w:rPr>
        <w:lastRenderedPageBreak/>
        <w:t>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9800D4" w:rsidRPr="00CC425C" w:rsidRDefault="009800D4" w:rsidP="007A300B">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7A300B" w:rsidRPr="007A300B" w:rsidRDefault="00E4691F" w:rsidP="007A300B">
      <w:pPr>
        <w:numPr>
          <w:ilvl w:val="0"/>
          <w:numId w:val="24"/>
        </w:numPr>
        <w:autoSpaceDE w:val="0"/>
        <w:autoSpaceDN w:val="0"/>
        <w:adjustRightInd w:val="0"/>
        <w:jc w:val="both"/>
        <w:rPr>
          <w:rFonts w:ascii="Arial" w:hAnsi="Arial" w:cs="Arial"/>
        </w:rPr>
      </w:pPr>
      <w:proofErr w:type="gramStart"/>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r w:rsidR="007A300B">
        <w:rPr>
          <w:rFonts w:ascii="Arial" w:hAnsi="Arial" w:cs="Arial"/>
        </w:rPr>
        <w:t xml:space="preserve">   </w:t>
      </w:r>
      <w:r w:rsidR="007A300B" w:rsidRPr="007A300B">
        <w:rPr>
          <w:rFonts w:ascii="Arial" w:hAnsi="Arial" w:cs="Arial"/>
        </w:rPr>
        <w:t>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w:t>
      </w:r>
      <w:proofErr w:type="gramEnd"/>
      <w:r w:rsidR="007A300B" w:rsidRPr="007A300B">
        <w:rPr>
          <w:rFonts w:ascii="Arial" w:hAnsi="Arial" w:cs="Arial"/>
        </w:rPr>
        <w:t xml:space="preserve"> году, в объеме, не превышающем сумму остатка неиспользованных бюджетных ассигнований на указанные цели, в случаях, предусмотренных решением Вагинского сельского Совета депутатов о местном бюджете.</w:t>
      </w:r>
    </w:p>
    <w:p w:rsidR="00E4691F" w:rsidRDefault="007A300B" w:rsidP="007A300B">
      <w:pPr>
        <w:autoSpaceDE w:val="0"/>
        <w:autoSpaceDN w:val="0"/>
        <w:adjustRightInd w:val="0"/>
        <w:jc w:val="both"/>
        <w:rPr>
          <w:rFonts w:ascii="Arial" w:hAnsi="Arial" w:cs="Arial"/>
        </w:rPr>
      </w:pPr>
      <w:r>
        <w:rPr>
          <w:rFonts w:ascii="Arial" w:hAnsi="Arial" w:cs="Arial"/>
        </w:rPr>
        <w:t xml:space="preserve">         </w:t>
      </w:r>
      <w:r w:rsidRPr="007A300B">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законодательством Российской Федерации.</w:t>
      </w:r>
    </w:p>
    <w:p w:rsidR="007A300B" w:rsidRPr="00CC425C" w:rsidRDefault="007A300B" w:rsidP="007A300B">
      <w:pPr>
        <w:autoSpaceDE w:val="0"/>
        <w:autoSpaceDN w:val="0"/>
        <w:adjustRightInd w:val="0"/>
        <w:jc w:val="both"/>
        <w:rPr>
          <w:rFonts w:ascii="Arial" w:hAnsi="Arial" w:cs="Arial"/>
          <w:color w:val="FF0000"/>
        </w:rPr>
      </w:pPr>
      <w:r>
        <w:rPr>
          <w:rFonts w:ascii="Arial" w:hAnsi="Arial" w:cs="Arial"/>
        </w:rPr>
        <w:t xml:space="preserve">     </w:t>
      </w:r>
      <w:r w:rsidRPr="00CC425C">
        <w:rPr>
          <w:rFonts w:ascii="Arial" w:hAnsi="Arial" w:cs="Arial"/>
        </w:rPr>
        <w:t xml:space="preserve">          </w:t>
      </w:r>
      <w:r>
        <w:rPr>
          <w:rFonts w:ascii="Arial" w:hAnsi="Arial" w:cs="Arial"/>
          <w:color w:val="FF0000"/>
        </w:rPr>
        <w:t>(</w:t>
      </w:r>
      <w:r w:rsidRPr="00CC425C">
        <w:rPr>
          <w:rFonts w:ascii="Arial" w:hAnsi="Arial" w:cs="Arial"/>
          <w:color w:val="FF0000"/>
        </w:rPr>
        <w:t xml:space="preserve">пункт </w:t>
      </w:r>
      <w:r>
        <w:rPr>
          <w:rFonts w:ascii="Arial" w:hAnsi="Arial" w:cs="Arial"/>
          <w:color w:val="FF0000"/>
        </w:rPr>
        <w:t>4</w:t>
      </w:r>
      <w:r w:rsidRPr="00CC425C">
        <w:rPr>
          <w:rFonts w:ascii="Arial" w:hAnsi="Arial" w:cs="Arial"/>
          <w:color w:val="FF0000"/>
        </w:rPr>
        <w:t xml:space="preserve"> в редакции решения от 25.08.2017 № 18-69)</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lastRenderedPageBreak/>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E43DFD" w:rsidRDefault="00E43DFD" w:rsidP="00E43DFD">
      <w:pPr>
        <w:jc w:val="both"/>
        <w:rPr>
          <w:rFonts w:ascii="Arial" w:hAnsi="Arial" w:cs="Arial"/>
          <w:bCs/>
        </w:rPr>
      </w:pPr>
      <w:r>
        <w:rPr>
          <w:rFonts w:ascii="Arial" w:hAnsi="Arial" w:cs="Arial"/>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F030FE" w:rsidRPr="00194C45" w:rsidRDefault="00F030FE" w:rsidP="00E43DFD">
      <w:pPr>
        <w:jc w:val="both"/>
        <w:rPr>
          <w:rFonts w:ascii="Arial" w:hAnsi="Arial" w:cs="Arial"/>
          <w:bCs/>
        </w:rPr>
      </w:pPr>
      <w:r>
        <w:rPr>
          <w:rFonts w:ascii="Arial" w:hAnsi="Arial" w:cs="Arial"/>
          <w:bCs/>
        </w:rPr>
        <w:t xml:space="preserve">    </w:t>
      </w:r>
      <w:r w:rsidRPr="00F030FE">
        <w:rPr>
          <w:rFonts w:ascii="Arial" w:hAnsi="Arial" w:cs="Arial"/>
          <w:bCs/>
          <w:color w:val="FF0000"/>
        </w:rPr>
        <w:t>(абзац дополнен от 29.09.2022 № 19-114)</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от </w:t>
      </w:r>
      <w:r w:rsidR="00C73172">
        <w:rPr>
          <w:rFonts w:ascii="Arial" w:hAnsi="Arial" w:cs="Arial"/>
          <w:color w:val="FF0000"/>
        </w:rPr>
        <w:t xml:space="preserve">29.09.2022 </w:t>
      </w:r>
      <w:r w:rsidRPr="00801D9D">
        <w:rPr>
          <w:rFonts w:ascii="Arial" w:hAnsi="Arial" w:cs="Arial"/>
          <w:color w:val="FF0000"/>
        </w:rPr>
        <w:t>№</w:t>
      </w:r>
      <w:r w:rsidR="00C73172">
        <w:rPr>
          <w:rFonts w:ascii="Arial" w:hAnsi="Arial" w:cs="Arial"/>
          <w:color w:val="FF0000"/>
        </w:rPr>
        <w:t xml:space="preserve"> 19-114</w:t>
      </w:r>
      <w:r w:rsidRPr="00801D9D">
        <w:rPr>
          <w:rFonts w:ascii="Arial" w:hAnsi="Arial" w:cs="Arial"/>
          <w:color w:val="FF0000"/>
        </w:rPr>
        <w:t>)</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lastRenderedPageBreak/>
        <w:t>(пункт 3.2 в редакции решения от 24.09.2019 № 32-138</w:t>
      </w:r>
      <w:r w:rsidR="00801D9D">
        <w:rPr>
          <w:rFonts w:ascii="Arial" w:hAnsi="Arial" w:cs="Arial"/>
          <w:color w:val="FF0000"/>
        </w:rPr>
        <w:t>, подпункт 2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второй в редакции решения от 24.09.2019 № 32-138)</w:t>
      </w: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5" w:name="OLE_LINK2"/>
      <w:bookmarkStart w:id="6" w:name="OLE_LINK1"/>
      <w:r w:rsidRPr="00CC425C">
        <w:rPr>
          <w:rFonts w:ascii="Arial" w:hAnsi="Arial" w:cs="Arial"/>
        </w:rPr>
        <w:t>По истечении трех лет с даты, следующей за датой погашения</w:t>
      </w:r>
      <w:bookmarkEnd w:id="5"/>
      <w:bookmarkEnd w:id="6"/>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A24A7F" w:rsidRDefault="00A24A7F" w:rsidP="00A24A7F">
      <w:pPr>
        <w:pStyle w:val="a4"/>
        <w:spacing w:before="0" w:beforeAutospacing="0" w:after="0" w:afterAutospacing="0"/>
        <w:ind w:firstLine="540"/>
        <w:jc w:val="both"/>
        <w:rPr>
          <w:rFonts w:ascii="Arial" w:hAnsi="Arial" w:cs="Arial"/>
        </w:rPr>
      </w:pPr>
      <w:r>
        <w:rPr>
          <w:rFonts w:ascii="Arial" w:hAnsi="Arial" w:cs="Arial"/>
        </w:rP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A24A7F" w:rsidRDefault="00A24A7F" w:rsidP="00A24A7F">
      <w:pPr>
        <w:pStyle w:val="a4"/>
        <w:spacing w:before="0" w:beforeAutospacing="0" w:after="0" w:afterAutospacing="0"/>
        <w:ind w:firstLine="540"/>
        <w:jc w:val="both"/>
        <w:rPr>
          <w:rFonts w:ascii="Arial" w:hAnsi="Arial" w:cs="Arial"/>
        </w:rPr>
      </w:pPr>
      <w:proofErr w:type="gramStart"/>
      <w:r>
        <w:rPr>
          <w:rFonts w:ascii="Arial" w:hAnsi="Arial" w:cs="Arial"/>
        </w:rPr>
        <w:t xml:space="preserve">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обязательств по уплате лизинговых платежей по договорам финансовой аренды (лизинга), не должен превышать утвержденный решением</w:t>
      </w:r>
      <w:proofErr w:type="gramEnd"/>
      <w:r>
        <w:rPr>
          <w:rFonts w:ascii="Arial" w:hAnsi="Arial" w:cs="Arial"/>
        </w:rPr>
        <w:t xml:space="preserve"> </w:t>
      </w:r>
      <w:proofErr w:type="gramStart"/>
      <w:r>
        <w:rPr>
          <w:rFonts w:ascii="Arial" w:hAnsi="Arial" w:cs="Arial"/>
        </w:rPr>
        <w:t xml:space="preserve">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-частном партнерстве, договоров финансовой аренды (лизинга), а также безвозмездных поступлений на реализацию</w:t>
      </w:r>
      <w:proofErr w:type="gramEnd"/>
      <w:r>
        <w:rPr>
          <w:rFonts w:ascii="Arial" w:hAnsi="Arial" w:cs="Arial"/>
        </w:rPr>
        <w:t xml:space="preserve"> мероприятий, источником </w:t>
      </w:r>
      <w:r>
        <w:rPr>
          <w:rFonts w:ascii="Arial" w:hAnsi="Arial" w:cs="Arial"/>
        </w:rPr>
        <w:lastRenderedPageBreak/>
        <w:t xml:space="preserve">финансового </w:t>
      </w:r>
      <w:proofErr w:type="gramStart"/>
      <w:r>
        <w:rPr>
          <w:rFonts w:ascii="Arial" w:hAnsi="Arial" w:cs="Arial"/>
        </w:rPr>
        <w:t>обеспечения</w:t>
      </w:r>
      <w:proofErr w:type="gramEnd"/>
      <w:r>
        <w:rPr>
          <w:rFonts w:ascii="Arial" w:hAnsi="Arial" w:cs="Arial"/>
        </w:rPr>
        <w:t xml:space="preserve">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rsidR="00A24A7F" w:rsidRDefault="00A24A7F" w:rsidP="00A24A7F">
      <w:pPr>
        <w:pStyle w:val="a4"/>
        <w:spacing w:before="0" w:beforeAutospacing="0" w:after="0" w:afterAutospacing="0"/>
        <w:ind w:firstLine="540"/>
        <w:jc w:val="both"/>
        <w:rPr>
          <w:rFonts w:ascii="Arial" w:hAnsi="Arial" w:cs="Arial"/>
        </w:rPr>
      </w:pPr>
      <w:proofErr w:type="gramStart"/>
      <w:r>
        <w:rPr>
          <w:rFonts w:ascii="Arial" w:hAnsi="Arial" w:cs="Arial"/>
        </w:rPr>
        <w:t xml:space="preserve">Для муниципального образования, в отношении которого осуществляются меры, предусмотренные </w:t>
      </w:r>
      <w:hyperlink r:id="rId13" w:history="1">
        <w:r>
          <w:rPr>
            <w:rStyle w:val="a7"/>
            <w:rFonts w:ascii="Arial" w:hAnsi="Arial" w:cs="Arial"/>
          </w:rPr>
          <w:t>пунктом 4 статьи 136</w:t>
        </w:r>
      </w:hyperlink>
      <w:r>
        <w:rPr>
          <w:rFonts w:ascii="Arial" w:hAnsi="Arial" w:cs="Arial"/>
        </w:rP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обязательств по уплате лизинговых платежей по договорам финансовой аренды (лизинга), не должен превышать 50 процентов утвержденного</w:t>
      </w:r>
      <w:proofErr w:type="gramEnd"/>
      <w:r>
        <w:rPr>
          <w:rFonts w:ascii="Arial" w:hAnsi="Arial" w:cs="Arial"/>
        </w:rPr>
        <w:t xml:space="preserve"> </w:t>
      </w:r>
      <w:proofErr w:type="gramStart"/>
      <w:r>
        <w:rPr>
          <w:rFonts w:ascii="Arial" w:hAnsi="Arial" w:cs="Arial"/>
        </w:rPr>
        <w:t xml:space="preserve">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-частном партнерстве, договоров финансовой аренды (лизинга), а также безвозмездных поступлений на</w:t>
      </w:r>
      <w:proofErr w:type="gramEnd"/>
      <w:r>
        <w:rPr>
          <w:rFonts w:ascii="Arial" w:hAnsi="Arial" w:cs="Arial"/>
        </w:rPr>
        <w:t xml:space="preserve"> реализацию мероприятий, источником финансового </w:t>
      </w:r>
      <w:proofErr w:type="gramStart"/>
      <w:r>
        <w:rPr>
          <w:rFonts w:ascii="Arial" w:hAnsi="Arial" w:cs="Arial"/>
        </w:rPr>
        <w:t>обеспечения</w:t>
      </w:r>
      <w:proofErr w:type="gramEnd"/>
      <w:r>
        <w:rPr>
          <w:rFonts w:ascii="Arial" w:hAnsi="Arial" w:cs="Arial"/>
        </w:rPr>
        <w:t xml:space="preserve">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rsidR="00A24A7F" w:rsidRDefault="00A24A7F" w:rsidP="00A24A7F">
      <w:pPr>
        <w:pStyle w:val="a4"/>
        <w:spacing w:before="0" w:beforeAutospacing="0" w:after="0" w:afterAutospacing="0"/>
        <w:ind w:firstLine="540"/>
        <w:jc w:val="both"/>
        <w:rPr>
          <w:rFonts w:ascii="Arial" w:hAnsi="Arial" w:cs="Arial"/>
        </w:rPr>
      </w:pPr>
      <w:r>
        <w:rPr>
          <w:rFonts w:ascii="Arial" w:hAnsi="Arial" w:cs="Arial"/>
        </w:rPr>
        <w:t xml:space="preserve">Указанное ограничение не распространяется на концессионные соглашения, соглашения о </w:t>
      </w:r>
      <w:proofErr w:type="spellStart"/>
      <w:r>
        <w:rPr>
          <w:rFonts w:ascii="Arial" w:hAnsi="Arial" w:cs="Arial"/>
        </w:rPr>
        <w:t>муниципально</w:t>
      </w:r>
      <w:proofErr w:type="spellEnd"/>
      <w:r>
        <w:rPr>
          <w:rFonts w:ascii="Arial" w:hAnsi="Arial" w:cs="Arial"/>
        </w:rPr>
        <w:t xml:space="preserve">-частном партнерстве, договоры финансовой аренды (лизинга), заключенные до 1 января 2025 года. </w:t>
      </w:r>
    </w:p>
    <w:p w:rsidR="00A24A7F" w:rsidRDefault="00A24A7F" w:rsidP="00A24A7F">
      <w:pPr>
        <w:pStyle w:val="a4"/>
        <w:spacing w:before="0" w:beforeAutospacing="0" w:after="0" w:afterAutospacing="0"/>
        <w:ind w:firstLine="540"/>
        <w:jc w:val="both"/>
        <w:rPr>
          <w:rFonts w:ascii="Arial" w:hAnsi="Arial" w:cs="Arial"/>
        </w:rPr>
      </w:pPr>
      <w:r>
        <w:rPr>
          <w:rFonts w:ascii="Arial" w:hAnsi="Arial" w:cs="Arial"/>
        </w:rPr>
        <w:t xml:space="preserve">Общий объем обязательств муниципального образования, указанных в </w:t>
      </w:r>
      <w:hyperlink r:id="rId14" w:anchor="p1" w:history="1">
        <w:r>
          <w:rPr>
            <w:rStyle w:val="a7"/>
            <w:rFonts w:ascii="Arial" w:hAnsi="Arial" w:cs="Arial"/>
          </w:rPr>
          <w:t>абзацах втором</w:t>
        </w:r>
      </w:hyperlink>
      <w:r>
        <w:rPr>
          <w:rFonts w:ascii="Arial" w:hAnsi="Arial" w:cs="Arial"/>
        </w:rPr>
        <w:t xml:space="preserve"> и </w:t>
      </w:r>
      <w:hyperlink r:id="rId15" w:anchor="p2" w:history="1">
        <w:r>
          <w:rPr>
            <w:rStyle w:val="a7"/>
            <w:rFonts w:ascii="Arial" w:hAnsi="Arial" w:cs="Arial"/>
          </w:rPr>
          <w:t>третьем</w:t>
        </w:r>
      </w:hyperlink>
      <w:r>
        <w:rPr>
          <w:rFonts w:ascii="Arial" w:hAnsi="Arial" w:cs="Arial"/>
        </w:rPr>
        <w:t xml:space="preserve"> настоящего пункта, должен отражаться в бюджетном прогнозе муниципального образования на долгосрочный период. </w:t>
      </w:r>
    </w:p>
    <w:p w:rsidR="00A24A7F" w:rsidRDefault="00A24A7F" w:rsidP="00A24A7F">
      <w:pPr>
        <w:pStyle w:val="a4"/>
        <w:spacing w:before="0" w:beforeAutospacing="0" w:after="0" w:afterAutospacing="0"/>
        <w:ind w:firstLine="540"/>
        <w:jc w:val="both"/>
        <w:rPr>
          <w:rFonts w:ascii="Arial" w:hAnsi="Arial" w:cs="Arial"/>
        </w:rPr>
      </w:pPr>
      <w:proofErr w:type="gramStart"/>
      <w:r>
        <w:rPr>
          <w:rFonts w:ascii="Arial" w:hAnsi="Arial" w:cs="Arial"/>
        </w:rP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а также обязательств по уплате лизинговых платежей по договорам финансовой аренды (лизинга), по данным годового отчета</w:t>
      </w:r>
      <w:proofErr w:type="gramEnd"/>
      <w:r>
        <w:rPr>
          <w:rFonts w:ascii="Arial" w:hAnsi="Arial" w:cs="Arial"/>
        </w:rPr>
        <w:t xml:space="preserve"> об исполнении местного бюджета должен соответствовать ограничениям, установленным  абзацем вторым и </w:t>
      </w:r>
      <w:hyperlink r:id="rId16" w:anchor="p2" w:history="1">
        <w:r w:rsidRPr="000A18E6">
          <w:rPr>
            <w:rStyle w:val="a7"/>
            <w:rFonts w:ascii="Arial" w:hAnsi="Arial" w:cs="Arial"/>
            <w:color w:val="000000" w:themeColor="text1"/>
            <w:u w:val="none"/>
          </w:rPr>
          <w:t>третьим</w:t>
        </w:r>
      </w:hyperlink>
      <w:r w:rsidRPr="000A18E6">
        <w:rPr>
          <w:rFonts w:ascii="Arial" w:hAnsi="Arial" w:cs="Arial"/>
        </w:rPr>
        <w:t xml:space="preserve"> н</w:t>
      </w:r>
      <w:r>
        <w:rPr>
          <w:rFonts w:ascii="Arial" w:hAnsi="Arial" w:cs="Arial"/>
        </w:rPr>
        <w:t xml:space="preserve">астоящего пункта. </w:t>
      </w:r>
    </w:p>
    <w:p w:rsidR="00A24A7F" w:rsidRDefault="00A24A7F" w:rsidP="00A24A7F">
      <w:pPr>
        <w:pStyle w:val="a4"/>
        <w:spacing w:before="0" w:beforeAutospacing="0" w:after="0" w:afterAutospacing="0"/>
        <w:ind w:firstLine="540"/>
        <w:jc w:val="both"/>
        <w:rPr>
          <w:rFonts w:ascii="Arial" w:hAnsi="Arial" w:cs="Arial"/>
        </w:rPr>
      </w:pPr>
      <w:r>
        <w:rPr>
          <w:rFonts w:ascii="Arial" w:hAnsi="Arial" w:cs="Arial"/>
        </w:rPr>
        <w:t xml:space="preserve">6. Вагинский сельский Совет депутатов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муниципальному долгу. </w:t>
      </w:r>
    </w:p>
    <w:p w:rsidR="00A24A7F" w:rsidRDefault="00A24A7F" w:rsidP="00A24A7F">
      <w:pPr>
        <w:pStyle w:val="a4"/>
        <w:spacing w:before="0" w:beforeAutospacing="0" w:after="0" w:afterAutospacing="0"/>
        <w:ind w:firstLine="540"/>
        <w:jc w:val="both"/>
        <w:rPr>
          <w:rFonts w:ascii="Arial" w:hAnsi="Arial" w:cs="Arial"/>
        </w:rPr>
      </w:pPr>
      <w:r>
        <w:rPr>
          <w:rFonts w:ascii="Arial" w:hAnsi="Arial" w:cs="Arial"/>
        </w:rPr>
        <w:t xml:space="preserve">7. Порядок расчета обязательств, предусмотренных </w:t>
      </w:r>
      <w:hyperlink r:id="rId17" w:anchor="p1" w:history="1">
        <w:r>
          <w:rPr>
            <w:rStyle w:val="a7"/>
            <w:rFonts w:ascii="Arial" w:hAnsi="Arial" w:cs="Arial"/>
          </w:rPr>
          <w:t>абзацами вторым</w:t>
        </w:r>
      </w:hyperlink>
      <w:r>
        <w:rPr>
          <w:rFonts w:ascii="Arial" w:hAnsi="Arial" w:cs="Arial"/>
        </w:rPr>
        <w:t xml:space="preserve"> и </w:t>
      </w:r>
      <w:hyperlink r:id="rId18" w:anchor="p2" w:history="1">
        <w:r>
          <w:rPr>
            <w:rStyle w:val="a7"/>
            <w:rFonts w:ascii="Arial" w:hAnsi="Arial" w:cs="Arial"/>
          </w:rPr>
          <w:t>третьим пункта 5</w:t>
        </w:r>
      </w:hyperlink>
      <w:r>
        <w:rPr>
          <w:rFonts w:ascii="Arial" w:hAnsi="Arial" w:cs="Arial"/>
        </w:rPr>
        <w:t xml:space="preserve"> настоящей статьи, устанавливается Правительством Российской Федерации.</w:t>
      </w:r>
    </w:p>
    <w:p w:rsidR="006870F8" w:rsidRPr="00A24A7F" w:rsidRDefault="00A24A7F" w:rsidP="006870F8">
      <w:pPr>
        <w:autoSpaceDE w:val="0"/>
        <w:autoSpaceDN w:val="0"/>
        <w:adjustRightInd w:val="0"/>
        <w:spacing w:line="25" w:lineRule="atLeast"/>
        <w:ind w:firstLine="709"/>
        <w:jc w:val="both"/>
        <w:rPr>
          <w:rFonts w:ascii="Arial" w:hAnsi="Arial" w:cs="Arial"/>
          <w:color w:val="FF0000"/>
        </w:rPr>
      </w:pPr>
      <w:r w:rsidRPr="00A24A7F">
        <w:rPr>
          <w:rFonts w:ascii="Arial" w:hAnsi="Arial" w:cs="Arial"/>
          <w:color w:val="FF0000"/>
        </w:rPr>
        <w:t>(пункты 5,6,7 в редакции решения от ___2024 №</w:t>
      </w:r>
      <w:proofErr w:type="gramStart"/>
      <w:r w:rsidRPr="00A24A7F">
        <w:rPr>
          <w:rFonts w:ascii="Arial" w:hAnsi="Arial" w:cs="Arial"/>
          <w:color w:val="FF0000"/>
        </w:rPr>
        <w:t xml:space="preserve">  )</w:t>
      </w:r>
      <w:proofErr w:type="gramEnd"/>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 xml:space="preserve">Под реструктуризацией муниципального долга понимается основанное на соглашении изменение условий исполнения обязательств </w:t>
      </w:r>
      <w:r w:rsidRPr="00CC425C">
        <w:rPr>
          <w:rFonts w:ascii="Arial" w:hAnsi="Arial" w:cs="Arial"/>
        </w:rPr>
        <w:lastRenderedPageBreak/>
        <w:t>(погашения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(пункт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541DF4" w:rsidRDefault="00E4691F" w:rsidP="00E4691F">
      <w:pPr>
        <w:autoSpaceDE w:val="0"/>
        <w:autoSpaceDN w:val="0"/>
        <w:adjustRightInd w:val="0"/>
        <w:ind w:firstLine="709"/>
        <w:jc w:val="both"/>
        <w:rPr>
          <w:rFonts w:ascii="Arial" w:hAnsi="Arial" w:cs="Arial"/>
        </w:rPr>
      </w:pPr>
      <w:r w:rsidRPr="00CC425C">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 xml:space="preserve">объема </w:t>
      </w:r>
      <w:r w:rsidR="007A300B">
        <w:rPr>
          <w:rFonts w:ascii="Arial" w:hAnsi="Arial" w:cs="Arial"/>
        </w:rPr>
        <w:t xml:space="preserve"> </w:t>
      </w:r>
      <w:r w:rsidRPr="00CC425C">
        <w:rPr>
          <w:rFonts w:ascii="Arial" w:hAnsi="Arial" w:cs="Arial"/>
        </w:rPr>
        <w:t>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lastRenderedPageBreak/>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w:t>
      </w:r>
      <w:r w:rsidRPr="00CC425C">
        <w:rPr>
          <w:rFonts w:ascii="Arial" w:hAnsi="Arial" w:cs="Arial"/>
        </w:rPr>
        <w:lastRenderedPageBreak/>
        <w:t>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660966" w:rsidRPr="00163A08" w:rsidRDefault="00E4691F" w:rsidP="00660966">
      <w:pPr>
        <w:numPr>
          <w:ilvl w:val="0"/>
          <w:numId w:val="30"/>
        </w:numPr>
        <w:autoSpaceDE w:val="0"/>
        <w:autoSpaceDN w:val="0"/>
        <w:adjustRightInd w:val="0"/>
        <w:jc w:val="both"/>
        <w:rPr>
          <w:rFonts w:ascii="Arial" w:hAnsi="Arial" w:cs="Arial"/>
        </w:rPr>
      </w:pPr>
      <w:r w:rsidRPr="00163A08">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w:t>
      </w:r>
      <w:r w:rsidRPr="00CC425C">
        <w:rPr>
          <w:rFonts w:ascii="Arial" w:hAnsi="Arial" w:cs="Arial"/>
        </w:rPr>
        <w:lastRenderedPageBreak/>
        <w:t>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B33ADC" w:rsidRPr="00CC425C" w:rsidRDefault="00B33ADC"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Pr="00CC425C" w:rsidRDefault="009800D4" w:rsidP="009800D4">
      <w:pPr>
        <w:ind w:firstLine="547"/>
        <w:jc w:val="both"/>
        <w:rPr>
          <w:rFonts w:ascii="Arial" w:hAnsi="Arial" w:cs="Arial"/>
        </w:rPr>
      </w:pPr>
      <w:r w:rsidRPr="00CC425C">
        <w:rPr>
          <w:rFonts w:ascii="Arial" w:hAnsi="Arial" w:cs="Arial"/>
        </w:rPr>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lastRenderedPageBreak/>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(пункт 3 в редакции решения от 24.09.2019 № 32-138)</w:t>
      </w:r>
    </w:p>
    <w:p w:rsidR="00EB5C4E" w:rsidRPr="00CC425C" w:rsidRDefault="00EB5C4E" w:rsidP="00EB5C4E">
      <w:pPr>
        <w:autoSpaceDE w:val="0"/>
        <w:autoSpaceDN w:val="0"/>
        <w:adjustRightInd w:val="0"/>
        <w:ind w:firstLine="567"/>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lastRenderedPageBreak/>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B33ADC" w:rsidRDefault="00B33ADC"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E4691F" w:rsidRPr="00CC425C" w:rsidRDefault="00E4691F"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решения о бюджете в представительный орган представляются: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основные направления бюджетной и налоговой политики;</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пояснительная записка к проекту бюджета;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 xml:space="preserve">верхний предел </w:t>
      </w:r>
      <w:r w:rsidR="009800D4" w:rsidRPr="00CC425C">
        <w:rPr>
          <w:rFonts w:ascii="Arial" w:hAnsi="Arial" w:cs="Arial"/>
        </w:rPr>
        <w:t>государственного (</w:t>
      </w:r>
      <w:r w:rsidRPr="00CC425C">
        <w:rPr>
          <w:rFonts w:ascii="Arial" w:hAnsi="Arial" w:cs="Arial"/>
        </w:rPr>
        <w:t>муниципального</w:t>
      </w:r>
      <w:r w:rsidR="009800D4" w:rsidRPr="00CC425C">
        <w:rPr>
          <w:rFonts w:ascii="Arial" w:hAnsi="Arial" w:cs="Arial"/>
        </w:rPr>
        <w:t>) внутреннего</w:t>
      </w:r>
      <w:r w:rsidRPr="00CC425C">
        <w:rPr>
          <w:rFonts w:ascii="Arial" w:hAnsi="Arial" w:cs="Arial"/>
        </w:rPr>
        <w:t xml:space="preserve"> долга на </w:t>
      </w:r>
      <w:r w:rsidR="009800D4" w:rsidRPr="00CC425C">
        <w:rPr>
          <w:rFonts w:ascii="Arial" w:hAnsi="Arial" w:cs="Arial"/>
        </w:rPr>
        <w:t>1 января года, следующего за</w:t>
      </w:r>
      <w:r w:rsidRPr="00CC425C">
        <w:rPr>
          <w:rFonts w:ascii="Arial" w:hAnsi="Arial" w:cs="Arial"/>
        </w:rPr>
        <w:t xml:space="preserve"> очередн</w:t>
      </w:r>
      <w:r w:rsidR="009800D4" w:rsidRPr="00CC425C">
        <w:rPr>
          <w:rFonts w:ascii="Arial" w:hAnsi="Arial" w:cs="Arial"/>
        </w:rPr>
        <w:t>ым</w:t>
      </w:r>
      <w:r w:rsidRPr="00CC425C">
        <w:rPr>
          <w:rFonts w:ascii="Arial" w:hAnsi="Arial" w:cs="Arial"/>
        </w:rPr>
        <w:t xml:space="preserve"> финансов</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w:t>
      </w:r>
      <w:proofErr w:type="gramStart"/>
      <w:r w:rsidRPr="00CC425C">
        <w:rPr>
          <w:rFonts w:ascii="Arial" w:hAnsi="Arial" w:cs="Arial"/>
        </w:rPr>
        <w:t xml:space="preserve">( </w:t>
      </w:r>
      <w:proofErr w:type="gramEnd"/>
      <w:r w:rsidRPr="00CC425C">
        <w:rPr>
          <w:rFonts w:ascii="Arial" w:hAnsi="Arial" w:cs="Arial"/>
        </w:rPr>
        <w:t>очередн</w:t>
      </w:r>
      <w:r w:rsidR="009800D4" w:rsidRPr="00CC425C">
        <w:rPr>
          <w:rFonts w:ascii="Arial" w:hAnsi="Arial" w:cs="Arial"/>
        </w:rPr>
        <w:t>ым финансовым</w:t>
      </w:r>
      <w:r w:rsidRPr="00CC425C">
        <w:rPr>
          <w:rFonts w:ascii="Arial" w:hAnsi="Arial" w:cs="Arial"/>
        </w:rPr>
        <w:t xml:space="preserve"> год</w:t>
      </w:r>
      <w:r w:rsidR="009800D4" w:rsidRPr="00CC425C">
        <w:rPr>
          <w:rFonts w:ascii="Arial" w:hAnsi="Arial" w:cs="Arial"/>
        </w:rPr>
        <w:t xml:space="preserve">ом </w:t>
      </w:r>
      <w:r w:rsidRPr="00CC425C">
        <w:rPr>
          <w:rFonts w:ascii="Arial" w:hAnsi="Arial" w:cs="Arial"/>
        </w:rPr>
        <w:t xml:space="preserve"> и кажд</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планового периода)</w:t>
      </w:r>
      <w:r w:rsidR="009C0FD1" w:rsidRPr="00CC425C">
        <w:rPr>
          <w:rFonts w:ascii="Arial" w:hAnsi="Arial" w:cs="Arial"/>
        </w:rPr>
        <w:t>, и (или) верхний предел государственного внешнего долга на 1 января года, следующего за очередным финансовым годом и каждым годом планового периода</w:t>
      </w:r>
      <w:r w:rsidRPr="00CC425C">
        <w:rPr>
          <w:rFonts w:ascii="Arial" w:hAnsi="Arial" w:cs="Arial"/>
        </w:rPr>
        <w:t>;</w:t>
      </w:r>
    </w:p>
    <w:p w:rsidR="009800D4" w:rsidRPr="00CC425C" w:rsidRDefault="009C0FD1" w:rsidP="009800D4">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6 в редакции решения от 25.08.2017 № 18-69)</w:t>
      </w:r>
    </w:p>
    <w:p w:rsidR="00E4691F" w:rsidRPr="00CC425C" w:rsidRDefault="009C0FD1" w:rsidP="00E4691F">
      <w:pPr>
        <w:numPr>
          <w:ilvl w:val="0"/>
          <w:numId w:val="38"/>
        </w:numPr>
        <w:autoSpaceDE w:val="0"/>
        <w:autoSpaceDN w:val="0"/>
        <w:adjustRightInd w:val="0"/>
        <w:jc w:val="both"/>
        <w:rPr>
          <w:rFonts w:ascii="Arial" w:hAnsi="Arial" w:cs="Arial"/>
        </w:rPr>
      </w:pPr>
      <w:r w:rsidRPr="00CC425C">
        <w:rPr>
          <w:rFonts w:ascii="Arial" w:hAnsi="Arial" w:cs="Arial"/>
        </w:rPr>
        <w:t>исключить решением от 25.08.2017 № 18-69</w:t>
      </w:r>
    </w:p>
    <w:p w:rsidR="009C0FD1" w:rsidRPr="00CC425C" w:rsidRDefault="009C0FD1" w:rsidP="009C0FD1">
      <w:pPr>
        <w:pStyle w:val="a3"/>
        <w:numPr>
          <w:ilvl w:val="0"/>
          <w:numId w:val="38"/>
        </w:numPr>
        <w:rPr>
          <w:rFonts w:ascii="Arial" w:hAnsi="Arial" w:cs="Arial"/>
        </w:rPr>
      </w:pPr>
      <w:r w:rsidRPr="00CC425C">
        <w:rPr>
          <w:rFonts w:ascii="Arial" w:hAnsi="Arial" w:cs="Arial"/>
        </w:rPr>
        <w:t>исключить решением от 25.08.2017 № 18-69</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на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proofErr w:type="gramStart"/>
      <w:r w:rsidRPr="00CC425C">
        <w:rPr>
          <w:rFonts w:ascii="Arial" w:hAnsi="Arial" w:cs="Arial"/>
        </w:rPr>
        <w:t>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E4691F"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иные документы и материалы.</w:t>
      </w:r>
    </w:p>
    <w:p w:rsidR="00CF556D" w:rsidRPr="00CC425C" w:rsidRDefault="00CF556D" w:rsidP="00CF556D">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5. Рассмотрение и утверждение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lastRenderedPageBreak/>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lastRenderedPageBreak/>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w:t>
      </w:r>
      <w:r w:rsidR="00695D5D" w:rsidRPr="00CC425C">
        <w:rPr>
          <w:rFonts w:ascii="Arial" w:hAnsi="Arial" w:cs="Arial"/>
        </w:rPr>
        <w:t xml:space="preserve"> и в 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163A08" w:rsidRPr="00CC425C" w:rsidRDefault="00163A08" w:rsidP="00E4691F">
      <w:pPr>
        <w:autoSpaceDE w:val="0"/>
        <w:autoSpaceDN w:val="0"/>
        <w:adjustRightInd w:val="0"/>
        <w:ind w:firstLine="709"/>
        <w:jc w:val="both"/>
        <w:rPr>
          <w:rFonts w:ascii="Arial" w:hAnsi="Arial" w:cs="Arial"/>
          <w:color w:val="FF0000"/>
        </w:rPr>
      </w:pP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r w:rsidRPr="00CC425C">
        <w:rPr>
          <w:rFonts w:ascii="Arial" w:hAnsi="Arial" w:cs="Arial"/>
        </w:rPr>
        <w:lastRenderedPageBreak/>
        <w:t>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w:t>
      </w:r>
      <w:r w:rsidRPr="00CC425C">
        <w:rPr>
          <w:rFonts w:ascii="Arial" w:hAnsi="Arial" w:cs="Arial"/>
        </w:rPr>
        <w:lastRenderedPageBreak/>
        <w:t>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149" w:rsidRDefault="00D26149" w:rsidP="00D26149">
      <w:pPr>
        <w:autoSpaceDE w:val="0"/>
        <w:autoSpaceDN w:val="0"/>
        <w:adjustRightInd w:val="0"/>
        <w:ind w:left="709"/>
        <w:jc w:val="both"/>
        <w:rPr>
          <w:rFonts w:ascii="Arial" w:hAnsi="Arial" w:cs="Arial"/>
        </w:rPr>
      </w:pPr>
    </w:p>
    <w:p w:rsidR="00E4691F" w:rsidRPr="00CC425C" w:rsidRDefault="00163A08" w:rsidP="00E4691F">
      <w:pPr>
        <w:autoSpaceDE w:val="0"/>
        <w:autoSpaceDN w:val="0"/>
        <w:adjustRightInd w:val="0"/>
        <w:spacing w:before="240" w:after="120"/>
        <w:ind w:firstLine="709"/>
        <w:jc w:val="both"/>
        <w:rPr>
          <w:rFonts w:ascii="Arial" w:hAnsi="Arial" w:cs="Arial"/>
          <w:b/>
        </w:rPr>
      </w:pPr>
      <w:r>
        <w:rPr>
          <w:rFonts w:ascii="Arial" w:hAnsi="Arial" w:cs="Arial"/>
          <w:b/>
        </w:rPr>
        <w:t>С</w:t>
      </w:r>
      <w:r w:rsidR="00E4691F" w:rsidRPr="00CC425C">
        <w:rPr>
          <w:rFonts w:ascii="Arial" w:hAnsi="Arial" w:cs="Arial"/>
          <w:b/>
        </w:rPr>
        <w:t>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 xml:space="preserve">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w:t>
      </w:r>
      <w:r w:rsidRPr="00CC425C">
        <w:rPr>
          <w:rFonts w:ascii="Arial" w:hAnsi="Arial" w:cs="Arial"/>
        </w:rPr>
        <w:lastRenderedPageBreak/>
        <w:t>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w:t>
      </w:r>
      <w:r w:rsidR="00CF556D">
        <w:rPr>
          <w:rFonts w:ascii="Arial" w:hAnsi="Arial" w:cs="Arial"/>
        </w:rPr>
        <w:t xml:space="preserve"> с казначейских счетов</w:t>
      </w:r>
      <w:proofErr w:type="gramEnd"/>
      <w:r w:rsidR="00CF556D">
        <w:rPr>
          <w:rFonts w:ascii="Arial" w:hAnsi="Arial" w:cs="Arial"/>
        </w:rPr>
        <w:t xml:space="preserve"> для осуществления и отражения операций по учету и распределению поступлений</w:t>
      </w:r>
      <w:r w:rsidRPr="00CC425C">
        <w:rPr>
          <w:rFonts w:ascii="Arial" w:hAnsi="Arial" w:cs="Arial"/>
        </w:rPr>
        <w:t xml:space="preserve"> и иных поступлений в бюджет;</w:t>
      </w:r>
    </w:p>
    <w:p w:rsidR="00CF556D" w:rsidRPr="00CF556D" w:rsidRDefault="00CF556D" w:rsidP="00CF556D">
      <w:pPr>
        <w:autoSpaceDE w:val="0"/>
        <w:autoSpaceDN w:val="0"/>
        <w:adjustRightInd w:val="0"/>
        <w:ind w:left="709"/>
        <w:jc w:val="both"/>
        <w:rPr>
          <w:rFonts w:ascii="Arial" w:hAnsi="Arial" w:cs="Arial"/>
          <w:color w:val="FF0000"/>
        </w:rPr>
      </w:pPr>
      <w:r w:rsidRPr="00CF556D">
        <w:rPr>
          <w:rFonts w:ascii="Arial" w:hAnsi="Arial" w:cs="Arial"/>
          <w:color w:val="FF0000"/>
        </w:rPr>
        <w:t>(подп</w:t>
      </w:r>
      <w:r w:rsidR="00E13BCF">
        <w:rPr>
          <w:rFonts w:ascii="Arial" w:hAnsi="Arial" w:cs="Arial"/>
          <w:color w:val="FF0000"/>
        </w:rPr>
        <w:t>ункт 1 в редакции решения от 22.12.</w:t>
      </w:r>
      <w:r w:rsidRPr="00CF556D">
        <w:rPr>
          <w:rFonts w:ascii="Arial" w:hAnsi="Arial" w:cs="Arial"/>
          <w:color w:val="FF0000"/>
        </w:rPr>
        <w:t>2022 №</w:t>
      </w:r>
      <w:r w:rsidR="00E13BCF">
        <w:rPr>
          <w:rFonts w:ascii="Arial" w:hAnsi="Arial" w:cs="Arial"/>
          <w:color w:val="FF0000"/>
        </w:rPr>
        <w:t xml:space="preserve"> 22-129</w:t>
      </w:r>
      <w:r w:rsidRPr="00CF556D">
        <w:rPr>
          <w:rFonts w:ascii="Arial" w:hAnsi="Arial" w:cs="Arial"/>
          <w:color w:val="FF0000"/>
        </w:rPr>
        <w:t>)</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уточнение администратором доходов бюджета платежей в бюджеты бюджетной системы Российской Федерации;</w:t>
      </w:r>
    </w:p>
    <w:p w:rsidR="002D7C79" w:rsidRPr="002D7C79" w:rsidRDefault="002D7C79" w:rsidP="002D7C79">
      <w:pPr>
        <w:autoSpaceDE w:val="0"/>
        <w:autoSpaceDN w:val="0"/>
        <w:adjustRightInd w:val="0"/>
        <w:ind w:left="709"/>
        <w:jc w:val="both"/>
        <w:rPr>
          <w:rFonts w:ascii="Arial" w:hAnsi="Arial" w:cs="Arial"/>
        </w:rPr>
      </w:pPr>
      <w:r>
        <w:rPr>
          <w:rFonts w:ascii="Arial" w:hAnsi="Arial" w:cs="Arial"/>
        </w:rPr>
        <w:t xml:space="preserve">     </w:t>
      </w:r>
      <w:r w:rsidRPr="002D7C79">
        <w:rPr>
          <w:rFonts w:ascii="Arial" w:hAnsi="Arial" w:cs="Arial"/>
        </w:rPr>
        <w:t xml:space="preserve">5)перечисление Федеральным казначейством излишне </w:t>
      </w:r>
      <w:proofErr w:type="gramStart"/>
      <w:r w:rsidRPr="002D7C79">
        <w:rPr>
          <w:rFonts w:ascii="Arial" w:hAnsi="Arial" w:cs="Arial"/>
        </w:rPr>
        <w:t>распределенных</w:t>
      </w:r>
      <w:proofErr w:type="gramEnd"/>
    </w:p>
    <w:p w:rsidR="002D7C79" w:rsidRDefault="002D7C79" w:rsidP="00070B80">
      <w:pPr>
        <w:autoSpaceDE w:val="0"/>
        <w:autoSpaceDN w:val="0"/>
        <w:adjustRightInd w:val="0"/>
        <w:jc w:val="both"/>
        <w:rPr>
          <w:rFonts w:ascii="Arial" w:hAnsi="Arial" w:cs="Arial"/>
        </w:rPr>
      </w:pPr>
      <w:proofErr w:type="gramStart"/>
      <w:r w:rsidRPr="002D7C79">
        <w:rPr>
          <w:rFonts w:ascii="Arial" w:hAnsi="Arial" w:cs="Arial"/>
        </w:rPr>
        <w:t>сумм, средств, необходимых для осуществления возврата (зачета, уточнения)</w:t>
      </w:r>
      <w:r>
        <w:rPr>
          <w:rFonts w:ascii="Arial" w:hAnsi="Arial" w:cs="Arial"/>
        </w:rPr>
        <w:t xml:space="preserve"> </w:t>
      </w:r>
      <w:r w:rsidRPr="002D7C79">
        <w:rPr>
          <w:rFonts w:ascii="Arial" w:hAnsi="Arial" w:cs="Arial"/>
        </w:rPr>
        <w:t>излишне уплаченных или излишне взысканных сумм налогов, сборов и иных</w:t>
      </w:r>
      <w:r>
        <w:rPr>
          <w:rFonts w:ascii="Arial" w:hAnsi="Arial" w:cs="Arial"/>
        </w:rPr>
        <w:t xml:space="preserve"> </w:t>
      </w:r>
      <w:r w:rsidRPr="002D7C79">
        <w:rPr>
          <w:rFonts w:ascii="Arial" w:hAnsi="Arial" w:cs="Arial"/>
        </w:rPr>
        <w:t>платежей, а также сумм процентов за несвоевременное осуществление такого</w:t>
      </w:r>
      <w:r>
        <w:rPr>
          <w:rFonts w:ascii="Arial" w:hAnsi="Arial" w:cs="Arial"/>
        </w:rPr>
        <w:t xml:space="preserve"> </w:t>
      </w:r>
      <w:r w:rsidRPr="002D7C79">
        <w:rPr>
          <w:rFonts w:ascii="Arial" w:hAnsi="Arial" w:cs="Arial"/>
        </w:rPr>
        <w:t>возврата и процентов, начисленных на излишне взысканные суммы, с единых</w:t>
      </w:r>
      <w:r>
        <w:rPr>
          <w:rFonts w:ascii="Arial" w:hAnsi="Arial" w:cs="Arial"/>
        </w:rPr>
        <w:t xml:space="preserve"> </w:t>
      </w:r>
      <w:r w:rsidRPr="002D7C79">
        <w:rPr>
          <w:rFonts w:ascii="Arial" w:hAnsi="Arial" w:cs="Arial"/>
        </w:rPr>
        <w:t>счетов соответствующих бюджетов на соответствующие казначейские счета для</w:t>
      </w:r>
      <w:r>
        <w:rPr>
          <w:rFonts w:ascii="Arial" w:hAnsi="Arial" w:cs="Arial"/>
        </w:rPr>
        <w:t xml:space="preserve"> </w:t>
      </w:r>
      <w:r w:rsidRPr="002D7C79">
        <w:rPr>
          <w:rFonts w:ascii="Arial" w:hAnsi="Arial" w:cs="Arial"/>
        </w:rPr>
        <w:lastRenderedPageBreak/>
        <w:t>осуществления и отражения операций по учету и распределению</w:t>
      </w:r>
      <w:r>
        <w:rPr>
          <w:rFonts w:ascii="Arial" w:hAnsi="Arial" w:cs="Arial"/>
        </w:rPr>
        <w:t xml:space="preserve"> </w:t>
      </w:r>
      <w:r w:rsidRPr="002D7C79">
        <w:rPr>
          <w:rFonts w:ascii="Arial" w:hAnsi="Arial" w:cs="Arial"/>
        </w:rPr>
        <w:t>поступлений для учета поступлений и их распределения</w:t>
      </w:r>
      <w:proofErr w:type="gramEnd"/>
      <w:r w:rsidRPr="002D7C79">
        <w:rPr>
          <w:rFonts w:ascii="Arial" w:hAnsi="Arial" w:cs="Arial"/>
        </w:rPr>
        <w:t xml:space="preserve"> между бюджетами</w:t>
      </w:r>
      <w:r>
        <w:rPr>
          <w:rFonts w:ascii="Arial" w:hAnsi="Arial" w:cs="Arial"/>
        </w:rPr>
        <w:t xml:space="preserve"> </w:t>
      </w:r>
      <w:r w:rsidRPr="002D7C79">
        <w:rPr>
          <w:rFonts w:ascii="Arial" w:hAnsi="Arial" w:cs="Arial"/>
        </w:rPr>
        <w:t>бюджетной системы Российской Федерации, в порядке, установленном</w:t>
      </w:r>
      <w:r>
        <w:rPr>
          <w:rFonts w:ascii="Arial" w:hAnsi="Arial" w:cs="Arial"/>
        </w:rPr>
        <w:t xml:space="preserve"> </w:t>
      </w:r>
      <w:r w:rsidRPr="002D7C79">
        <w:rPr>
          <w:rFonts w:ascii="Arial" w:hAnsi="Arial" w:cs="Arial"/>
        </w:rPr>
        <w:t>Министерством финансов Российской Федерации.</w:t>
      </w:r>
    </w:p>
    <w:p w:rsidR="00CF556D" w:rsidRPr="00CF556D" w:rsidRDefault="002D7C79" w:rsidP="002D7C79">
      <w:pPr>
        <w:autoSpaceDE w:val="0"/>
        <w:autoSpaceDN w:val="0"/>
        <w:adjustRightInd w:val="0"/>
        <w:ind w:left="709"/>
        <w:jc w:val="both"/>
        <w:rPr>
          <w:rFonts w:ascii="Arial" w:hAnsi="Arial" w:cs="Arial"/>
          <w:color w:val="FF0000"/>
        </w:rPr>
      </w:pPr>
      <w:r w:rsidRPr="002D7C79">
        <w:rPr>
          <w:rFonts w:ascii="Arial" w:hAnsi="Arial" w:cs="Arial"/>
          <w:color w:val="FF0000"/>
        </w:rPr>
        <w:t xml:space="preserve"> </w:t>
      </w:r>
      <w:r w:rsidR="00CF556D" w:rsidRPr="00CF556D">
        <w:rPr>
          <w:rFonts w:ascii="Arial" w:hAnsi="Arial" w:cs="Arial"/>
          <w:color w:val="FF0000"/>
        </w:rPr>
        <w:t>(подп</w:t>
      </w:r>
      <w:r w:rsidR="00E13BCF">
        <w:rPr>
          <w:rFonts w:ascii="Arial" w:hAnsi="Arial" w:cs="Arial"/>
          <w:color w:val="FF0000"/>
        </w:rPr>
        <w:t>ункт 5 в редакции решения от 22.12.2022 № 22-129</w:t>
      </w:r>
      <w:r w:rsidR="00CF556D" w:rsidRPr="00CF556D">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Получатель бюджетных средств подтверждает обязанность оплатить за счет средств бюджета денежные обязательства в соответствии с </w:t>
      </w:r>
      <w:r w:rsidR="002D7C79">
        <w:rPr>
          <w:rFonts w:ascii="Arial" w:hAnsi="Arial" w:cs="Arial"/>
        </w:rPr>
        <w:t xml:space="preserve">распоряжениями о совершении казначейских платежей (далее – распоряжение) и </w:t>
      </w:r>
      <w:r w:rsidRPr="00CC425C">
        <w:rPr>
          <w:rFonts w:ascii="Arial" w:hAnsi="Arial" w:cs="Arial"/>
        </w:rPr>
        <w:t xml:space="preserve"> иными документами, необходимыми для санкционирования их оплаты, а в случаях, связанных с выполнением оперативно-розыскных мероприятий, в соответствии с </w:t>
      </w:r>
      <w:r w:rsidR="002D7C79">
        <w:rPr>
          <w:rFonts w:ascii="Arial" w:hAnsi="Arial" w:cs="Arial"/>
        </w:rPr>
        <w:t>распоряжениями</w:t>
      </w:r>
      <w:r w:rsidRPr="00CC425C">
        <w:rPr>
          <w:rFonts w:ascii="Arial" w:hAnsi="Arial" w:cs="Arial"/>
        </w:rPr>
        <w:t>.</w:t>
      </w:r>
    </w:p>
    <w:p w:rsidR="002D7C79" w:rsidRPr="00C868F5" w:rsidRDefault="002D7C79" w:rsidP="002D7C79">
      <w:pPr>
        <w:ind w:firstLine="709"/>
        <w:jc w:val="both"/>
        <w:rPr>
          <w:rFonts w:ascii="Arial" w:hAnsi="Arial" w:cs="Arial"/>
          <w:b/>
          <w:bCs/>
        </w:rPr>
      </w:pPr>
      <w:r w:rsidRPr="00C868F5">
        <w:rPr>
          <w:rFonts w:ascii="Arial" w:hAnsi="Arial" w:cs="Arial"/>
          <w:shd w:val="clear" w:color="auto" w:fill="FFFFFF"/>
        </w:rPr>
        <w:t>Получатель бюджетных сре</w:t>
      </w:r>
      <w:proofErr w:type="gramStart"/>
      <w:r w:rsidRPr="00C868F5">
        <w:rPr>
          <w:rFonts w:ascii="Arial" w:hAnsi="Arial" w:cs="Arial"/>
          <w:shd w:val="clear" w:color="auto" w:fill="FFFFFF"/>
        </w:rPr>
        <w:t>дств пр</w:t>
      </w:r>
      <w:proofErr w:type="gramEnd"/>
      <w:r w:rsidRPr="00C868F5">
        <w:rPr>
          <w:rFonts w:ascii="Arial" w:hAnsi="Arial" w:cs="Arial"/>
          <w:shd w:val="clear" w:color="auto" w:fill="FFFFFF"/>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w:t>
      </w:r>
      <w:r>
        <w:rPr>
          <w:rFonts w:ascii="Arial" w:hAnsi="Arial" w:cs="Arial"/>
          <w:shd w:val="clear" w:color="auto" w:fill="FFFFFF"/>
        </w:rPr>
        <w:t>ми бюджетными обязательствами.</w:t>
      </w:r>
    </w:p>
    <w:p w:rsidR="002D7C79" w:rsidRPr="002D7C79" w:rsidRDefault="002D7C79" w:rsidP="00E4691F">
      <w:pPr>
        <w:autoSpaceDE w:val="0"/>
        <w:autoSpaceDN w:val="0"/>
        <w:adjustRightInd w:val="0"/>
        <w:ind w:firstLine="709"/>
        <w:jc w:val="both"/>
        <w:rPr>
          <w:rFonts w:ascii="Arial" w:hAnsi="Arial" w:cs="Arial"/>
          <w:color w:val="FF0000"/>
        </w:rPr>
      </w:pPr>
      <w:r w:rsidRPr="002D7C79">
        <w:rPr>
          <w:rFonts w:ascii="Arial" w:hAnsi="Arial" w:cs="Arial"/>
          <w:color w:val="FF0000"/>
        </w:rPr>
        <w:t>(пу</w:t>
      </w:r>
      <w:r w:rsidR="00E13BCF">
        <w:rPr>
          <w:rFonts w:ascii="Arial" w:hAnsi="Arial" w:cs="Arial"/>
          <w:color w:val="FF0000"/>
        </w:rPr>
        <w:t>нкт 3 в редакции решения от 22.12.</w:t>
      </w:r>
      <w:r w:rsidRPr="002D7C79">
        <w:rPr>
          <w:rFonts w:ascii="Arial" w:hAnsi="Arial" w:cs="Arial"/>
          <w:color w:val="FF0000"/>
        </w:rPr>
        <w:t>2022 №</w:t>
      </w:r>
      <w:r w:rsidR="00E13BCF">
        <w:rPr>
          <w:rFonts w:ascii="Arial" w:hAnsi="Arial" w:cs="Arial"/>
          <w:color w:val="FF0000"/>
        </w:rPr>
        <w:t xml:space="preserve"> 22-129</w:t>
      </w:r>
      <w:r w:rsidRPr="002D7C79">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w:t>
      </w:r>
      <w:r w:rsidRPr="00CC425C">
        <w:rPr>
          <w:rFonts w:ascii="Arial" w:hAnsi="Arial" w:cs="Arial"/>
        </w:rPr>
        <w:lastRenderedPageBreak/>
        <w:t>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autoSpaceDE w:val="0"/>
        <w:autoSpaceDN w:val="0"/>
        <w:adjustRightInd w:val="0"/>
        <w:ind w:firstLine="720"/>
        <w:jc w:val="both"/>
        <w:rPr>
          <w:rFonts w:ascii="Arial" w:hAnsi="Arial" w:cs="Arial"/>
          <w:b/>
        </w:rPr>
      </w:pP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5145CF" w:rsidRDefault="005145CF" w:rsidP="005145CF">
      <w:pPr>
        <w:ind w:firstLine="709"/>
        <w:jc w:val="both"/>
        <w:rPr>
          <w:rFonts w:ascii="Arial" w:hAnsi="Arial" w:cs="Arial"/>
          <w:b/>
          <w:shd w:val="clear" w:color="auto" w:fill="FFFFFF"/>
        </w:rPr>
      </w:pPr>
      <w:r w:rsidRPr="00652012">
        <w:rPr>
          <w:rFonts w:ascii="Arial" w:hAnsi="Arial" w:cs="Arial"/>
          <w:b/>
          <w:shd w:val="clear" w:color="auto" w:fill="FFFFFF"/>
        </w:rPr>
        <w:t xml:space="preserve">Статья 38 Исполнение бюджета по источникам финансирования дефицита бюджета </w:t>
      </w:r>
    </w:p>
    <w:p w:rsidR="005145CF" w:rsidRDefault="005145CF" w:rsidP="005145CF">
      <w:pPr>
        <w:ind w:firstLine="709"/>
        <w:jc w:val="both"/>
        <w:rPr>
          <w:rFonts w:ascii="Arial" w:hAnsi="Arial" w:cs="Arial"/>
          <w:shd w:val="clear" w:color="auto" w:fill="FFFFFF"/>
        </w:rPr>
      </w:pPr>
      <w:r w:rsidRPr="00652012">
        <w:rPr>
          <w:rFonts w:ascii="Arial" w:hAnsi="Arial" w:cs="Arial"/>
          <w:shd w:val="clear" w:color="auto" w:fill="FFFFFF"/>
        </w:rPr>
        <w:t xml:space="preserve">      Исполнение бюджета по источникам финансирования дефицита бюджета осуществляется в соответствии со статьей 219.2 Бюджетного кодекса Российской </w:t>
      </w:r>
      <w:r>
        <w:rPr>
          <w:rFonts w:ascii="Arial" w:hAnsi="Arial" w:cs="Arial"/>
          <w:shd w:val="clear" w:color="auto" w:fill="FFFFFF"/>
        </w:rPr>
        <w:t>Федерации.</w:t>
      </w:r>
    </w:p>
    <w:p w:rsidR="005145CF" w:rsidRPr="005145CF" w:rsidRDefault="009B5D96" w:rsidP="005145CF">
      <w:pPr>
        <w:autoSpaceDE w:val="0"/>
        <w:autoSpaceDN w:val="0"/>
        <w:adjustRightInd w:val="0"/>
        <w:ind w:firstLine="709"/>
        <w:jc w:val="both"/>
        <w:rPr>
          <w:rFonts w:ascii="Arial" w:hAnsi="Arial" w:cs="Arial"/>
          <w:bCs/>
          <w:color w:val="FF0000"/>
        </w:rPr>
      </w:pPr>
      <w:r>
        <w:rPr>
          <w:rFonts w:ascii="Arial" w:hAnsi="Arial" w:cs="Arial"/>
          <w:bCs/>
          <w:color w:val="FF0000"/>
        </w:rPr>
        <w:t>(статья 38 в редакции от 22.12.</w:t>
      </w:r>
      <w:r w:rsidR="005145CF" w:rsidRPr="005145CF">
        <w:rPr>
          <w:rFonts w:ascii="Arial" w:hAnsi="Arial" w:cs="Arial"/>
          <w:bCs/>
          <w:color w:val="FF0000"/>
        </w:rPr>
        <w:t>2022 №</w:t>
      </w:r>
      <w:r>
        <w:rPr>
          <w:rFonts w:ascii="Arial" w:hAnsi="Arial" w:cs="Arial"/>
          <w:bCs/>
          <w:color w:val="FF0000"/>
        </w:rPr>
        <w:t xml:space="preserve"> 22-129</w:t>
      </w:r>
      <w:r w:rsidR="005145CF" w:rsidRPr="005145CF">
        <w:rPr>
          <w:rFonts w:ascii="Arial" w:hAnsi="Arial" w:cs="Arial"/>
          <w:bCs/>
          <w:color w:val="FF0000"/>
        </w:rPr>
        <w:t>)</w:t>
      </w:r>
    </w:p>
    <w:p w:rsidR="00E4691F" w:rsidRPr="005145CF" w:rsidRDefault="00E4691F" w:rsidP="00E4691F">
      <w:pPr>
        <w:autoSpaceDE w:val="0"/>
        <w:autoSpaceDN w:val="0"/>
        <w:adjustRightInd w:val="0"/>
        <w:ind w:firstLine="709"/>
        <w:jc w:val="both"/>
        <w:rPr>
          <w:rFonts w:ascii="Arial" w:hAnsi="Arial" w:cs="Arial"/>
          <w:bCs/>
          <w:color w:val="FF0000"/>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w:t>
      </w:r>
    </w:p>
    <w:p w:rsidR="00E4691F" w:rsidRPr="00CC425C" w:rsidRDefault="00E4691F" w:rsidP="00E4691F">
      <w:pPr>
        <w:autoSpaceDE w:val="0"/>
        <w:autoSpaceDN w:val="0"/>
        <w:adjustRightInd w:val="0"/>
        <w:ind w:firstLine="709"/>
        <w:jc w:val="both"/>
        <w:rPr>
          <w:rFonts w:ascii="Arial" w:hAnsi="Arial" w:cs="Arial"/>
          <w:bCs/>
        </w:rPr>
      </w:pPr>
    </w:p>
    <w:p w:rsidR="00E4691F"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Учет операций </w:t>
      </w:r>
      <w:r w:rsidR="005145CF">
        <w:rPr>
          <w:rFonts w:ascii="Arial" w:hAnsi="Arial" w:cs="Arial"/>
          <w:bCs/>
        </w:rPr>
        <w:t>пр</w:t>
      </w:r>
      <w:r w:rsidRPr="00CC425C">
        <w:rPr>
          <w:rFonts w:ascii="Arial" w:hAnsi="Arial" w:cs="Arial"/>
          <w:bCs/>
        </w:rPr>
        <w:t>оизводится на лицевых счетах, открываемых в соответствии с положениями Бюджетного</w:t>
      </w:r>
      <w:r w:rsidR="005145CF">
        <w:rPr>
          <w:rFonts w:ascii="Arial" w:hAnsi="Arial" w:cs="Arial"/>
          <w:bCs/>
        </w:rPr>
        <w:t xml:space="preserve"> кодекса </w:t>
      </w:r>
      <w:r w:rsidRPr="00CC425C">
        <w:rPr>
          <w:rFonts w:ascii="Arial" w:hAnsi="Arial" w:cs="Arial"/>
          <w:bCs/>
        </w:rPr>
        <w:t xml:space="preserve"> Р</w:t>
      </w:r>
      <w:r w:rsidR="005145CF">
        <w:rPr>
          <w:rFonts w:ascii="Arial" w:hAnsi="Arial" w:cs="Arial"/>
          <w:bCs/>
        </w:rPr>
        <w:t xml:space="preserve">оссийской </w:t>
      </w:r>
      <w:r w:rsidRPr="00CC425C">
        <w:rPr>
          <w:rFonts w:ascii="Arial" w:hAnsi="Arial" w:cs="Arial"/>
          <w:bCs/>
        </w:rPr>
        <w:t>Ф</w:t>
      </w:r>
      <w:r w:rsidR="005145CF">
        <w:rPr>
          <w:rFonts w:ascii="Arial" w:hAnsi="Arial" w:cs="Arial"/>
          <w:bCs/>
        </w:rPr>
        <w:t>едерации</w:t>
      </w:r>
      <w:r w:rsidRPr="00CC425C">
        <w:rPr>
          <w:rFonts w:ascii="Arial" w:hAnsi="Arial" w:cs="Arial"/>
          <w:bCs/>
        </w:rPr>
        <w:t>.</w:t>
      </w:r>
    </w:p>
    <w:p w:rsidR="005145CF" w:rsidRPr="005145CF" w:rsidRDefault="005145CF" w:rsidP="00E4691F">
      <w:pPr>
        <w:autoSpaceDE w:val="0"/>
        <w:autoSpaceDN w:val="0"/>
        <w:adjustRightInd w:val="0"/>
        <w:ind w:firstLine="709"/>
        <w:jc w:val="both"/>
        <w:rPr>
          <w:rFonts w:ascii="Arial" w:hAnsi="Arial" w:cs="Arial"/>
          <w:bCs/>
          <w:color w:val="FF0000"/>
        </w:rPr>
      </w:pPr>
      <w:r w:rsidRPr="005145CF">
        <w:rPr>
          <w:rFonts w:ascii="Arial" w:hAnsi="Arial" w:cs="Arial"/>
          <w:bCs/>
          <w:color w:val="FF0000"/>
        </w:rPr>
        <w:t>(статья 39 в реда</w:t>
      </w:r>
      <w:r w:rsidR="009B5D96">
        <w:rPr>
          <w:rFonts w:ascii="Arial" w:hAnsi="Arial" w:cs="Arial"/>
          <w:bCs/>
          <w:color w:val="FF0000"/>
        </w:rPr>
        <w:t>кции от 22.12.2022  № 22-129</w:t>
      </w:r>
      <w:r w:rsidRPr="005145CF">
        <w:rPr>
          <w:rFonts w:ascii="Arial" w:hAnsi="Arial" w:cs="Arial"/>
          <w:bCs/>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Default="00E4691F" w:rsidP="005145C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41. </w:t>
      </w:r>
      <w:r w:rsidR="009B5D96">
        <w:rPr>
          <w:rFonts w:ascii="Arial" w:hAnsi="Arial" w:cs="Arial"/>
          <w:b/>
        </w:rPr>
        <w:t>Исключить решением от 22.12.</w:t>
      </w:r>
      <w:r w:rsidR="005145CF">
        <w:rPr>
          <w:rFonts w:ascii="Arial" w:hAnsi="Arial" w:cs="Arial"/>
          <w:b/>
        </w:rPr>
        <w:t>2022 №</w:t>
      </w:r>
      <w:r w:rsidR="009B5D96">
        <w:rPr>
          <w:rFonts w:ascii="Arial" w:hAnsi="Arial" w:cs="Arial"/>
          <w:b/>
        </w:rPr>
        <w:t xml:space="preserve"> 22-129</w:t>
      </w:r>
    </w:p>
    <w:p w:rsidR="005145CF" w:rsidRDefault="005145CF" w:rsidP="005145C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w:t>
      </w:r>
      <w:r w:rsidRPr="00CC425C">
        <w:rPr>
          <w:rFonts w:ascii="Arial" w:hAnsi="Arial" w:cs="Arial"/>
        </w:rPr>
        <w:lastRenderedPageBreak/>
        <w:t>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9B5D96" w:rsidRDefault="009B5D96"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9B5D96" w:rsidRDefault="009B5D96" w:rsidP="00E4691F">
      <w:pPr>
        <w:autoSpaceDE w:val="0"/>
        <w:autoSpaceDN w:val="0"/>
        <w:adjustRightInd w:val="0"/>
        <w:spacing w:before="240" w:after="120"/>
        <w:ind w:firstLine="709"/>
        <w:jc w:val="both"/>
        <w:rPr>
          <w:rFonts w:ascii="Arial" w:hAnsi="Arial" w:cs="Arial"/>
          <w:b/>
        </w:rPr>
      </w:pPr>
    </w:p>
    <w:p w:rsidR="009B5D96" w:rsidRDefault="009B5D96" w:rsidP="00E4691F">
      <w:pPr>
        <w:autoSpaceDE w:val="0"/>
        <w:autoSpaceDN w:val="0"/>
        <w:adjustRightInd w:val="0"/>
        <w:spacing w:before="240" w:after="120"/>
        <w:ind w:firstLine="709"/>
        <w:jc w:val="both"/>
        <w:rPr>
          <w:rFonts w:ascii="Arial" w:hAnsi="Arial" w:cs="Arial"/>
          <w:b/>
        </w:rPr>
      </w:pP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 xml:space="preserve">финансовом году в доход бюджета, которому </w:t>
      </w:r>
      <w:r w:rsidR="009C0FD1" w:rsidRPr="00CC425C">
        <w:rPr>
          <w:rFonts w:ascii="Arial" w:hAnsi="Arial" w:cs="Arial"/>
        </w:rPr>
        <w:lastRenderedPageBreak/>
        <w:t>они были ранее предоставлены, для финансового обеспечения расходов 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w:t>
      </w:r>
      <w:r w:rsidRPr="00CC425C">
        <w:rPr>
          <w:rFonts w:ascii="Arial" w:hAnsi="Arial" w:cs="Arial"/>
        </w:rPr>
        <w:lastRenderedPageBreak/>
        <w:t>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9B5D96" w:rsidRDefault="00E4691F" w:rsidP="009B5D96">
      <w:pPr>
        <w:pStyle w:val="a3"/>
        <w:numPr>
          <w:ilvl w:val="0"/>
          <w:numId w:val="56"/>
        </w:numPr>
        <w:autoSpaceDE w:val="0"/>
        <w:autoSpaceDN w:val="0"/>
        <w:adjustRightInd w:val="0"/>
        <w:jc w:val="both"/>
        <w:rPr>
          <w:rFonts w:ascii="Arial" w:hAnsi="Arial" w:cs="Arial"/>
        </w:rPr>
      </w:pPr>
      <w:r w:rsidRPr="009B5D96">
        <w:rPr>
          <w:rFonts w:ascii="Arial" w:hAnsi="Arial" w:cs="Arial"/>
        </w:rPr>
        <w:t xml:space="preserve">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9B5D96">
        <w:rPr>
          <w:rFonts w:ascii="Arial" w:hAnsi="Arial" w:cs="Arial"/>
        </w:rPr>
        <w:t>контроль за</w:t>
      </w:r>
      <w:proofErr w:type="gramEnd"/>
      <w:r w:rsidRPr="009B5D96">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9B5D96" w:rsidRDefault="009B5D96" w:rsidP="009B5D96">
      <w:pPr>
        <w:pStyle w:val="a3"/>
        <w:autoSpaceDE w:val="0"/>
        <w:autoSpaceDN w:val="0"/>
        <w:adjustRightInd w:val="0"/>
        <w:ind w:left="709"/>
        <w:jc w:val="both"/>
        <w:rPr>
          <w:rFonts w:ascii="Arial" w:hAnsi="Arial" w:cs="Arial"/>
        </w:rPr>
      </w:pPr>
    </w:p>
    <w:p w:rsidR="009B5D96" w:rsidRPr="009B5D96" w:rsidRDefault="009B5D96" w:rsidP="009B5D96">
      <w:pPr>
        <w:pStyle w:val="a3"/>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Данные представляются нарастающим итогом с начала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lastRenderedPageBreak/>
        <w:t>«2.Годовой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lastRenderedPageBreak/>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35EFC"/>
    <w:rsid w:val="00046B56"/>
    <w:rsid w:val="00070B80"/>
    <w:rsid w:val="00082325"/>
    <w:rsid w:val="000A18E6"/>
    <w:rsid w:val="000B2BBC"/>
    <w:rsid w:val="000C2478"/>
    <w:rsid w:val="000C3A79"/>
    <w:rsid w:val="00102268"/>
    <w:rsid w:val="00107509"/>
    <w:rsid w:val="00132342"/>
    <w:rsid w:val="001528EC"/>
    <w:rsid w:val="00161575"/>
    <w:rsid w:val="00163A08"/>
    <w:rsid w:val="0018054A"/>
    <w:rsid w:val="00185C83"/>
    <w:rsid w:val="00194C45"/>
    <w:rsid w:val="002044D1"/>
    <w:rsid w:val="0020460D"/>
    <w:rsid w:val="002314EE"/>
    <w:rsid w:val="00233CAF"/>
    <w:rsid w:val="00276A1F"/>
    <w:rsid w:val="002D7C79"/>
    <w:rsid w:val="002E4637"/>
    <w:rsid w:val="00304C56"/>
    <w:rsid w:val="00306AEA"/>
    <w:rsid w:val="003B6FD6"/>
    <w:rsid w:val="003E5308"/>
    <w:rsid w:val="00454D56"/>
    <w:rsid w:val="005145CF"/>
    <w:rsid w:val="00541DF4"/>
    <w:rsid w:val="00575DB1"/>
    <w:rsid w:val="00594255"/>
    <w:rsid w:val="005A09E5"/>
    <w:rsid w:val="005C2413"/>
    <w:rsid w:val="005E6491"/>
    <w:rsid w:val="00652012"/>
    <w:rsid w:val="00660966"/>
    <w:rsid w:val="00671FB0"/>
    <w:rsid w:val="006870F8"/>
    <w:rsid w:val="00695D5D"/>
    <w:rsid w:val="006D6704"/>
    <w:rsid w:val="006F0FBD"/>
    <w:rsid w:val="00725DA9"/>
    <w:rsid w:val="007523E9"/>
    <w:rsid w:val="0079781B"/>
    <w:rsid w:val="007A300B"/>
    <w:rsid w:val="00801D9D"/>
    <w:rsid w:val="00824DEB"/>
    <w:rsid w:val="00837BE9"/>
    <w:rsid w:val="00882C06"/>
    <w:rsid w:val="00882DD7"/>
    <w:rsid w:val="00894CAE"/>
    <w:rsid w:val="008B696C"/>
    <w:rsid w:val="008C0E69"/>
    <w:rsid w:val="008E21F7"/>
    <w:rsid w:val="009800D4"/>
    <w:rsid w:val="00993C35"/>
    <w:rsid w:val="009B5D96"/>
    <w:rsid w:val="009C0FD1"/>
    <w:rsid w:val="009C748C"/>
    <w:rsid w:val="009D6519"/>
    <w:rsid w:val="009E11F0"/>
    <w:rsid w:val="009E13B7"/>
    <w:rsid w:val="009E5691"/>
    <w:rsid w:val="00A1760E"/>
    <w:rsid w:val="00A24A7F"/>
    <w:rsid w:val="00A63BEF"/>
    <w:rsid w:val="00A70086"/>
    <w:rsid w:val="00A92942"/>
    <w:rsid w:val="00AD4AB8"/>
    <w:rsid w:val="00B27A68"/>
    <w:rsid w:val="00B33ADC"/>
    <w:rsid w:val="00B35E3E"/>
    <w:rsid w:val="00B46B8A"/>
    <w:rsid w:val="00B5212D"/>
    <w:rsid w:val="00B65061"/>
    <w:rsid w:val="00B67B00"/>
    <w:rsid w:val="00B80278"/>
    <w:rsid w:val="00B907BC"/>
    <w:rsid w:val="00BD6EFB"/>
    <w:rsid w:val="00C16F43"/>
    <w:rsid w:val="00C73172"/>
    <w:rsid w:val="00C868F5"/>
    <w:rsid w:val="00CC0916"/>
    <w:rsid w:val="00CC425C"/>
    <w:rsid w:val="00CC4C73"/>
    <w:rsid w:val="00CF556D"/>
    <w:rsid w:val="00D26149"/>
    <w:rsid w:val="00D27B60"/>
    <w:rsid w:val="00D55E16"/>
    <w:rsid w:val="00D65DDA"/>
    <w:rsid w:val="00D81720"/>
    <w:rsid w:val="00DB1A41"/>
    <w:rsid w:val="00DE4013"/>
    <w:rsid w:val="00DE5AED"/>
    <w:rsid w:val="00DF08C3"/>
    <w:rsid w:val="00E13BCF"/>
    <w:rsid w:val="00E374AC"/>
    <w:rsid w:val="00E43DFD"/>
    <w:rsid w:val="00E4691F"/>
    <w:rsid w:val="00E63F8B"/>
    <w:rsid w:val="00E679B6"/>
    <w:rsid w:val="00EA0208"/>
    <w:rsid w:val="00EB5C4E"/>
    <w:rsid w:val="00EE0171"/>
    <w:rsid w:val="00EF7105"/>
    <w:rsid w:val="00F030FE"/>
    <w:rsid w:val="00F553AC"/>
    <w:rsid w:val="00F7288A"/>
    <w:rsid w:val="00F9778A"/>
    <w:rsid w:val="00FD4046"/>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44541">
      <w:bodyDiv w:val="1"/>
      <w:marLeft w:val="0"/>
      <w:marRight w:val="0"/>
      <w:marTop w:val="0"/>
      <w:marBottom w:val="0"/>
      <w:divBdr>
        <w:top w:val="none" w:sz="0" w:space="0" w:color="auto"/>
        <w:left w:val="none" w:sz="0" w:space="0" w:color="auto"/>
        <w:bottom w:val="none" w:sz="0" w:space="0" w:color="auto"/>
        <w:right w:val="none" w:sz="0" w:space="0" w:color="auto"/>
      </w:divBdr>
    </w:div>
    <w:div w:id="376781421">
      <w:bodyDiv w:val="1"/>
      <w:marLeft w:val="0"/>
      <w:marRight w:val="0"/>
      <w:marTop w:val="0"/>
      <w:marBottom w:val="0"/>
      <w:divBdr>
        <w:top w:val="none" w:sz="0" w:space="0" w:color="auto"/>
        <w:left w:val="none" w:sz="0" w:space="0" w:color="auto"/>
        <w:bottom w:val="none" w:sz="0" w:space="0" w:color="auto"/>
        <w:right w:val="none" w:sz="0" w:space="0" w:color="auto"/>
      </w:divBdr>
    </w:div>
    <w:div w:id="1195733610">
      <w:bodyDiv w:val="1"/>
      <w:marLeft w:val="0"/>
      <w:marRight w:val="0"/>
      <w:marTop w:val="0"/>
      <w:marBottom w:val="0"/>
      <w:divBdr>
        <w:top w:val="none" w:sz="0" w:space="0" w:color="auto"/>
        <w:left w:val="none" w:sz="0" w:space="0" w:color="auto"/>
        <w:bottom w:val="none" w:sz="0" w:space="0" w:color="auto"/>
        <w:right w:val="none" w:sz="0" w:space="0" w:color="auto"/>
      </w:divBdr>
    </w:div>
    <w:div w:id="1263609716">
      <w:bodyDiv w:val="1"/>
      <w:marLeft w:val="0"/>
      <w:marRight w:val="0"/>
      <w:marTop w:val="0"/>
      <w:marBottom w:val="0"/>
      <w:divBdr>
        <w:top w:val="none" w:sz="0" w:space="0" w:color="auto"/>
        <w:left w:val="none" w:sz="0" w:space="0" w:color="auto"/>
        <w:bottom w:val="none" w:sz="0" w:space="0" w:color="auto"/>
        <w:right w:val="none" w:sz="0" w:space="0" w:color="auto"/>
      </w:divBdr>
    </w:div>
    <w:div w:id="1344240222">
      <w:bodyDiv w:val="1"/>
      <w:marLeft w:val="0"/>
      <w:marRight w:val="0"/>
      <w:marTop w:val="0"/>
      <w:marBottom w:val="0"/>
      <w:divBdr>
        <w:top w:val="none" w:sz="0" w:space="0" w:color="auto"/>
        <w:left w:val="none" w:sz="0" w:space="0" w:color="auto"/>
        <w:bottom w:val="none" w:sz="0" w:space="0" w:color="auto"/>
        <w:right w:val="none" w:sz="0" w:space="0" w:color="auto"/>
      </w:divBdr>
    </w:div>
    <w:div w:id="18266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8;&#1072;&#1090;&#1100;&#1103;&#1085;&#1072;%20&#1053;&#1080;&#1082;&#1086;&#1083;&#1072;&#1077;&#1074;&#1085;&#1072;\Downloads\&#1055;&#1088;&#1086;&#1077;&#1082;&#1090;%20(7).docx" TargetMode="External"/><Relationship Id="rId13" Type="http://schemas.openxmlformats.org/officeDocument/2006/relationships/hyperlink" Target="https://login.consultant.ru/link/?req=doc&amp;base=LAW&amp;n=469774&amp;dst=7576&amp;field=134&amp;date=08.10.2024" TargetMode="External"/><Relationship Id="rId18" Type="http://schemas.openxmlformats.org/officeDocument/2006/relationships/hyperlink" Target="file:///C:\Users\&#1058;&#1072;&#1090;&#1100;&#1103;&#1085;&#1072;%20&#1053;&#1080;&#1082;&#1086;&#1083;&#1072;&#1077;&#1074;&#1085;&#1072;\Downloads\&#1055;&#1088;&#1086;&#1077;&#1082;&#1090;%20(7).docx" TargetMode="External"/><Relationship Id="rId3" Type="http://schemas.openxmlformats.org/officeDocument/2006/relationships/styles" Target="styles.xml"/><Relationship Id="rId7" Type="http://schemas.openxmlformats.org/officeDocument/2006/relationships/hyperlink" Target="https://login.consultant.ru/link/?req=doc&amp;base=LAW&amp;n=469774&amp;dst=7576&amp;field=134&amp;date=08.10.2024" TargetMode="External"/><Relationship Id="rId12" Type="http://schemas.openxmlformats.org/officeDocument/2006/relationships/hyperlink" Target="file:///C:\Users\&#1058;&#1072;&#1090;&#1100;&#1103;&#1085;&#1072;%20&#1053;&#1080;&#1082;&#1086;&#1083;&#1072;&#1077;&#1074;&#1085;&#1072;\Downloads\&#1055;&#1088;&#1086;&#1077;&#1082;&#1090;%20(7).docx" TargetMode="External"/><Relationship Id="rId17" Type="http://schemas.openxmlformats.org/officeDocument/2006/relationships/hyperlink" Target="file:///C:\Users\&#1058;&#1072;&#1090;&#1100;&#1103;&#1085;&#1072;%20&#1053;&#1080;&#1082;&#1086;&#1083;&#1072;&#1077;&#1074;&#1085;&#1072;\Downloads\&#1055;&#1088;&#1086;&#1077;&#1082;&#1090;%20(7).docx" TargetMode="External"/><Relationship Id="rId2" Type="http://schemas.openxmlformats.org/officeDocument/2006/relationships/numbering" Target="numbering.xml"/><Relationship Id="rId16" Type="http://schemas.openxmlformats.org/officeDocument/2006/relationships/hyperlink" Target="file:///C:\Users\&#1058;&#1072;&#1090;&#1100;&#1103;&#1085;&#1072;%20&#1053;&#1080;&#1082;&#1086;&#1083;&#1072;&#1077;&#1074;&#1085;&#1072;\Downloads\&#1055;&#1088;&#1086;&#1077;&#1082;&#1090;%20(7).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8;&#1072;&#1090;&#1100;&#1103;&#1085;&#1072;%20&#1053;&#1080;&#1082;&#1086;&#1083;&#1072;&#1077;&#1074;&#1085;&#1072;\Downloads\&#1055;&#1088;&#1086;&#1077;&#1082;&#1090;%20(7).docx" TargetMode="External"/><Relationship Id="rId5" Type="http://schemas.openxmlformats.org/officeDocument/2006/relationships/settings" Target="settings.xml"/><Relationship Id="rId15" Type="http://schemas.openxmlformats.org/officeDocument/2006/relationships/hyperlink" Target="file:///C:\Users\&#1058;&#1072;&#1090;&#1100;&#1103;&#1085;&#1072;%20&#1053;&#1080;&#1082;&#1086;&#1083;&#1072;&#1077;&#1074;&#1085;&#1072;\Downloads\&#1055;&#1088;&#1086;&#1077;&#1082;&#1090;%20(7).docx" TargetMode="External"/><Relationship Id="rId10" Type="http://schemas.openxmlformats.org/officeDocument/2006/relationships/hyperlink" Target="file:///C:\Users\&#1058;&#1072;&#1090;&#1100;&#1103;&#1085;&#1072;%20&#1053;&#1080;&#1082;&#1086;&#1083;&#1072;&#1077;&#1074;&#1085;&#1072;\Downloads\&#1055;&#1088;&#1086;&#1077;&#1082;&#1090;%20(7).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8;&#1072;&#1090;&#1100;&#1103;&#1085;&#1072;%20&#1053;&#1080;&#1082;&#1086;&#1083;&#1072;&#1077;&#1074;&#1085;&#1072;\Downloads\&#1055;&#1088;&#1086;&#1077;&#1082;&#1090;%20(7).docx" TargetMode="External"/><Relationship Id="rId14" Type="http://schemas.openxmlformats.org/officeDocument/2006/relationships/hyperlink" Target="file:///C:\Users\&#1058;&#1072;&#1090;&#1100;&#1103;&#1085;&#1072;%20&#1053;&#1080;&#1082;&#1086;&#1083;&#1072;&#1077;&#1074;&#1085;&#1072;\Downloads\&#1055;&#1088;&#1086;&#1077;&#1082;&#1090;%20(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5295F-13B1-4532-B4F3-5534833E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47</Pages>
  <Words>19664</Words>
  <Characters>112089</Characters>
  <Application>Microsoft Office Word</Application>
  <DocSecurity>0</DocSecurity>
  <Lines>934</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53</cp:revision>
  <cp:lastPrinted>2023-12-07T07:46:00Z</cp:lastPrinted>
  <dcterms:created xsi:type="dcterms:W3CDTF">2020-11-11T05:04:00Z</dcterms:created>
  <dcterms:modified xsi:type="dcterms:W3CDTF">2024-10-14T07:58:00Z</dcterms:modified>
</cp:coreProperties>
</file>