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82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Заявление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D9275F">
        <w:rPr>
          <w:rFonts w:ascii="Arial" w:hAnsi="Arial" w:cs="Arial"/>
          <w:sz w:val="24"/>
          <w:szCs w:val="24"/>
        </w:rPr>
        <w:t>на предоставление субсидии</w:t>
      </w:r>
      <w:r>
        <w:rPr>
          <w:rFonts w:ascii="Arial" w:hAnsi="Arial" w:cs="Arial"/>
          <w:sz w:val="24"/>
          <w:szCs w:val="24"/>
        </w:rPr>
        <w:t xml:space="preserve"> на возмещение части затрат при осуществлении предпринимательской деятельности</w:t>
      </w:r>
    </w:p>
    <w:p w:rsidR="00CC2182" w:rsidRPr="008B3A03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18"/>
          <w:szCs w:val="18"/>
        </w:rPr>
      </w:pPr>
      <w:r w:rsidRPr="008B3A03">
        <w:rPr>
          <w:rFonts w:ascii="Arial" w:hAnsi="Arial" w:cs="Arial"/>
          <w:sz w:val="18"/>
          <w:szCs w:val="18"/>
        </w:rPr>
        <w:t xml:space="preserve">(заявление для </w:t>
      </w:r>
      <w:proofErr w:type="spellStart"/>
      <w:r>
        <w:rPr>
          <w:rFonts w:ascii="Arial" w:hAnsi="Arial" w:cs="Arial"/>
          <w:sz w:val="18"/>
          <w:szCs w:val="18"/>
        </w:rPr>
        <w:t>самозанятого</w:t>
      </w:r>
      <w:proofErr w:type="spellEnd"/>
      <w:r>
        <w:rPr>
          <w:rFonts w:ascii="Arial" w:hAnsi="Arial" w:cs="Arial"/>
          <w:sz w:val="18"/>
          <w:szCs w:val="18"/>
        </w:rPr>
        <w:t xml:space="preserve"> гражданина)</w:t>
      </w:r>
      <w:r w:rsidRPr="008B3A03">
        <w:rPr>
          <w:rFonts w:ascii="Arial" w:hAnsi="Arial" w:cs="Arial"/>
          <w:sz w:val="18"/>
          <w:szCs w:val="18"/>
        </w:rPr>
        <w:t>)</w:t>
      </w:r>
    </w:p>
    <w:p w:rsidR="00CC2182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275F">
        <w:rPr>
          <w:rFonts w:ascii="Arial" w:hAnsi="Arial" w:cs="Arial"/>
          <w:sz w:val="20"/>
          <w:szCs w:val="20"/>
        </w:rPr>
        <w:t>(полное наименование заявителя)</w:t>
      </w:r>
    </w:p>
    <w:p w:rsidR="00CC2182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CC2182" w:rsidRDefault="00CC2182" w:rsidP="00CC218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предоставить  субсидию на возмещение части затрат, связанных с  производством (реализацией) товаров, выполнением работ, оказанием услуг:</w:t>
      </w:r>
    </w:p>
    <w:p w:rsidR="00CC2182" w:rsidRDefault="00CC2182" w:rsidP="00CC218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</w:rPr>
      </w:pPr>
    </w:p>
    <w:p w:rsidR="00CC2182" w:rsidRPr="00C222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 w:rsidRPr="00C2225F">
        <w:rPr>
          <w:rFonts w:ascii="Arial" w:hAnsi="Arial" w:cs="Arial"/>
          <w:sz w:val="20"/>
          <w:szCs w:val="20"/>
        </w:rPr>
        <w:t>(перечислить виды затрат)</w:t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1.Информация о заявителе:</w:t>
      </w:r>
      <w:bookmarkStart w:id="0" w:name="_GoBack"/>
      <w:bookmarkEnd w:id="0"/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Юридический адрес: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Фактический адрес: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CC2182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Место осуществления предпринимательской деятельности: </w:t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</w:t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Телефон, факс, e-</w:t>
      </w:r>
      <w:proofErr w:type="spellStart"/>
      <w:r w:rsidRPr="00D9275F">
        <w:rPr>
          <w:rFonts w:ascii="Arial" w:hAnsi="Arial" w:cs="Arial"/>
          <w:sz w:val="24"/>
          <w:szCs w:val="24"/>
        </w:rPr>
        <w:t>mail</w:t>
      </w:r>
      <w:proofErr w:type="spellEnd"/>
      <w:r w:rsidRPr="00D9275F">
        <w:rPr>
          <w:rFonts w:ascii="Arial" w:hAnsi="Arial" w:cs="Arial"/>
          <w:sz w:val="24"/>
          <w:szCs w:val="24"/>
        </w:rPr>
        <w:t>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ИНН/КПП: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ОГРН: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</w:p>
    <w:p w:rsidR="00CC2182" w:rsidRPr="00D9275F" w:rsidRDefault="00CC2182" w:rsidP="00CC21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9275F">
        <w:rPr>
          <w:rFonts w:ascii="Arial" w:hAnsi="Arial" w:cs="Arial"/>
          <w:sz w:val="24"/>
          <w:szCs w:val="24"/>
        </w:rPr>
        <w:t>Банковские реквизиты:</w:t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 w:rsidRPr="00D9275F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:rsidR="00CC2182" w:rsidRPr="008B3A03" w:rsidRDefault="00CC2182" w:rsidP="00CC21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2. Основной вид эконом</w:t>
      </w:r>
      <w:r>
        <w:rPr>
          <w:rFonts w:ascii="Arial" w:hAnsi="Arial" w:cs="Arial"/>
          <w:sz w:val="24"/>
          <w:szCs w:val="24"/>
        </w:rPr>
        <w:t>ической деятельности заявителя:_____________________</w:t>
      </w:r>
    </w:p>
    <w:p w:rsidR="00CC2182" w:rsidRDefault="00CC2182" w:rsidP="00CC2182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3. Настоящим заявлением подтверждаю следующие сведения:</w:t>
      </w:r>
    </w:p>
    <w:p w:rsidR="00CC2182" w:rsidRPr="00C04133" w:rsidRDefault="00CC2182" w:rsidP="00CC218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не являюсь получателем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t xml:space="preserve"> иных мер финансовой поддержки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на осуществление предпринимательской деятельности, предоставляемой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в соответствии с постановлением Правительства Красноярского края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</w:t>
      </w:r>
      <w:proofErr w:type="gramEnd"/>
      <w:r w:rsidRPr="00C04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04133">
        <w:rPr>
          <w:rFonts w:ascii="Arial" w:hAnsi="Arial" w:cs="Arial"/>
          <w:color w:val="000000" w:themeColor="text1"/>
          <w:sz w:val="24"/>
          <w:szCs w:val="24"/>
        </w:rPr>
        <w:t>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</w:t>
      </w:r>
      <w:proofErr w:type="gramEnd"/>
      <w:r w:rsidRPr="00C04133">
        <w:rPr>
          <w:rFonts w:ascii="Arial" w:hAnsi="Arial" w:cs="Arial"/>
          <w:color w:val="000000" w:themeColor="text1"/>
          <w:sz w:val="24"/>
          <w:szCs w:val="24"/>
        </w:rPr>
        <w:t xml:space="preserve"> условий, установленных при ее предоставлении», а также Порядком назначения государственной социальной помощи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C04133">
        <w:rPr>
          <w:rFonts w:ascii="Arial" w:hAnsi="Arial" w:cs="Arial"/>
          <w:color w:val="000000" w:themeColor="text1"/>
          <w:sz w:val="24"/>
          <w:szCs w:val="24"/>
        </w:rPr>
        <w:br/>
        <w:t>от 30.09.2013 № 507-п.</w:t>
      </w:r>
    </w:p>
    <w:p w:rsidR="00CC2182" w:rsidRDefault="00CC2182" w:rsidP="00CC218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D9275F">
        <w:rPr>
          <w:rFonts w:ascii="Arial" w:hAnsi="Arial" w:cs="Arial"/>
          <w:sz w:val="24"/>
          <w:szCs w:val="24"/>
        </w:rPr>
        <w:t xml:space="preserve"> Настоящим заявлением декларирую, что на первое число месяца подачи заявки</w:t>
      </w:r>
      <w:r w:rsidRPr="00D9275F">
        <w:rPr>
          <w:rFonts w:ascii="Arial" w:hAnsi="Arial" w:cs="Arial"/>
          <w:b/>
          <w:sz w:val="24"/>
          <w:szCs w:val="24"/>
        </w:rPr>
        <w:t>:</w:t>
      </w:r>
    </w:p>
    <w:p w:rsidR="00CC2182" w:rsidRPr="00F63B34" w:rsidRDefault="00CC2182" w:rsidP="00CC218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неисполненная обязанность</w:t>
      </w:r>
      <w:r w:rsidRPr="00F63B34">
        <w:rPr>
          <w:sz w:val="24"/>
          <w:szCs w:val="24"/>
        </w:rPr>
        <w:t xml:space="preserve"> по уплате налогов, сборов, страховых взносов, пеней, штрафов, процентов, подлежащих уплате </w:t>
      </w:r>
      <w:r w:rsidRPr="00F63B34">
        <w:rPr>
          <w:sz w:val="24"/>
          <w:szCs w:val="24"/>
        </w:rPr>
        <w:br/>
        <w:t xml:space="preserve">в соответствии с законодательством Российской Федерации о налогах </w:t>
      </w:r>
      <w:r w:rsidRPr="00F63B34">
        <w:rPr>
          <w:sz w:val="24"/>
          <w:szCs w:val="24"/>
        </w:rPr>
        <w:br/>
      </w:r>
      <w:r w:rsidRPr="00F63B34">
        <w:rPr>
          <w:sz w:val="24"/>
          <w:szCs w:val="24"/>
        </w:rPr>
        <w:lastRenderedPageBreak/>
        <w:t>и сборах;</w:t>
      </w:r>
    </w:p>
    <w:p w:rsidR="00CC2182" w:rsidRDefault="00CC2182" w:rsidP="00CC218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</w:t>
      </w:r>
      <w:r w:rsidRPr="00F63B34">
        <w:rPr>
          <w:sz w:val="24"/>
          <w:szCs w:val="24"/>
        </w:rPr>
        <w:t xml:space="preserve"> просроченн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задолженност</w:t>
      </w:r>
      <w:r>
        <w:rPr>
          <w:sz w:val="24"/>
          <w:szCs w:val="24"/>
        </w:rPr>
        <w:t>ь</w:t>
      </w:r>
      <w:r w:rsidRPr="00F63B34">
        <w:rPr>
          <w:sz w:val="24"/>
          <w:szCs w:val="24"/>
        </w:rPr>
        <w:t xml:space="preserve"> по возврату в местный бюджет субсидий, бюджетных инвестиций, </w:t>
      </w:r>
      <w:proofErr w:type="gramStart"/>
      <w:r w:rsidRPr="00F63B34">
        <w:rPr>
          <w:sz w:val="24"/>
          <w:szCs w:val="24"/>
        </w:rPr>
        <w:t>предоставленных</w:t>
      </w:r>
      <w:proofErr w:type="gramEnd"/>
      <w:r w:rsidRPr="00F63B34">
        <w:rPr>
          <w:sz w:val="24"/>
          <w:szCs w:val="24"/>
        </w:rPr>
        <w:t xml:space="preserve"> в том числе </w:t>
      </w:r>
      <w:r w:rsidRPr="00F63B34">
        <w:rPr>
          <w:sz w:val="24"/>
          <w:szCs w:val="24"/>
        </w:rPr>
        <w:br/>
        <w:t>в соответствии с иными правовыми актами, а также ин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просроченн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 xml:space="preserve"> (неурегулированн</w:t>
      </w:r>
      <w:r>
        <w:rPr>
          <w:sz w:val="24"/>
          <w:szCs w:val="24"/>
        </w:rPr>
        <w:t>ая</w:t>
      </w:r>
      <w:r w:rsidRPr="00F63B34">
        <w:rPr>
          <w:sz w:val="24"/>
          <w:szCs w:val="24"/>
        </w:rPr>
        <w:t>) задолженност</w:t>
      </w:r>
      <w:r>
        <w:rPr>
          <w:sz w:val="24"/>
          <w:szCs w:val="24"/>
        </w:rPr>
        <w:t>ь</w:t>
      </w:r>
      <w:r w:rsidRPr="00F63B34">
        <w:rPr>
          <w:sz w:val="24"/>
          <w:szCs w:val="24"/>
        </w:rPr>
        <w:t xml:space="preserve"> по денежным обязательствам перед муниципальным образованием;</w:t>
      </w:r>
    </w:p>
    <w:p w:rsidR="00CC2182" w:rsidRPr="00F63B34" w:rsidRDefault="00CC2182" w:rsidP="00CC218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получал средства из местного бюджета на основании иных муниципальных правовых актов на цели, указанные в пункте 1.6 Порядка предоставления субсидии.</w:t>
      </w:r>
    </w:p>
    <w:p w:rsidR="00CC2182" w:rsidRPr="00D9275F" w:rsidRDefault="00CC2182" w:rsidP="00CC2182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D9275F">
        <w:rPr>
          <w:sz w:val="24"/>
          <w:szCs w:val="24"/>
        </w:rPr>
        <w:t xml:space="preserve"> Не возражаю против доступа к документам всех лиц, участвующих в рассмотрении заявок, круг которых определен порядком предоставления субсидии. </w:t>
      </w:r>
      <w:r>
        <w:rPr>
          <w:sz w:val="24"/>
          <w:szCs w:val="24"/>
        </w:rPr>
        <w:t>Даю согласие на проверку любых данных, представленных в настоящей заявке; а также согласие на обработку персональных данных (для физического лица).</w:t>
      </w:r>
    </w:p>
    <w:p w:rsidR="00CC2182" w:rsidRPr="001D5B6D" w:rsidRDefault="00CC2182" w:rsidP="00CC218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О порядке организации отбора</w:t>
      </w:r>
      <w:r w:rsidRPr="00D9275F">
        <w:rPr>
          <w:rFonts w:ascii="Arial" w:hAnsi="Arial" w:cs="Arial"/>
          <w:sz w:val="24"/>
          <w:szCs w:val="24"/>
        </w:rPr>
        <w:t xml:space="preserve"> на предоставление субсидий  </w:t>
      </w:r>
      <w:proofErr w:type="gramStart"/>
      <w:r w:rsidRPr="00D9275F">
        <w:rPr>
          <w:rFonts w:ascii="Arial" w:hAnsi="Arial" w:cs="Arial"/>
          <w:sz w:val="24"/>
          <w:szCs w:val="24"/>
        </w:rPr>
        <w:t>уведомлен</w:t>
      </w:r>
      <w:proofErr w:type="gramEnd"/>
      <w:r w:rsidRPr="00D9275F">
        <w:rPr>
          <w:rFonts w:ascii="Arial" w:hAnsi="Arial" w:cs="Arial"/>
          <w:sz w:val="24"/>
          <w:szCs w:val="24"/>
        </w:rPr>
        <w:t xml:space="preserve">. В случае принятия решения о предоставлении субсидии прошу размер субсидии установить в соответствии с Порядком </w:t>
      </w:r>
      <w:r w:rsidRPr="001D5B6D">
        <w:rPr>
          <w:rFonts w:ascii="Arial" w:hAnsi="Arial" w:cs="Arial"/>
          <w:sz w:val="24"/>
          <w:szCs w:val="24"/>
        </w:rPr>
        <w:t>предоставления субсидий на возмещение части затрат субъектам малого и среднего предпринимательства, а также физическим лицам, применяющим специальны</w:t>
      </w:r>
      <w:r>
        <w:rPr>
          <w:rFonts w:ascii="Arial" w:hAnsi="Arial" w:cs="Arial"/>
          <w:sz w:val="24"/>
          <w:szCs w:val="24"/>
        </w:rPr>
        <w:t xml:space="preserve">й налоговый режим «Налог </w:t>
      </w:r>
      <w:r w:rsidRPr="001D5B6D">
        <w:rPr>
          <w:rFonts w:ascii="Arial" w:hAnsi="Arial" w:cs="Arial"/>
          <w:sz w:val="24"/>
          <w:szCs w:val="24"/>
        </w:rPr>
        <w:t>на профессиональный налог»</w:t>
      </w:r>
      <w:r>
        <w:rPr>
          <w:rFonts w:ascii="Arial" w:hAnsi="Arial" w:cs="Arial"/>
          <w:sz w:val="24"/>
          <w:szCs w:val="24"/>
        </w:rPr>
        <w:t xml:space="preserve"> при осуществлении предпринимательской деятельности.</w:t>
      </w:r>
    </w:p>
    <w:p w:rsidR="00CC2182" w:rsidRPr="00D9275F" w:rsidRDefault="00CC2182" w:rsidP="00CC218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D9275F">
        <w:rPr>
          <w:rFonts w:ascii="Arial" w:hAnsi="Arial" w:cs="Arial"/>
          <w:sz w:val="24"/>
          <w:szCs w:val="24"/>
        </w:rPr>
        <w:t>. Выражаю согласие на публикацию (размещение) в информационно-телекоммуникационной сети Интернет информации, связанной с проведением отбора.</w:t>
      </w:r>
    </w:p>
    <w:p w:rsidR="00CC2182" w:rsidRPr="00D9275F" w:rsidRDefault="00CC2182" w:rsidP="00CC21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275F">
        <w:rPr>
          <w:rFonts w:ascii="Arial" w:hAnsi="Arial" w:cs="Arial"/>
          <w:sz w:val="24"/>
          <w:szCs w:val="24"/>
        </w:rPr>
        <w:t>Вся информация, содержащаяся в заявлении и прилагаемых к нему документах, является достоверной.</w:t>
      </w:r>
    </w:p>
    <w:p w:rsidR="00CC2182" w:rsidRPr="00D9275F" w:rsidRDefault="00CC2182" w:rsidP="00CC2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182" w:rsidRPr="00D9275F" w:rsidRDefault="00CC2182" w:rsidP="00CC2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</w:t>
      </w:r>
      <w:r w:rsidRPr="00D9275F">
        <w:rPr>
          <w:rFonts w:ascii="Arial" w:hAnsi="Arial" w:cs="Arial"/>
          <w:sz w:val="24"/>
          <w:szCs w:val="24"/>
        </w:rPr>
        <w:t>(опись) прилагаемых к заявлению документов:</w:t>
      </w:r>
    </w:p>
    <w:p w:rsidR="00CC2182" w:rsidRPr="00D9275F" w:rsidRDefault="00CC2182" w:rsidP="00CC2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CC2182" w:rsidRPr="00D9275F" w:rsidTr="0068709E">
        <w:tc>
          <w:tcPr>
            <w:tcW w:w="675" w:type="dxa"/>
            <w:shd w:val="clear" w:color="auto" w:fill="auto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9275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9275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237" w:type="dxa"/>
            <w:shd w:val="clear" w:color="auto" w:fill="auto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Кол-во листов</w:t>
            </w:r>
          </w:p>
        </w:tc>
      </w:tr>
      <w:tr w:rsidR="00CC2182" w:rsidRPr="00D9275F" w:rsidTr="0068709E">
        <w:tc>
          <w:tcPr>
            <w:tcW w:w="675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182" w:rsidRPr="00D9275F" w:rsidTr="0068709E">
        <w:tc>
          <w:tcPr>
            <w:tcW w:w="675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182" w:rsidRPr="00D9275F" w:rsidTr="0068709E">
        <w:tc>
          <w:tcPr>
            <w:tcW w:w="675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275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2182" w:rsidRPr="00D9275F" w:rsidRDefault="00CC2182" w:rsidP="00687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2182" w:rsidRPr="00D9275F" w:rsidRDefault="00CC2182" w:rsidP="00CC2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2182" w:rsidRPr="00D9275F" w:rsidRDefault="00CC2182" w:rsidP="00CC21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Налогоплательщик-физическое</w:t>
      </w:r>
      <w:proofErr w:type="gramEnd"/>
      <w:r>
        <w:rPr>
          <w:rFonts w:ascii="Arial" w:hAnsi="Arial" w:cs="Arial"/>
          <w:sz w:val="24"/>
          <w:szCs w:val="24"/>
        </w:rPr>
        <w:t xml:space="preserve"> лицо, применяющее специальный налоговый режим «Налог на профессиональный доход» при осуществлении предпринимательской деятельности      </w:t>
      </w:r>
      <w:r w:rsidRPr="00D9275F">
        <w:rPr>
          <w:rFonts w:ascii="Arial" w:hAnsi="Arial" w:cs="Arial"/>
          <w:sz w:val="24"/>
          <w:szCs w:val="24"/>
        </w:rPr>
        <w:t>______________________ /И. О. Фамилия/</w:t>
      </w:r>
    </w:p>
    <w:p w:rsidR="00CC2182" w:rsidRPr="00D9275F" w:rsidRDefault="00CC2182" w:rsidP="00CC2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(подпись)</w:t>
      </w:r>
    </w:p>
    <w:p w:rsidR="00CC2182" w:rsidRPr="00D9275F" w:rsidRDefault="00CC2182" w:rsidP="00CC2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C2182" w:rsidRPr="00D9275F" w:rsidRDefault="00CC2182" w:rsidP="00CC21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2182" w:rsidRPr="00D9275F" w:rsidRDefault="00CC2182" w:rsidP="00CC21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2182" w:rsidRPr="00D9275F" w:rsidRDefault="00CC2182" w:rsidP="00CC218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2B34" w:rsidRDefault="00B32B34"/>
    <w:sectPr w:rsidR="00B3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76"/>
    <w:rsid w:val="00003D76"/>
    <w:rsid w:val="00B32B34"/>
    <w:rsid w:val="00C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C2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18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C2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18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Larchenko</dc:creator>
  <cp:keywords/>
  <dc:description/>
  <cp:lastModifiedBy>Larchenko</cp:lastModifiedBy>
  <cp:revision>2</cp:revision>
  <dcterms:created xsi:type="dcterms:W3CDTF">2022-02-28T07:03:00Z</dcterms:created>
  <dcterms:modified xsi:type="dcterms:W3CDTF">2022-02-28T07:03:00Z</dcterms:modified>
</cp:coreProperties>
</file>