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63" w:rsidRPr="00752226" w:rsidRDefault="00506F63" w:rsidP="00506F63">
      <w:pPr>
        <w:rPr>
          <w:b/>
          <w:sz w:val="28"/>
          <w:szCs w:val="28"/>
        </w:rPr>
      </w:pPr>
      <w:r w:rsidRPr="00752226">
        <w:rPr>
          <w:b/>
          <w:sz w:val="28"/>
          <w:szCs w:val="28"/>
        </w:rPr>
        <w:t xml:space="preserve">                                        РОССИЙСКАЯ   ФЕДЕРАЦИЯ</w:t>
      </w:r>
    </w:p>
    <w:p w:rsidR="00506F63" w:rsidRPr="00752226" w:rsidRDefault="00506F63" w:rsidP="00506F63">
      <w:pPr>
        <w:rPr>
          <w:b/>
          <w:sz w:val="28"/>
          <w:szCs w:val="28"/>
        </w:rPr>
      </w:pPr>
      <w:r w:rsidRPr="00752226">
        <w:rPr>
          <w:b/>
          <w:sz w:val="28"/>
          <w:szCs w:val="28"/>
        </w:rPr>
        <w:t xml:space="preserve">                      АДМИНИСТРАЦИЯ  ВАГИНСКОГО  СЕЛЬСОВЕТА</w:t>
      </w:r>
    </w:p>
    <w:p w:rsidR="00506F63" w:rsidRPr="00752226" w:rsidRDefault="00506F63" w:rsidP="00506F63">
      <w:pPr>
        <w:rPr>
          <w:b/>
          <w:sz w:val="28"/>
          <w:szCs w:val="28"/>
        </w:rPr>
      </w:pPr>
      <w:r w:rsidRPr="00752226">
        <w:rPr>
          <w:b/>
          <w:sz w:val="28"/>
          <w:szCs w:val="28"/>
        </w:rPr>
        <w:t xml:space="preserve">                                        БОГОТОЛЬСКОГО   РАЙОНА</w:t>
      </w:r>
    </w:p>
    <w:p w:rsidR="00506F63" w:rsidRPr="00752226" w:rsidRDefault="00506F63" w:rsidP="00506F63">
      <w:pPr>
        <w:rPr>
          <w:b/>
          <w:sz w:val="28"/>
          <w:szCs w:val="28"/>
        </w:rPr>
      </w:pPr>
      <w:r w:rsidRPr="00752226">
        <w:rPr>
          <w:b/>
          <w:sz w:val="28"/>
          <w:szCs w:val="28"/>
        </w:rPr>
        <w:t xml:space="preserve">                                          КРАСНОЯРСКОГО   КРАЯ</w:t>
      </w:r>
    </w:p>
    <w:p w:rsidR="00506F63" w:rsidRPr="00752226" w:rsidRDefault="00506F63" w:rsidP="00506F63">
      <w:pPr>
        <w:rPr>
          <w:b/>
          <w:sz w:val="28"/>
          <w:szCs w:val="28"/>
        </w:rPr>
      </w:pPr>
    </w:p>
    <w:p w:rsidR="00506F63" w:rsidRPr="00752226" w:rsidRDefault="00506F63" w:rsidP="00506F63">
      <w:pPr>
        <w:jc w:val="center"/>
        <w:rPr>
          <w:b/>
          <w:sz w:val="28"/>
          <w:szCs w:val="28"/>
        </w:rPr>
      </w:pPr>
      <w:proofErr w:type="gramStart"/>
      <w:r w:rsidRPr="00752226">
        <w:rPr>
          <w:b/>
          <w:sz w:val="28"/>
          <w:szCs w:val="28"/>
        </w:rPr>
        <w:t>П</w:t>
      </w:r>
      <w:proofErr w:type="gramEnd"/>
      <w:r w:rsidRPr="00752226">
        <w:rPr>
          <w:b/>
          <w:sz w:val="28"/>
          <w:szCs w:val="28"/>
        </w:rPr>
        <w:t xml:space="preserve"> О С Т А Н О В Л Е Н И Е</w:t>
      </w:r>
    </w:p>
    <w:p w:rsidR="00506F63" w:rsidRPr="00752226" w:rsidRDefault="00506F63" w:rsidP="00506F63">
      <w:pPr>
        <w:rPr>
          <w:sz w:val="28"/>
          <w:szCs w:val="28"/>
        </w:rPr>
      </w:pPr>
    </w:p>
    <w:p w:rsidR="00506F63" w:rsidRPr="00752226" w:rsidRDefault="001F4E74" w:rsidP="00506F63">
      <w:pPr>
        <w:rPr>
          <w:sz w:val="28"/>
          <w:szCs w:val="28"/>
        </w:rPr>
      </w:pPr>
      <w:r w:rsidRPr="00752226">
        <w:rPr>
          <w:sz w:val="28"/>
          <w:szCs w:val="28"/>
        </w:rPr>
        <w:t>2</w:t>
      </w:r>
      <w:r w:rsidR="00430A6F">
        <w:rPr>
          <w:sz w:val="28"/>
          <w:szCs w:val="28"/>
        </w:rPr>
        <w:t>5</w:t>
      </w:r>
      <w:r w:rsidR="00506F63" w:rsidRPr="00752226">
        <w:rPr>
          <w:sz w:val="28"/>
          <w:szCs w:val="28"/>
        </w:rPr>
        <w:t>.</w:t>
      </w:r>
      <w:r w:rsidR="00430A6F">
        <w:rPr>
          <w:sz w:val="28"/>
          <w:szCs w:val="28"/>
        </w:rPr>
        <w:t>03</w:t>
      </w:r>
      <w:r w:rsidR="00506F63" w:rsidRPr="00752226">
        <w:rPr>
          <w:sz w:val="28"/>
          <w:szCs w:val="28"/>
        </w:rPr>
        <w:t>.202</w:t>
      </w:r>
      <w:r w:rsidR="00430A6F">
        <w:rPr>
          <w:sz w:val="28"/>
          <w:szCs w:val="28"/>
        </w:rPr>
        <w:t>2</w:t>
      </w:r>
      <w:r w:rsidR="00506F63" w:rsidRPr="00752226">
        <w:rPr>
          <w:sz w:val="28"/>
          <w:szCs w:val="28"/>
        </w:rPr>
        <w:t xml:space="preserve">                                                                                                 № </w:t>
      </w:r>
      <w:r w:rsidR="00430A6F">
        <w:rPr>
          <w:sz w:val="28"/>
          <w:szCs w:val="28"/>
        </w:rPr>
        <w:t>9</w:t>
      </w:r>
      <w:r w:rsidR="00506F63" w:rsidRPr="00752226">
        <w:rPr>
          <w:sz w:val="28"/>
          <w:szCs w:val="28"/>
        </w:rPr>
        <w:t>-п</w:t>
      </w:r>
    </w:p>
    <w:p w:rsidR="00506F63" w:rsidRPr="00752226" w:rsidRDefault="00506F63" w:rsidP="00506F63">
      <w:pPr>
        <w:rPr>
          <w:sz w:val="28"/>
          <w:szCs w:val="28"/>
        </w:rPr>
      </w:pPr>
    </w:p>
    <w:p w:rsidR="0060259C" w:rsidRPr="00752226" w:rsidRDefault="0060259C" w:rsidP="007A109A">
      <w:pPr>
        <w:pStyle w:val="af3"/>
        <w:jc w:val="both"/>
        <w:rPr>
          <w:sz w:val="28"/>
          <w:szCs w:val="28"/>
        </w:rPr>
      </w:pPr>
      <w:r w:rsidRPr="00752226">
        <w:rPr>
          <w:sz w:val="28"/>
          <w:szCs w:val="28"/>
        </w:rPr>
        <w:t xml:space="preserve">О проведении открытого конкурса по отбору управляющей организации для управления многоквартирным домом по адресу: </w:t>
      </w:r>
      <w:r w:rsidR="00506F63" w:rsidRPr="00752226">
        <w:rPr>
          <w:sz w:val="28"/>
          <w:szCs w:val="28"/>
        </w:rPr>
        <w:t>с</w:t>
      </w:r>
      <w:r w:rsidRPr="00752226">
        <w:rPr>
          <w:sz w:val="28"/>
          <w:szCs w:val="28"/>
        </w:rPr>
        <w:t xml:space="preserve">. </w:t>
      </w:r>
      <w:r w:rsidR="00506F63" w:rsidRPr="00752226">
        <w:rPr>
          <w:sz w:val="28"/>
          <w:szCs w:val="28"/>
        </w:rPr>
        <w:t>Вагино</w:t>
      </w:r>
      <w:r w:rsidRPr="00752226">
        <w:rPr>
          <w:sz w:val="28"/>
          <w:szCs w:val="28"/>
        </w:rPr>
        <w:t xml:space="preserve">,  </w:t>
      </w:r>
      <w:r w:rsidR="007A109A" w:rsidRPr="00752226">
        <w:rPr>
          <w:sz w:val="28"/>
          <w:szCs w:val="28"/>
        </w:rPr>
        <w:t xml:space="preserve">                       </w:t>
      </w:r>
      <w:r w:rsidRPr="00752226">
        <w:rPr>
          <w:sz w:val="28"/>
          <w:szCs w:val="28"/>
        </w:rPr>
        <w:t xml:space="preserve">ул. </w:t>
      </w:r>
      <w:proofErr w:type="gramStart"/>
      <w:r w:rsidR="00506F63" w:rsidRPr="00752226">
        <w:rPr>
          <w:sz w:val="28"/>
          <w:szCs w:val="28"/>
        </w:rPr>
        <w:t>Кооперативн</w:t>
      </w:r>
      <w:r w:rsidRPr="00752226">
        <w:rPr>
          <w:sz w:val="28"/>
          <w:szCs w:val="28"/>
        </w:rPr>
        <w:t>ая</w:t>
      </w:r>
      <w:proofErr w:type="gramEnd"/>
      <w:r w:rsidRPr="00752226">
        <w:rPr>
          <w:sz w:val="28"/>
          <w:szCs w:val="28"/>
        </w:rPr>
        <w:t>, д.</w:t>
      </w:r>
      <w:r w:rsidR="007A109A" w:rsidRPr="00752226">
        <w:rPr>
          <w:sz w:val="28"/>
          <w:szCs w:val="28"/>
        </w:rPr>
        <w:t xml:space="preserve"> </w:t>
      </w:r>
      <w:r w:rsidR="00506F63" w:rsidRPr="00752226">
        <w:rPr>
          <w:sz w:val="28"/>
          <w:szCs w:val="28"/>
        </w:rPr>
        <w:t>8</w:t>
      </w:r>
      <w:r w:rsidRPr="00752226">
        <w:rPr>
          <w:sz w:val="28"/>
          <w:szCs w:val="28"/>
        </w:rPr>
        <w:t>7</w:t>
      </w:r>
    </w:p>
    <w:p w:rsidR="007A109A" w:rsidRPr="00752226" w:rsidRDefault="007A109A" w:rsidP="007A109A">
      <w:pPr>
        <w:pStyle w:val="af3"/>
        <w:ind w:firstLine="709"/>
        <w:jc w:val="both"/>
        <w:rPr>
          <w:sz w:val="28"/>
          <w:szCs w:val="28"/>
        </w:rPr>
      </w:pPr>
    </w:p>
    <w:p w:rsidR="00506F63" w:rsidRPr="00752226" w:rsidRDefault="0060259C" w:rsidP="00506F63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 xml:space="preserve">В соответствии со ст. 161 Жилищного кодекса Российской Федерации, </w:t>
      </w:r>
      <w:hyperlink r:id="rId6" w:history="1">
        <w:r w:rsidRPr="00752226">
          <w:rPr>
            <w:rStyle w:val="a4"/>
            <w:bCs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752226">
        <w:rPr>
          <w:color w:val="000000" w:themeColor="text1"/>
          <w:sz w:val="28"/>
          <w:szCs w:val="28"/>
        </w:rPr>
        <w:t xml:space="preserve"> </w:t>
      </w:r>
      <w:r w:rsidRPr="00752226">
        <w:rPr>
          <w:sz w:val="28"/>
          <w:szCs w:val="28"/>
        </w:rPr>
        <w:t xml:space="preserve">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506F63" w:rsidRPr="00752226">
        <w:rPr>
          <w:sz w:val="28"/>
          <w:szCs w:val="28"/>
        </w:rPr>
        <w:t>руководствуясь статьей 14 Устава Вагинского сельсовета Боготольского района Красноярского края,</w:t>
      </w:r>
    </w:p>
    <w:p w:rsidR="007A109A" w:rsidRPr="00752226" w:rsidRDefault="0060259C" w:rsidP="00506F63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 xml:space="preserve"> ПОСТАНОВЛЯЮ:         </w:t>
      </w:r>
    </w:p>
    <w:p w:rsidR="007A109A" w:rsidRPr="00752226" w:rsidRDefault="0060259C" w:rsidP="007A109A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 xml:space="preserve">1. Провести открытый конкурс по отбору управляющей организации для управления многоквартирным жилым домом, расположенным по адресу: Красноярский край, </w:t>
      </w:r>
      <w:r w:rsidR="00E6608C" w:rsidRPr="00752226">
        <w:rPr>
          <w:sz w:val="28"/>
          <w:szCs w:val="28"/>
        </w:rPr>
        <w:t xml:space="preserve">Боготольский район, </w:t>
      </w:r>
      <w:r w:rsidR="00506F63" w:rsidRPr="00752226">
        <w:rPr>
          <w:sz w:val="28"/>
          <w:szCs w:val="28"/>
        </w:rPr>
        <w:t>с</w:t>
      </w:r>
      <w:r w:rsidRPr="00752226">
        <w:rPr>
          <w:sz w:val="28"/>
          <w:szCs w:val="28"/>
        </w:rPr>
        <w:t>.</w:t>
      </w:r>
      <w:r w:rsidR="007A109A" w:rsidRPr="00752226">
        <w:rPr>
          <w:sz w:val="28"/>
          <w:szCs w:val="28"/>
        </w:rPr>
        <w:t xml:space="preserve"> </w:t>
      </w:r>
      <w:r w:rsidR="00506F63" w:rsidRPr="00752226">
        <w:rPr>
          <w:sz w:val="28"/>
          <w:szCs w:val="28"/>
        </w:rPr>
        <w:t>Вагино</w:t>
      </w:r>
      <w:r w:rsidRPr="00752226">
        <w:rPr>
          <w:sz w:val="28"/>
          <w:szCs w:val="28"/>
        </w:rPr>
        <w:t xml:space="preserve">, ул. </w:t>
      </w:r>
      <w:proofErr w:type="gramStart"/>
      <w:r w:rsidR="00506F63" w:rsidRPr="00752226">
        <w:rPr>
          <w:sz w:val="28"/>
          <w:szCs w:val="28"/>
        </w:rPr>
        <w:t>Кооперативн</w:t>
      </w:r>
      <w:r w:rsidRPr="00752226">
        <w:rPr>
          <w:sz w:val="28"/>
          <w:szCs w:val="28"/>
        </w:rPr>
        <w:t>ая</w:t>
      </w:r>
      <w:proofErr w:type="gramEnd"/>
      <w:r w:rsidRPr="00752226">
        <w:rPr>
          <w:sz w:val="28"/>
          <w:szCs w:val="28"/>
        </w:rPr>
        <w:t>, д.</w:t>
      </w:r>
      <w:r w:rsidR="007A109A" w:rsidRPr="00752226">
        <w:rPr>
          <w:sz w:val="28"/>
          <w:szCs w:val="28"/>
        </w:rPr>
        <w:t xml:space="preserve"> </w:t>
      </w:r>
      <w:r w:rsidR="00506F63" w:rsidRPr="00752226">
        <w:rPr>
          <w:sz w:val="28"/>
          <w:szCs w:val="28"/>
        </w:rPr>
        <w:t>8</w:t>
      </w:r>
      <w:r w:rsidRPr="00752226">
        <w:rPr>
          <w:sz w:val="28"/>
          <w:szCs w:val="28"/>
        </w:rPr>
        <w:t>7.</w:t>
      </w:r>
    </w:p>
    <w:p w:rsidR="007A109A" w:rsidRPr="00752226" w:rsidRDefault="0060259C" w:rsidP="007A109A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>2. Утвердить конкурсную документацию по отбору управляющей организации</w:t>
      </w:r>
      <w:r w:rsidR="007A109A" w:rsidRPr="00752226">
        <w:rPr>
          <w:sz w:val="28"/>
          <w:szCs w:val="28"/>
        </w:rPr>
        <w:t xml:space="preserve"> </w:t>
      </w:r>
      <w:r w:rsidRPr="00752226">
        <w:rPr>
          <w:sz w:val="28"/>
          <w:szCs w:val="28"/>
        </w:rPr>
        <w:t>для управления многоквартирным домом,</w:t>
      </w:r>
      <w:r w:rsidRPr="00752226">
        <w:rPr>
          <w:b/>
          <w:color w:val="FF0000"/>
          <w:sz w:val="28"/>
          <w:szCs w:val="28"/>
        </w:rPr>
        <w:t xml:space="preserve"> </w:t>
      </w:r>
      <w:r w:rsidRPr="00752226">
        <w:rPr>
          <w:sz w:val="28"/>
          <w:szCs w:val="28"/>
        </w:rPr>
        <w:t xml:space="preserve">согласно приложению № 1 к настоящему постановлению.    </w:t>
      </w:r>
    </w:p>
    <w:p w:rsidR="007A109A" w:rsidRPr="00752226" w:rsidRDefault="001F4E74" w:rsidP="00506F63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>3</w:t>
      </w:r>
      <w:r w:rsidR="007A109A" w:rsidRPr="00752226">
        <w:rPr>
          <w:sz w:val="28"/>
          <w:szCs w:val="28"/>
        </w:rPr>
        <w:t xml:space="preserve">. </w:t>
      </w:r>
      <w:proofErr w:type="gramStart"/>
      <w:r w:rsidR="0060259C" w:rsidRPr="00752226">
        <w:rPr>
          <w:sz w:val="28"/>
          <w:szCs w:val="28"/>
        </w:rPr>
        <w:t>Разместить</w:t>
      </w:r>
      <w:proofErr w:type="gramEnd"/>
      <w:r w:rsidR="0060259C" w:rsidRPr="00752226">
        <w:rPr>
          <w:sz w:val="28"/>
          <w:szCs w:val="28"/>
        </w:rPr>
        <w:t xml:space="preserve"> информационное сообщение о проведении открытого конкурса по отбору управляющей организации для управления многоквартирным домом, расположенным по адресу: Красноярский край,</w:t>
      </w:r>
      <w:r w:rsidR="00E6608C" w:rsidRPr="00752226">
        <w:rPr>
          <w:sz w:val="28"/>
          <w:szCs w:val="28"/>
        </w:rPr>
        <w:t xml:space="preserve"> Боготольский район, </w:t>
      </w:r>
      <w:r w:rsidR="0060259C" w:rsidRPr="00752226">
        <w:rPr>
          <w:sz w:val="28"/>
          <w:szCs w:val="28"/>
        </w:rPr>
        <w:t xml:space="preserve"> </w:t>
      </w:r>
      <w:r w:rsidR="00506F63" w:rsidRPr="00752226">
        <w:rPr>
          <w:sz w:val="28"/>
          <w:szCs w:val="28"/>
        </w:rPr>
        <w:t xml:space="preserve">с. Вагино, ул. </w:t>
      </w:r>
      <w:proofErr w:type="gramStart"/>
      <w:r w:rsidR="00506F63" w:rsidRPr="00752226">
        <w:rPr>
          <w:sz w:val="28"/>
          <w:szCs w:val="28"/>
        </w:rPr>
        <w:t>Кооперативная</w:t>
      </w:r>
      <w:proofErr w:type="gramEnd"/>
      <w:r w:rsidR="00506F63" w:rsidRPr="00752226">
        <w:rPr>
          <w:sz w:val="28"/>
          <w:szCs w:val="28"/>
        </w:rPr>
        <w:t>, д. 87</w:t>
      </w:r>
      <w:r w:rsidR="0060259C" w:rsidRPr="00752226">
        <w:rPr>
          <w:sz w:val="28"/>
          <w:szCs w:val="28"/>
        </w:rPr>
        <w:t xml:space="preserve">, </w:t>
      </w:r>
      <w:r w:rsidR="00506F63" w:rsidRPr="00752226">
        <w:rPr>
          <w:sz w:val="28"/>
          <w:szCs w:val="28"/>
        </w:rPr>
        <w:t xml:space="preserve">на официальном сайте администрации Боготольского района в сети Интернет </w:t>
      </w:r>
      <w:proofErr w:type="spellStart"/>
      <w:r w:rsidR="00506F63" w:rsidRPr="00752226">
        <w:rPr>
          <w:sz w:val="28"/>
          <w:szCs w:val="28"/>
          <w:u w:val="single"/>
        </w:rPr>
        <w:t>www.bogotol-r.ru</w:t>
      </w:r>
      <w:proofErr w:type="spellEnd"/>
      <w:r w:rsidR="00506F63" w:rsidRPr="00752226">
        <w:rPr>
          <w:sz w:val="28"/>
          <w:szCs w:val="28"/>
          <w:u w:val="single"/>
        </w:rPr>
        <w:t xml:space="preserve">, </w:t>
      </w:r>
      <w:r w:rsidR="00506F63" w:rsidRPr="00752226">
        <w:rPr>
          <w:sz w:val="28"/>
          <w:szCs w:val="28"/>
        </w:rPr>
        <w:t>на странице администрации Вагинского сельсовета</w:t>
      </w:r>
      <w:r w:rsidR="0060259C" w:rsidRPr="00752226">
        <w:rPr>
          <w:sz w:val="28"/>
          <w:szCs w:val="28"/>
        </w:rPr>
        <w:t xml:space="preserve">  и на сайте </w:t>
      </w:r>
      <w:hyperlink r:id="rId7" w:history="1">
        <w:r w:rsidR="0060259C" w:rsidRPr="00752226">
          <w:rPr>
            <w:rStyle w:val="a4"/>
            <w:bCs/>
            <w:sz w:val="28"/>
            <w:szCs w:val="28"/>
          </w:rPr>
          <w:t>www.torgi.gov.ru</w:t>
        </w:r>
      </w:hyperlink>
      <w:r w:rsidR="0060259C" w:rsidRPr="00752226">
        <w:rPr>
          <w:sz w:val="28"/>
          <w:szCs w:val="28"/>
        </w:rPr>
        <w:t>.</w:t>
      </w:r>
    </w:p>
    <w:p w:rsidR="00F843E8" w:rsidRPr="00752226" w:rsidRDefault="001F4E74" w:rsidP="00506F63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>4</w:t>
      </w:r>
      <w:r w:rsidR="007A109A" w:rsidRPr="00752226">
        <w:rPr>
          <w:sz w:val="28"/>
          <w:szCs w:val="28"/>
        </w:rPr>
        <w:t xml:space="preserve">. </w:t>
      </w:r>
      <w:r w:rsidR="00F843E8" w:rsidRPr="00752226">
        <w:rPr>
          <w:sz w:val="28"/>
          <w:szCs w:val="28"/>
        </w:rPr>
        <w:t>Контроль над исполнением постановления оставляю за собой.</w:t>
      </w:r>
    </w:p>
    <w:p w:rsidR="0060259C" w:rsidRPr="00752226" w:rsidRDefault="001F4E74" w:rsidP="00506F63">
      <w:pPr>
        <w:pStyle w:val="af3"/>
        <w:ind w:firstLine="709"/>
        <w:jc w:val="both"/>
        <w:rPr>
          <w:sz w:val="28"/>
          <w:szCs w:val="28"/>
        </w:rPr>
      </w:pPr>
      <w:r w:rsidRPr="00752226">
        <w:rPr>
          <w:sz w:val="28"/>
          <w:szCs w:val="28"/>
        </w:rPr>
        <w:t>5</w:t>
      </w:r>
      <w:r w:rsidR="00F843E8" w:rsidRPr="00752226">
        <w:rPr>
          <w:sz w:val="28"/>
          <w:szCs w:val="28"/>
        </w:rPr>
        <w:t xml:space="preserve">. </w:t>
      </w:r>
      <w:r w:rsidR="0060259C" w:rsidRPr="00752226">
        <w:rPr>
          <w:sz w:val="28"/>
          <w:szCs w:val="28"/>
        </w:rPr>
        <w:t>Постановление вступает в силу со дня  его п</w:t>
      </w:r>
      <w:r w:rsidR="00F843E8" w:rsidRPr="00752226">
        <w:rPr>
          <w:sz w:val="28"/>
          <w:szCs w:val="28"/>
        </w:rPr>
        <w:t>одписан</w:t>
      </w:r>
      <w:r w:rsidR="0060259C" w:rsidRPr="00752226">
        <w:rPr>
          <w:sz w:val="28"/>
          <w:szCs w:val="28"/>
        </w:rPr>
        <w:t>ия.</w:t>
      </w:r>
    </w:p>
    <w:p w:rsidR="007A109A" w:rsidRPr="00752226" w:rsidRDefault="007A109A" w:rsidP="00506F63">
      <w:pPr>
        <w:tabs>
          <w:tab w:val="left" w:pos="6120"/>
        </w:tabs>
        <w:jc w:val="both"/>
        <w:rPr>
          <w:sz w:val="28"/>
          <w:szCs w:val="28"/>
        </w:rPr>
      </w:pPr>
    </w:p>
    <w:p w:rsidR="007A109A" w:rsidRPr="00752226" w:rsidRDefault="007A109A" w:rsidP="007A109A">
      <w:pPr>
        <w:tabs>
          <w:tab w:val="left" w:pos="6120"/>
        </w:tabs>
        <w:rPr>
          <w:sz w:val="28"/>
          <w:szCs w:val="28"/>
        </w:rPr>
      </w:pPr>
    </w:p>
    <w:p w:rsidR="0060259C" w:rsidRPr="00752226" w:rsidRDefault="0060259C" w:rsidP="007A109A">
      <w:pPr>
        <w:tabs>
          <w:tab w:val="left" w:pos="6120"/>
        </w:tabs>
        <w:rPr>
          <w:sz w:val="28"/>
          <w:szCs w:val="28"/>
        </w:rPr>
      </w:pPr>
      <w:r w:rsidRPr="00752226">
        <w:rPr>
          <w:sz w:val="28"/>
          <w:szCs w:val="28"/>
        </w:rPr>
        <w:t xml:space="preserve">Глава </w:t>
      </w:r>
      <w:r w:rsidR="00506F63" w:rsidRPr="00752226">
        <w:rPr>
          <w:sz w:val="28"/>
          <w:szCs w:val="28"/>
        </w:rPr>
        <w:t>сельсовета</w:t>
      </w:r>
      <w:r w:rsidRPr="00752226">
        <w:rPr>
          <w:sz w:val="28"/>
          <w:szCs w:val="28"/>
        </w:rPr>
        <w:tab/>
        <w:t xml:space="preserve">    </w:t>
      </w:r>
      <w:r w:rsidR="007A109A" w:rsidRPr="00752226">
        <w:rPr>
          <w:sz w:val="28"/>
          <w:szCs w:val="28"/>
        </w:rPr>
        <w:t xml:space="preserve">      </w:t>
      </w:r>
      <w:r w:rsidRPr="00752226">
        <w:rPr>
          <w:sz w:val="28"/>
          <w:szCs w:val="28"/>
        </w:rPr>
        <w:t xml:space="preserve">    </w:t>
      </w:r>
      <w:r w:rsidR="00506F63" w:rsidRPr="00752226">
        <w:rPr>
          <w:sz w:val="28"/>
          <w:szCs w:val="28"/>
        </w:rPr>
        <w:t>Р.Р. Ризаханов</w:t>
      </w:r>
    </w:p>
    <w:p w:rsidR="007A109A" w:rsidRPr="00752226" w:rsidRDefault="007A109A" w:rsidP="007A109A">
      <w:pPr>
        <w:rPr>
          <w:sz w:val="28"/>
          <w:szCs w:val="28"/>
        </w:rPr>
      </w:pPr>
    </w:p>
    <w:p w:rsidR="007A109A" w:rsidRPr="00752226" w:rsidRDefault="007A109A" w:rsidP="007A109A">
      <w:pPr>
        <w:rPr>
          <w:sz w:val="28"/>
          <w:szCs w:val="28"/>
        </w:rPr>
      </w:pPr>
    </w:p>
    <w:p w:rsidR="007A109A" w:rsidRPr="00752226" w:rsidRDefault="007A109A" w:rsidP="007A109A">
      <w:pPr>
        <w:rPr>
          <w:sz w:val="28"/>
          <w:szCs w:val="28"/>
        </w:rPr>
      </w:pPr>
    </w:p>
    <w:p w:rsidR="001F4E74" w:rsidRPr="00752226" w:rsidRDefault="001F4E74" w:rsidP="007A109A">
      <w:pPr>
        <w:rPr>
          <w:sz w:val="28"/>
          <w:szCs w:val="28"/>
        </w:rPr>
      </w:pPr>
    </w:p>
    <w:p w:rsidR="001F4E74" w:rsidRPr="00752226" w:rsidRDefault="001F4E74" w:rsidP="007A109A">
      <w:pPr>
        <w:rPr>
          <w:sz w:val="24"/>
          <w:szCs w:val="24"/>
        </w:rPr>
      </w:pPr>
    </w:p>
    <w:p w:rsidR="001F4E74" w:rsidRPr="00752226" w:rsidRDefault="001F4E74" w:rsidP="007A109A">
      <w:pPr>
        <w:rPr>
          <w:sz w:val="24"/>
          <w:szCs w:val="24"/>
        </w:rPr>
      </w:pPr>
    </w:p>
    <w:p w:rsidR="0060259C" w:rsidRPr="00752226" w:rsidRDefault="0060259C" w:rsidP="00752226">
      <w:pPr>
        <w:pStyle w:val="a6"/>
        <w:spacing w:before="0" w:beforeAutospacing="0" w:after="0" w:afterAutospacing="0"/>
        <w:ind w:firstLine="4820"/>
        <w:jc w:val="right"/>
      </w:pPr>
      <w:r w:rsidRPr="00752226">
        <w:lastRenderedPageBreak/>
        <w:t>Приложение №</w:t>
      </w:r>
      <w:r w:rsidR="007A109A" w:rsidRPr="00752226">
        <w:t xml:space="preserve"> </w:t>
      </w:r>
      <w:r w:rsidRPr="00752226">
        <w:t>1</w:t>
      </w:r>
    </w:p>
    <w:p w:rsidR="0060259C" w:rsidRPr="00752226" w:rsidRDefault="0060259C" w:rsidP="00752226">
      <w:pPr>
        <w:ind w:firstLine="4820"/>
        <w:jc w:val="right"/>
        <w:rPr>
          <w:sz w:val="24"/>
          <w:szCs w:val="24"/>
        </w:rPr>
      </w:pPr>
      <w:r w:rsidRPr="00752226">
        <w:rPr>
          <w:sz w:val="24"/>
          <w:szCs w:val="24"/>
        </w:rPr>
        <w:t>к постановлению администрации</w:t>
      </w:r>
    </w:p>
    <w:p w:rsidR="0060259C" w:rsidRPr="00752226" w:rsidRDefault="00506F63" w:rsidP="00752226">
      <w:pPr>
        <w:ind w:firstLine="4820"/>
        <w:jc w:val="right"/>
        <w:rPr>
          <w:sz w:val="24"/>
          <w:szCs w:val="24"/>
        </w:rPr>
      </w:pPr>
      <w:r w:rsidRPr="00752226">
        <w:rPr>
          <w:sz w:val="24"/>
          <w:szCs w:val="24"/>
        </w:rPr>
        <w:t>Вагинского сельсовета</w:t>
      </w:r>
      <w:r w:rsidR="00E6608C" w:rsidRPr="00752226">
        <w:rPr>
          <w:sz w:val="24"/>
          <w:szCs w:val="24"/>
        </w:rPr>
        <w:t xml:space="preserve"> </w:t>
      </w:r>
    </w:p>
    <w:p w:rsidR="0060259C" w:rsidRPr="00752226" w:rsidRDefault="001F4E74" w:rsidP="00752226">
      <w:pPr>
        <w:ind w:firstLine="4820"/>
        <w:jc w:val="right"/>
        <w:rPr>
          <w:sz w:val="24"/>
          <w:szCs w:val="24"/>
        </w:rPr>
      </w:pPr>
      <w:r w:rsidRPr="00752226">
        <w:rPr>
          <w:sz w:val="24"/>
          <w:szCs w:val="24"/>
        </w:rPr>
        <w:t>от 2</w:t>
      </w:r>
      <w:r w:rsidR="00430A6F">
        <w:rPr>
          <w:sz w:val="24"/>
          <w:szCs w:val="24"/>
        </w:rPr>
        <w:t>5</w:t>
      </w:r>
      <w:r w:rsidRPr="00752226">
        <w:rPr>
          <w:sz w:val="24"/>
          <w:szCs w:val="24"/>
        </w:rPr>
        <w:t>.</w:t>
      </w:r>
      <w:r w:rsidR="00430A6F">
        <w:rPr>
          <w:sz w:val="24"/>
          <w:szCs w:val="24"/>
        </w:rPr>
        <w:t>03</w:t>
      </w:r>
      <w:r w:rsidRPr="00752226">
        <w:rPr>
          <w:sz w:val="24"/>
          <w:szCs w:val="24"/>
        </w:rPr>
        <w:t>.</w:t>
      </w:r>
      <w:r w:rsidR="007A109A" w:rsidRPr="00752226">
        <w:rPr>
          <w:sz w:val="24"/>
          <w:szCs w:val="24"/>
        </w:rPr>
        <w:t>202</w:t>
      </w:r>
      <w:r w:rsidR="00430A6F">
        <w:rPr>
          <w:sz w:val="24"/>
          <w:szCs w:val="24"/>
        </w:rPr>
        <w:t>2</w:t>
      </w:r>
      <w:r w:rsidR="007A109A" w:rsidRPr="00752226">
        <w:rPr>
          <w:sz w:val="24"/>
          <w:szCs w:val="24"/>
        </w:rPr>
        <w:t xml:space="preserve"> г. № </w:t>
      </w:r>
      <w:r w:rsidR="00430A6F">
        <w:rPr>
          <w:sz w:val="24"/>
          <w:szCs w:val="24"/>
        </w:rPr>
        <w:t>9</w:t>
      </w:r>
      <w:r w:rsidR="00E31517" w:rsidRPr="00752226">
        <w:rPr>
          <w:sz w:val="24"/>
          <w:szCs w:val="24"/>
          <w:u w:val="single"/>
        </w:rPr>
        <w:t>-п</w:t>
      </w:r>
      <w:r w:rsidR="0060259C" w:rsidRPr="00752226">
        <w:rPr>
          <w:sz w:val="24"/>
          <w:szCs w:val="24"/>
        </w:rPr>
        <w:t xml:space="preserve"> </w:t>
      </w:r>
    </w:p>
    <w:p w:rsidR="0060259C" w:rsidRPr="00752226" w:rsidRDefault="0060259C" w:rsidP="00752226">
      <w:pPr>
        <w:ind w:firstLine="4962"/>
        <w:jc w:val="right"/>
        <w:rPr>
          <w:sz w:val="24"/>
          <w:szCs w:val="24"/>
        </w:rPr>
      </w:pPr>
    </w:p>
    <w:p w:rsidR="0060259C" w:rsidRPr="00752226" w:rsidRDefault="0060259C" w:rsidP="007A109A">
      <w:pPr>
        <w:ind w:firstLine="4860"/>
        <w:rPr>
          <w:sz w:val="24"/>
          <w:szCs w:val="24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jc w:val="center"/>
        <w:rPr>
          <w:sz w:val="24"/>
          <w:szCs w:val="24"/>
        </w:rPr>
      </w:pPr>
      <w:r w:rsidRPr="00752226">
        <w:rPr>
          <w:sz w:val="24"/>
          <w:szCs w:val="24"/>
        </w:rPr>
        <w:tab/>
      </w:r>
    </w:p>
    <w:p w:rsidR="0060259C" w:rsidRPr="00752226" w:rsidRDefault="0060259C" w:rsidP="007A109A">
      <w:pPr>
        <w:jc w:val="center"/>
        <w:rPr>
          <w:sz w:val="24"/>
          <w:szCs w:val="24"/>
        </w:rPr>
      </w:pPr>
    </w:p>
    <w:p w:rsidR="0060259C" w:rsidRPr="00752226" w:rsidRDefault="0060259C" w:rsidP="007A109A">
      <w:pPr>
        <w:jc w:val="center"/>
        <w:rPr>
          <w:sz w:val="24"/>
          <w:szCs w:val="24"/>
        </w:rPr>
      </w:pPr>
    </w:p>
    <w:p w:rsidR="0060259C" w:rsidRPr="00752226" w:rsidRDefault="0060259C" w:rsidP="007A109A">
      <w:pPr>
        <w:jc w:val="center"/>
        <w:rPr>
          <w:sz w:val="24"/>
          <w:szCs w:val="24"/>
        </w:rPr>
      </w:pPr>
    </w:p>
    <w:p w:rsidR="0060259C" w:rsidRPr="00752226" w:rsidRDefault="0060259C" w:rsidP="007A109A">
      <w:pPr>
        <w:jc w:val="center"/>
        <w:rPr>
          <w:sz w:val="28"/>
          <w:szCs w:val="28"/>
        </w:rPr>
      </w:pPr>
    </w:p>
    <w:p w:rsidR="0060259C" w:rsidRPr="00752226" w:rsidRDefault="0060259C" w:rsidP="007A109A">
      <w:pPr>
        <w:jc w:val="center"/>
        <w:rPr>
          <w:sz w:val="28"/>
          <w:szCs w:val="28"/>
        </w:rPr>
      </w:pPr>
    </w:p>
    <w:p w:rsidR="0060259C" w:rsidRPr="00752226" w:rsidRDefault="0060259C" w:rsidP="007A109A">
      <w:pPr>
        <w:jc w:val="center"/>
        <w:rPr>
          <w:rFonts w:ascii="Bookman Old Style" w:eastAsia="Batang" w:hAnsi="Bookman Old Style"/>
          <w:b/>
          <w:sz w:val="32"/>
          <w:szCs w:val="32"/>
        </w:rPr>
      </w:pPr>
      <w:r w:rsidRPr="00752226">
        <w:rPr>
          <w:rFonts w:ascii="Bookman Old Style" w:eastAsia="Batang" w:hAnsi="Bookman Old Style"/>
          <w:b/>
          <w:sz w:val="32"/>
          <w:szCs w:val="32"/>
        </w:rPr>
        <w:t>КОНКУРСНАЯ ДОКУМЕНТАЦИЯ</w:t>
      </w:r>
    </w:p>
    <w:p w:rsidR="0060259C" w:rsidRPr="00752226" w:rsidRDefault="0060259C" w:rsidP="007A109A">
      <w:pPr>
        <w:rPr>
          <w:sz w:val="32"/>
          <w:szCs w:val="32"/>
        </w:rPr>
      </w:pPr>
    </w:p>
    <w:p w:rsidR="0060259C" w:rsidRPr="00752226" w:rsidRDefault="0060259C" w:rsidP="007A109A">
      <w:pPr>
        <w:pStyle w:val="af"/>
        <w:spacing w:after="0"/>
        <w:jc w:val="center"/>
        <w:rPr>
          <w:sz w:val="32"/>
          <w:szCs w:val="32"/>
        </w:rPr>
      </w:pPr>
      <w:r w:rsidRPr="00752226">
        <w:rPr>
          <w:sz w:val="32"/>
          <w:szCs w:val="32"/>
        </w:rPr>
        <w:t xml:space="preserve">по отбору управляющей организации </w:t>
      </w:r>
      <w:proofErr w:type="gramStart"/>
      <w:r w:rsidRPr="00752226">
        <w:rPr>
          <w:sz w:val="32"/>
          <w:szCs w:val="32"/>
        </w:rPr>
        <w:t>для</w:t>
      </w:r>
      <w:proofErr w:type="gramEnd"/>
      <w:r w:rsidRPr="00752226">
        <w:rPr>
          <w:sz w:val="32"/>
          <w:szCs w:val="32"/>
        </w:rPr>
        <w:t xml:space="preserve"> </w:t>
      </w:r>
    </w:p>
    <w:p w:rsidR="0060259C" w:rsidRPr="00752226" w:rsidRDefault="0060259C" w:rsidP="007A109A">
      <w:pPr>
        <w:pStyle w:val="af"/>
        <w:spacing w:after="0"/>
        <w:jc w:val="center"/>
        <w:rPr>
          <w:sz w:val="32"/>
          <w:szCs w:val="32"/>
        </w:rPr>
      </w:pPr>
      <w:r w:rsidRPr="00752226">
        <w:rPr>
          <w:sz w:val="32"/>
          <w:szCs w:val="32"/>
        </w:rPr>
        <w:t xml:space="preserve">управления многоквартирным домом по адресу: </w:t>
      </w:r>
    </w:p>
    <w:p w:rsidR="00E6608C" w:rsidRPr="00752226" w:rsidRDefault="0060259C" w:rsidP="007A109A">
      <w:pPr>
        <w:pStyle w:val="af"/>
        <w:spacing w:after="0"/>
        <w:jc w:val="center"/>
        <w:rPr>
          <w:sz w:val="32"/>
          <w:szCs w:val="32"/>
        </w:rPr>
      </w:pPr>
      <w:r w:rsidRPr="00752226">
        <w:rPr>
          <w:sz w:val="32"/>
          <w:szCs w:val="32"/>
        </w:rPr>
        <w:t xml:space="preserve">Красноярский край, </w:t>
      </w:r>
      <w:r w:rsidR="00E6608C" w:rsidRPr="00752226">
        <w:rPr>
          <w:sz w:val="32"/>
          <w:szCs w:val="32"/>
        </w:rPr>
        <w:t xml:space="preserve">Боготольский район, </w:t>
      </w:r>
    </w:p>
    <w:p w:rsidR="0060259C" w:rsidRPr="00752226" w:rsidRDefault="00E6608C" w:rsidP="007A109A">
      <w:pPr>
        <w:pStyle w:val="af"/>
        <w:spacing w:after="0"/>
        <w:jc w:val="center"/>
        <w:rPr>
          <w:sz w:val="32"/>
          <w:szCs w:val="32"/>
        </w:rPr>
      </w:pPr>
      <w:r w:rsidRPr="00752226">
        <w:rPr>
          <w:sz w:val="32"/>
          <w:szCs w:val="32"/>
        </w:rPr>
        <w:t>село Вагино</w:t>
      </w:r>
      <w:r w:rsidR="0060259C" w:rsidRPr="00752226">
        <w:rPr>
          <w:sz w:val="32"/>
          <w:szCs w:val="32"/>
        </w:rPr>
        <w:t xml:space="preserve">, ул. </w:t>
      </w:r>
      <w:proofErr w:type="gramStart"/>
      <w:r w:rsidRPr="00752226">
        <w:rPr>
          <w:sz w:val="32"/>
          <w:szCs w:val="32"/>
        </w:rPr>
        <w:t>Кооперативн</w:t>
      </w:r>
      <w:r w:rsidR="0060259C" w:rsidRPr="00752226">
        <w:rPr>
          <w:sz w:val="32"/>
          <w:szCs w:val="32"/>
        </w:rPr>
        <w:t>ая</w:t>
      </w:r>
      <w:proofErr w:type="gramEnd"/>
      <w:r w:rsidR="0060259C" w:rsidRPr="00752226">
        <w:rPr>
          <w:sz w:val="32"/>
          <w:szCs w:val="32"/>
        </w:rPr>
        <w:t>, д.</w:t>
      </w:r>
      <w:r w:rsidR="007A109A" w:rsidRPr="00752226">
        <w:rPr>
          <w:sz w:val="32"/>
          <w:szCs w:val="32"/>
        </w:rPr>
        <w:t xml:space="preserve"> </w:t>
      </w:r>
      <w:r w:rsidRPr="00752226">
        <w:rPr>
          <w:sz w:val="32"/>
          <w:szCs w:val="32"/>
        </w:rPr>
        <w:t>8</w:t>
      </w:r>
      <w:r w:rsidR="0060259C" w:rsidRPr="00752226">
        <w:rPr>
          <w:sz w:val="32"/>
          <w:szCs w:val="32"/>
        </w:rPr>
        <w:t>7</w:t>
      </w:r>
    </w:p>
    <w:p w:rsidR="0060259C" w:rsidRPr="00752226" w:rsidRDefault="0060259C" w:rsidP="007A109A">
      <w:pPr>
        <w:tabs>
          <w:tab w:val="left" w:pos="1792"/>
        </w:tabs>
        <w:rPr>
          <w:sz w:val="32"/>
          <w:szCs w:val="32"/>
        </w:rPr>
      </w:pPr>
    </w:p>
    <w:p w:rsidR="0060259C" w:rsidRPr="00752226" w:rsidRDefault="0060259C" w:rsidP="007A109A">
      <w:pPr>
        <w:rPr>
          <w:sz w:val="32"/>
          <w:szCs w:val="32"/>
        </w:rPr>
      </w:pPr>
    </w:p>
    <w:p w:rsidR="0060259C" w:rsidRPr="00752226" w:rsidRDefault="0060259C" w:rsidP="007A109A">
      <w:pPr>
        <w:rPr>
          <w:sz w:val="28"/>
          <w:szCs w:val="28"/>
        </w:rPr>
      </w:pPr>
    </w:p>
    <w:p w:rsidR="0060259C" w:rsidRPr="00752226" w:rsidRDefault="0060259C" w:rsidP="007A109A">
      <w:pPr>
        <w:rPr>
          <w:sz w:val="28"/>
          <w:szCs w:val="28"/>
        </w:rPr>
      </w:pPr>
    </w:p>
    <w:p w:rsidR="0060259C" w:rsidRPr="00752226" w:rsidRDefault="0060259C" w:rsidP="007A109A">
      <w:pPr>
        <w:rPr>
          <w:sz w:val="28"/>
          <w:szCs w:val="28"/>
        </w:rPr>
      </w:pPr>
    </w:p>
    <w:p w:rsidR="0060259C" w:rsidRPr="00752226" w:rsidRDefault="0060259C" w:rsidP="007A109A">
      <w:pPr>
        <w:rPr>
          <w:sz w:val="28"/>
          <w:szCs w:val="28"/>
        </w:rPr>
      </w:pPr>
    </w:p>
    <w:p w:rsidR="0060259C" w:rsidRPr="00752226" w:rsidRDefault="0060259C" w:rsidP="007A109A">
      <w:pPr>
        <w:rPr>
          <w:sz w:val="28"/>
          <w:szCs w:val="28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rPr>
          <w:sz w:val="24"/>
          <w:szCs w:val="24"/>
        </w:rPr>
      </w:pPr>
    </w:p>
    <w:p w:rsidR="0060259C" w:rsidRPr="00752226" w:rsidRDefault="0060259C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60259C" w:rsidRPr="00752226" w:rsidRDefault="0060259C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60259C" w:rsidRPr="00752226" w:rsidRDefault="0060259C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60259C" w:rsidRDefault="0060259C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752226" w:rsidRPr="00752226" w:rsidRDefault="00752226" w:rsidP="007A109A">
      <w:pPr>
        <w:tabs>
          <w:tab w:val="left" w:pos="3583"/>
        </w:tabs>
        <w:jc w:val="center"/>
        <w:rPr>
          <w:sz w:val="24"/>
          <w:szCs w:val="24"/>
        </w:rPr>
      </w:pPr>
    </w:p>
    <w:p w:rsidR="0060259C" w:rsidRPr="00752226" w:rsidRDefault="00E6608C" w:rsidP="007A109A">
      <w:pPr>
        <w:tabs>
          <w:tab w:val="left" w:pos="3583"/>
        </w:tabs>
        <w:jc w:val="center"/>
        <w:rPr>
          <w:sz w:val="28"/>
          <w:szCs w:val="28"/>
        </w:rPr>
      </w:pPr>
      <w:r w:rsidRPr="00752226">
        <w:rPr>
          <w:sz w:val="28"/>
          <w:szCs w:val="28"/>
        </w:rPr>
        <w:t>с</w:t>
      </w:r>
      <w:r w:rsidR="0060259C" w:rsidRPr="00752226">
        <w:rPr>
          <w:sz w:val="28"/>
          <w:szCs w:val="28"/>
        </w:rPr>
        <w:t xml:space="preserve">. </w:t>
      </w:r>
      <w:r w:rsidRPr="00752226">
        <w:rPr>
          <w:sz w:val="28"/>
          <w:szCs w:val="28"/>
        </w:rPr>
        <w:t>Вагино, 202</w:t>
      </w:r>
      <w:r w:rsidR="00430A6F">
        <w:rPr>
          <w:sz w:val="28"/>
          <w:szCs w:val="28"/>
        </w:rPr>
        <w:t>2</w:t>
      </w:r>
      <w:r w:rsidR="0060259C" w:rsidRPr="00752226">
        <w:rPr>
          <w:sz w:val="28"/>
          <w:szCs w:val="28"/>
        </w:rPr>
        <w:t xml:space="preserve"> г.</w:t>
      </w:r>
    </w:p>
    <w:p w:rsidR="00F843E8" w:rsidRDefault="00F843E8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752226" w:rsidRPr="00752226" w:rsidRDefault="00752226" w:rsidP="007A109A">
      <w:pPr>
        <w:tabs>
          <w:tab w:val="left" w:pos="3583"/>
        </w:tabs>
        <w:jc w:val="center"/>
        <w:rPr>
          <w:sz w:val="28"/>
          <w:szCs w:val="28"/>
        </w:rPr>
      </w:pPr>
    </w:p>
    <w:p w:rsidR="0060259C" w:rsidRPr="00752226" w:rsidRDefault="0060259C" w:rsidP="007A109A">
      <w:pPr>
        <w:pStyle w:val="af"/>
        <w:spacing w:after="0"/>
        <w:ind w:firstLine="708"/>
      </w:pPr>
      <w:r w:rsidRPr="00752226">
        <w:lastRenderedPageBreak/>
        <w:t xml:space="preserve">Открытый конкурс </w:t>
      </w:r>
      <w:r w:rsidRPr="00752226">
        <w:rPr>
          <w:bCs/>
        </w:rPr>
        <w:t xml:space="preserve">по отбору управляющей организации для управления </w:t>
      </w:r>
      <w:r w:rsidRPr="00752226">
        <w:t xml:space="preserve">многоквартирным домом </w:t>
      </w:r>
      <w:r w:rsidRPr="00752226">
        <w:rPr>
          <w:bCs/>
        </w:rPr>
        <w:t xml:space="preserve">проводится на основании </w:t>
      </w:r>
      <w:proofErr w:type="gramStart"/>
      <w:r w:rsidRPr="00752226">
        <w:t>ч</w:t>
      </w:r>
      <w:proofErr w:type="gramEnd"/>
      <w:r w:rsidRPr="00752226">
        <w:t xml:space="preserve">.4                ст. 161 Жилищного кодекса Российской Федерации </w:t>
      </w:r>
      <w:r w:rsidRPr="00752226">
        <w:rPr>
          <w:bCs/>
        </w:rPr>
        <w:t xml:space="preserve">в соответствии с </w:t>
      </w:r>
      <w:r w:rsidRPr="00752226">
        <w:t>Порядком проведения органом местного самоуправления открытого конкурса по отбору управляющей организации для управления многоквартирным домом, утвержденным Постановлением Правительства РФ от 06.02.2006 № 75</w:t>
      </w:r>
      <w:r w:rsidRPr="00752226">
        <w:rPr>
          <w:bCs/>
        </w:rPr>
        <w:t>.</w:t>
      </w:r>
    </w:p>
    <w:p w:rsidR="0060259C" w:rsidRPr="00752226" w:rsidRDefault="0060259C" w:rsidP="007A109A">
      <w:pPr>
        <w:tabs>
          <w:tab w:val="left" w:pos="3165"/>
        </w:tabs>
        <w:rPr>
          <w:sz w:val="24"/>
          <w:szCs w:val="24"/>
        </w:rPr>
      </w:pPr>
    </w:p>
    <w:p w:rsidR="0060259C" w:rsidRPr="00752226" w:rsidRDefault="0060259C" w:rsidP="007A109A">
      <w:pPr>
        <w:tabs>
          <w:tab w:val="left" w:pos="3165"/>
        </w:tabs>
        <w:jc w:val="center"/>
        <w:rPr>
          <w:b/>
          <w:sz w:val="24"/>
          <w:szCs w:val="24"/>
        </w:rPr>
      </w:pPr>
      <w:r w:rsidRPr="00752226">
        <w:rPr>
          <w:b/>
          <w:sz w:val="24"/>
          <w:szCs w:val="24"/>
        </w:rPr>
        <w:t>1. Организатор конкурса</w:t>
      </w:r>
    </w:p>
    <w:p w:rsidR="0060259C" w:rsidRPr="00752226" w:rsidRDefault="0060259C" w:rsidP="007A109A">
      <w:pPr>
        <w:tabs>
          <w:tab w:val="left" w:pos="3165"/>
        </w:tabs>
        <w:rPr>
          <w:sz w:val="24"/>
          <w:szCs w:val="24"/>
        </w:rPr>
      </w:pPr>
    </w:p>
    <w:p w:rsidR="00E6608C" w:rsidRPr="00752226" w:rsidRDefault="0060259C" w:rsidP="007A109A">
      <w:pPr>
        <w:tabs>
          <w:tab w:val="left" w:pos="3165"/>
        </w:tabs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Администрация </w:t>
      </w:r>
      <w:r w:rsidR="00E6608C" w:rsidRPr="00752226">
        <w:rPr>
          <w:sz w:val="24"/>
          <w:szCs w:val="24"/>
        </w:rPr>
        <w:t>Вагинского сельсовета</w:t>
      </w:r>
      <w:r w:rsidRPr="00752226">
        <w:rPr>
          <w:sz w:val="24"/>
          <w:szCs w:val="24"/>
        </w:rPr>
        <w:t>: 6620</w:t>
      </w:r>
      <w:r w:rsidR="00E6608C" w:rsidRPr="00752226">
        <w:rPr>
          <w:sz w:val="24"/>
          <w:szCs w:val="24"/>
        </w:rPr>
        <w:t>75</w:t>
      </w:r>
      <w:r w:rsidRPr="00752226">
        <w:rPr>
          <w:sz w:val="24"/>
          <w:szCs w:val="24"/>
        </w:rPr>
        <w:t xml:space="preserve">, </w:t>
      </w:r>
      <w:r w:rsidR="00E6608C" w:rsidRPr="00752226">
        <w:rPr>
          <w:bCs/>
          <w:sz w:val="24"/>
          <w:szCs w:val="24"/>
        </w:rPr>
        <w:t xml:space="preserve"> Красноярский край, Боготольский район, с. Вагино, ул. Новая, 15, </w:t>
      </w:r>
      <w:r w:rsidRPr="00752226">
        <w:rPr>
          <w:sz w:val="24"/>
          <w:szCs w:val="24"/>
        </w:rPr>
        <w:t xml:space="preserve"> тел. 8 (39157) 3</w:t>
      </w:r>
      <w:r w:rsidR="00E6608C" w:rsidRPr="00752226">
        <w:rPr>
          <w:sz w:val="24"/>
          <w:szCs w:val="24"/>
        </w:rPr>
        <w:t>7</w:t>
      </w:r>
      <w:r w:rsidRPr="00752226">
        <w:rPr>
          <w:sz w:val="24"/>
          <w:szCs w:val="24"/>
        </w:rPr>
        <w:t>-</w:t>
      </w:r>
      <w:r w:rsidR="00E6608C" w:rsidRPr="00752226">
        <w:rPr>
          <w:sz w:val="24"/>
          <w:szCs w:val="24"/>
        </w:rPr>
        <w:t>3-22</w:t>
      </w:r>
      <w:r w:rsidRPr="00752226">
        <w:rPr>
          <w:sz w:val="24"/>
          <w:szCs w:val="24"/>
        </w:rPr>
        <w:t xml:space="preserve">, </w:t>
      </w:r>
    </w:p>
    <w:p w:rsidR="0060259C" w:rsidRPr="00752226" w:rsidRDefault="0060259C" w:rsidP="00E6608C">
      <w:pPr>
        <w:tabs>
          <w:tab w:val="left" w:pos="3165"/>
        </w:tabs>
        <w:jc w:val="both"/>
        <w:rPr>
          <w:sz w:val="24"/>
          <w:szCs w:val="24"/>
          <w:lang w:val="en-US"/>
        </w:rPr>
      </w:pPr>
      <w:proofErr w:type="gramStart"/>
      <w:r w:rsidRPr="00752226">
        <w:rPr>
          <w:sz w:val="24"/>
          <w:szCs w:val="24"/>
        </w:rPr>
        <w:t>Е</w:t>
      </w:r>
      <w:proofErr w:type="gramEnd"/>
      <w:r w:rsidRPr="00752226">
        <w:rPr>
          <w:sz w:val="24"/>
          <w:szCs w:val="24"/>
          <w:lang w:val="en-US"/>
        </w:rPr>
        <w:t xml:space="preserve">-mail: </w:t>
      </w:r>
      <w:hyperlink r:id="rId8" w:history="1">
        <w:r w:rsidR="00E6608C" w:rsidRPr="00752226">
          <w:rPr>
            <w:rStyle w:val="a4"/>
            <w:sz w:val="24"/>
            <w:szCs w:val="24"/>
            <w:lang w:val="en-US"/>
          </w:rPr>
          <w:t>selsovet-vaginskiy@yandex.ru</w:t>
        </w:r>
      </w:hyperlink>
    </w:p>
    <w:p w:rsidR="0060259C" w:rsidRPr="00752226" w:rsidRDefault="0060259C" w:rsidP="007A109A">
      <w:pPr>
        <w:tabs>
          <w:tab w:val="left" w:pos="2545"/>
          <w:tab w:val="left" w:pos="3165"/>
        </w:tabs>
        <w:rPr>
          <w:sz w:val="24"/>
          <w:szCs w:val="24"/>
          <w:lang w:val="en-US"/>
        </w:rPr>
      </w:pPr>
    </w:p>
    <w:p w:rsidR="0060259C" w:rsidRPr="00752226" w:rsidRDefault="0060259C" w:rsidP="007A109A">
      <w:pPr>
        <w:tabs>
          <w:tab w:val="left" w:pos="2545"/>
          <w:tab w:val="left" w:pos="3165"/>
        </w:tabs>
        <w:jc w:val="center"/>
        <w:rPr>
          <w:b/>
          <w:sz w:val="24"/>
          <w:szCs w:val="24"/>
        </w:rPr>
      </w:pPr>
      <w:r w:rsidRPr="00752226">
        <w:rPr>
          <w:b/>
          <w:sz w:val="24"/>
          <w:szCs w:val="24"/>
        </w:rPr>
        <w:t>2. Основные положения</w:t>
      </w:r>
    </w:p>
    <w:p w:rsidR="0060259C" w:rsidRPr="00752226" w:rsidRDefault="0060259C" w:rsidP="007A109A">
      <w:pPr>
        <w:pStyle w:val="af"/>
        <w:spacing w:after="0"/>
      </w:pPr>
    </w:p>
    <w:p w:rsidR="0060259C" w:rsidRPr="00752226" w:rsidRDefault="0060259C" w:rsidP="007A109A">
      <w:pPr>
        <w:pStyle w:val="af"/>
        <w:spacing w:after="0"/>
        <w:ind w:firstLine="709"/>
      </w:pPr>
      <w:r w:rsidRPr="00752226">
        <w:t xml:space="preserve">Предметом настоящего конкурса является право заключения договора управления многоквартирным домом, расположенным по адресу: </w:t>
      </w:r>
      <w:proofErr w:type="gramStart"/>
      <w:r w:rsidRPr="00752226">
        <w:t>Россия, Красноярский край,</w:t>
      </w:r>
      <w:r w:rsidR="006D5A46" w:rsidRPr="00752226">
        <w:t xml:space="preserve"> Боготольский район,  с. Вагино, ул. Кооперативная, д. 87</w:t>
      </w:r>
      <w:r w:rsidRPr="00752226">
        <w:t>:</w:t>
      </w:r>
      <w:proofErr w:type="gramEnd"/>
    </w:p>
    <w:p w:rsidR="0060259C" w:rsidRPr="00752226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"объект конкурса" - общее имущество собственников помещений в многоквартирном доме, на право управления, которым проводится конкурс;</w:t>
      </w:r>
    </w:p>
    <w:p w:rsidR="0060259C" w:rsidRPr="00752226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"размер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</w:t>
      </w:r>
      <w:smartTag w:uri="urn:schemas-microsoft-com:office:smarttags" w:element="metricconverter">
        <w:smartTagPr>
          <w:attr w:name="ProductID" w:val="1 кв. метра"/>
        </w:smartTagPr>
        <w:r w:rsidRPr="00752226">
          <w:rPr>
            <w:sz w:val="24"/>
            <w:szCs w:val="24"/>
          </w:rPr>
          <w:t>1 кв. метра</w:t>
        </w:r>
      </w:smartTag>
      <w:r w:rsidRPr="00752226">
        <w:rPr>
          <w:sz w:val="24"/>
          <w:szCs w:val="24"/>
        </w:rPr>
        <w:t xml:space="preserve">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60259C" w:rsidRPr="00752226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"организатор конкурса" - орган местного самоуправления, уполномоченный проводить конкурс;</w:t>
      </w:r>
    </w:p>
    <w:p w:rsidR="0060259C" w:rsidRPr="00752226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60259C" w:rsidRPr="00752226" w:rsidRDefault="0060259C" w:rsidP="007A109A">
      <w:pPr>
        <w:tabs>
          <w:tab w:val="left" w:pos="2545"/>
          <w:tab w:val="left" w:pos="3165"/>
        </w:tabs>
        <w:ind w:firstLine="720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rPr>
          <w:b/>
          <w:bCs/>
        </w:rPr>
        <w:t>Претендент:</w:t>
      </w:r>
      <w:r w:rsidRPr="00752226">
        <w:t xml:space="preserve">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  <w:rPr>
          <w:bCs/>
        </w:rPr>
      </w:pPr>
      <w:r w:rsidRPr="00752226">
        <w:rPr>
          <w:b/>
          <w:bCs/>
        </w:rPr>
        <w:t xml:space="preserve">Участник конкурса: </w:t>
      </w:r>
      <w:r w:rsidRPr="00752226">
        <w:t>претендент, допущенный конкурсной комиссией к участию в конкурсе</w:t>
      </w:r>
      <w:bookmarkStart w:id="0" w:name="_Ref119427085"/>
      <w:bookmarkEnd w:id="0"/>
      <w:r w:rsidRPr="00752226">
        <w:rPr>
          <w:b/>
          <w:bCs/>
        </w:rPr>
        <w:t>.</w:t>
      </w:r>
    </w:p>
    <w:p w:rsidR="007A109A" w:rsidRPr="00752226" w:rsidRDefault="007A109A" w:rsidP="007A109A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7A109A" w:rsidRPr="00752226" w:rsidRDefault="007A109A" w:rsidP="007A109A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3. Общие требования к претендентам на участие в конкурсе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При проведении конкурса устанавливаются следующие требования к претендентам на участие в конкурсе: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lastRenderedPageBreak/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752226"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752226">
        <w:t xml:space="preserve"> в силу;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5)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Pr="00752226">
        <w:t>ств пр</w:t>
      </w:r>
      <w:proofErr w:type="gramEnd"/>
      <w:r w:rsidRPr="00752226"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6) внесение претендентом на счет, указанный в конкурсной документации, сре</w:t>
      </w:r>
      <w:proofErr w:type="gramStart"/>
      <w:r w:rsidRPr="00752226">
        <w:t>дств в к</w:t>
      </w:r>
      <w:proofErr w:type="gramEnd"/>
      <w:r w:rsidRPr="00752226"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7) отсутствие у претендента задолженности перед </w:t>
      </w:r>
      <w:proofErr w:type="spellStart"/>
      <w:r w:rsidRPr="00752226">
        <w:t>ресурсоснабжающей</w:t>
      </w:r>
      <w:proofErr w:type="spellEnd"/>
      <w:r w:rsidRPr="00752226">
        <w:t xml:space="preserve"> организацией за 2 и более </w:t>
      </w:r>
      <w:proofErr w:type="gramStart"/>
      <w:r w:rsidRPr="00752226">
        <w:t>расчетных</w:t>
      </w:r>
      <w:proofErr w:type="gramEnd"/>
      <w:r w:rsidRPr="00752226">
        <w:t xml:space="preserve"> периода, подтвержденное актами сверки либо решением суда, вступившим в законную силу;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Проверка соответствия претендентов требованиям, указан</w:t>
      </w:r>
      <w:r w:rsidR="00564E6E" w:rsidRPr="00752226">
        <w:t>ных в подпунктах 2-8 настоящего</w:t>
      </w:r>
      <w:r w:rsidR="0056407E" w:rsidRPr="00752226">
        <w:t xml:space="preserve"> </w:t>
      </w:r>
      <w:r w:rsidRPr="00752226">
        <w:t xml:space="preserve">раздела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В случае </w:t>
      </w:r>
      <w:proofErr w:type="gramStart"/>
      <w:r w:rsidRPr="00752226">
        <w:t>установления фактов несоответствия участника конкурса</w:t>
      </w:r>
      <w:proofErr w:type="gramEnd"/>
      <w:r w:rsidRPr="00752226">
        <w:t xml:space="preserve"> требованиям к претендентам, установленным в разделе 10 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 xml:space="preserve">4. Порядок предоставления и разъяснения положений 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и внесение изменений в конкурсную документацию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Организатор конкурса,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752226">
        <w:t>с даты получения</w:t>
      </w:r>
      <w:proofErr w:type="gramEnd"/>
      <w:r w:rsidRPr="00752226">
        <w:t xml:space="preserve"> заявления обязан предоставить такому лицу конкурсную документацию в порядке, указанном в извещении о проведении конкурса.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</w:t>
      </w:r>
      <w:proofErr w:type="gramStart"/>
      <w:r w:rsidRPr="00752226">
        <w:t>с даты поступления</w:t>
      </w:r>
      <w:proofErr w:type="gramEnd"/>
      <w:r w:rsidRPr="00752226">
        <w:t xml:space="preserve"> запроса организатор конкурса направляет разъяснения в письменной форме, если указанный запрос поступил к организатору конкурса не позднее, чем за 2 рабочих дня до даты окончания срока подачи заявок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lastRenderedPageBreak/>
        <w:t xml:space="preserve">В течение 1 рабочего дня </w:t>
      </w:r>
      <w:proofErr w:type="gramStart"/>
      <w:r w:rsidRPr="00752226">
        <w:t>с даты направления</w:t>
      </w:r>
      <w:proofErr w:type="gramEnd"/>
      <w:r w:rsidRPr="00752226">
        <w:t xml:space="preserve"> разъяснения положений конкурсной документации по запросу заинтересованного лица, это разъяснение размещается организатором конкурса или по его поручению специализированной организацией, на официальном сайте с указанием предмета запроса, но без указания лица, от которого поступил запрос.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позднее, чем за 15 дней до даты окончания срока подачи заявок на участие в конкурсе. В течение 2 рабочих дней </w:t>
      </w:r>
      <w:proofErr w:type="gramStart"/>
      <w:r w:rsidRPr="00752226">
        <w:t>с даты принятия</w:t>
      </w:r>
      <w:proofErr w:type="gramEnd"/>
      <w:r w:rsidRPr="00752226"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60259C" w:rsidRPr="00752226" w:rsidRDefault="0060259C" w:rsidP="007A109A">
      <w:pPr>
        <w:pStyle w:val="a6"/>
        <w:spacing w:before="0" w:beforeAutospacing="0" w:after="0" w:afterAutospacing="0"/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 xml:space="preserve">5. Порядок проведения осмотров претендентами 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 xml:space="preserve">и другими заинтересованными лицами объекта конкурса 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>и график проведения таких осмотров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Организатор конкурса или по его поручению специализированная организация в соответствии с датой и временем, указанными в извещении о проведении конкурса, организуют проведение осмотра претендентами и другими заинтересованными лицами объекта конкурса. Организатор конкурса или по его поручению специализированная организация, организуют проведение таких осмотров каждые 5 рабочих дней </w:t>
      </w:r>
      <w:proofErr w:type="gramStart"/>
      <w:r w:rsidRPr="00752226">
        <w:t>с даты размещения</w:t>
      </w:r>
      <w:proofErr w:type="gramEnd"/>
      <w:r w:rsidRPr="00752226">
        <w:t xml:space="preserve"> извещения о проведении конкурса, но не позднее, чем за 2 рабочих дня до даты окончания срока подачи заявок на участие в конкурсе.</w:t>
      </w:r>
    </w:p>
    <w:p w:rsidR="0060259C" w:rsidRPr="00752226" w:rsidRDefault="0060259C" w:rsidP="006D5A46">
      <w:pPr>
        <w:tabs>
          <w:tab w:val="left" w:pos="3165"/>
        </w:tabs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Заявки на осмотр от претендентов и других заинтересованных лиц принимаются за день до проведения осмотра до 15.00 часов по адресу: </w:t>
      </w:r>
      <w:r w:rsidR="006D5A46" w:rsidRPr="00752226">
        <w:rPr>
          <w:bCs/>
          <w:sz w:val="24"/>
          <w:szCs w:val="24"/>
        </w:rPr>
        <w:t xml:space="preserve">с. Вагино, ул. </w:t>
      </w:r>
      <w:proofErr w:type="gramStart"/>
      <w:r w:rsidR="006D5A46" w:rsidRPr="00752226">
        <w:rPr>
          <w:bCs/>
          <w:sz w:val="24"/>
          <w:szCs w:val="24"/>
        </w:rPr>
        <w:t>Новая</w:t>
      </w:r>
      <w:proofErr w:type="gramEnd"/>
      <w:r w:rsidR="006D5A46" w:rsidRPr="00752226">
        <w:rPr>
          <w:bCs/>
          <w:sz w:val="24"/>
          <w:szCs w:val="24"/>
        </w:rPr>
        <w:t xml:space="preserve">, 15, </w:t>
      </w:r>
      <w:r w:rsidR="006D5A46" w:rsidRPr="00752226">
        <w:rPr>
          <w:sz w:val="24"/>
          <w:szCs w:val="24"/>
        </w:rPr>
        <w:t xml:space="preserve"> </w:t>
      </w:r>
      <w:r w:rsidR="00176E71" w:rsidRPr="00752226">
        <w:rPr>
          <w:sz w:val="24"/>
          <w:szCs w:val="24"/>
        </w:rPr>
        <w:t xml:space="preserve">каб.1 </w:t>
      </w:r>
      <w:r w:rsidR="006D5A46" w:rsidRPr="00752226">
        <w:rPr>
          <w:sz w:val="24"/>
          <w:szCs w:val="24"/>
        </w:rPr>
        <w:t>тел. 8 (39157) 37-3-22</w:t>
      </w:r>
      <w:r w:rsidRPr="00752226">
        <w:rPr>
          <w:sz w:val="24"/>
          <w:szCs w:val="24"/>
        </w:rPr>
        <w:t>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График осмотра: с 09:00 до 12:00 и с 13:00 до 16:00 местного времени каждые пять рабочих дней, начиная с </w:t>
      </w:r>
      <w:r w:rsidR="007B22A5" w:rsidRPr="00752226">
        <w:t>2</w:t>
      </w:r>
      <w:r w:rsidR="00430A6F">
        <w:t>6</w:t>
      </w:r>
      <w:r w:rsidR="00A54BC0" w:rsidRPr="00752226">
        <w:t>.</w:t>
      </w:r>
      <w:r w:rsidR="00430A6F">
        <w:t>03</w:t>
      </w:r>
      <w:r w:rsidRPr="00752226">
        <w:t>.202</w:t>
      </w:r>
      <w:r w:rsidR="00430A6F">
        <w:t>2</w:t>
      </w:r>
      <w:r w:rsidRPr="00752226">
        <w:t xml:space="preserve"> </w:t>
      </w:r>
      <w:proofErr w:type="gramStart"/>
      <w:r w:rsidRPr="00752226">
        <w:t>по</w:t>
      </w:r>
      <w:proofErr w:type="gramEnd"/>
      <w:r w:rsidRPr="00752226">
        <w:t xml:space="preserve"> </w:t>
      </w:r>
      <w:r w:rsidR="007B22A5" w:rsidRPr="00752226">
        <w:t>2</w:t>
      </w:r>
      <w:r w:rsidR="00430A6F">
        <w:t>4</w:t>
      </w:r>
      <w:r w:rsidRPr="00752226">
        <w:t>.</w:t>
      </w:r>
      <w:r w:rsidR="00A54BC0" w:rsidRPr="00752226">
        <w:t>0</w:t>
      </w:r>
      <w:r w:rsidR="00430A6F">
        <w:t>4</w:t>
      </w:r>
      <w:r w:rsidRPr="00752226">
        <w:t>.202</w:t>
      </w:r>
      <w:r w:rsidR="00A54BC0" w:rsidRPr="00752226">
        <w:t>2</w:t>
      </w:r>
      <w:r w:rsidRPr="00752226">
        <w:t>(включительно).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Осмотр объектов конкурса осуществляется в присутствии представителя организатора конкурса.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6. Срок внесения собственниками помещений в многоквартирном доме платы за содержание и ремонт жилого помещения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Плата за содержание и ремонт жилого помещения собственниками помещений в многоквартирном доме вносится ежемесячно до десятого числа месяца, следующего за истекшим месяцем.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Плата за содержание и ремонт жилого помещения вносится на основании платежных документов, представленных не позднее пятого числа месяца, следующего за истекшим месяцем.</w:t>
      </w:r>
    </w:p>
    <w:p w:rsidR="0060259C" w:rsidRPr="00752226" w:rsidRDefault="0060259C" w:rsidP="007A109A">
      <w:pPr>
        <w:widowControl w:val="0"/>
        <w:adjustRightInd w:val="0"/>
        <w:rPr>
          <w:sz w:val="24"/>
          <w:szCs w:val="24"/>
        </w:rPr>
      </w:pPr>
    </w:p>
    <w:p w:rsidR="0060259C" w:rsidRPr="00752226" w:rsidRDefault="0060259C" w:rsidP="007A109A">
      <w:pPr>
        <w:widowControl w:val="0"/>
        <w:adjustRightInd w:val="0"/>
        <w:ind w:firstLine="709"/>
        <w:jc w:val="both"/>
        <w:rPr>
          <w:color w:val="000000"/>
          <w:spacing w:val="-7"/>
          <w:sz w:val="24"/>
          <w:szCs w:val="24"/>
        </w:rPr>
      </w:pPr>
      <w:r w:rsidRPr="00752226">
        <w:rPr>
          <w:b/>
          <w:sz w:val="24"/>
          <w:szCs w:val="24"/>
        </w:rPr>
        <w:t>7.</w:t>
      </w:r>
      <w:r w:rsidRPr="00752226">
        <w:rPr>
          <w:sz w:val="24"/>
          <w:szCs w:val="24"/>
        </w:rPr>
        <w:t xml:space="preserve"> </w:t>
      </w:r>
      <w:r w:rsidRPr="00752226">
        <w:rPr>
          <w:b/>
          <w:sz w:val="24"/>
          <w:szCs w:val="24"/>
        </w:rPr>
        <w:t>Акт о состоянии общего имущества собственников помещений в многоквартирном  доме, являющимся объектом конкурса</w:t>
      </w:r>
      <w:r w:rsidRPr="00752226">
        <w:rPr>
          <w:b/>
          <w:bCs/>
          <w:color w:val="000000"/>
          <w:spacing w:val="-5"/>
          <w:sz w:val="24"/>
          <w:szCs w:val="24"/>
        </w:rPr>
        <w:t xml:space="preserve"> приведен в </w:t>
      </w:r>
      <w:r w:rsidRPr="00752226">
        <w:rPr>
          <w:color w:val="000000"/>
          <w:spacing w:val="-5"/>
          <w:sz w:val="24"/>
          <w:szCs w:val="24"/>
        </w:rPr>
        <w:t xml:space="preserve">приложении № 1 к настоящей конкурсной </w:t>
      </w:r>
      <w:r w:rsidRPr="00752226">
        <w:rPr>
          <w:color w:val="000000"/>
          <w:spacing w:val="-7"/>
          <w:sz w:val="24"/>
          <w:szCs w:val="24"/>
        </w:rPr>
        <w:t>документации.</w:t>
      </w:r>
    </w:p>
    <w:p w:rsidR="0060259C" w:rsidRPr="00752226" w:rsidRDefault="0060259C" w:rsidP="007A109A">
      <w:pPr>
        <w:ind w:firstLine="709"/>
        <w:jc w:val="both"/>
        <w:rPr>
          <w:b/>
          <w:sz w:val="24"/>
          <w:szCs w:val="24"/>
        </w:rPr>
      </w:pPr>
    </w:p>
    <w:p w:rsidR="0060259C" w:rsidRPr="00752226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52226">
        <w:rPr>
          <w:b/>
          <w:sz w:val="24"/>
          <w:szCs w:val="24"/>
        </w:rPr>
        <w:t xml:space="preserve">8. </w:t>
      </w:r>
      <w:proofErr w:type="gramStart"/>
      <w:r w:rsidRPr="00752226">
        <w:rPr>
          <w:b/>
          <w:sz w:val="24"/>
          <w:szCs w:val="24"/>
        </w:rPr>
        <w:t xml:space="preserve">Перечень  работ и услуг, </w:t>
      </w:r>
      <w:r w:rsidRPr="00752226">
        <w:rPr>
          <w:sz w:val="24"/>
          <w:szCs w:val="24"/>
        </w:rPr>
        <w:t>устанавливаемый организатором конкурса в зависимости от уровня благоустройства, конструктивных и технических параметров многоквартирного дома, включая требования к объемам, качеству, периодичности каждой из таких работ и услуг</w:t>
      </w:r>
      <w:r w:rsidRPr="00752226">
        <w:rPr>
          <w:bCs/>
          <w:color w:val="000000"/>
          <w:spacing w:val="-2"/>
          <w:sz w:val="24"/>
          <w:szCs w:val="24"/>
        </w:rPr>
        <w:t xml:space="preserve"> сформирован из числа работ и услуг, указанных в минимальном перечне </w:t>
      </w:r>
      <w:r w:rsidRPr="00752226">
        <w:rPr>
          <w:rFonts w:eastAsia="Calibri"/>
          <w:sz w:val="24"/>
          <w:szCs w:val="24"/>
          <w:lang w:eastAsia="en-US"/>
        </w:rPr>
        <w:t xml:space="preserve">услуг и работ, необходимых для обеспечения надлежащего содержания общего имущества в многоквартирном доме, утвержденном </w:t>
      </w:r>
      <w:r w:rsidRPr="00752226">
        <w:rPr>
          <w:rFonts w:eastAsia="Calibri"/>
          <w:sz w:val="24"/>
          <w:szCs w:val="24"/>
          <w:lang w:eastAsia="en-US"/>
        </w:rPr>
        <w:lastRenderedPageBreak/>
        <w:t>постановлением Правительства Российской Федерации от 3</w:t>
      </w:r>
      <w:proofErr w:type="gramEnd"/>
      <w:r w:rsidRPr="00752226">
        <w:rPr>
          <w:rFonts w:eastAsia="Calibri"/>
          <w:sz w:val="24"/>
          <w:szCs w:val="24"/>
          <w:lang w:eastAsia="en-US"/>
        </w:rPr>
        <w:t xml:space="preserve"> апреля 2013 г. № 290</w:t>
      </w:r>
      <w:r w:rsidR="00146B2E" w:rsidRPr="00752226">
        <w:rPr>
          <w:rFonts w:eastAsia="Calibri"/>
          <w:sz w:val="24"/>
          <w:szCs w:val="24"/>
          <w:lang w:eastAsia="en-US"/>
        </w:rPr>
        <w:t>, приведен в</w:t>
      </w:r>
      <w:r w:rsidR="00146B2E" w:rsidRPr="00752226">
        <w:rPr>
          <w:color w:val="000000"/>
          <w:spacing w:val="-5"/>
          <w:sz w:val="24"/>
          <w:szCs w:val="24"/>
        </w:rPr>
        <w:t xml:space="preserve"> приложении № 2 к настоящей конкурсной </w:t>
      </w:r>
      <w:r w:rsidR="00146B2E" w:rsidRPr="00752226">
        <w:rPr>
          <w:color w:val="000000"/>
          <w:spacing w:val="-7"/>
          <w:sz w:val="24"/>
          <w:szCs w:val="24"/>
        </w:rPr>
        <w:t>документации.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rPr>
          <w:bCs/>
          <w:color w:val="000000"/>
          <w:spacing w:val="-2"/>
        </w:rPr>
        <w:t xml:space="preserve"> </w:t>
      </w:r>
      <w:bookmarkStart w:id="1" w:name="_Toc123405479"/>
      <w:bookmarkStart w:id="2" w:name="_Ref119429503"/>
      <w:bookmarkEnd w:id="1"/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</w:rPr>
      </w:pPr>
      <w:r w:rsidRPr="00752226">
        <w:rPr>
          <w:b/>
        </w:rPr>
        <w:t>9. Обеспечение заявок на участие в конкурсе</w:t>
      </w:r>
      <w:bookmarkEnd w:id="2"/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Каждый претендент, подающий заявку на участие в конкурсе, вносит средства на счет: </w:t>
      </w:r>
    </w:p>
    <w:p w:rsidR="0060259C" w:rsidRPr="00752226" w:rsidRDefault="00DE6E95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rPr>
          <w:b/>
        </w:rPr>
        <w:t>ОТДЕЛЕНИЕ КРАСНОЯРСК БАНКА РОССИИ//</w:t>
      </w:r>
      <w:r w:rsidR="0060259C" w:rsidRPr="00752226">
        <w:rPr>
          <w:b/>
        </w:rPr>
        <w:t>УФК по Красноярскому краю</w:t>
      </w:r>
      <w:r w:rsidRPr="00752226">
        <w:rPr>
          <w:b/>
        </w:rPr>
        <w:t xml:space="preserve"> г. Красноярск ФУ администрации Боготольского района </w:t>
      </w:r>
      <w:r w:rsidR="0060259C" w:rsidRPr="00752226">
        <w:rPr>
          <w:b/>
        </w:rPr>
        <w:t xml:space="preserve">(Администрация </w:t>
      </w:r>
      <w:r w:rsidRPr="00752226">
        <w:rPr>
          <w:b/>
        </w:rPr>
        <w:t xml:space="preserve">Вагинского сельсовета </w:t>
      </w:r>
      <w:r w:rsidR="0060259C" w:rsidRPr="00752226">
        <w:rPr>
          <w:b/>
        </w:rPr>
        <w:t>л</w:t>
      </w:r>
      <w:r w:rsidRPr="00752226">
        <w:rPr>
          <w:b/>
        </w:rPr>
        <w:t xml:space="preserve">ицевой </w:t>
      </w:r>
      <w:r w:rsidR="0060259C" w:rsidRPr="00752226">
        <w:rPr>
          <w:b/>
        </w:rPr>
        <w:t>сч</w:t>
      </w:r>
      <w:r w:rsidRPr="00752226">
        <w:rPr>
          <w:b/>
        </w:rPr>
        <w:t>ет</w:t>
      </w:r>
      <w:r w:rsidR="0060259C" w:rsidRPr="00752226">
        <w:rPr>
          <w:b/>
        </w:rPr>
        <w:t xml:space="preserve"> 0</w:t>
      </w:r>
      <w:r w:rsidR="008E7D04" w:rsidRPr="00752226">
        <w:rPr>
          <w:b/>
        </w:rPr>
        <w:t>5</w:t>
      </w:r>
      <w:r w:rsidR="0060259C" w:rsidRPr="00752226">
        <w:rPr>
          <w:b/>
        </w:rPr>
        <w:t>1930</w:t>
      </w:r>
      <w:r w:rsidRPr="00752226">
        <w:rPr>
          <w:b/>
        </w:rPr>
        <w:t>0549</w:t>
      </w:r>
      <w:r w:rsidR="0060259C" w:rsidRPr="00752226">
        <w:rPr>
          <w:b/>
        </w:rPr>
        <w:t>0</w:t>
      </w:r>
      <w:r w:rsidRPr="00752226">
        <w:rPr>
          <w:b/>
        </w:rPr>
        <w:t>)</w:t>
      </w:r>
      <w:r w:rsidR="0060259C" w:rsidRPr="00752226">
        <w:rPr>
          <w:b/>
        </w:rPr>
        <w:t>; ИНН 24</w:t>
      </w:r>
      <w:r w:rsidRPr="00752226">
        <w:rPr>
          <w:b/>
        </w:rPr>
        <w:t>06</w:t>
      </w:r>
      <w:r w:rsidR="0060259C" w:rsidRPr="00752226">
        <w:rPr>
          <w:b/>
        </w:rPr>
        <w:t>00</w:t>
      </w:r>
      <w:r w:rsidRPr="00752226">
        <w:rPr>
          <w:b/>
        </w:rPr>
        <w:t>1</w:t>
      </w:r>
      <w:r w:rsidR="0060259C" w:rsidRPr="00752226">
        <w:rPr>
          <w:b/>
        </w:rPr>
        <w:t>4</w:t>
      </w:r>
      <w:r w:rsidRPr="00752226">
        <w:rPr>
          <w:b/>
        </w:rPr>
        <w:t>71</w:t>
      </w:r>
      <w:r w:rsidR="0060259C" w:rsidRPr="00752226">
        <w:rPr>
          <w:b/>
        </w:rPr>
        <w:t>; КПП 244401001; БИК 0</w:t>
      </w:r>
      <w:r w:rsidRPr="00752226">
        <w:rPr>
          <w:b/>
        </w:rPr>
        <w:t>1</w:t>
      </w:r>
      <w:r w:rsidR="0060259C" w:rsidRPr="00752226">
        <w:rPr>
          <w:b/>
        </w:rPr>
        <w:t>04071</w:t>
      </w:r>
      <w:r w:rsidRPr="00752226">
        <w:rPr>
          <w:b/>
        </w:rPr>
        <w:t>05</w:t>
      </w:r>
      <w:r w:rsidR="0060259C" w:rsidRPr="00752226">
        <w:rPr>
          <w:b/>
        </w:rPr>
        <w:t xml:space="preserve">; </w:t>
      </w:r>
      <w:proofErr w:type="gramStart"/>
      <w:r w:rsidR="0016667C" w:rsidRPr="00752226">
        <w:rPr>
          <w:b/>
        </w:rPr>
        <w:t>к</w:t>
      </w:r>
      <w:proofErr w:type="gramEnd"/>
      <w:r w:rsidR="0060259C" w:rsidRPr="00752226">
        <w:rPr>
          <w:b/>
        </w:rPr>
        <w:t xml:space="preserve">/с </w:t>
      </w:r>
      <w:r w:rsidR="0016667C" w:rsidRPr="00752226">
        <w:rPr>
          <w:b/>
        </w:rPr>
        <w:t>0323</w:t>
      </w:r>
      <w:r w:rsidR="008E7D04" w:rsidRPr="00752226">
        <w:rPr>
          <w:b/>
        </w:rPr>
        <w:t>2</w:t>
      </w:r>
      <w:r w:rsidR="0016667C" w:rsidRPr="00752226">
        <w:rPr>
          <w:b/>
        </w:rPr>
        <w:t>643046084101901; ЕКС 40102810245370000011</w:t>
      </w:r>
      <w:r w:rsidR="0060259C" w:rsidRPr="00752226">
        <w:rPr>
          <w:b/>
        </w:rPr>
        <w:t xml:space="preserve"> </w:t>
      </w:r>
      <w:r w:rsidR="0060259C" w:rsidRPr="00752226">
        <w:t xml:space="preserve">Назначение платежа: Назначение платежа: Плата за обеспечение заявки на участие в открытом конкурсе по отбору </w:t>
      </w:r>
      <w:r w:rsidR="008E7D04" w:rsidRPr="00752226">
        <w:rPr>
          <w:b/>
        </w:rPr>
        <w:t>18</w:t>
      </w:r>
      <w:r w:rsidR="007B22A5" w:rsidRPr="00752226">
        <w:rPr>
          <w:b/>
        </w:rPr>
        <w:t>5</w:t>
      </w:r>
      <w:r w:rsidR="0060259C" w:rsidRPr="00752226">
        <w:rPr>
          <w:b/>
        </w:rPr>
        <w:t xml:space="preserve"> (</w:t>
      </w:r>
      <w:r w:rsidR="008E7D04" w:rsidRPr="00752226">
        <w:rPr>
          <w:b/>
        </w:rPr>
        <w:t xml:space="preserve">сто </w:t>
      </w:r>
      <w:r w:rsidR="007B22A5" w:rsidRPr="00752226">
        <w:rPr>
          <w:b/>
        </w:rPr>
        <w:t>восем</w:t>
      </w:r>
      <w:r w:rsidR="008E7D04" w:rsidRPr="00752226">
        <w:rPr>
          <w:b/>
        </w:rPr>
        <w:t xml:space="preserve">ьдесят </w:t>
      </w:r>
      <w:r w:rsidR="007B22A5" w:rsidRPr="00752226">
        <w:rPr>
          <w:b/>
        </w:rPr>
        <w:t>пят</w:t>
      </w:r>
      <w:r w:rsidR="0060259C" w:rsidRPr="00752226">
        <w:rPr>
          <w:b/>
        </w:rPr>
        <w:t>ь) руб.</w:t>
      </w:r>
      <w:r w:rsidR="0060259C" w:rsidRPr="00752226">
        <w:t xml:space="preserve"> </w:t>
      </w:r>
      <w:r w:rsidR="007B22A5" w:rsidRPr="00752226">
        <w:rPr>
          <w:b/>
        </w:rPr>
        <w:t>2</w:t>
      </w:r>
      <w:r w:rsidR="0060259C" w:rsidRPr="00752226">
        <w:rPr>
          <w:b/>
        </w:rPr>
        <w:t>0</w:t>
      </w:r>
      <w:r w:rsidR="0060259C" w:rsidRPr="00752226">
        <w:t xml:space="preserve"> </w:t>
      </w:r>
      <w:r w:rsidR="0060259C" w:rsidRPr="00752226">
        <w:rPr>
          <w:b/>
        </w:rPr>
        <w:t>коп.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Факт внесения претендентом денежных сре</w:t>
      </w:r>
      <w:proofErr w:type="gramStart"/>
      <w:r w:rsidRPr="00752226">
        <w:t>дств в к</w:t>
      </w:r>
      <w:proofErr w:type="gramEnd"/>
      <w:r w:rsidRPr="00752226">
        <w:t>ачестве обеспечения заявки на участие в конкурсе,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Pr="00752226">
        <w:t xml:space="preserve">. </w:t>
      </w:r>
      <w:bookmarkEnd w:id="3"/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Соответствующее платежное поручение с отметкой банка об оплате должно быть подано претендентом в составе документов, входящих в заявку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В случае отсутствия в составе заявки указанного выше платежного поручения (квитанции об оплате, оригинальной выписки из банка) с отметкой банка об оплате, претенденту, подавшему соответствующую заявку, отказывается в допуске к участию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10. Порядок подачи заявок на участие в конкурсе</w:t>
      </w:r>
    </w:p>
    <w:p w:rsidR="007A109A" w:rsidRPr="00752226" w:rsidRDefault="007A109A" w:rsidP="007A109A">
      <w:pPr>
        <w:pStyle w:val="a6"/>
        <w:spacing w:before="0" w:beforeAutospacing="0" w:after="0" w:afterAutospacing="0"/>
        <w:ind w:firstLine="709"/>
        <w:jc w:val="both"/>
      </w:pPr>
      <w:bookmarkStart w:id="4" w:name="_Toc123405480"/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 xml:space="preserve">Заинтересованное лицо подает заявку на участие в конкурсе в письменном виде согласно приложению № 3. Одно лицо вправе подать в отношении одного лота только одну заявку.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Заявка на участие в конкурсе включает в себя: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1) сведения и документы о претенденте: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9"/>
        <w:jc w:val="both"/>
      </w:pPr>
      <w:r w:rsidRPr="00752226">
        <w:t>наименование, организационно-правовую форму, место нахождения, почтовый адрес - для юридического лица;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номер телефона;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выписку из Единого государственного реестра юридических лиц - для юридического лица;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реквизиты банковского счета для возврата средств, внесенных в качестве обеспечения заявки на участие в конкурсе;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lastRenderedPageBreak/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документы, подтверждающие внесение сре</w:t>
      </w:r>
      <w:proofErr w:type="gramStart"/>
      <w:r w:rsidRPr="00752226">
        <w:t>дств в к</w:t>
      </w:r>
      <w:proofErr w:type="gramEnd"/>
      <w:r w:rsidRPr="00752226">
        <w:t>ачестве обеспечения заявки на участие в конкурсе;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- копию документов, подтверждающих,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- копии утвержденного бухгалтерского баланса за последний отчетный период;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4) согласие претендента на включение его в перечень организаций для управления многоквартирным домом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>Представление заявки на участие в конкурсе,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rPr>
          <w:b/>
        </w:rPr>
        <w:t>Заявки на участие в к</w:t>
      </w:r>
      <w:r w:rsidR="0056407E" w:rsidRPr="00752226">
        <w:rPr>
          <w:b/>
        </w:rPr>
        <w:t xml:space="preserve">онкурсе принимаются в период с </w:t>
      </w:r>
      <w:r w:rsidR="007B22A5" w:rsidRPr="00752226">
        <w:rPr>
          <w:b/>
        </w:rPr>
        <w:t>2</w:t>
      </w:r>
      <w:r w:rsidR="00430A6F">
        <w:rPr>
          <w:b/>
        </w:rPr>
        <w:t>6</w:t>
      </w:r>
      <w:r w:rsidR="007B22A5" w:rsidRPr="00752226">
        <w:rPr>
          <w:b/>
        </w:rPr>
        <w:t>.</w:t>
      </w:r>
      <w:r w:rsidR="00430A6F">
        <w:rPr>
          <w:b/>
        </w:rPr>
        <w:t>03</w:t>
      </w:r>
      <w:r w:rsidRPr="00752226">
        <w:rPr>
          <w:b/>
        </w:rPr>
        <w:t>.202</w:t>
      </w:r>
      <w:r w:rsidR="00430A6F">
        <w:rPr>
          <w:b/>
        </w:rPr>
        <w:t>2</w:t>
      </w:r>
      <w:r w:rsidRPr="00752226">
        <w:rPr>
          <w:b/>
        </w:rPr>
        <w:t xml:space="preserve"> года по </w:t>
      </w:r>
      <w:r w:rsidR="007B22A5" w:rsidRPr="00752226">
        <w:rPr>
          <w:b/>
        </w:rPr>
        <w:t>2</w:t>
      </w:r>
      <w:r w:rsidR="00430A6F">
        <w:rPr>
          <w:b/>
        </w:rPr>
        <w:t>4</w:t>
      </w:r>
      <w:r w:rsidRPr="00752226">
        <w:rPr>
          <w:b/>
        </w:rPr>
        <w:t>.</w:t>
      </w:r>
      <w:r w:rsidR="00A54BC0" w:rsidRPr="00752226">
        <w:rPr>
          <w:b/>
        </w:rPr>
        <w:t>0</w:t>
      </w:r>
      <w:r w:rsidR="00430A6F">
        <w:rPr>
          <w:b/>
        </w:rPr>
        <w:t>4</w:t>
      </w:r>
      <w:r w:rsidRPr="00752226">
        <w:rPr>
          <w:b/>
        </w:rPr>
        <w:t>.202</w:t>
      </w:r>
      <w:r w:rsidR="00A54BC0" w:rsidRPr="00752226">
        <w:rPr>
          <w:b/>
        </w:rPr>
        <w:t>2</w:t>
      </w:r>
      <w:r w:rsidRPr="00752226">
        <w:rPr>
          <w:b/>
        </w:rPr>
        <w:t xml:space="preserve"> года включительно в рабочие дни </w:t>
      </w:r>
      <w:r w:rsidR="0056407E" w:rsidRPr="00752226">
        <w:rPr>
          <w:b/>
        </w:rPr>
        <w:t>с 09-00 до 12-00 и с 13-00 до 16</w:t>
      </w:r>
      <w:r w:rsidRPr="00752226">
        <w:rPr>
          <w:b/>
        </w:rPr>
        <w:t xml:space="preserve">-00 по местному времени, а также </w:t>
      </w:r>
      <w:r w:rsidR="007B22A5" w:rsidRPr="00752226">
        <w:rPr>
          <w:b/>
        </w:rPr>
        <w:t>2</w:t>
      </w:r>
      <w:r w:rsidR="00430A6F">
        <w:rPr>
          <w:b/>
        </w:rPr>
        <w:t>5</w:t>
      </w:r>
      <w:r w:rsidRPr="00752226">
        <w:rPr>
          <w:b/>
        </w:rPr>
        <w:t>.</w:t>
      </w:r>
      <w:r w:rsidR="00A54BC0" w:rsidRPr="00752226">
        <w:rPr>
          <w:b/>
        </w:rPr>
        <w:t>0</w:t>
      </w:r>
      <w:r w:rsidR="00430A6F">
        <w:rPr>
          <w:b/>
        </w:rPr>
        <w:t>4</w:t>
      </w:r>
      <w:r w:rsidRPr="00752226">
        <w:rPr>
          <w:b/>
        </w:rPr>
        <w:t>.202</w:t>
      </w:r>
      <w:r w:rsidR="00A54BC0" w:rsidRPr="00752226">
        <w:rPr>
          <w:b/>
        </w:rPr>
        <w:t>2</w:t>
      </w:r>
      <w:r w:rsidRPr="00752226">
        <w:rPr>
          <w:b/>
        </w:rPr>
        <w:t xml:space="preserve"> </w:t>
      </w:r>
      <w:proofErr w:type="gramStart"/>
      <w:r w:rsidRPr="00752226">
        <w:rPr>
          <w:b/>
        </w:rPr>
        <w:t>с</w:t>
      </w:r>
      <w:proofErr w:type="gramEnd"/>
      <w:r w:rsidRPr="00752226">
        <w:rPr>
          <w:b/>
        </w:rPr>
        <w:t xml:space="preserve"> 09-00 до 14-00. </w:t>
      </w:r>
      <w:r w:rsidRPr="00752226">
        <w:t>Прием заявок прекращается непосредственно перед началом процедуры вскрытия конвертов с заявками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>Каждая заявка на участие в конкурсе, поступившая в установленный в  конкурсной документацией срок, регистрируется организатором конкурса в журнале заявок (указывается наименование, организационно-правовая форма – для юридического лица;  фамилия, имя, отчество – для индивидуального предпринимателя;  дата, время, регистрационный номер заявки на участие в конкурсе).</w:t>
      </w:r>
      <w:proofErr w:type="gramEnd"/>
      <w:r w:rsidRPr="00752226">
        <w:t xml:space="preserve">  По требованию претендента организатор конкурса предоставляет  для ознакомления журнал заявок, а также выдает расписку о получении такой заявки по форме, </w:t>
      </w:r>
      <w:proofErr w:type="gramStart"/>
      <w:r w:rsidRPr="00752226">
        <w:t>согласно Приложения</w:t>
      </w:r>
      <w:proofErr w:type="gramEnd"/>
      <w:r w:rsidRPr="00752226">
        <w:t xml:space="preserve"> №4.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Претендент вправе изменить или отозвать заявку </w:t>
      </w:r>
      <w:proofErr w:type="gramStart"/>
      <w:r w:rsidRPr="00752226"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752226"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752226">
        <w:t>с даты получения</w:t>
      </w:r>
      <w:proofErr w:type="gramEnd"/>
      <w:r w:rsidRPr="00752226">
        <w:t xml:space="preserve"> организатором конкурса уведомления об отзыве заявки.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>В день окончания срока подачи заявок на участие в конкурсе,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адресу, по которому осуществляется вскрытие конвертов с заявками на участие в конкурсе, указанному в извещении о проведении открытого конкурса.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организатором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752226">
        <w:t>с даты подписания</w:t>
      </w:r>
      <w:proofErr w:type="gramEnd"/>
      <w:r w:rsidRPr="00752226">
        <w:t xml:space="preserve"> протокола вскрытия конвертов.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</w:t>
      </w:r>
      <w:r w:rsidRPr="00752226">
        <w:lastRenderedPageBreak/>
        <w:t xml:space="preserve">течение 3 месяцев </w:t>
      </w:r>
      <w:proofErr w:type="gramStart"/>
      <w:r w:rsidRPr="00752226">
        <w:t>с даты окончания</w:t>
      </w:r>
      <w:proofErr w:type="gramEnd"/>
      <w:r w:rsidRPr="00752226">
        <w:t xml:space="preserve"> срока подачи заявок проводит новый конкурс в соответствии с Постановлением Правительства №75 от 06.02.2006 года. 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</w:rPr>
      </w:pPr>
      <w:r w:rsidRPr="00752226">
        <w:rPr>
          <w:b/>
        </w:rPr>
        <w:t>11. Порядок вскрытия конвертов с заявками на участие в конкурсе</w:t>
      </w:r>
      <w:bookmarkEnd w:id="4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bookmarkStart w:id="5" w:name="_Ref119429700"/>
    </w:p>
    <w:p w:rsidR="0060259C" w:rsidRPr="00752226" w:rsidRDefault="007B22A5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rPr>
          <w:b/>
        </w:rPr>
        <w:t>2</w:t>
      </w:r>
      <w:r w:rsidR="00430A6F">
        <w:rPr>
          <w:b/>
        </w:rPr>
        <w:t>5</w:t>
      </w:r>
      <w:r w:rsidR="0060259C" w:rsidRPr="00752226">
        <w:rPr>
          <w:b/>
        </w:rPr>
        <w:t>.</w:t>
      </w:r>
      <w:r w:rsidR="00A54BC0" w:rsidRPr="00752226">
        <w:rPr>
          <w:b/>
        </w:rPr>
        <w:t>0</w:t>
      </w:r>
      <w:r w:rsidR="00430A6F">
        <w:rPr>
          <w:b/>
        </w:rPr>
        <w:t>4</w:t>
      </w:r>
      <w:r w:rsidR="00A54BC0" w:rsidRPr="00752226">
        <w:rPr>
          <w:b/>
        </w:rPr>
        <w:t>.2022</w:t>
      </w:r>
      <w:r w:rsidR="0060259C" w:rsidRPr="00752226">
        <w:rPr>
          <w:b/>
        </w:rPr>
        <w:t xml:space="preserve"> года в 14-00 по местному времени</w:t>
      </w:r>
      <w:r w:rsidR="0060259C" w:rsidRPr="00752226">
        <w:t xml:space="preserve"> конкурсной комиссией вскрываются конверты с заявками на участие в конкурсе. </w:t>
      </w:r>
    </w:p>
    <w:bookmarkEnd w:id="5"/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Претенденты (их уполномоченные представители) вправе присутствовать при вскрытии конвертов с заявками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 xml:space="preserve">Непосредственно перед вскрытием конвертов с заявками  на участие в конкурсе, но не раньше времени, указанного в извещении о проведении конкурса  и в конкурсной документации, конкурсная комиссия обязана объявить лицам, присутствующим  при вскрытии таких конвертов, о возможности изменить  или отозвать поданные заявки, а также подать заявку  на участие в конкурсе взамен отозванной до начала процедуры вскрытия конвертов.  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Комиссией вскрываются конверты с заявками на участие в конкурсе, которые поступили организатору конкурса.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Объявляются при вскрытии конвертов с заявками участников конкурса и заносятся в протокол вскрытия наименование (для юридического лица), фамилия, имя, отчество (для индивидуального предпринимателя) каждого участника конкурса, сведения и информация о наличии документов, предусмотренных конкурсной документацией.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Конверты с заявками на участие в конкурсе, полученные после начала процедуры вскрытия конвертов, в день их поступления возвращаются организаторам конкурса претендентам. Организатор конкурса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752226">
        <w:t>с даты подписания</w:t>
      </w:r>
      <w:proofErr w:type="gramEnd"/>
      <w:r w:rsidRPr="00752226">
        <w:t xml:space="preserve"> протокола вскрытия конвертов.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 подписания протокола рассмотрения заявок на участие в конкурсе.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 </w:t>
      </w:r>
      <w:proofErr w:type="gramStart"/>
      <w:r w:rsidRPr="00752226">
        <w:t>с даты представления</w:t>
      </w:r>
      <w:proofErr w:type="gramEnd"/>
      <w:r w:rsidRPr="00752226"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 такой участник конкурса признается уклонившимся от заключения договора управления многоквартирным домом и средства, внесенные им в  качестве обеспечения заявки на участие в конкурсе, не возвращаются.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12. Порядок рассмотрения заявок на участие в конкурсе.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60259C" w:rsidRPr="00752226" w:rsidRDefault="003E2127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b/>
          <w:sz w:val="24"/>
          <w:szCs w:val="24"/>
        </w:rPr>
        <w:t>2</w:t>
      </w:r>
      <w:r w:rsidR="00A54BC0" w:rsidRPr="00752226">
        <w:rPr>
          <w:b/>
          <w:sz w:val="24"/>
          <w:szCs w:val="24"/>
        </w:rPr>
        <w:t>6</w:t>
      </w:r>
      <w:r w:rsidR="0060259C" w:rsidRPr="00752226">
        <w:rPr>
          <w:b/>
          <w:sz w:val="24"/>
          <w:szCs w:val="24"/>
        </w:rPr>
        <w:t>.</w:t>
      </w:r>
      <w:r w:rsidR="00A54BC0" w:rsidRPr="00752226">
        <w:rPr>
          <w:b/>
          <w:sz w:val="24"/>
          <w:szCs w:val="24"/>
        </w:rPr>
        <w:t>0</w:t>
      </w:r>
      <w:r w:rsidR="00243DA0">
        <w:rPr>
          <w:b/>
          <w:sz w:val="24"/>
          <w:szCs w:val="24"/>
        </w:rPr>
        <w:t>4</w:t>
      </w:r>
      <w:r w:rsidR="0060259C" w:rsidRPr="00752226">
        <w:rPr>
          <w:b/>
          <w:sz w:val="24"/>
          <w:szCs w:val="24"/>
        </w:rPr>
        <w:t>.202</w:t>
      </w:r>
      <w:r w:rsidR="00A54BC0" w:rsidRPr="00752226">
        <w:rPr>
          <w:b/>
          <w:sz w:val="24"/>
          <w:szCs w:val="24"/>
        </w:rPr>
        <w:t>2</w:t>
      </w:r>
      <w:r w:rsidR="0060259C" w:rsidRPr="00752226">
        <w:rPr>
          <w:b/>
          <w:sz w:val="24"/>
          <w:szCs w:val="24"/>
        </w:rPr>
        <w:t xml:space="preserve"> года в 14-00 по местному времени</w:t>
      </w:r>
      <w:r w:rsidR="0060259C" w:rsidRPr="00752226">
        <w:rPr>
          <w:sz w:val="24"/>
          <w:szCs w:val="24"/>
        </w:rPr>
        <w:t xml:space="preserve"> конкурсной комиссией  осуществляется процедура рассмотрения заявок на участие в конкурсе. 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На основании результатов рассмотрения заявок на участие в конкурсе,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752226">
        <w:rPr>
          <w:sz w:val="24"/>
          <w:szCs w:val="24"/>
        </w:rPr>
        <w:t>с даты подписания</w:t>
      </w:r>
      <w:proofErr w:type="gramEnd"/>
      <w:r w:rsidRPr="00752226">
        <w:rPr>
          <w:sz w:val="24"/>
          <w:szCs w:val="24"/>
        </w:rPr>
        <w:t xml:space="preserve"> протокола 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752226">
        <w:rPr>
          <w:sz w:val="24"/>
          <w:szCs w:val="24"/>
        </w:rPr>
        <w:t>с даты представления</w:t>
      </w:r>
      <w:proofErr w:type="gramEnd"/>
      <w:r w:rsidRPr="00752226">
        <w:rPr>
          <w:sz w:val="24"/>
          <w:szCs w:val="24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В случае</w:t>
      </w:r>
      <w:proofErr w:type="gramStart"/>
      <w:r w:rsidRPr="00752226">
        <w:rPr>
          <w:sz w:val="24"/>
          <w:szCs w:val="24"/>
        </w:rPr>
        <w:t>,</w:t>
      </w:r>
      <w:proofErr w:type="gramEnd"/>
      <w:r w:rsidRPr="00752226">
        <w:rPr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60259C" w:rsidRPr="00752226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13. Порядок проведения конкурса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</w:p>
    <w:p w:rsidR="0060259C" w:rsidRPr="00752226" w:rsidRDefault="00295219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rPr>
          <w:b/>
        </w:rPr>
        <w:t>28</w:t>
      </w:r>
      <w:r w:rsidR="0060259C" w:rsidRPr="00752226">
        <w:rPr>
          <w:b/>
        </w:rPr>
        <w:t>.</w:t>
      </w:r>
      <w:r w:rsidRPr="00752226">
        <w:rPr>
          <w:b/>
        </w:rPr>
        <w:t>0</w:t>
      </w:r>
      <w:r w:rsidR="00243DA0">
        <w:rPr>
          <w:b/>
        </w:rPr>
        <w:t>4</w:t>
      </w:r>
      <w:r w:rsidR="0060259C" w:rsidRPr="00752226">
        <w:rPr>
          <w:b/>
        </w:rPr>
        <w:t>.202</w:t>
      </w:r>
      <w:r w:rsidRPr="00752226">
        <w:rPr>
          <w:b/>
        </w:rPr>
        <w:t>2</w:t>
      </w:r>
      <w:r w:rsidR="0060259C" w:rsidRPr="00752226">
        <w:rPr>
          <w:b/>
        </w:rPr>
        <w:t xml:space="preserve">  в 14-00 по местному времени</w:t>
      </w:r>
      <w:r w:rsidR="0060259C" w:rsidRPr="00752226">
        <w:t xml:space="preserve"> в здании администрации </w:t>
      </w:r>
      <w:r w:rsidR="0016667C" w:rsidRPr="00752226">
        <w:t>Вагинского сельсовета</w:t>
      </w:r>
      <w:r w:rsidR="0060259C" w:rsidRPr="00752226">
        <w:t xml:space="preserve"> по адресу: </w:t>
      </w:r>
      <w:r w:rsidR="0016667C" w:rsidRPr="00752226">
        <w:rPr>
          <w:bCs/>
        </w:rPr>
        <w:t>с. Вагино, ул. Новая, 15</w:t>
      </w:r>
      <w:r w:rsidR="00176E71" w:rsidRPr="00752226">
        <w:t xml:space="preserve"> </w:t>
      </w:r>
      <w:proofErr w:type="spellStart"/>
      <w:r w:rsidR="00176E71" w:rsidRPr="00752226">
        <w:t>каб</w:t>
      </w:r>
      <w:proofErr w:type="spellEnd"/>
      <w:r w:rsidR="00176E71" w:rsidRPr="00752226">
        <w:t>.</w:t>
      </w:r>
      <w:r w:rsidR="0060259C" w:rsidRPr="00752226">
        <w:t xml:space="preserve"> 1 состоится конкурс на право заключения договора управления многоквартирным домом, расположенным по адресу: </w:t>
      </w:r>
      <w:r w:rsidR="00176E71" w:rsidRPr="00752226">
        <w:t>с</w:t>
      </w:r>
      <w:r w:rsidR="0060259C" w:rsidRPr="00752226">
        <w:t>.</w:t>
      </w:r>
      <w:r w:rsidR="00176E71" w:rsidRPr="00752226">
        <w:t xml:space="preserve"> Вагино</w:t>
      </w:r>
      <w:r w:rsidR="0060259C" w:rsidRPr="00752226">
        <w:t xml:space="preserve">, ул. </w:t>
      </w:r>
      <w:r w:rsidR="00176E71" w:rsidRPr="00752226">
        <w:t>Кооперативн</w:t>
      </w:r>
      <w:r w:rsidR="0060259C" w:rsidRPr="00752226">
        <w:t>ая д.</w:t>
      </w:r>
      <w:r w:rsidR="00176E71" w:rsidRPr="00752226">
        <w:t>8</w:t>
      </w:r>
      <w:r w:rsidR="0060259C" w:rsidRPr="00752226">
        <w:t>7. В конкурсе могут участвовать только лица, признанные участниками конкурса в соответствии с протоколом рассмотрения заявок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lastRenderedPageBreak/>
        <w:t>Конкурс начинается с объявления конкурсной комиссией наименования участника конкурса, заявка на участие, в конкурсе которого поступила к организатору конкурса первой, и размера платы за содержание и ремонт жилого помещения.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 xml:space="preserve">Участники конкурса предлагают установить размер платы за содержание и ремонт жилого помещения за выполнение перечня работ и услуг, предусмотренный  конкурсной документацией,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процента. 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признании победителем конкурса участника конкурса, сделавшего последнее предложение. 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При проведении конкурса допускается снижение размера платы за содержание и ремонт  жилого помещения не более чем на 10 %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 жилого помещения более чем на 10%  конкурс признается несостоявшимся, что влечет за собой обязанность организатора конкурса провести новый конкурс.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10%.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В случае если несколько участников конкурса предложили одинаковый размер платы за содержание и ремонт  жилого помещения, победителем конкурса признается участник конкурса, подавший первым заявку на участие в конкурсе.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Конкурсная комиссия ведет протокол конкурса, который подписывается в день проведения конкурса. Указанный протокол составляется в 3 экземплярах, один экземпляр остается у организатора конкурса.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Организатор конкурса в течение 3 рабочих дней </w:t>
      </w:r>
      <w:proofErr w:type="gramStart"/>
      <w:r w:rsidRPr="00752226">
        <w:t>с даты утверждения</w:t>
      </w:r>
      <w:proofErr w:type="gramEnd"/>
      <w:r w:rsidRPr="00752226">
        <w:t xml:space="preserve"> протокола конкурса передает победителю конкурса один экземпляр протокола и проект договора управления многоквартирным домом. При этом указываемая в договоре управления многоквартирным домом стоимость каждой работы и услуги, входящей в перечень работ и услуг, предусмотренной конкурсной документацией, подлежит пересчету исходя из того, что общая стоимость работ и услуг должна быть равна плате за содержание и ремонт жилого помещения, размере которой определен по итогам конкурса.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Протокол конкурса размещается на официальном сайте организатором конкурса в течение 1 рабочего дня </w:t>
      </w:r>
      <w:proofErr w:type="gramStart"/>
      <w:r w:rsidRPr="00752226">
        <w:t>с даты</w:t>
      </w:r>
      <w:proofErr w:type="gramEnd"/>
      <w:r w:rsidRPr="00752226">
        <w:t xml:space="preserve"> его утверждения.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Организатор конкурса обязан возвратить в течение 5 рабочих дней </w:t>
      </w:r>
      <w:proofErr w:type="gramStart"/>
      <w:r w:rsidRPr="00752226">
        <w:t>с даты утверждения</w:t>
      </w:r>
      <w:proofErr w:type="gramEnd"/>
      <w:r w:rsidRPr="00752226">
        <w:t xml:space="preserve"> протокола конкурса средства, которые не стали победителями конкурса, за исключением участника конкурса, сделавшего предпоследнее предложение  по наименьшему размеру платы за содержание и ремонт жилого помещения, которому средства возвращаются в порядке, предусмотренном конкурсной документацией.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752226">
        <w:t>с даты поступления</w:t>
      </w:r>
      <w:proofErr w:type="gramEnd"/>
      <w:r w:rsidRPr="00752226">
        <w:t xml:space="preserve"> запроса обязан представить такому участнику соответствующие разъяснения.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Организатор конкурса в течение 10 рабочих дней </w:t>
      </w:r>
      <w:proofErr w:type="gramStart"/>
      <w:r w:rsidRPr="00752226">
        <w:t>с даты утверждения</w:t>
      </w:r>
      <w:proofErr w:type="gramEnd"/>
      <w:r w:rsidRPr="00752226">
        <w:t xml:space="preserve">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</w:t>
      </w:r>
      <w:r w:rsidRPr="00752226">
        <w:lastRenderedPageBreak/>
        <w:t>управления этим домом  путем размещения проекта договора на досках объявлений многоквартирного дома.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14. Заключение договора управления многоквартирным домом</w:t>
      </w:r>
    </w:p>
    <w:p w:rsidR="0060259C" w:rsidRPr="00752226" w:rsidRDefault="0060259C" w:rsidP="00CA64E1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по результатам конкурса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Победитель конкурса в течение 10 рабочих дней </w:t>
      </w:r>
      <w:proofErr w:type="gramStart"/>
      <w:r w:rsidRPr="00752226">
        <w:t>с даты утверждения</w:t>
      </w:r>
      <w:proofErr w:type="gramEnd"/>
      <w:r w:rsidRPr="00752226"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В случае</w:t>
      </w:r>
      <w:proofErr w:type="gramStart"/>
      <w:r w:rsidRPr="00752226">
        <w:t>,</w:t>
      </w:r>
      <w:proofErr w:type="gramEnd"/>
      <w:r w:rsidRPr="00752226">
        <w:t xml:space="preserve">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депозита,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 xml:space="preserve">В случае  признания победителем конкурса,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предпоследнее предложение по наименьшему размеру платы за содержание и ремонт жилого помещения. 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В случае уклонения от заключения договора управления многоквартирным домом средства, снесенные в качестве обеспечения исполнения заявки на участие в конкурсе, не возвращаются.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 xml:space="preserve"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наименьшему размеру платы за содержание  и ремонт жилого помещения,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 </w:t>
      </w:r>
      <w:proofErr w:type="gramEnd"/>
    </w:p>
    <w:p w:rsidR="0060259C" w:rsidRPr="00752226" w:rsidRDefault="0060259C" w:rsidP="00CA64E1">
      <w:pPr>
        <w:pStyle w:val="a6"/>
        <w:spacing w:before="0" w:beforeAutospacing="0" w:after="0" w:afterAutospacing="0"/>
        <w:ind w:firstLine="708"/>
        <w:jc w:val="both"/>
        <w:rPr>
          <w:b/>
          <w:bCs/>
        </w:rPr>
      </w:pPr>
      <w:proofErr w:type="gramStart"/>
      <w:r w:rsidRPr="00752226">
        <w:t xml:space="preserve">Победитель конкурса 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статьей 445 ГК РФ. </w:t>
      </w:r>
      <w:proofErr w:type="gramEnd"/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>15. Требования к порядку изменения обязатель</w:t>
      </w:r>
      <w:proofErr w:type="gramStart"/>
      <w:r w:rsidRPr="00752226">
        <w:rPr>
          <w:b/>
          <w:bCs/>
        </w:rPr>
        <w:t>ств ст</w:t>
      </w:r>
      <w:proofErr w:type="gramEnd"/>
      <w:r w:rsidRPr="00752226">
        <w:rPr>
          <w:b/>
          <w:bCs/>
        </w:rPr>
        <w:t xml:space="preserve">орон 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по договору управления многоквартирным домом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r w:rsidRPr="00752226">
        <w:t>Обязательства сторон по договору управления многоквартирным домом могут быть изменены только в случае наступления обстоятельств непреодолимой силы, либо на основании решения общего собрания собственников помещений в многоквартирном доме.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752226"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Pr="00752226"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 xml:space="preserve">16. Срок начала выполнения управляющей организацией </w:t>
      </w:r>
    </w:p>
    <w:p w:rsidR="0060259C" w:rsidRPr="00752226" w:rsidRDefault="0060259C" w:rsidP="00CA64E1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возникших по результатам конкурса обязательств</w:t>
      </w:r>
    </w:p>
    <w:p w:rsidR="002F5A34" w:rsidRPr="00752226" w:rsidRDefault="0060259C" w:rsidP="00CA64E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lastRenderedPageBreak/>
        <w:t xml:space="preserve">Управляющая организация обязана приступить </w:t>
      </w:r>
      <w:proofErr w:type="gramStart"/>
      <w:r w:rsidRPr="00752226">
        <w:rPr>
          <w:sz w:val="24"/>
          <w:szCs w:val="24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 w:rsidRPr="00752226">
        <w:rPr>
          <w:sz w:val="24"/>
          <w:szCs w:val="24"/>
        </w:rPr>
        <w:t xml:space="preserve"> договора управления таким домом.</w:t>
      </w:r>
    </w:p>
    <w:p w:rsidR="00CA64E1" w:rsidRPr="00752226" w:rsidRDefault="00CA64E1" w:rsidP="00CA64E1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 xml:space="preserve">17. Размер и срок предоставления обеспечения исполнения обязательств, реализуемого в случае неисполнения 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либо ненадлежащего исполнения управляющей организацией обязательств по договорам управления многоквартирным домом</w:t>
      </w:r>
    </w:p>
    <w:p w:rsidR="0060259C" w:rsidRPr="00752226" w:rsidRDefault="0060259C" w:rsidP="007A109A">
      <w:pPr>
        <w:pStyle w:val="af3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913"/>
        <w:gridCol w:w="1648"/>
        <w:gridCol w:w="1874"/>
        <w:gridCol w:w="1726"/>
      </w:tblGrid>
      <w:tr w:rsidR="0060259C" w:rsidRPr="00752226" w:rsidTr="007A109A">
        <w:tc>
          <w:tcPr>
            <w:tcW w:w="2125" w:type="dxa"/>
            <w:vAlign w:val="center"/>
          </w:tcPr>
          <w:p w:rsidR="0060259C" w:rsidRPr="00752226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752226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25" w:type="dxa"/>
            <w:vAlign w:val="center"/>
          </w:tcPr>
          <w:p w:rsidR="0060259C" w:rsidRPr="00752226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752226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709" w:type="dxa"/>
            <w:vAlign w:val="center"/>
          </w:tcPr>
          <w:p w:rsidR="0060259C" w:rsidRPr="00752226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752226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579" w:type="dxa"/>
            <w:vAlign w:val="center"/>
          </w:tcPr>
          <w:p w:rsidR="0060259C" w:rsidRPr="00752226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752226">
              <w:rPr>
                <w:b/>
                <w:sz w:val="24"/>
                <w:szCs w:val="24"/>
              </w:rPr>
              <w:t>Размер ежемесячной платы за коммунальные (жилищные) услуги, руб.</w:t>
            </w:r>
          </w:p>
        </w:tc>
        <w:tc>
          <w:tcPr>
            <w:tcW w:w="1949" w:type="dxa"/>
            <w:vAlign w:val="center"/>
          </w:tcPr>
          <w:p w:rsidR="0060259C" w:rsidRPr="00752226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752226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60259C" w:rsidRPr="00752226" w:rsidTr="0060259C">
        <w:tc>
          <w:tcPr>
            <w:tcW w:w="2125" w:type="dxa"/>
          </w:tcPr>
          <w:p w:rsidR="0060259C" w:rsidRPr="00752226" w:rsidRDefault="0060259C" w:rsidP="00176E71">
            <w:pPr>
              <w:pStyle w:val="af3"/>
              <w:rPr>
                <w:sz w:val="24"/>
                <w:szCs w:val="24"/>
              </w:rPr>
            </w:pPr>
            <w:r w:rsidRPr="00752226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176E71" w:rsidRPr="00752226">
              <w:rPr>
                <w:sz w:val="24"/>
                <w:szCs w:val="24"/>
              </w:rPr>
              <w:t xml:space="preserve">село Вагино, ул. </w:t>
            </w:r>
            <w:proofErr w:type="gramStart"/>
            <w:r w:rsidR="00176E71" w:rsidRPr="00752226">
              <w:rPr>
                <w:sz w:val="24"/>
                <w:szCs w:val="24"/>
              </w:rPr>
              <w:t>Кооперативн</w:t>
            </w:r>
            <w:r w:rsidRPr="00752226">
              <w:rPr>
                <w:sz w:val="24"/>
                <w:szCs w:val="24"/>
              </w:rPr>
              <w:t>ая</w:t>
            </w:r>
            <w:proofErr w:type="gramEnd"/>
            <w:r w:rsidRPr="00752226">
              <w:rPr>
                <w:sz w:val="24"/>
                <w:szCs w:val="24"/>
              </w:rPr>
              <w:t xml:space="preserve">, </w:t>
            </w:r>
            <w:r w:rsidR="00176E71" w:rsidRPr="00752226">
              <w:rPr>
                <w:sz w:val="24"/>
                <w:szCs w:val="24"/>
              </w:rPr>
              <w:t>8</w:t>
            </w:r>
            <w:r w:rsidRPr="00752226">
              <w:rPr>
                <w:sz w:val="24"/>
                <w:szCs w:val="24"/>
              </w:rPr>
              <w:t>7</w:t>
            </w:r>
          </w:p>
        </w:tc>
        <w:tc>
          <w:tcPr>
            <w:tcW w:w="1925" w:type="dxa"/>
          </w:tcPr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752226">
              <w:rPr>
                <w:sz w:val="24"/>
                <w:szCs w:val="24"/>
              </w:rPr>
              <w:t>0,5</w:t>
            </w:r>
          </w:p>
        </w:tc>
        <w:tc>
          <w:tcPr>
            <w:tcW w:w="1709" w:type="dxa"/>
          </w:tcPr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601753" w:rsidP="007B22A5">
            <w:pPr>
              <w:pStyle w:val="af3"/>
              <w:jc w:val="center"/>
              <w:rPr>
                <w:sz w:val="24"/>
                <w:szCs w:val="24"/>
              </w:rPr>
            </w:pPr>
            <w:r w:rsidRPr="00752226">
              <w:rPr>
                <w:sz w:val="24"/>
                <w:szCs w:val="24"/>
              </w:rPr>
              <w:t>37</w:t>
            </w:r>
            <w:r w:rsidR="008801BF" w:rsidRPr="00752226">
              <w:rPr>
                <w:sz w:val="24"/>
                <w:szCs w:val="24"/>
              </w:rPr>
              <w:t>04</w:t>
            </w:r>
            <w:r w:rsidRPr="00752226">
              <w:rPr>
                <w:sz w:val="24"/>
                <w:szCs w:val="24"/>
              </w:rPr>
              <w:t>,</w:t>
            </w:r>
            <w:r w:rsidR="008801BF" w:rsidRPr="00752226">
              <w:rPr>
                <w:sz w:val="24"/>
                <w:szCs w:val="24"/>
              </w:rPr>
              <w:t>5</w:t>
            </w:r>
          </w:p>
        </w:tc>
        <w:tc>
          <w:tcPr>
            <w:tcW w:w="1579" w:type="dxa"/>
          </w:tcPr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752226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752226" w:rsidRDefault="004F555A" w:rsidP="008801BF">
            <w:pPr>
              <w:pStyle w:val="af3"/>
              <w:jc w:val="center"/>
              <w:rPr>
                <w:sz w:val="24"/>
                <w:szCs w:val="24"/>
              </w:rPr>
            </w:pPr>
            <w:r w:rsidRPr="00752226">
              <w:rPr>
                <w:sz w:val="24"/>
                <w:szCs w:val="24"/>
              </w:rPr>
              <w:t>18</w:t>
            </w:r>
            <w:r w:rsidR="008801BF" w:rsidRPr="00752226">
              <w:rPr>
                <w:sz w:val="24"/>
                <w:szCs w:val="24"/>
              </w:rPr>
              <w:t>52</w:t>
            </w:r>
            <w:r w:rsidRPr="00752226">
              <w:rPr>
                <w:sz w:val="24"/>
                <w:szCs w:val="24"/>
              </w:rPr>
              <w:t>,</w:t>
            </w:r>
            <w:r w:rsidR="008801BF" w:rsidRPr="00752226">
              <w:rPr>
                <w:sz w:val="24"/>
                <w:szCs w:val="24"/>
              </w:rPr>
              <w:t>26</w:t>
            </w:r>
          </w:p>
        </w:tc>
      </w:tr>
    </w:tbl>
    <w:p w:rsidR="0060259C" w:rsidRPr="00752226" w:rsidRDefault="0060259C" w:rsidP="007A109A">
      <w:pPr>
        <w:pStyle w:val="af3"/>
        <w:tabs>
          <w:tab w:val="left" w:pos="210"/>
        </w:tabs>
        <w:rPr>
          <w:b/>
          <w:sz w:val="24"/>
          <w:szCs w:val="24"/>
        </w:rPr>
      </w:pPr>
    </w:p>
    <w:p w:rsidR="0060259C" w:rsidRPr="00752226" w:rsidRDefault="0060259C" w:rsidP="007A109A">
      <w:pPr>
        <w:pStyle w:val="af3"/>
        <w:ind w:firstLine="567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Победитель конкурса в течение 10 рабочих дней </w:t>
      </w:r>
      <w:proofErr w:type="gramStart"/>
      <w:r w:rsidRPr="00752226">
        <w:rPr>
          <w:sz w:val="24"/>
          <w:szCs w:val="24"/>
        </w:rPr>
        <w:t>с даты утверждения</w:t>
      </w:r>
      <w:proofErr w:type="gramEnd"/>
      <w:r w:rsidRPr="00752226">
        <w:rPr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0259C" w:rsidRPr="00752226" w:rsidRDefault="0060259C" w:rsidP="007A109A">
      <w:pPr>
        <w:pStyle w:val="a6"/>
        <w:spacing w:before="0" w:beforeAutospacing="0" w:after="0" w:afterAutospacing="0"/>
        <w:rPr>
          <w:color w:val="FF0000"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18.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предусматривающими право собственников оплачивать фактически выполненные и оказанные услуги.</w:t>
      </w:r>
    </w:p>
    <w:p w:rsidR="0060259C" w:rsidRPr="00752226" w:rsidRDefault="0060259C" w:rsidP="007A109A">
      <w:pPr>
        <w:pStyle w:val="af5"/>
        <w:tabs>
          <w:tab w:val="left" w:pos="708"/>
        </w:tabs>
        <w:spacing w:before="0" w:after="0"/>
        <w:rPr>
          <w:b w:val="0"/>
          <w:color w:val="FF0000"/>
          <w:szCs w:val="24"/>
        </w:rPr>
      </w:pPr>
    </w:p>
    <w:p w:rsidR="0060259C" w:rsidRPr="00752226" w:rsidRDefault="0060259C" w:rsidP="007A109A">
      <w:pPr>
        <w:pStyle w:val="af5"/>
        <w:tabs>
          <w:tab w:val="left" w:pos="708"/>
        </w:tabs>
        <w:spacing w:before="0" w:after="0"/>
        <w:ind w:firstLine="720"/>
        <w:rPr>
          <w:b w:val="0"/>
          <w:szCs w:val="24"/>
        </w:rPr>
      </w:pPr>
      <w:proofErr w:type="gramStart"/>
      <w:r w:rsidRPr="00752226">
        <w:rPr>
          <w:b w:val="0"/>
          <w:color w:val="000000"/>
          <w:szCs w:val="24"/>
        </w:rPr>
        <w:t>Собственник помещений в многоквартирном доме оплачивает фактически выполненные</w:t>
      </w:r>
      <w:r w:rsidRPr="00752226">
        <w:rPr>
          <w:b w:val="0"/>
          <w:szCs w:val="24"/>
        </w:rPr>
        <w:t xml:space="preserve">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домом,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</w:t>
      </w:r>
      <w:proofErr w:type="gramEnd"/>
      <w:r w:rsidRPr="00752226">
        <w:rPr>
          <w:b w:val="0"/>
          <w:szCs w:val="24"/>
        </w:rPr>
        <w:t xml:space="preserve"> многоквартирном </w:t>
      </w:r>
      <w:proofErr w:type="gramStart"/>
      <w:r w:rsidRPr="00752226">
        <w:rPr>
          <w:b w:val="0"/>
          <w:szCs w:val="24"/>
        </w:rPr>
        <w:t>доме</w:t>
      </w:r>
      <w:proofErr w:type="gramEnd"/>
      <w:r w:rsidRPr="00752226">
        <w:rPr>
          <w:b w:val="0"/>
          <w:szCs w:val="24"/>
        </w:rPr>
        <w:t xml:space="preserve"> ненадлежащего качества и (или) с перерывами, превышающими установленную продолжительность, утвержденными </w:t>
      </w:r>
      <w:hyperlink r:id="rId9" w:anchor="sub_0#sub_0" w:history="1">
        <w:r w:rsidRPr="00752226">
          <w:rPr>
            <w:rStyle w:val="af6"/>
            <w:sz w:val="24"/>
            <w:szCs w:val="24"/>
          </w:rPr>
          <w:t>постановлением</w:t>
        </w:r>
      </w:hyperlink>
      <w:r w:rsidRPr="00752226">
        <w:rPr>
          <w:b w:val="0"/>
          <w:szCs w:val="24"/>
        </w:rPr>
        <w:t xml:space="preserve"> Правительства РФ от 13.08.2006 № 491.</w:t>
      </w: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  <w:rPr>
          <w:b/>
          <w:bCs/>
        </w:rPr>
      </w:pPr>
      <w:r w:rsidRPr="00752226">
        <w:rPr>
          <w:b/>
          <w:bCs/>
        </w:rPr>
        <w:t xml:space="preserve">19. Формы и способы осуществления собственниками помещений </w:t>
      </w:r>
    </w:p>
    <w:p w:rsidR="0060259C" w:rsidRPr="00752226" w:rsidRDefault="0060259C" w:rsidP="00CA64E1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 xml:space="preserve">в многоквартирном доме </w:t>
      </w:r>
      <w:proofErr w:type="gramStart"/>
      <w:r w:rsidRPr="00752226">
        <w:rPr>
          <w:b/>
          <w:bCs/>
        </w:rPr>
        <w:t>контроля за</w:t>
      </w:r>
      <w:proofErr w:type="gramEnd"/>
      <w:r w:rsidRPr="00752226">
        <w:rPr>
          <w:b/>
          <w:bCs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60259C" w:rsidRPr="00752226" w:rsidRDefault="0060259C" w:rsidP="007A109A">
      <w:pPr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Контроль осуществляется путем: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</w:t>
      </w:r>
      <w:r w:rsidRPr="00752226">
        <w:rPr>
          <w:sz w:val="24"/>
          <w:szCs w:val="24"/>
        </w:rPr>
        <w:lastRenderedPageBreak/>
        <w:t>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60259C" w:rsidRPr="00752226" w:rsidRDefault="0060259C" w:rsidP="007A109A">
      <w:pPr>
        <w:ind w:firstLine="708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 w:rsidRPr="00752226">
        <w:rPr>
          <w:sz w:val="24"/>
          <w:szCs w:val="24"/>
        </w:rPr>
        <w:t>проверки соответствия содержания общего имущества многоквартирного дома</w:t>
      </w:r>
      <w:proofErr w:type="gramEnd"/>
      <w:r w:rsidRPr="00752226">
        <w:rPr>
          <w:sz w:val="24"/>
          <w:szCs w:val="24"/>
        </w:rPr>
        <w:t xml:space="preserve"> установленным действующим законодательством требованиям;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- обращения в органы местного самоуправления в целях осуществления ими </w:t>
      </w:r>
      <w:proofErr w:type="gramStart"/>
      <w:r w:rsidRPr="00752226">
        <w:rPr>
          <w:sz w:val="24"/>
          <w:szCs w:val="24"/>
        </w:rPr>
        <w:t>контроля за</w:t>
      </w:r>
      <w:proofErr w:type="gramEnd"/>
      <w:r w:rsidRPr="00752226">
        <w:rPr>
          <w:sz w:val="24"/>
          <w:szCs w:val="24"/>
        </w:rPr>
        <w:t xml:space="preserve"> исполнением Управляющей организацией условий Договора;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0259C" w:rsidRPr="00752226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 w:rsidRPr="00752226">
        <w:rPr>
          <w:sz w:val="24"/>
          <w:szCs w:val="24"/>
        </w:rP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 w:rsidRPr="00752226">
        <w:rPr>
          <w:sz w:val="24"/>
          <w:szCs w:val="24"/>
        </w:rPr>
        <w:t>помещения</w:t>
      </w:r>
      <w:proofErr w:type="gramEnd"/>
      <w:r w:rsidRPr="00752226">
        <w:rPr>
          <w:sz w:val="24"/>
          <w:szCs w:val="24"/>
        </w:rPr>
        <w:t xml:space="preserve"> и коммунальные услуги.</w:t>
      </w:r>
    </w:p>
    <w:p w:rsidR="0060259C" w:rsidRPr="00752226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752226">
        <w:rPr>
          <w:rFonts w:eastAsiaTheme="minorHAnsi"/>
          <w:sz w:val="24"/>
          <w:szCs w:val="24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 w:rsidRPr="00752226">
        <w:rPr>
          <w:rFonts w:eastAsiaTheme="minorHAnsi"/>
          <w:sz w:val="24"/>
          <w:szCs w:val="24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не предоставлении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 ст. 162 Жилищного кодекса РФ.</w:t>
      </w:r>
    </w:p>
    <w:p w:rsidR="0060259C" w:rsidRPr="00752226" w:rsidRDefault="0060259C" w:rsidP="007A109A">
      <w:pPr>
        <w:ind w:firstLine="360"/>
        <w:jc w:val="both"/>
        <w:rPr>
          <w:sz w:val="24"/>
          <w:szCs w:val="24"/>
        </w:rPr>
      </w:pPr>
    </w:p>
    <w:p w:rsidR="0060259C" w:rsidRPr="00752226" w:rsidRDefault="0060259C" w:rsidP="007A109A">
      <w:pPr>
        <w:pStyle w:val="a6"/>
        <w:spacing w:before="0" w:beforeAutospacing="0" w:after="0" w:afterAutospacing="0"/>
        <w:jc w:val="center"/>
      </w:pPr>
      <w:r w:rsidRPr="00752226">
        <w:rPr>
          <w:b/>
          <w:bCs/>
        </w:rPr>
        <w:t>20. Срок действия договора управления многоквартирным домом</w:t>
      </w:r>
    </w:p>
    <w:p w:rsidR="0060259C" w:rsidRPr="00752226" w:rsidRDefault="0060259C" w:rsidP="007A109A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752226">
        <w:t xml:space="preserve">Срок действия договора управления многоквартирным домом – </w:t>
      </w:r>
      <w:r w:rsidRPr="00752226">
        <w:rPr>
          <w:color w:val="000000" w:themeColor="text1"/>
        </w:rPr>
        <w:t>три года.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752226" w:rsidRDefault="00752226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176E71">
        <w:rPr>
          <w:sz w:val="24"/>
          <w:szCs w:val="24"/>
        </w:rPr>
        <w:t>Вагинского сельсовета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</w:t>
      </w:r>
      <w:r w:rsidR="00176E71">
        <w:rPr>
          <w:sz w:val="24"/>
          <w:szCs w:val="24"/>
        </w:rPr>
        <w:t>Р.Р</w:t>
      </w:r>
      <w:r>
        <w:rPr>
          <w:sz w:val="24"/>
          <w:szCs w:val="24"/>
        </w:rPr>
        <w:t xml:space="preserve">. </w:t>
      </w:r>
      <w:r w:rsidR="00176E71">
        <w:rPr>
          <w:sz w:val="24"/>
          <w:szCs w:val="24"/>
        </w:rPr>
        <w:t>Ризаханов</w:t>
      </w:r>
    </w:p>
    <w:p w:rsidR="007A109A" w:rsidRDefault="007A109A" w:rsidP="007A109A">
      <w:pPr>
        <w:ind w:right="-1" w:firstLine="4820"/>
        <w:rPr>
          <w:sz w:val="24"/>
          <w:szCs w:val="24"/>
        </w:rPr>
      </w:pPr>
    </w:p>
    <w:p w:rsidR="0060259C" w:rsidRDefault="0060259C" w:rsidP="007A109A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6620</w:t>
      </w:r>
      <w:r w:rsidR="00176E71">
        <w:rPr>
          <w:sz w:val="24"/>
          <w:szCs w:val="24"/>
        </w:rPr>
        <w:t>75</w:t>
      </w:r>
      <w:r>
        <w:rPr>
          <w:sz w:val="24"/>
          <w:szCs w:val="24"/>
        </w:rPr>
        <w:t xml:space="preserve">, </w:t>
      </w:r>
      <w:r w:rsidR="00176E71">
        <w:rPr>
          <w:sz w:val="24"/>
          <w:szCs w:val="24"/>
        </w:rPr>
        <w:t>с.Вагино</w:t>
      </w:r>
      <w:r>
        <w:rPr>
          <w:sz w:val="24"/>
          <w:szCs w:val="24"/>
        </w:rPr>
        <w:t xml:space="preserve">, ул. </w:t>
      </w:r>
      <w:r w:rsidR="00176E71">
        <w:rPr>
          <w:sz w:val="24"/>
          <w:szCs w:val="24"/>
        </w:rPr>
        <w:t>Новая</w:t>
      </w:r>
      <w:r>
        <w:rPr>
          <w:sz w:val="24"/>
          <w:szCs w:val="24"/>
        </w:rPr>
        <w:t>, 1</w:t>
      </w:r>
      <w:r w:rsidR="00176E71">
        <w:rPr>
          <w:sz w:val="24"/>
          <w:szCs w:val="24"/>
        </w:rPr>
        <w:t>5</w:t>
      </w:r>
      <w:r>
        <w:rPr>
          <w:sz w:val="24"/>
          <w:szCs w:val="24"/>
        </w:rPr>
        <w:t xml:space="preserve">       </w:t>
      </w:r>
    </w:p>
    <w:p w:rsidR="0060259C" w:rsidRDefault="0060259C" w:rsidP="007A109A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</w:t>
      </w:r>
      <w:r w:rsidR="00176E71">
        <w:rPr>
          <w:sz w:val="24"/>
          <w:szCs w:val="24"/>
        </w:rPr>
        <w:t>/тел</w:t>
      </w:r>
      <w:r>
        <w:rPr>
          <w:sz w:val="24"/>
          <w:szCs w:val="24"/>
        </w:rPr>
        <w:t xml:space="preserve">: (39157) </w:t>
      </w:r>
      <w:r w:rsidR="00176E71">
        <w:rPr>
          <w:sz w:val="24"/>
          <w:szCs w:val="24"/>
        </w:rPr>
        <w:t>37</w:t>
      </w:r>
      <w:r>
        <w:rPr>
          <w:sz w:val="24"/>
          <w:szCs w:val="24"/>
        </w:rPr>
        <w:t>-3-</w:t>
      </w:r>
      <w:r w:rsidR="00176E71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:rsidR="0060259C" w:rsidRDefault="0060259C" w:rsidP="007A109A">
      <w:pPr>
        <w:ind w:right="-1" w:firstLine="4820"/>
        <w:rPr>
          <w:b/>
          <w:color w:val="0000FF"/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 w:rsidR="00176E71">
        <w:rPr>
          <w:b/>
          <w:color w:val="0000FF"/>
          <w:sz w:val="24"/>
          <w:szCs w:val="24"/>
          <w:lang w:val="en-US"/>
        </w:rPr>
        <w:t>selsovet</w:t>
      </w:r>
      <w:r w:rsidR="00703B4C" w:rsidRPr="00703B4C">
        <w:rPr>
          <w:b/>
          <w:color w:val="0000FF"/>
          <w:sz w:val="24"/>
          <w:szCs w:val="24"/>
        </w:rPr>
        <w:t>-</w:t>
      </w:r>
      <w:r>
        <w:rPr>
          <w:b/>
          <w:color w:val="0000FF"/>
          <w:sz w:val="24"/>
          <w:szCs w:val="24"/>
          <w:lang w:val="en-US"/>
        </w:rPr>
        <w:t>va</w:t>
      </w:r>
      <w:r w:rsidR="00703B4C">
        <w:rPr>
          <w:b/>
          <w:color w:val="0000FF"/>
          <w:sz w:val="24"/>
          <w:szCs w:val="24"/>
          <w:lang w:val="en-US"/>
        </w:rPr>
        <w:t>ginskiy</w:t>
      </w:r>
      <w:r>
        <w:rPr>
          <w:b/>
          <w:color w:val="0000FF"/>
          <w:sz w:val="24"/>
          <w:szCs w:val="24"/>
        </w:rPr>
        <w:t>@</w:t>
      </w:r>
      <w:r w:rsidR="00703B4C">
        <w:rPr>
          <w:b/>
          <w:color w:val="0000FF"/>
          <w:sz w:val="24"/>
          <w:szCs w:val="24"/>
          <w:lang w:val="en-US"/>
        </w:rPr>
        <w:t>yandex</w:t>
      </w:r>
      <w:r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  <w:lang w:val="en-US"/>
        </w:rPr>
        <w:t>ru</w:t>
      </w:r>
    </w:p>
    <w:p w:rsidR="0060259C" w:rsidRDefault="0060259C" w:rsidP="007A109A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</w:t>
      </w:r>
      <w:r w:rsidR="00176E71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60259C" w:rsidRDefault="0060259C" w:rsidP="007A109A">
      <w:pPr>
        <w:ind w:firstLine="4500"/>
        <w:rPr>
          <w:sz w:val="24"/>
          <w:szCs w:val="24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60259C" w:rsidRDefault="0060259C" w:rsidP="007A109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Общие сведения о многоквартирном доме.</w:t>
      </w:r>
    </w:p>
    <w:p w:rsidR="0060259C" w:rsidRDefault="0060259C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1. Адрес многокварт</w:t>
      </w:r>
      <w:r w:rsidR="00703B4C">
        <w:rPr>
          <w:sz w:val="24"/>
          <w:szCs w:val="24"/>
        </w:rPr>
        <w:t xml:space="preserve">ирного дома: Красноярский край, </w:t>
      </w:r>
      <w:r>
        <w:rPr>
          <w:sz w:val="24"/>
          <w:szCs w:val="24"/>
        </w:rPr>
        <w:t>Боготол</w:t>
      </w:r>
      <w:r w:rsidR="00703B4C">
        <w:rPr>
          <w:sz w:val="24"/>
          <w:szCs w:val="24"/>
        </w:rPr>
        <w:t>ьский район, село Вагино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улица </w:t>
      </w:r>
      <w:r w:rsidR="00703B4C">
        <w:rPr>
          <w:b/>
          <w:sz w:val="24"/>
          <w:szCs w:val="24"/>
        </w:rPr>
        <w:t>Кооперативн</w:t>
      </w:r>
      <w:r>
        <w:rPr>
          <w:b/>
          <w:sz w:val="24"/>
          <w:szCs w:val="24"/>
        </w:rPr>
        <w:t>ая, д.</w:t>
      </w:r>
      <w:r w:rsidR="00703B4C">
        <w:rPr>
          <w:b/>
          <w:sz w:val="24"/>
          <w:szCs w:val="24"/>
        </w:rPr>
        <w:t xml:space="preserve"> 8</w:t>
      </w:r>
      <w:r>
        <w:rPr>
          <w:b/>
          <w:sz w:val="24"/>
          <w:szCs w:val="24"/>
        </w:rPr>
        <w:t>7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60259C" w:rsidRDefault="001F4E74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</w:t>
      </w:r>
      <w:r w:rsidR="00703B4C">
        <w:rPr>
          <w:sz w:val="24"/>
          <w:szCs w:val="24"/>
        </w:rPr>
        <w:t xml:space="preserve"> </w:t>
      </w:r>
      <w:r w:rsidR="00703B4C" w:rsidRPr="00C14C7A">
        <w:t>1974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  <w:r w:rsidR="00703B4C" w:rsidRPr="00C14C7A">
        <w:rPr>
          <w:sz w:val="24"/>
          <w:szCs w:val="24"/>
        </w:rPr>
        <w:t>50</w:t>
      </w:r>
      <w:r w:rsidRPr="00C14C7A">
        <w:rPr>
          <w:sz w:val="24"/>
          <w:szCs w:val="24"/>
        </w:rPr>
        <w:t>%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- 8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 Строительный объем   1</w:t>
      </w:r>
      <w:r w:rsidR="00703B4C">
        <w:rPr>
          <w:sz w:val="24"/>
          <w:szCs w:val="24"/>
        </w:rPr>
        <w:t>225</w:t>
      </w:r>
      <w:r>
        <w:rPr>
          <w:sz w:val="24"/>
          <w:szCs w:val="24"/>
        </w:rPr>
        <w:t xml:space="preserve"> куб. </w:t>
      </w:r>
      <w:proofErr w:type="gramStart"/>
      <w:r>
        <w:rPr>
          <w:sz w:val="24"/>
          <w:szCs w:val="24"/>
        </w:rPr>
        <w:t>м</w:t>
      </w:r>
      <w:proofErr w:type="gramEnd"/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</w:t>
      </w:r>
      <w:r w:rsidR="00703B4C">
        <w:rPr>
          <w:sz w:val="24"/>
          <w:szCs w:val="24"/>
        </w:rPr>
        <w:t>дорами и лестничными клетками  330,4</w:t>
      </w:r>
      <w:r>
        <w:rPr>
          <w:sz w:val="24"/>
          <w:szCs w:val="24"/>
        </w:rPr>
        <w:t>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- 3</w:t>
      </w:r>
      <w:r w:rsidR="00E34468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E34468">
        <w:rPr>
          <w:sz w:val="24"/>
          <w:szCs w:val="24"/>
        </w:rPr>
        <w:t>4</w:t>
      </w:r>
      <w:r>
        <w:rPr>
          <w:sz w:val="24"/>
          <w:szCs w:val="24"/>
        </w:rPr>
        <w:t xml:space="preserve"> 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 нежилых помещений (общая площадь нежилых помещений, не входящих в состав общего имущ</w:t>
      </w:r>
      <w:r w:rsidR="001F4E74">
        <w:rPr>
          <w:sz w:val="24"/>
          <w:szCs w:val="24"/>
        </w:rPr>
        <w:t>ества в многоквартирном доме)  72,6</w:t>
      </w:r>
      <w:r>
        <w:rPr>
          <w:sz w:val="24"/>
          <w:szCs w:val="24"/>
        </w:rPr>
        <w:t xml:space="preserve"> -  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г) помещений общего пользования (общая площадь нежилых помещений, входящих в состав общего имущ</w:t>
      </w:r>
      <w:r w:rsidR="001F4E74">
        <w:rPr>
          <w:sz w:val="24"/>
          <w:szCs w:val="24"/>
        </w:rPr>
        <w:t xml:space="preserve">ества в многоквартирном доме)  27 </w:t>
      </w:r>
      <w:r>
        <w:rPr>
          <w:sz w:val="24"/>
          <w:szCs w:val="24"/>
        </w:rPr>
        <w:t>кв. 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шт.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кв</w:t>
      </w:r>
      <w:proofErr w:type="gramStart"/>
      <w:r>
        <w:rPr>
          <w:sz w:val="24"/>
          <w:szCs w:val="24"/>
        </w:rPr>
        <w:t>.м</w:t>
      </w:r>
      <w:proofErr w:type="gramEnd"/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60259C" w:rsidRDefault="0060259C" w:rsidP="007A109A">
      <w:pPr>
        <w:pStyle w:val="af3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31"/>
        <w:gridCol w:w="22"/>
        <w:gridCol w:w="3262"/>
        <w:gridCol w:w="2910"/>
      </w:tblGrid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Износ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</w:t>
            </w:r>
            <w:r w:rsidR="0060259C">
              <w:rPr>
                <w:sz w:val="24"/>
                <w:szCs w:val="24"/>
                <w:lang w:eastAsia="en-US"/>
              </w:rPr>
              <w:t>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Перекрытия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52315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="0060259C">
              <w:rPr>
                <w:sz w:val="24"/>
                <w:szCs w:val="24"/>
                <w:lang w:eastAsia="en-US"/>
              </w:rPr>
              <w:t xml:space="preserve">роцент износа -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 w:rsidR="0060259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Шиферная</w:t>
            </w:r>
            <w:r w:rsidR="00E34468">
              <w:rPr>
                <w:sz w:val="24"/>
                <w:szCs w:val="24"/>
                <w:lang w:eastAsia="en-US"/>
              </w:rPr>
              <w:t>, металлическая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процент износа – </w:t>
            </w:r>
            <w:r w:rsidR="0060259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Дощатые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– </w:t>
            </w:r>
            <w:r w:rsidR="00E344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60259C" w:rsidTr="0060259C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E34468" w:rsidP="00E3446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Двойные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>теклопакеты</w:t>
            </w:r>
            <w:r w:rsidR="0060259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E34468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60259C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Металл, дерево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52315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</w:t>
            </w:r>
            <w:r w:rsidR="00E52315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BC0F3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простая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9C" w:rsidRDefault="0060259C" w:rsidP="00E52315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60259C" w:rsidP="007A109A">
            <w:pPr>
              <w:rPr>
                <w:lang w:eastAsia="en-US"/>
              </w:rPr>
            </w:pPr>
          </w:p>
          <w:p w:rsidR="0060259C" w:rsidRDefault="00D7744B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D7744B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</w:t>
            </w:r>
            <w:r w:rsidR="00E52315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E52315" w:rsidP="007A109A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259C" w:rsidRDefault="0060259C" w:rsidP="007A109A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уполномоченного устанавливать техническое состояние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</w:t>
      </w:r>
      <w:r w:rsidR="00E52315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>_ г.</w:t>
      </w: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М.П.</w:t>
      </w: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Глава Вагинского сельсовета</w:t>
      </w:r>
    </w:p>
    <w:p w:rsidR="00E52315" w:rsidRDefault="00E52315" w:rsidP="00E52315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_______________Р.Р. Ризаханов</w:t>
      </w:r>
    </w:p>
    <w:p w:rsidR="00E52315" w:rsidRDefault="00E52315" w:rsidP="00E52315">
      <w:pPr>
        <w:ind w:right="-1" w:firstLine="4820"/>
        <w:rPr>
          <w:sz w:val="24"/>
          <w:szCs w:val="24"/>
        </w:rPr>
      </w:pPr>
    </w:p>
    <w:p w:rsidR="00E52315" w:rsidRDefault="00E52315" w:rsidP="00E5231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662075, с.Вагино, ул. Новая, 15       </w:t>
      </w:r>
    </w:p>
    <w:p w:rsidR="00E52315" w:rsidRDefault="00E52315" w:rsidP="00E52315">
      <w:pPr>
        <w:ind w:right="-1" w:firstLine="4820"/>
        <w:rPr>
          <w:sz w:val="24"/>
          <w:szCs w:val="24"/>
        </w:rPr>
      </w:pPr>
      <w:r>
        <w:rPr>
          <w:sz w:val="24"/>
          <w:szCs w:val="24"/>
        </w:rPr>
        <w:t>Факс/тел: (39157) 37-3-22</w:t>
      </w:r>
    </w:p>
    <w:p w:rsidR="00E52315" w:rsidRDefault="00E52315" w:rsidP="00E52315">
      <w:pPr>
        <w:ind w:right="-1" w:firstLine="4820"/>
        <w:rPr>
          <w:b/>
          <w:color w:val="0000FF"/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color w:val="0000FF"/>
          <w:sz w:val="24"/>
          <w:szCs w:val="24"/>
          <w:lang w:val="en-US"/>
        </w:rPr>
        <w:t>selsovet</w:t>
      </w:r>
      <w:r w:rsidRPr="00703B4C">
        <w:rPr>
          <w:b/>
          <w:color w:val="0000FF"/>
          <w:sz w:val="24"/>
          <w:szCs w:val="24"/>
        </w:rPr>
        <w:t>-</w:t>
      </w:r>
      <w:r>
        <w:rPr>
          <w:b/>
          <w:color w:val="0000FF"/>
          <w:sz w:val="24"/>
          <w:szCs w:val="24"/>
          <w:lang w:val="en-US"/>
        </w:rPr>
        <w:t>vaginskiy</w:t>
      </w:r>
      <w:r>
        <w:rPr>
          <w:b/>
          <w:color w:val="0000FF"/>
          <w:sz w:val="24"/>
          <w:szCs w:val="24"/>
        </w:rPr>
        <w:t>@</w:t>
      </w:r>
      <w:r>
        <w:rPr>
          <w:b/>
          <w:color w:val="0000FF"/>
          <w:sz w:val="24"/>
          <w:szCs w:val="24"/>
          <w:lang w:val="en-US"/>
        </w:rPr>
        <w:t>yandex</w:t>
      </w:r>
      <w:r>
        <w:rPr>
          <w:b/>
          <w:color w:val="0000FF"/>
          <w:sz w:val="24"/>
          <w:szCs w:val="24"/>
        </w:rPr>
        <w:t>.</w:t>
      </w:r>
      <w:r>
        <w:rPr>
          <w:b/>
          <w:color w:val="0000FF"/>
          <w:sz w:val="24"/>
          <w:szCs w:val="24"/>
          <w:lang w:val="en-US"/>
        </w:rPr>
        <w:t>ru</w:t>
      </w:r>
    </w:p>
    <w:p w:rsidR="00E52315" w:rsidRDefault="00E52315" w:rsidP="00E52315">
      <w:pPr>
        <w:ind w:firstLine="4820"/>
        <w:rPr>
          <w:sz w:val="24"/>
          <w:szCs w:val="24"/>
        </w:rPr>
      </w:pPr>
      <w:r>
        <w:rPr>
          <w:sz w:val="24"/>
          <w:szCs w:val="24"/>
        </w:rPr>
        <w:t>«____» ___________2021г.</w:t>
      </w:r>
    </w:p>
    <w:p w:rsidR="00E52315" w:rsidRDefault="00E52315" w:rsidP="00E52315">
      <w:pPr>
        <w:ind w:firstLine="450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Минимальный перечень </w:t>
      </w:r>
      <w:r w:rsidRPr="001F2056">
        <w:rPr>
          <w:bCs/>
          <w:sz w:val="28"/>
          <w:szCs w:val="28"/>
        </w:rPr>
        <w:t>работ</w:t>
      </w:r>
      <w:r>
        <w:rPr>
          <w:bCs/>
          <w:sz w:val="28"/>
          <w:szCs w:val="28"/>
        </w:rPr>
        <w:t xml:space="preserve"> и услуг, </w:t>
      </w:r>
    </w:p>
    <w:p w:rsidR="0060259C" w:rsidRPr="00730E43" w:rsidRDefault="0060259C" w:rsidP="007A109A">
      <w:pPr>
        <w:jc w:val="center"/>
        <w:rPr>
          <w:sz w:val="28"/>
          <w:szCs w:val="28"/>
        </w:rPr>
      </w:pPr>
      <w:proofErr w:type="gramStart"/>
      <w:r w:rsidRPr="00DE4F36">
        <w:rPr>
          <w:bCs/>
          <w:sz w:val="28"/>
          <w:szCs w:val="28"/>
        </w:rPr>
        <w:t>необходимых</w:t>
      </w:r>
      <w:proofErr w:type="gramEnd"/>
      <w:r w:rsidRPr="00DE4F36">
        <w:rPr>
          <w:bCs/>
          <w:sz w:val="28"/>
          <w:szCs w:val="28"/>
        </w:rPr>
        <w:t xml:space="preserve"> для обеспечения надлежащего содержания общего и</w:t>
      </w:r>
      <w:r>
        <w:rPr>
          <w:bCs/>
          <w:sz w:val="28"/>
          <w:szCs w:val="28"/>
        </w:rPr>
        <w:t>мущества в многоквартирном доме,</w:t>
      </w:r>
      <w:r w:rsidRPr="001414AA">
        <w:rPr>
          <w:sz w:val="28"/>
          <w:szCs w:val="28"/>
        </w:rPr>
        <w:t xml:space="preserve"> </w:t>
      </w:r>
      <w:r w:rsidRPr="00730E43">
        <w:rPr>
          <w:sz w:val="28"/>
          <w:szCs w:val="28"/>
        </w:rPr>
        <w:t xml:space="preserve">являющегося </w:t>
      </w:r>
      <w:r w:rsidRPr="00730E43">
        <w:rPr>
          <w:bCs/>
          <w:sz w:val="28"/>
          <w:szCs w:val="28"/>
        </w:rPr>
        <w:t>объектом конкурса</w:t>
      </w:r>
    </w:p>
    <w:p w:rsidR="0060259C" w:rsidRDefault="0060259C" w:rsidP="007A109A">
      <w:pPr>
        <w:jc w:val="center"/>
        <w:rPr>
          <w:bCs/>
          <w:sz w:val="28"/>
          <w:szCs w:val="28"/>
        </w:rPr>
      </w:pPr>
      <w:r w:rsidRPr="00730E43">
        <w:rPr>
          <w:bCs/>
          <w:sz w:val="28"/>
          <w:szCs w:val="28"/>
        </w:rPr>
        <w:t xml:space="preserve">по адресу: Красноярский край, </w:t>
      </w:r>
      <w:r>
        <w:rPr>
          <w:bCs/>
          <w:sz w:val="28"/>
          <w:szCs w:val="28"/>
        </w:rPr>
        <w:t>Боготол</w:t>
      </w:r>
      <w:r w:rsidR="00E52315">
        <w:rPr>
          <w:bCs/>
          <w:sz w:val="28"/>
          <w:szCs w:val="28"/>
        </w:rPr>
        <w:t>ьский район</w:t>
      </w:r>
      <w:r>
        <w:rPr>
          <w:bCs/>
          <w:sz w:val="28"/>
          <w:szCs w:val="28"/>
        </w:rPr>
        <w:t xml:space="preserve">, ул. </w:t>
      </w:r>
      <w:proofErr w:type="gramStart"/>
      <w:r w:rsidR="00E52315">
        <w:rPr>
          <w:bCs/>
          <w:sz w:val="28"/>
          <w:szCs w:val="28"/>
        </w:rPr>
        <w:t>Кооперативн</w:t>
      </w:r>
      <w:r>
        <w:rPr>
          <w:bCs/>
          <w:sz w:val="28"/>
          <w:szCs w:val="28"/>
        </w:rPr>
        <w:t>ая</w:t>
      </w:r>
      <w:proofErr w:type="gramEnd"/>
      <w:r>
        <w:rPr>
          <w:bCs/>
          <w:sz w:val="28"/>
          <w:szCs w:val="28"/>
        </w:rPr>
        <w:t xml:space="preserve">, </w:t>
      </w:r>
      <w:r w:rsidR="00E5231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7</w:t>
      </w:r>
    </w:p>
    <w:p w:rsidR="00BC0F35" w:rsidRDefault="00BC0F35" w:rsidP="007A109A">
      <w:pPr>
        <w:jc w:val="center"/>
        <w:rPr>
          <w:bCs/>
          <w:sz w:val="28"/>
          <w:szCs w:val="28"/>
        </w:rPr>
      </w:pPr>
    </w:p>
    <w:p w:rsidR="007A109A" w:rsidRPr="001F2056" w:rsidRDefault="007A109A" w:rsidP="007A109A">
      <w:pPr>
        <w:jc w:val="center"/>
        <w:rPr>
          <w:bCs/>
          <w:sz w:val="28"/>
          <w:szCs w:val="28"/>
        </w:rPr>
      </w:pPr>
    </w:p>
    <w:tbl>
      <w:tblPr>
        <w:tblW w:w="9730" w:type="dxa"/>
        <w:jc w:val="center"/>
        <w:tblInd w:w="-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60259C" w:rsidRPr="004043E7" w:rsidTr="0060259C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259C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3D098C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D098C">
              <w:rPr>
                <w:b/>
                <w:sz w:val="22"/>
                <w:szCs w:val="22"/>
              </w:rPr>
              <w:t>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259C" w:rsidRPr="00A36558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60259C" w:rsidRPr="00F4742A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gridSpan w:val="2"/>
            <w:vAlign w:val="center"/>
          </w:tcPr>
          <w:p w:rsidR="0060259C" w:rsidRPr="00F4742A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60259C" w:rsidRPr="004043E7" w:rsidTr="0060259C">
        <w:trPr>
          <w:jc w:val="center"/>
        </w:trPr>
        <w:tc>
          <w:tcPr>
            <w:tcW w:w="6709" w:type="dxa"/>
            <w:gridSpan w:val="4"/>
          </w:tcPr>
          <w:p w:rsidR="0060259C" w:rsidRPr="004043E7" w:rsidRDefault="0060259C" w:rsidP="007A109A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60259C" w:rsidRPr="001F2056" w:rsidRDefault="008022D1" w:rsidP="00F73EE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8,18</w:t>
            </w:r>
          </w:p>
        </w:tc>
        <w:tc>
          <w:tcPr>
            <w:tcW w:w="1887" w:type="dxa"/>
            <w:gridSpan w:val="2"/>
          </w:tcPr>
          <w:p w:rsidR="0060259C" w:rsidRPr="001F2056" w:rsidRDefault="008022D1" w:rsidP="00F73EEE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0,68</w:t>
            </w:r>
          </w:p>
        </w:tc>
      </w:tr>
      <w:tr w:rsidR="0060259C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60259C" w:rsidRPr="00E546E4" w:rsidRDefault="0060259C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259C" w:rsidRPr="00E546E4" w:rsidRDefault="0060259C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60259C" w:rsidRDefault="0060259C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определение и документальное фиксирование температуры </w:t>
            </w:r>
            <w:r>
              <w:rPr>
                <w:sz w:val="22"/>
                <w:szCs w:val="22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259C" w:rsidRPr="00E546E4" w:rsidRDefault="0060259C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60259C" w:rsidRPr="00E546E4" w:rsidRDefault="0060259C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  <w:r w:rsidR="008022D1">
              <w:rPr>
                <w:sz w:val="22"/>
                <w:szCs w:val="22"/>
              </w:rPr>
              <w:t>6</w:t>
            </w:r>
          </w:p>
        </w:tc>
        <w:tc>
          <w:tcPr>
            <w:tcW w:w="1887" w:type="dxa"/>
            <w:gridSpan w:val="2"/>
          </w:tcPr>
          <w:p w:rsidR="0060259C" w:rsidRPr="00E546E4" w:rsidRDefault="0060259C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  <w:r w:rsidR="008022D1">
              <w:rPr>
                <w:sz w:val="22"/>
                <w:szCs w:val="22"/>
              </w:rPr>
              <w:t>6</w:t>
            </w:r>
          </w:p>
        </w:tc>
      </w:tr>
      <w:tr w:rsidR="001F4E74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1F4E74" w:rsidRPr="00E546E4" w:rsidRDefault="00720ABA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F4E74"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F4E74" w:rsidRDefault="001F4E74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1F4E74" w:rsidRDefault="001F4E74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4E74" w:rsidRPr="00E546E4" w:rsidRDefault="001F4E74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887" w:type="dxa"/>
            <w:gridSpan w:val="2"/>
          </w:tcPr>
          <w:p w:rsidR="001F4E74" w:rsidRPr="00E546E4" w:rsidRDefault="001F4E74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8022D1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  <w:r>
              <w:rPr>
                <w:sz w:val="22"/>
                <w:szCs w:val="22"/>
              </w:rPr>
              <w:t xml:space="preserve"> 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условий эксплуатации, несанкционированных </w:t>
            </w:r>
            <w:r>
              <w:rPr>
                <w:sz w:val="22"/>
                <w:szCs w:val="22"/>
              </w:rPr>
              <w:lastRenderedPageBreak/>
              <w:t>изменений конструктивного решения, выявления прогибов, трещин и колебаний;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8022D1" w:rsidRPr="00996B05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</w:t>
            </w:r>
            <w:r>
              <w:rPr>
                <w:sz w:val="22"/>
                <w:szCs w:val="22"/>
              </w:rPr>
              <w:lastRenderedPageBreak/>
              <w:t>характера и величины трещин, выпучивания, отклонения от вертикали;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</w:t>
            </w:r>
            <w:proofErr w:type="gramStart"/>
            <w:r>
              <w:rPr>
                <w:sz w:val="22"/>
                <w:szCs w:val="22"/>
              </w:rPr>
              <w:t>металлических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закладных деталей в домах со сборными и монолитными железобетонными колоннами;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8022D1" w:rsidRPr="00996B05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,258-</w:t>
            </w:r>
            <w:r>
              <w:rPr>
                <w:sz w:val="22"/>
                <w:szCs w:val="22"/>
              </w:rPr>
              <w:lastRenderedPageBreak/>
              <w:t>материале элементов в домах со стальными балками перекрытий и покрытий;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8022D1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8022D1" w:rsidRDefault="008022D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1,31</w:t>
            </w:r>
          </w:p>
          <w:p w:rsidR="008022D1" w:rsidRPr="00BE6628" w:rsidRDefault="008022D1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8022D1" w:rsidRPr="00E546E4" w:rsidRDefault="008022D1" w:rsidP="003F7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8022D1" w:rsidRPr="004043E7" w:rsidTr="0060259C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</w:t>
            </w:r>
            <w:r>
              <w:rPr>
                <w:sz w:val="22"/>
                <w:szCs w:val="22"/>
              </w:rPr>
              <w:lastRenderedPageBreak/>
              <w:t xml:space="preserve">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8022D1" w:rsidRPr="00053E32" w:rsidTr="0060259C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8022D1" w:rsidRPr="004043E7" w:rsidTr="0060259C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7A109A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3</w:t>
            </w:r>
          </w:p>
        </w:tc>
      </w:tr>
      <w:tr w:rsidR="008022D1" w:rsidRPr="004043E7" w:rsidTr="0060259C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3F73EE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</w:tc>
      </w:tr>
      <w:tr w:rsidR="008022D1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6034BD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относящихся к общему имуществу в 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8022D1" w:rsidRDefault="008022D1" w:rsidP="007A109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8022D1" w:rsidRPr="004043E7" w:rsidTr="0060259C">
        <w:trPr>
          <w:trHeight w:val="551"/>
          <w:jc w:val="center"/>
        </w:trPr>
        <w:tc>
          <w:tcPr>
            <w:tcW w:w="6709" w:type="dxa"/>
            <w:gridSpan w:val="4"/>
          </w:tcPr>
          <w:p w:rsidR="008022D1" w:rsidRPr="004043E7" w:rsidRDefault="008022D1" w:rsidP="007A109A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8022D1" w:rsidRPr="001F2056" w:rsidRDefault="008022D1" w:rsidP="00986ABA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1,06</w:t>
            </w:r>
          </w:p>
        </w:tc>
        <w:tc>
          <w:tcPr>
            <w:tcW w:w="1887" w:type="dxa"/>
            <w:gridSpan w:val="2"/>
          </w:tcPr>
          <w:p w:rsidR="008022D1" w:rsidRPr="001F2056" w:rsidRDefault="008022D1" w:rsidP="00986ABA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0,09</w:t>
            </w:r>
          </w:p>
        </w:tc>
      </w:tr>
      <w:tr w:rsidR="008022D1" w:rsidRPr="004043E7" w:rsidTr="0060259C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8022D1" w:rsidRPr="00E546E4" w:rsidRDefault="008022D1" w:rsidP="00603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022D1" w:rsidRPr="00F11A0C" w:rsidRDefault="008022D1" w:rsidP="007A109A">
            <w:pPr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- проверка заземления оболочки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</w:t>
            </w:r>
            <w:r>
              <w:rPr>
                <w:sz w:val="22"/>
                <w:szCs w:val="22"/>
              </w:rPr>
              <w:lastRenderedPageBreak/>
              <w:t xml:space="preserve">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</w:t>
            </w:r>
            <w:proofErr w:type="spellStart"/>
            <w:r w:rsidRPr="00A82F68">
              <w:rPr>
                <w:sz w:val="22"/>
                <w:szCs w:val="22"/>
              </w:rPr>
              <w:t>общедомового</w:t>
            </w:r>
            <w:proofErr w:type="spellEnd"/>
            <w:r w:rsidRPr="00A82F68">
              <w:rPr>
                <w:sz w:val="22"/>
                <w:szCs w:val="22"/>
              </w:rPr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2D1" w:rsidRPr="00E546E4" w:rsidRDefault="008022D1" w:rsidP="007A10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8022D1" w:rsidRPr="00E546E4" w:rsidRDefault="008022D1" w:rsidP="007A1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  <w:p w:rsidR="008022D1" w:rsidRPr="00E546E4" w:rsidRDefault="008022D1" w:rsidP="007A1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8022D1" w:rsidRPr="00E546E4" w:rsidRDefault="008022D1" w:rsidP="00802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</w:tr>
      <w:tr w:rsidR="008022D1" w:rsidRPr="004043E7" w:rsidTr="0060259C">
        <w:trPr>
          <w:trHeight w:val="551"/>
          <w:jc w:val="center"/>
        </w:trPr>
        <w:tc>
          <w:tcPr>
            <w:tcW w:w="6709" w:type="dxa"/>
            <w:gridSpan w:val="4"/>
          </w:tcPr>
          <w:p w:rsidR="008022D1" w:rsidRDefault="008022D1" w:rsidP="007A109A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4043E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3E7">
              <w:rPr>
                <w:b/>
                <w:sz w:val="22"/>
                <w:szCs w:val="22"/>
              </w:rPr>
              <w:t xml:space="preserve">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8022D1" w:rsidRPr="004043E7" w:rsidRDefault="008022D1" w:rsidP="007A10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8022D1" w:rsidRPr="001F2056" w:rsidRDefault="008022D1" w:rsidP="00726907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84,48</w:t>
            </w:r>
          </w:p>
        </w:tc>
        <w:tc>
          <w:tcPr>
            <w:tcW w:w="1887" w:type="dxa"/>
            <w:gridSpan w:val="2"/>
          </w:tcPr>
          <w:p w:rsidR="008022D1" w:rsidRPr="000C4BCF" w:rsidRDefault="008022D1" w:rsidP="00726907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 w:rsidRPr="008022D1">
              <w:rPr>
                <w:b/>
                <w:sz w:val="22"/>
                <w:szCs w:val="22"/>
                <w:u w:val="single"/>
              </w:rPr>
              <w:t>7,04</w:t>
            </w:r>
          </w:p>
        </w:tc>
      </w:tr>
      <w:tr w:rsidR="008022D1" w:rsidRPr="00B8642B" w:rsidTr="00B95CC6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8022D1" w:rsidRPr="00CF4B66" w:rsidRDefault="008022D1" w:rsidP="007A109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8022D1" w:rsidRDefault="008022D1" w:rsidP="007A109A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8022D1" w:rsidRDefault="008022D1" w:rsidP="007A109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</w:tcPr>
          <w:p w:rsidR="008022D1" w:rsidRPr="00B517AA" w:rsidRDefault="008022D1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022D1" w:rsidRPr="00B517AA" w:rsidRDefault="008022D1" w:rsidP="00B95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A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23" w:type="dxa"/>
            <w:shd w:val="clear" w:color="auto" w:fill="auto"/>
          </w:tcPr>
          <w:p w:rsidR="008022D1" w:rsidRPr="00B517AA" w:rsidRDefault="008022D1" w:rsidP="008022D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8022D1" w:rsidRPr="00B517AA" w:rsidRDefault="008022D1" w:rsidP="00B95C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  <w:r w:rsidRPr="00B517AA">
              <w:rPr>
                <w:sz w:val="22"/>
                <w:szCs w:val="22"/>
              </w:rPr>
              <w:t>2</w:t>
            </w:r>
          </w:p>
          <w:p w:rsidR="008022D1" w:rsidRPr="00B517AA" w:rsidRDefault="008022D1" w:rsidP="00B95CC6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8022D1" w:rsidRPr="004043E7" w:rsidTr="0060259C">
        <w:trPr>
          <w:trHeight w:val="551"/>
          <w:jc w:val="center"/>
        </w:trPr>
        <w:tc>
          <w:tcPr>
            <w:tcW w:w="614" w:type="dxa"/>
            <w:gridSpan w:val="2"/>
          </w:tcPr>
          <w:p w:rsidR="008022D1" w:rsidRDefault="008022D1" w:rsidP="00B95CC6">
            <w:pPr>
              <w:jc w:val="center"/>
              <w:rPr>
                <w:bCs/>
                <w:sz w:val="22"/>
                <w:szCs w:val="22"/>
              </w:rPr>
            </w:pPr>
          </w:p>
          <w:p w:rsidR="008022D1" w:rsidRPr="00CF4B66" w:rsidRDefault="008022D1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8022D1" w:rsidRPr="00CF4B66" w:rsidRDefault="008022D1" w:rsidP="00B95CC6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F4B66">
              <w:rPr>
                <w:bCs/>
                <w:sz w:val="22"/>
                <w:szCs w:val="22"/>
              </w:rPr>
              <w:t>дств пр</w:t>
            </w:r>
            <w:proofErr w:type="gramEnd"/>
            <w:r w:rsidRPr="00CF4B66">
              <w:rPr>
                <w:bCs/>
                <w:sz w:val="22"/>
                <w:szCs w:val="22"/>
              </w:rPr>
              <w:t xml:space="preserve">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8022D1" w:rsidRPr="00CF4B66" w:rsidRDefault="008022D1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022D1" w:rsidRPr="00E546E4" w:rsidRDefault="008022D1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7,92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8022D1" w:rsidRPr="00E546E4" w:rsidRDefault="008022D1" w:rsidP="00B95CC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0,66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CF4B66" w:rsidRDefault="008022D1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vAlign w:val="center"/>
          </w:tcPr>
          <w:p w:rsidR="008022D1" w:rsidRPr="00CF4B66" w:rsidRDefault="008022D1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vAlign w:val="center"/>
          </w:tcPr>
          <w:p w:rsidR="008022D1" w:rsidRPr="00CF4B66" w:rsidRDefault="008022D1" w:rsidP="00B95CC6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22D1" w:rsidRPr="00E546E4" w:rsidRDefault="008022D1" w:rsidP="0038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8022D1" w:rsidRPr="00E546E4" w:rsidRDefault="008022D1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CF4B66" w:rsidRDefault="008022D1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111" w:type="dxa"/>
            <w:vAlign w:val="center"/>
          </w:tcPr>
          <w:p w:rsidR="008022D1" w:rsidRPr="00CF4B66" w:rsidRDefault="008022D1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</w:tcPr>
          <w:p w:rsidR="008022D1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22D1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8022D1" w:rsidRPr="004043E7" w:rsidRDefault="008022D1" w:rsidP="00B95CC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CF4B66" w:rsidRDefault="008022D1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:rsidR="008022D1" w:rsidRPr="00CF4B66" w:rsidRDefault="008022D1" w:rsidP="00B95CC6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</w:tcPr>
          <w:p w:rsidR="008022D1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22D1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8022D1" w:rsidRPr="004043E7" w:rsidRDefault="008022D1" w:rsidP="00B95CC6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A70FE9" w:rsidRDefault="008022D1" w:rsidP="00B95C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022D1" w:rsidRPr="005A1C9F" w:rsidRDefault="008022D1" w:rsidP="00B95C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vAlign w:val="center"/>
          </w:tcPr>
          <w:p w:rsidR="008022D1" w:rsidRPr="005A1C9F" w:rsidRDefault="008022D1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22D1" w:rsidRPr="001F2056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52,8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8022D1" w:rsidRPr="001F2056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4,4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462341" w:rsidRDefault="008022D1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8022D1" w:rsidRPr="00E13613" w:rsidRDefault="008022D1" w:rsidP="00B95CC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22D1" w:rsidRPr="00E13613" w:rsidRDefault="008022D1" w:rsidP="006E3556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146,52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8022D1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12,21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E546E4" w:rsidRDefault="008022D1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8022D1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размера ежемесячной платы за коммунальные услуги (</w:t>
            </w:r>
            <w:proofErr w:type="spellStart"/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ку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462341" w:rsidRDefault="008022D1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022D1" w:rsidRPr="00DE0F57" w:rsidRDefault="008022D1" w:rsidP="00B95CC6">
            <w:pPr>
              <w:jc w:val="both"/>
              <w:rPr>
                <w:b/>
                <w:sz w:val="22"/>
                <w:szCs w:val="22"/>
              </w:rPr>
            </w:pPr>
            <w:r w:rsidRPr="00DE0F57">
              <w:rPr>
                <w:b/>
                <w:sz w:val="22"/>
                <w:szCs w:val="22"/>
              </w:rPr>
              <w:t>Коммунальные услуги</w:t>
            </w:r>
          </w:p>
        </w:tc>
        <w:tc>
          <w:tcPr>
            <w:tcW w:w="1984" w:type="dxa"/>
          </w:tcPr>
          <w:p w:rsidR="008022D1" w:rsidRPr="00461987" w:rsidRDefault="008022D1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022D1" w:rsidRPr="00DE0F57" w:rsidRDefault="008022D1" w:rsidP="00B95C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8022D1" w:rsidRPr="00DE0F57" w:rsidRDefault="008022D1" w:rsidP="00B95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022D1" w:rsidRPr="004043E7" w:rsidTr="00B95CC6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8022D1" w:rsidRPr="00462341" w:rsidRDefault="008022D1" w:rsidP="00B95C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8022D1" w:rsidRPr="00175402" w:rsidRDefault="008022D1" w:rsidP="00B95CC6">
            <w:pPr>
              <w:jc w:val="both"/>
              <w:rPr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4" w:type="dxa"/>
          </w:tcPr>
          <w:p w:rsidR="008022D1" w:rsidRPr="00461987" w:rsidRDefault="008022D1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022D1" w:rsidRPr="00FE5C4E" w:rsidRDefault="008022D1" w:rsidP="00B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8022D1" w:rsidRPr="00FE5C4E" w:rsidRDefault="008022D1" w:rsidP="00B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0259C" w:rsidRDefault="0060259C" w:rsidP="007A109A">
      <w:pPr>
        <w:jc w:val="both"/>
        <w:rPr>
          <w:sz w:val="24"/>
          <w:szCs w:val="24"/>
        </w:rPr>
      </w:pPr>
    </w:p>
    <w:p w:rsidR="0060259C" w:rsidRDefault="0060259C" w:rsidP="007A10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жилых и нежилых помещений составляет 33</w:t>
      </w:r>
      <w:r w:rsidR="00555AAD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555AAD">
        <w:rPr>
          <w:sz w:val="24"/>
          <w:szCs w:val="24"/>
        </w:rPr>
        <w:t>4</w:t>
      </w:r>
      <w:r>
        <w:rPr>
          <w:sz w:val="24"/>
          <w:szCs w:val="24"/>
        </w:rPr>
        <w:t xml:space="preserve">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, в том числе жилых помещений – 3</w:t>
      </w:r>
      <w:r w:rsidR="00555AAD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555AAD">
        <w:rPr>
          <w:sz w:val="24"/>
          <w:szCs w:val="24"/>
        </w:rPr>
        <w:t>4</w:t>
      </w:r>
      <w:r>
        <w:rPr>
          <w:sz w:val="24"/>
          <w:szCs w:val="24"/>
        </w:rPr>
        <w:t xml:space="preserve"> кв.м, нежилых помещений </w:t>
      </w:r>
      <w:r w:rsidR="00407901">
        <w:rPr>
          <w:sz w:val="24"/>
          <w:szCs w:val="24"/>
        </w:rPr>
        <w:t xml:space="preserve">–   0 </w:t>
      </w:r>
      <w:r w:rsidR="0010764C">
        <w:rPr>
          <w:sz w:val="24"/>
          <w:szCs w:val="24"/>
        </w:rPr>
        <w:t xml:space="preserve"> кв.м., общего пользования 27,0 кв.м.</w:t>
      </w:r>
    </w:p>
    <w:p w:rsidR="00155196" w:rsidRPr="00E24841" w:rsidRDefault="00155196" w:rsidP="00155196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155196" w:rsidRPr="00E24841" w:rsidRDefault="0010764C" w:rsidP="0015519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E2971">
        <w:rPr>
          <w:sz w:val="24"/>
          <w:szCs w:val="24"/>
        </w:rPr>
        <w:t>2</w:t>
      </w:r>
      <w:r w:rsidR="00155196">
        <w:rPr>
          <w:sz w:val="24"/>
          <w:szCs w:val="24"/>
        </w:rPr>
        <w:t>,</w:t>
      </w:r>
      <w:r w:rsidR="002E2971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155196">
        <w:rPr>
          <w:sz w:val="24"/>
          <w:szCs w:val="24"/>
        </w:rPr>
        <w:t xml:space="preserve"> * </w:t>
      </w:r>
      <w:r>
        <w:rPr>
          <w:sz w:val="24"/>
          <w:szCs w:val="24"/>
        </w:rPr>
        <w:t>303</w:t>
      </w:r>
      <w:r w:rsidR="00155196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="002E2971">
        <w:rPr>
          <w:sz w:val="24"/>
          <w:szCs w:val="24"/>
        </w:rPr>
        <w:t xml:space="preserve"> = 3</w:t>
      </w:r>
      <w:r>
        <w:rPr>
          <w:sz w:val="24"/>
          <w:szCs w:val="24"/>
        </w:rPr>
        <w:t>7</w:t>
      </w:r>
      <w:r w:rsidR="002E2971">
        <w:rPr>
          <w:sz w:val="24"/>
          <w:szCs w:val="24"/>
        </w:rPr>
        <w:t>04</w:t>
      </w:r>
      <w:r w:rsidR="00155196">
        <w:rPr>
          <w:sz w:val="24"/>
          <w:szCs w:val="24"/>
        </w:rPr>
        <w:t>,</w:t>
      </w:r>
      <w:r w:rsidR="002E2971">
        <w:rPr>
          <w:sz w:val="24"/>
          <w:szCs w:val="24"/>
        </w:rPr>
        <w:t>5</w:t>
      </w:r>
      <w:r w:rsidR="00155196">
        <w:rPr>
          <w:sz w:val="24"/>
          <w:szCs w:val="24"/>
        </w:rPr>
        <w:t xml:space="preserve"> рублей.</w:t>
      </w:r>
    </w:p>
    <w:p w:rsidR="0060259C" w:rsidRPr="009C37C3" w:rsidRDefault="0060259C" w:rsidP="007A109A">
      <w:pPr>
        <w:ind w:firstLine="709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домах, объекты конкурса которых объединены в один лот: </w:t>
      </w:r>
      <w:r w:rsidRPr="00A60D77">
        <w:rPr>
          <w:sz w:val="24"/>
          <w:szCs w:val="24"/>
        </w:rPr>
        <w:t>1</w:t>
      </w:r>
      <w:r w:rsidR="002E2971">
        <w:rPr>
          <w:sz w:val="24"/>
          <w:szCs w:val="24"/>
        </w:rPr>
        <w:t>2</w:t>
      </w:r>
      <w:r w:rsidRPr="00A60D77">
        <w:rPr>
          <w:sz w:val="24"/>
          <w:szCs w:val="24"/>
        </w:rPr>
        <w:t>,</w:t>
      </w:r>
      <w:r w:rsidR="002E2971">
        <w:rPr>
          <w:sz w:val="24"/>
          <w:szCs w:val="24"/>
        </w:rPr>
        <w:t>2</w:t>
      </w:r>
      <w:r w:rsidR="0010764C">
        <w:rPr>
          <w:sz w:val="24"/>
          <w:szCs w:val="24"/>
        </w:rPr>
        <w:t>1</w:t>
      </w:r>
      <w:r>
        <w:rPr>
          <w:sz w:val="24"/>
          <w:szCs w:val="24"/>
        </w:rPr>
        <w:t>*3</w:t>
      </w:r>
      <w:r w:rsidR="0010764C">
        <w:rPr>
          <w:sz w:val="24"/>
          <w:szCs w:val="24"/>
        </w:rPr>
        <w:t>03</w:t>
      </w:r>
      <w:r>
        <w:rPr>
          <w:sz w:val="24"/>
          <w:szCs w:val="24"/>
        </w:rPr>
        <w:t>,</w:t>
      </w:r>
      <w:r w:rsidR="0010764C">
        <w:rPr>
          <w:sz w:val="24"/>
          <w:szCs w:val="24"/>
        </w:rPr>
        <w:t>4</w:t>
      </w:r>
      <w:r w:rsidRPr="00A60D77">
        <w:rPr>
          <w:sz w:val="24"/>
          <w:szCs w:val="24"/>
        </w:rPr>
        <w:t xml:space="preserve">*5% = </w:t>
      </w:r>
      <w:r w:rsidR="0010764C" w:rsidRPr="0010764C">
        <w:rPr>
          <w:b/>
          <w:sz w:val="24"/>
          <w:szCs w:val="24"/>
        </w:rPr>
        <w:t>18</w:t>
      </w:r>
      <w:r w:rsidR="002E2971">
        <w:rPr>
          <w:b/>
          <w:sz w:val="24"/>
          <w:szCs w:val="24"/>
        </w:rPr>
        <w:t>5</w:t>
      </w:r>
      <w:r w:rsidRPr="0010764C">
        <w:rPr>
          <w:b/>
          <w:sz w:val="24"/>
          <w:szCs w:val="24"/>
        </w:rPr>
        <w:t>,</w:t>
      </w:r>
      <w:r w:rsidR="002E2971">
        <w:rPr>
          <w:b/>
          <w:sz w:val="24"/>
          <w:szCs w:val="24"/>
        </w:rPr>
        <w:t>2</w:t>
      </w:r>
      <w:r w:rsidRPr="00A60D77">
        <w:rPr>
          <w:b/>
          <w:sz w:val="24"/>
          <w:szCs w:val="24"/>
        </w:rPr>
        <w:t xml:space="preserve"> руб.</w:t>
      </w:r>
    </w:p>
    <w:p w:rsidR="004F555A" w:rsidRDefault="004F555A" w:rsidP="00BD663E">
      <w:pPr>
        <w:pStyle w:val="af3"/>
        <w:ind w:firstLine="708"/>
        <w:jc w:val="both"/>
        <w:rPr>
          <w:b/>
          <w:sz w:val="24"/>
          <w:szCs w:val="24"/>
        </w:rPr>
      </w:pPr>
    </w:p>
    <w:p w:rsidR="00BD663E" w:rsidRPr="00BD663E" w:rsidRDefault="00BD663E" w:rsidP="00BD663E">
      <w:pPr>
        <w:pStyle w:val="af3"/>
        <w:ind w:firstLine="708"/>
        <w:jc w:val="both"/>
        <w:rPr>
          <w:b/>
          <w:sz w:val="24"/>
          <w:szCs w:val="24"/>
        </w:rPr>
      </w:pPr>
      <w:r w:rsidRPr="00BD663E">
        <w:rPr>
          <w:b/>
          <w:sz w:val="24"/>
          <w:szCs w:val="24"/>
        </w:rPr>
        <w:lastRenderedPageBreak/>
        <w:t>Размер обеспечения исполнения обязательств (</w:t>
      </w:r>
      <w:proofErr w:type="spellStart"/>
      <w:r w:rsidRPr="00BD663E">
        <w:rPr>
          <w:b/>
          <w:sz w:val="24"/>
          <w:szCs w:val="24"/>
        </w:rPr>
        <w:t>О</w:t>
      </w:r>
      <w:r w:rsidRPr="00BD663E">
        <w:rPr>
          <w:b/>
          <w:sz w:val="24"/>
          <w:szCs w:val="24"/>
          <w:vertAlign w:val="subscript"/>
        </w:rPr>
        <w:t>ио</w:t>
      </w:r>
      <w:proofErr w:type="spellEnd"/>
      <w:r w:rsidRPr="00BD663E">
        <w:rPr>
          <w:b/>
          <w:sz w:val="24"/>
          <w:szCs w:val="24"/>
        </w:rPr>
        <w:t>):</w:t>
      </w:r>
    </w:p>
    <w:p w:rsidR="00BD663E" w:rsidRDefault="00BD663E" w:rsidP="00BD663E">
      <w:pPr>
        <w:pStyle w:val="af3"/>
        <w:jc w:val="center"/>
        <w:rPr>
          <w:sz w:val="24"/>
          <w:szCs w:val="24"/>
        </w:rPr>
      </w:pPr>
    </w:p>
    <w:p w:rsidR="00BD663E" w:rsidRPr="00BD663E" w:rsidRDefault="00BD663E" w:rsidP="00BD663E">
      <w:pPr>
        <w:pStyle w:val="af3"/>
        <w:jc w:val="center"/>
        <w:rPr>
          <w:sz w:val="24"/>
          <w:szCs w:val="24"/>
        </w:rPr>
      </w:pPr>
      <w:r w:rsidRPr="00BD663E">
        <w:rPr>
          <w:sz w:val="24"/>
          <w:szCs w:val="24"/>
        </w:rPr>
        <w:t>(</w:t>
      </w:r>
      <w:proofErr w:type="spellStart"/>
      <w:r w:rsidRPr="00BD663E">
        <w:rPr>
          <w:sz w:val="24"/>
          <w:szCs w:val="24"/>
        </w:rPr>
        <w:t>О</w:t>
      </w:r>
      <w:r w:rsidRPr="00BD663E">
        <w:rPr>
          <w:sz w:val="24"/>
          <w:szCs w:val="24"/>
          <w:vertAlign w:val="subscript"/>
        </w:rPr>
        <w:t>ио</w:t>
      </w:r>
      <w:proofErr w:type="spellEnd"/>
      <w:r w:rsidRPr="00BD663E">
        <w:rPr>
          <w:sz w:val="24"/>
          <w:szCs w:val="24"/>
        </w:rPr>
        <w:t>) = 0,5*(Р</w:t>
      </w:r>
      <w:r w:rsidRPr="00BD663E">
        <w:rPr>
          <w:sz w:val="24"/>
          <w:szCs w:val="24"/>
          <w:vertAlign w:val="subscript"/>
        </w:rPr>
        <w:t>ои</w:t>
      </w:r>
      <w:r w:rsidRPr="00BD663E">
        <w:rPr>
          <w:sz w:val="24"/>
          <w:szCs w:val="24"/>
        </w:rPr>
        <w:t xml:space="preserve"> + </w:t>
      </w:r>
      <w:proofErr w:type="spellStart"/>
      <w:r w:rsidRPr="00BD663E">
        <w:rPr>
          <w:sz w:val="24"/>
          <w:szCs w:val="24"/>
        </w:rPr>
        <w:t>Р</w:t>
      </w:r>
      <w:r w:rsidRPr="00BD663E">
        <w:rPr>
          <w:sz w:val="24"/>
          <w:szCs w:val="24"/>
          <w:vertAlign w:val="subscript"/>
        </w:rPr>
        <w:t>ку</w:t>
      </w:r>
      <w:proofErr w:type="spellEnd"/>
      <w:r w:rsidR="002E2971">
        <w:rPr>
          <w:sz w:val="24"/>
          <w:szCs w:val="24"/>
        </w:rPr>
        <w:t>) = 0,5 * 3</w:t>
      </w:r>
      <w:r w:rsidRPr="00BD663E">
        <w:rPr>
          <w:sz w:val="24"/>
          <w:szCs w:val="24"/>
        </w:rPr>
        <w:t>7</w:t>
      </w:r>
      <w:r w:rsidR="002E2971">
        <w:rPr>
          <w:sz w:val="24"/>
          <w:szCs w:val="24"/>
        </w:rPr>
        <w:t>04,5</w:t>
      </w:r>
      <w:r w:rsidRPr="00BD663E">
        <w:rPr>
          <w:sz w:val="24"/>
          <w:szCs w:val="24"/>
        </w:rPr>
        <w:t xml:space="preserve"> = </w:t>
      </w:r>
      <w:r w:rsidR="004F555A">
        <w:rPr>
          <w:sz w:val="24"/>
          <w:szCs w:val="24"/>
        </w:rPr>
        <w:t>18</w:t>
      </w:r>
      <w:r w:rsidR="002E2971">
        <w:rPr>
          <w:sz w:val="24"/>
          <w:szCs w:val="24"/>
        </w:rPr>
        <w:t>52</w:t>
      </w:r>
      <w:r w:rsidR="004F555A">
        <w:rPr>
          <w:sz w:val="24"/>
          <w:szCs w:val="24"/>
        </w:rPr>
        <w:t>,</w:t>
      </w:r>
      <w:r w:rsidR="002E2971">
        <w:rPr>
          <w:sz w:val="24"/>
          <w:szCs w:val="24"/>
        </w:rPr>
        <w:t>26</w:t>
      </w:r>
    </w:p>
    <w:p w:rsidR="0060259C" w:rsidRPr="00BD531E" w:rsidRDefault="0060259C" w:rsidP="007A109A">
      <w:pPr>
        <w:pStyle w:val="af3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913"/>
        <w:gridCol w:w="1648"/>
        <w:gridCol w:w="1874"/>
        <w:gridCol w:w="1726"/>
      </w:tblGrid>
      <w:tr w:rsidR="0060259C" w:rsidRPr="00300777" w:rsidTr="00BD663E">
        <w:tc>
          <w:tcPr>
            <w:tcW w:w="2126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3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648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74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726" w:type="dxa"/>
            <w:vAlign w:val="center"/>
          </w:tcPr>
          <w:p w:rsidR="0060259C" w:rsidRPr="00300777" w:rsidRDefault="0060259C" w:rsidP="007A109A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60259C" w:rsidRPr="00300777" w:rsidTr="00BD663E">
        <w:tc>
          <w:tcPr>
            <w:tcW w:w="2126" w:type="dxa"/>
          </w:tcPr>
          <w:p w:rsidR="0060259C" w:rsidRPr="00601753" w:rsidRDefault="0060259C" w:rsidP="00555AAD">
            <w:pPr>
              <w:pStyle w:val="af3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 xml:space="preserve">Многоквартирный жилой дом по адресу: </w:t>
            </w:r>
            <w:r w:rsidR="00555AAD" w:rsidRPr="00601753">
              <w:rPr>
                <w:sz w:val="24"/>
                <w:szCs w:val="24"/>
              </w:rPr>
              <w:t xml:space="preserve">село Вагино, ул. </w:t>
            </w:r>
            <w:proofErr w:type="gramStart"/>
            <w:r w:rsidR="00555AAD" w:rsidRPr="00601753">
              <w:rPr>
                <w:sz w:val="24"/>
                <w:szCs w:val="24"/>
              </w:rPr>
              <w:t>Кооперативн</w:t>
            </w:r>
            <w:r w:rsidRPr="00601753">
              <w:rPr>
                <w:sz w:val="24"/>
                <w:szCs w:val="24"/>
              </w:rPr>
              <w:t>ая</w:t>
            </w:r>
            <w:proofErr w:type="gramEnd"/>
            <w:r w:rsidRPr="00601753">
              <w:rPr>
                <w:sz w:val="24"/>
                <w:szCs w:val="24"/>
              </w:rPr>
              <w:t xml:space="preserve">, </w:t>
            </w:r>
            <w:r w:rsidR="00555AAD" w:rsidRPr="00601753">
              <w:rPr>
                <w:sz w:val="24"/>
                <w:szCs w:val="24"/>
              </w:rPr>
              <w:t>8</w:t>
            </w:r>
            <w:r w:rsidRPr="00601753"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>0,5</w:t>
            </w:r>
          </w:p>
        </w:tc>
        <w:tc>
          <w:tcPr>
            <w:tcW w:w="1648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427DB5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E2971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,</w:t>
            </w:r>
            <w:r w:rsidR="002E2971">
              <w:rPr>
                <w:sz w:val="24"/>
                <w:szCs w:val="24"/>
              </w:rPr>
              <w:t>5</w:t>
            </w:r>
          </w:p>
        </w:tc>
        <w:tc>
          <w:tcPr>
            <w:tcW w:w="1874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4F555A" w:rsidP="007A109A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259C" w:rsidP="007A109A">
            <w:pPr>
              <w:pStyle w:val="af3"/>
              <w:jc w:val="center"/>
              <w:rPr>
                <w:sz w:val="24"/>
                <w:szCs w:val="24"/>
              </w:rPr>
            </w:pPr>
          </w:p>
          <w:p w:rsidR="0060259C" w:rsidRPr="00601753" w:rsidRDefault="00601753" w:rsidP="002E2971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E2971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="002E2971">
              <w:rPr>
                <w:sz w:val="24"/>
                <w:szCs w:val="24"/>
              </w:rPr>
              <w:t>26</w:t>
            </w:r>
          </w:p>
        </w:tc>
      </w:tr>
    </w:tbl>
    <w:p w:rsidR="004F555A" w:rsidRDefault="004F555A" w:rsidP="00BD663E">
      <w:pPr>
        <w:pStyle w:val="af3"/>
        <w:jc w:val="center"/>
        <w:rPr>
          <w:b/>
          <w:sz w:val="24"/>
          <w:szCs w:val="24"/>
        </w:rPr>
      </w:pPr>
    </w:p>
    <w:p w:rsidR="00BD663E" w:rsidRDefault="00BD663E" w:rsidP="00BD663E">
      <w:pPr>
        <w:pStyle w:val="af3"/>
        <w:jc w:val="center"/>
        <w:rPr>
          <w:b/>
          <w:sz w:val="24"/>
          <w:szCs w:val="24"/>
        </w:rPr>
      </w:pPr>
      <w:r w:rsidRPr="00BD531E">
        <w:rPr>
          <w:b/>
          <w:sz w:val="24"/>
          <w:szCs w:val="24"/>
        </w:rPr>
        <w:t>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конкурса в течение 10 рабочих дней </w:t>
      </w:r>
      <w:proofErr w:type="gramStart"/>
      <w:r>
        <w:rPr>
          <w:sz w:val="24"/>
          <w:szCs w:val="24"/>
        </w:rPr>
        <w:t>с даты утверждения</w:t>
      </w:r>
      <w:proofErr w:type="gramEnd"/>
      <w:r>
        <w:rPr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60259C" w:rsidRDefault="0060259C" w:rsidP="007A109A">
      <w:pPr>
        <w:pStyle w:val="af3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ind w:firstLine="4500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ind w:firstLine="4500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sz w:val="24"/>
          <w:szCs w:val="24"/>
        </w:rPr>
        <w:t>1. Заявление об участии в конкурсе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(номер телефона)</w:t>
      </w:r>
    </w:p>
    <w:p w:rsidR="0060259C" w:rsidRDefault="0060259C" w:rsidP="007A109A">
      <w:pPr>
        <w:jc w:val="both"/>
        <w:rPr>
          <w:sz w:val="2"/>
          <w:szCs w:val="2"/>
        </w:rPr>
      </w:pPr>
      <w:r>
        <w:rPr>
          <w:sz w:val="24"/>
          <w:szCs w:val="24"/>
        </w:rPr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>
        <w:rPr>
          <w:sz w:val="24"/>
          <w:szCs w:val="24"/>
        </w:rPr>
        <w:t>м(</w:t>
      </w:r>
      <w:proofErr w:type="gramEnd"/>
      <w:r>
        <w:rPr>
          <w:sz w:val="24"/>
          <w:szCs w:val="24"/>
        </w:rPr>
        <w:t>и) по адресу:</w:t>
      </w:r>
      <w:r>
        <w:rPr>
          <w:sz w:val="24"/>
          <w:szCs w:val="24"/>
        </w:rPr>
        <w:br/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Средства, внесенные в качестве обеспечения заявки на участие в конкурсе, просим возвратить на счет:  </w:t>
      </w:r>
    </w:p>
    <w:p w:rsidR="0060259C" w:rsidRDefault="0060259C" w:rsidP="007A109A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sz w:val="24"/>
          <w:szCs w:val="24"/>
        </w:rPr>
        <w:t>2. Предложения претендента</w:t>
      </w:r>
      <w:r>
        <w:rPr>
          <w:sz w:val="24"/>
          <w:szCs w:val="24"/>
        </w:rPr>
        <w:br/>
        <w:t>по условиям договора управления многоквартирным домом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управления многоквартирным домом способа внесения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>
        <w:rPr>
          <w:sz w:val="18"/>
          <w:szCs w:val="18"/>
        </w:rPr>
        <w:br/>
        <w:t xml:space="preserve">за содержание и ремонт жилого </w:t>
      </w:r>
      <w:proofErr w:type="gramStart"/>
      <w:r>
        <w:rPr>
          <w:sz w:val="18"/>
          <w:szCs w:val="18"/>
        </w:rPr>
        <w:t>помещения</w:t>
      </w:r>
      <w:proofErr w:type="gramEnd"/>
      <w:r>
        <w:rPr>
          <w:sz w:val="18"/>
          <w:szCs w:val="18"/>
        </w:rPr>
        <w:t xml:space="preserve"> и коммунальные услуги)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 </w:t>
      </w:r>
    </w:p>
    <w:p w:rsidR="0060259C" w:rsidRDefault="0060259C" w:rsidP="007A109A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банковского счета претендента)</w:t>
      </w: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заявке прилагаются следующие документы:</w:t>
      </w: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60259C" w:rsidRDefault="0060259C" w:rsidP="007A109A">
      <w:pPr>
        <w:keepNext/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 документы, подтверждающие внесение денежных сре</w:t>
      </w:r>
      <w:proofErr w:type="gramStart"/>
      <w:r>
        <w:rPr>
          <w:sz w:val="24"/>
          <w:szCs w:val="24"/>
        </w:rPr>
        <w:t>дств в к</w:t>
      </w:r>
      <w:proofErr w:type="gramEnd"/>
      <w:r>
        <w:rPr>
          <w:sz w:val="24"/>
          <w:szCs w:val="24"/>
        </w:rPr>
        <w:t>ачестве обеспечения заявки на участие в конкурсе: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>5) утвержденный бухгалтерский баланс за последний год: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реквизиты документов, количество листов)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0259C" w:rsidRDefault="0060259C" w:rsidP="007A109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Настоящим  </w:t>
      </w:r>
    </w:p>
    <w:p w:rsidR="0060259C" w:rsidRDefault="0060259C" w:rsidP="007A109A">
      <w:pPr>
        <w:pBdr>
          <w:top w:val="single" w:sz="4" w:space="1" w:color="auto"/>
        </w:pBdr>
        <w:ind w:left="1876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(организационно-правовая форма, наименование (фирменное наименование)</w:t>
      </w:r>
      <w:proofErr w:type="gramEnd"/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организации или ф.и.о. физического лица, данные документа, удостоверяющего личность)</w:t>
      </w:r>
    </w:p>
    <w:p w:rsidR="0060259C" w:rsidRDefault="0060259C" w:rsidP="007A109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дает согласие на включение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 декабря 2018 г.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>
        <w:rPr>
          <w:sz w:val="24"/>
          <w:szCs w:val="24"/>
        </w:rPr>
        <w:t xml:space="preserve"> некоторые акты Правительства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283"/>
        <w:gridCol w:w="3402"/>
      </w:tblGrid>
      <w:tr w:rsidR="0060259C" w:rsidTr="0060259C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2580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60259C" w:rsidRDefault="0060259C" w:rsidP="007A10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60259C" w:rsidTr="0060259C">
        <w:tc>
          <w:tcPr>
            <w:tcW w:w="187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60259C" w:rsidRDefault="0060259C" w:rsidP="007A109A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</w:p>
    <w:p w:rsidR="0060259C" w:rsidRDefault="0060259C" w:rsidP="007A109A">
      <w:pPr>
        <w:pStyle w:val="af3"/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РАСПИСКА</w:t>
      </w: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lastRenderedPageBreak/>
        <w:t>о получении заявки на участие в конкурсе по отбору управляющей</w:t>
      </w:r>
      <w:r>
        <w:rPr>
          <w:b/>
          <w:bCs/>
          <w:sz w:val="26"/>
          <w:szCs w:val="26"/>
        </w:rPr>
        <w:br/>
        <w:t>организации для управления</w:t>
      </w:r>
      <w:proofErr w:type="gramEnd"/>
      <w:r>
        <w:rPr>
          <w:b/>
          <w:bCs/>
          <w:sz w:val="26"/>
          <w:szCs w:val="26"/>
        </w:rPr>
        <w:t xml:space="preserve"> многоквартирным домом</w:t>
      </w:r>
    </w:p>
    <w:p w:rsidR="007A109A" w:rsidRDefault="007A109A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jc w:val="center"/>
        <w:rPr>
          <w:b/>
          <w:bCs/>
          <w:sz w:val="26"/>
          <w:szCs w:val="26"/>
        </w:rPr>
      </w:pPr>
    </w:p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 xml:space="preserve">Настоящая расписка выдана претенденту  </w:t>
      </w:r>
    </w:p>
    <w:p w:rsidR="0060259C" w:rsidRDefault="0060259C" w:rsidP="007A109A">
      <w:pPr>
        <w:pBdr>
          <w:top w:val="single" w:sz="4" w:space="1" w:color="auto"/>
        </w:pBdr>
        <w:ind w:left="4366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или ф.и.о. индивидуального предпринимателя)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p w:rsidR="0060259C" w:rsidRDefault="0060259C" w:rsidP="007A109A">
      <w:pPr>
        <w:tabs>
          <w:tab w:val="center" w:pos="5387"/>
        </w:tabs>
        <w:jc w:val="both"/>
        <w:rPr>
          <w:sz w:val="24"/>
          <w:szCs w:val="24"/>
        </w:rPr>
      </w:pPr>
      <w:r>
        <w:rPr>
          <w:sz w:val="24"/>
          <w:szCs w:val="24"/>
        </w:rPr>
        <w:t>в том,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 февраля 2006 г.</w:t>
      </w:r>
      <w:r>
        <w:rPr>
          <w:sz w:val="24"/>
          <w:szCs w:val="24"/>
        </w:rPr>
        <w:br/>
        <w:t xml:space="preserve">№ 75,  </w:t>
      </w:r>
      <w:r>
        <w:rPr>
          <w:sz w:val="24"/>
          <w:szCs w:val="24"/>
        </w:rPr>
        <w:tab/>
      </w:r>
    </w:p>
    <w:p w:rsidR="0060259C" w:rsidRDefault="0060259C" w:rsidP="007A109A">
      <w:pPr>
        <w:pBdr>
          <w:top w:val="single" w:sz="4" w:space="1" w:color="auto"/>
        </w:pBdr>
        <w:ind w:left="70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организатора конкурса)</w:t>
      </w:r>
    </w:p>
    <w:p w:rsidR="0060259C" w:rsidRDefault="0060259C" w:rsidP="007A109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приня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 xml:space="preserve">а) от него (нее) запечатанный конверт с заявкой для участия в открытом конкурсе по отбору управляющей организации для управления многоквартирным домом (многоквартирными домами)  </w:t>
      </w:r>
    </w:p>
    <w:p w:rsidR="0060259C" w:rsidRDefault="0060259C" w:rsidP="007A109A">
      <w:pPr>
        <w:pBdr>
          <w:top w:val="single" w:sz="4" w:space="1" w:color="auto"/>
        </w:pBdr>
        <w:ind w:left="993"/>
        <w:jc w:val="center"/>
        <w:rPr>
          <w:sz w:val="18"/>
          <w:szCs w:val="18"/>
        </w:rPr>
      </w:pPr>
      <w:r>
        <w:rPr>
          <w:sz w:val="18"/>
          <w:szCs w:val="18"/>
        </w:rPr>
        <w:t>(адрес многоквартирного дома)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93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449"/>
        <w:gridCol w:w="373"/>
        <w:gridCol w:w="224"/>
        <w:gridCol w:w="1341"/>
        <w:gridCol w:w="740"/>
        <w:gridCol w:w="199"/>
        <w:gridCol w:w="496"/>
        <w:gridCol w:w="3478"/>
      </w:tblGrid>
      <w:tr w:rsidR="0060259C" w:rsidTr="0060259C">
        <w:trPr>
          <w:trHeight w:val="284"/>
        </w:trPr>
        <w:tc>
          <w:tcPr>
            <w:tcW w:w="2452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зарегистрирована “</w:t>
            </w:r>
          </w:p>
        </w:tc>
        <w:tc>
          <w:tcPr>
            <w:tcW w:w="373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342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99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" w:type="dxa"/>
            <w:vAlign w:val="bottom"/>
            <w:hideMark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в</w:t>
            </w:r>
          </w:p>
        </w:tc>
        <w:tc>
          <w:tcPr>
            <w:tcW w:w="3480" w:type="dxa"/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документа, в котором регистрируется заявка)</w:t>
      </w:r>
    </w:p>
    <w:p w:rsidR="0060259C" w:rsidRDefault="0060259C" w:rsidP="007A109A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под номером  </w:t>
      </w:r>
      <w:r>
        <w:rPr>
          <w:sz w:val="24"/>
          <w:szCs w:val="24"/>
        </w:rPr>
        <w:tab/>
        <w:t>.</w:t>
      </w:r>
    </w:p>
    <w:p w:rsidR="0060259C" w:rsidRDefault="0060259C" w:rsidP="007A109A">
      <w:pPr>
        <w:pBdr>
          <w:top w:val="single" w:sz="4" w:space="1" w:color="auto"/>
        </w:pBdr>
        <w:ind w:left="1457" w:right="91"/>
        <w:rPr>
          <w:sz w:val="2"/>
          <w:szCs w:val="2"/>
        </w:rPr>
      </w:pPr>
    </w:p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>Лицо, уполномоченное организатором конкурса принимать заявки на участие в конкурсе</w:t>
      </w:r>
    </w:p>
    <w:p w:rsidR="0060259C" w:rsidRDefault="0060259C" w:rsidP="007A109A">
      <w:pPr>
        <w:rPr>
          <w:sz w:val="24"/>
          <w:szCs w:val="24"/>
        </w:rPr>
      </w:pPr>
    </w:p>
    <w:p w:rsidR="0060259C" w:rsidRDefault="0060259C" w:rsidP="007A109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80"/>
        <w:gridCol w:w="283"/>
        <w:gridCol w:w="3402"/>
      </w:tblGrid>
      <w:tr w:rsidR="0060259C" w:rsidTr="0060259C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2580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60259C" w:rsidRDefault="0060259C" w:rsidP="007A109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hideMark/>
          </w:tcPr>
          <w:p w:rsidR="0060259C" w:rsidRDefault="0060259C" w:rsidP="007A109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(Ф.И.О.)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60259C" w:rsidTr="0060259C">
        <w:tc>
          <w:tcPr>
            <w:tcW w:w="187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259C" w:rsidRDefault="0060259C" w:rsidP="007A109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60259C" w:rsidRDefault="0060259C" w:rsidP="007A109A">
            <w:pPr>
              <w:jc w:val="right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60259C" w:rsidRDefault="0060259C" w:rsidP="007A109A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0259C" w:rsidRDefault="0060259C" w:rsidP="007A109A">
      <w:pPr>
        <w:pStyle w:val="af3"/>
        <w:ind w:firstLine="4500"/>
        <w:rPr>
          <w:sz w:val="24"/>
          <w:szCs w:val="24"/>
        </w:rPr>
      </w:pPr>
    </w:p>
    <w:p w:rsidR="0060259C" w:rsidRDefault="0060259C" w:rsidP="007A109A">
      <w:pPr>
        <w:pStyle w:val="af3"/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</w:p>
    <w:p w:rsidR="0060259C" w:rsidRDefault="0060259C" w:rsidP="007A109A">
      <w:pPr>
        <w:pStyle w:val="af3"/>
        <w:ind w:firstLine="482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конкурсной документации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>по проведению открытого конкурса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отбору управляющей организации </w:t>
      </w:r>
    </w:p>
    <w:p w:rsidR="0060259C" w:rsidRDefault="0060259C" w:rsidP="007A109A">
      <w:pPr>
        <w:ind w:firstLine="48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управления </w:t>
      </w: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ind w:firstLine="709"/>
        <w:jc w:val="center"/>
        <w:rPr>
          <w:b/>
          <w:sz w:val="24"/>
          <w:szCs w:val="24"/>
        </w:rPr>
      </w:pPr>
    </w:p>
    <w:p w:rsidR="0060259C" w:rsidRDefault="0060259C" w:rsidP="007A109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договора</w:t>
      </w: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b/>
          <w:sz w:val="24"/>
          <w:szCs w:val="24"/>
        </w:rPr>
        <w:t>управления многоквартирным домом</w:t>
      </w: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</w:p>
    <w:p w:rsidR="0060259C" w:rsidRDefault="0060259C" w:rsidP="007A109A">
      <w:pPr>
        <w:ind w:firstLine="709"/>
        <w:jc w:val="center"/>
        <w:rPr>
          <w:spacing w:val="-16"/>
          <w:kern w:val="16"/>
          <w:sz w:val="24"/>
          <w:szCs w:val="24"/>
        </w:rPr>
      </w:pPr>
      <w:r>
        <w:rPr>
          <w:sz w:val="24"/>
          <w:szCs w:val="24"/>
        </w:rPr>
        <w:t xml:space="preserve">г. Боготол                           </w:t>
      </w:r>
      <w:r>
        <w:rPr>
          <w:spacing w:val="-16"/>
          <w:kern w:val="16"/>
          <w:sz w:val="24"/>
          <w:szCs w:val="24"/>
        </w:rPr>
        <w:t xml:space="preserve"> </w:t>
      </w:r>
      <w:r>
        <w:rPr>
          <w:spacing w:val="-16"/>
          <w:kern w:val="16"/>
          <w:sz w:val="24"/>
          <w:szCs w:val="24"/>
        </w:rPr>
        <w:tab/>
        <w:t xml:space="preserve">                                                 «_____»_______» 20___ г.</w:t>
      </w:r>
    </w:p>
    <w:p w:rsidR="0060259C" w:rsidRDefault="0060259C" w:rsidP="007A109A">
      <w:pPr>
        <w:ind w:firstLine="709"/>
        <w:jc w:val="both"/>
        <w:rPr>
          <w:spacing w:val="-16"/>
          <w:kern w:val="16"/>
          <w:sz w:val="24"/>
          <w:szCs w:val="24"/>
        </w:rPr>
      </w:pPr>
    </w:p>
    <w:p w:rsidR="0060259C" w:rsidRDefault="0060259C" w:rsidP="007A10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 в лице </w:t>
      </w:r>
    </w:p>
    <w:p w:rsidR="0060259C" w:rsidRDefault="0060259C" w:rsidP="007A109A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(наименование управляющей организации)</w:t>
      </w:r>
    </w:p>
    <w:p w:rsidR="0060259C" w:rsidRDefault="0060259C" w:rsidP="007A10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 далее по тексту именуемая в дальнейшем «Управляющая организация», с одной стороны, и собственники жилых и нежилых помещений в многоквартирном доме, расположенном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r w:rsidR="00767078">
        <w:rPr>
          <w:rFonts w:ascii="Times New Roman" w:hAnsi="Times New Roman" w:cs="Times New Roman"/>
          <w:sz w:val="24"/>
          <w:szCs w:val="24"/>
        </w:rPr>
        <w:t>Боготол</w:t>
      </w:r>
      <w:r w:rsidR="00D03E06">
        <w:rPr>
          <w:rFonts w:ascii="Times New Roman" w:hAnsi="Times New Roman" w:cs="Times New Roman"/>
          <w:sz w:val="24"/>
          <w:szCs w:val="24"/>
        </w:rPr>
        <w:t>ьский район, с. Вагино, ул. Кооперативн</w:t>
      </w:r>
      <w:r w:rsidR="00767078">
        <w:rPr>
          <w:rFonts w:ascii="Times New Roman" w:hAnsi="Times New Roman" w:cs="Times New Roman"/>
          <w:sz w:val="24"/>
          <w:szCs w:val="24"/>
        </w:rPr>
        <w:t>ая, д.</w:t>
      </w:r>
      <w:r w:rsidR="00D03E06">
        <w:rPr>
          <w:rFonts w:ascii="Times New Roman" w:hAnsi="Times New Roman" w:cs="Times New Roman"/>
          <w:sz w:val="24"/>
          <w:szCs w:val="24"/>
        </w:rPr>
        <w:t>8</w:t>
      </w:r>
      <w:r w:rsidR="0076707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именуемые  в  дальнейшем  -  "С</w:t>
      </w:r>
      <w:r>
        <w:rPr>
          <w:rFonts w:ascii="Times New Roman" w:hAnsi="Times New Roman" w:cs="Times New Roman"/>
          <w:sz w:val="24"/>
          <w:szCs w:val="24"/>
        </w:rPr>
        <w:t>обственники  помещений"  или  "Собственник", с другой стороны, совместно именуемые в дальнейшем «Стороны», в целях осуществления деятельности по управлению указанным многоквартирным домом (далее  - Многоквартирный дом) заключили настоящий договор (далее - Договор) о нижеследующем: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rPr>
          <w:caps/>
          <w:sz w:val="24"/>
          <w:szCs w:val="24"/>
        </w:rPr>
      </w:pPr>
      <w:r>
        <w:rPr>
          <w:bCs/>
          <w:caps/>
          <w:sz w:val="24"/>
          <w:szCs w:val="24"/>
        </w:rPr>
        <w:t>1. Общие положения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1.1. Настоящий Договор заключен на основании результатов открытого конкурса по отбору управляющей организации для управления многоквартирным домом, проведенного конкурсной комиссией и отраженных в протоколе конкурсной </w:t>
      </w:r>
      <w:proofErr w:type="gramStart"/>
      <w:r>
        <w:rPr>
          <w:bCs/>
          <w:sz w:val="24"/>
          <w:szCs w:val="24"/>
        </w:rPr>
        <w:t>комиссии</w:t>
      </w:r>
      <w:proofErr w:type="gramEnd"/>
      <w:r>
        <w:rPr>
          <w:bCs/>
          <w:sz w:val="24"/>
          <w:szCs w:val="24"/>
        </w:rPr>
        <w:t xml:space="preserve"> от __________ № ______, экземпляр которого хранится в администрации </w:t>
      </w:r>
      <w:r w:rsidR="00EB7ADC">
        <w:rPr>
          <w:bCs/>
          <w:sz w:val="24"/>
          <w:szCs w:val="24"/>
        </w:rPr>
        <w:t>Вагинского сельсовета</w:t>
      </w:r>
      <w:r>
        <w:rPr>
          <w:bCs/>
          <w:sz w:val="24"/>
          <w:szCs w:val="24"/>
        </w:rPr>
        <w:t xml:space="preserve"> по адресу: Красноярский край, Боготол</w:t>
      </w:r>
      <w:r w:rsidR="00EB7ADC">
        <w:rPr>
          <w:bCs/>
          <w:sz w:val="24"/>
          <w:szCs w:val="24"/>
        </w:rPr>
        <w:t>ьский район</w:t>
      </w:r>
      <w:r>
        <w:rPr>
          <w:bCs/>
          <w:sz w:val="24"/>
          <w:szCs w:val="24"/>
        </w:rPr>
        <w:t>,</w:t>
      </w:r>
      <w:r w:rsidR="00EB7ADC">
        <w:rPr>
          <w:bCs/>
          <w:sz w:val="24"/>
          <w:szCs w:val="24"/>
        </w:rPr>
        <w:t xml:space="preserve"> с. Вагино</w:t>
      </w:r>
      <w:r>
        <w:rPr>
          <w:bCs/>
          <w:sz w:val="24"/>
          <w:szCs w:val="24"/>
        </w:rPr>
        <w:t xml:space="preserve"> ул.</w:t>
      </w:r>
      <w:r w:rsidR="00EB7ADC">
        <w:rPr>
          <w:bCs/>
          <w:sz w:val="24"/>
          <w:szCs w:val="24"/>
        </w:rPr>
        <w:t xml:space="preserve"> </w:t>
      </w:r>
      <w:proofErr w:type="gramStart"/>
      <w:r w:rsidR="00EB7ADC">
        <w:rPr>
          <w:bCs/>
          <w:sz w:val="24"/>
          <w:szCs w:val="24"/>
        </w:rPr>
        <w:t>Кооперативная</w:t>
      </w:r>
      <w:proofErr w:type="gramEnd"/>
      <w:r>
        <w:rPr>
          <w:bCs/>
          <w:sz w:val="24"/>
          <w:szCs w:val="24"/>
        </w:rPr>
        <w:t>, д.1</w:t>
      </w:r>
      <w:r w:rsidR="00EB7AD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, кабинет № 1.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1.2.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</w:t>
      </w:r>
      <w:proofErr w:type="gramStart"/>
      <w:r>
        <w:rPr>
          <w:bCs/>
          <w:sz w:val="24"/>
          <w:szCs w:val="24"/>
        </w:rPr>
        <w:t xml:space="preserve">При выполнении условий настоящего Договора Стороны руководствуются </w:t>
      </w:r>
      <w:hyperlink r:id="rId10" w:history="1">
        <w:r>
          <w:rPr>
            <w:rStyle w:val="a4"/>
            <w:bCs/>
            <w:sz w:val="24"/>
            <w:szCs w:val="24"/>
          </w:rPr>
          <w:t>Конституцией</w:t>
        </w:r>
      </w:hyperlink>
      <w:r>
        <w:rPr>
          <w:bCs/>
          <w:sz w:val="24"/>
          <w:szCs w:val="24"/>
        </w:rPr>
        <w:t xml:space="preserve"> Российской Федерации, Гражданским </w:t>
      </w:r>
      <w:hyperlink r:id="rId11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Жилищным </w:t>
      </w:r>
      <w:hyperlink r:id="rId12" w:history="1">
        <w:r>
          <w:rPr>
            <w:rStyle w:val="a4"/>
            <w:bCs/>
            <w:sz w:val="24"/>
            <w:szCs w:val="24"/>
          </w:rPr>
          <w:t>кодексом</w:t>
        </w:r>
      </w:hyperlink>
      <w:r>
        <w:rPr>
          <w:bCs/>
          <w:sz w:val="24"/>
          <w:szCs w:val="24"/>
        </w:rPr>
        <w:t xml:space="preserve"> Российской Федерации, </w:t>
      </w:r>
      <w:hyperlink r:id="rId13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доме, </w:t>
      </w:r>
      <w:hyperlink r:id="rId14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содержания общего имущества в многоквартирном доме и </w:t>
      </w:r>
      <w:hyperlink r:id="rId15" w:history="1">
        <w:r>
          <w:rPr>
            <w:rStyle w:val="a4"/>
            <w:bCs/>
            <w:sz w:val="24"/>
            <w:szCs w:val="24"/>
          </w:rPr>
          <w:t>Правилами</w:t>
        </w:r>
      </w:hyperlink>
      <w:r>
        <w:rPr>
          <w:bCs/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>
        <w:rPr>
          <w:bCs/>
          <w:sz w:val="24"/>
          <w:szCs w:val="24"/>
        </w:rPr>
        <w:t xml:space="preserve">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491, иными положениями гражданского и жилищного законодательства Российской Федерации.</w:t>
      </w:r>
    </w:p>
    <w:p w:rsidR="0060259C" w:rsidRDefault="0060259C" w:rsidP="007A109A">
      <w:p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2. ПРЕДМЕТ ДОГОВОРА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 xml:space="preserve">Управляющая организация по заданию Собственника в течение согласованного настоящим Договором срока за плату обязуется выполнять работы и (или)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 или в случаях, предусмотренных </w:t>
      </w:r>
      <w:hyperlink r:id="rId16" w:history="1">
        <w:r>
          <w:rPr>
            <w:rStyle w:val="a4"/>
            <w:sz w:val="24"/>
            <w:szCs w:val="24"/>
          </w:rPr>
          <w:t>статьей 157.2</w:t>
        </w:r>
        <w:proofErr w:type="gramEnd"/>
      </w:hyperlink>
      <w:r>
        <w:rPr>
          <w:sz w:val="24"/>
          <w:szCs w:val="24"/>
        </w:rPr>
        <w:t xml:space="preserve"> Жилищного кодекса Российской Федерации, обеспечить готовность инженерных систем, осуществлять иную направленную на достижение целей управления многоквартирным домом деятельность. Вопросы капитального ремонта Многоквартирного дома регулируются отдельным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2.2. Состав общего имущества многоквартирного дома и его техническое состояние указаны в Приложении №1 к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Управление многоквартирным домом, исходя из его технического состояния и задания собственников помещений, осуществляется по Договору в целях сохранения многоквартирного дома в существующем состоянии, отвечающем требованиям надлежащего содержания общего имущества в многоквартирном доме.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Перечень услуг и работ по содержанию и ремонту общего имущества многоквартирного дома в пределах границ эксплуатационной ответственности  указан в Приложении № 2.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Информация обо всех собственниках помещений в многоквартирном доме составляется Управляющей организацией на дату заключения Договора по форме, приведенной в Приложении № 3 к Договору (реестр собственников помещений).   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указанной информации (фиксация сведений о новых собственниках помещений, о смене собственников, о прекращении права собственности на помещения, о вселении или выселении граждан, в том числе нанимателей и т.д.) осуществляется Управляющей организацией путем ведения аналогичного реестра, включающего в себя необходимую информацию, но не являющегося неотъемлемой частью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2.6. Заключение настоящего Договора не влечет перехода права собственности на помещения в Многоквартирном доме и объекты общего имущества в нем, а также права на распоряжение общим имуществом Собственников помещений.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3. Права и обязанности сторон по Договору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Управляющая организация обязана: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3.1.1. П</w:t>
      </w:r>
      <w:r>
        <w:rPr>
          <w:rFonts w:eastAsiaTheme="minorHAnsi"/>
          <w:bCs/>
          <w:sz w:val="24"/>
          <w:szCs w:val="24"/>
          <w:lang w:eastAsia="en-US"/>
        </w:rPr>
        <w:t xml:space="preserve">риступить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настоящего Договора управления Многоквартирным домом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3.1.2. Обеспечивать круглосуточное аварийно-диспетчерское обслуживание многоквартирного дома и устранять аварии, а также выполнять заявки собственника помещения или потребителя в сроки, установленные законодательством РФ и настоящим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Обеспечивать оперативное выполнение работ по устранению причин аварийных ситуаций, приводящих к угрозе жизни, здоровью граждан, а также к порче их имущества.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6" w:name="P161"/>
      <w:bookmarkEnd w:id="6"/>
      <w:r>
        <w:rPr>
          <w:sz w:val="24"/>
          <w:szCs w:val="24"/>
        </w:rPr>
        <w:t>3.1.4. Хранить и актуализировать техническую документацию на многоквартирный дом и иные связанные с управлением многоквартирным домом документы, вносить в техническую документацию изменения, отражающие информацию о выполняемых работах и о состоянии дома в соответствии с результатами проводимых осмотров и выполняемых работ.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3.1.5. Организовывать и вести прием собственников помещений и потребителей по вопросам, касающимся управления многоквартирным домом.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3.1.6. По требованию уполномоченного лица, осуществляющего приемку выполненных работ и контроль деятельности Управляющей организации по Договору, </w:t>
      </w:r>
      <w:proofErr w:type="gramStart"/>
      <w:r>
        <w:rPr>
          <w:sz w:val="24"/>
          <w:szCs w:val="24"/>
        </w:rPr>
        <w:t>предоставлять ему документы</w:t>
      </w:r>
      <w:proofErr w:type="gramEnd"/>
      <w:r>
        <w:rPr>
          <w:sz w:val="24"/>
          <w:szCs w:val="24"/>
        </w:rPr>
        <w:t xml:space="preserve"> в порядке и в объеме, установленных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3.1.7. В случае если потребителям предоставляются меры социальной поддержки (льготы) в виде скидки к плате за содержание и ремонт жилого помещения и (или) за коммунальные услуги, принимать от таких потребителей документы, подтверждающие их право на указанные меры социальной поддержки и производить уменьшение платы на соответствующие скидки.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3.1.8. Производить перерасчет платы за содержание и ремонт жилых помещений и за коммунальные услуги в соответствии с порядком, установленным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3.1.9. По требованию граждан-потребителей в порядке, предусмотренном гражданским законодательством РФ, выдавать или организовывать выдачу в день обращения гражданина справки установленного образца, выписки из финансового лицевого счета или его копии и (или) выписки из домовой книги и иных предусмотренных законодательством РФ документов, в том числе для предоставления потребителям мер социальной поддержки.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3.1.10.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Производить техническую эксплуатацию общего имущества многоквартирного дома в соответствии с действующими правилами и нормами.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Техническое обслуживание и ремонт строительных конструкций и инженерных систем многоквартирного дома включает в себя: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техническое обслуживание (содержание), включая диспетчерское и аварийное;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осмотры;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подготовка к сезонной эксплуатации;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текущий ремонт.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Санитарное содержание включает в себя: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уборка мест общего пользования;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уборка мест придомовой территории;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уход за зелеными насаждениями;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содержание контейнерных площадок и вывоз ТБО, КБО.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) дератизацию и дезинсекцию в помещениях, входящих в состав общего имущества дома.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оказании услуг и выполнении работ по содержанию и ремонту общего имущества в многоквартирном доме: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регулярно, (по мере подачи заявок), а также перед началом отопительного сезона и после его окончания, производить осмотры общего имущества в многоквартирном доме, на их основе производить анализ и оценку технического состояния общего имущества, разрабатывать планы работ, учитывать при их разработке и корректировке требования и предложения собственников; вести Журнал проведения осмотров;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3.1.11. На основании письменной заявки потребителя направлять своего специалиста (представителя) для составления акта о нанесении ущерба общему имуществу и (или) имуществу и (или) помещени</w:t>
      </w:r>
      <w:proofErr w:type="gramStart"/>
      <w:r>
        <w:rPr>
          <w:sz w:val="24"/>
          <w:szCs w:val="24"/>
        </w:rPr>
        <w:t>ю(</w:t>
      </w:r>
      <w:proofErr w:type="gramEnd"/>
      <w:r>
        <w:rPr>
          <w:sz w:val="24"/>
          <w:szCs w:val="24"/>
        </w:rPr>
        <w:t>ям) собственника (потребителя).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3.1.12. Обеспечивать возможность осуществления собственниками помещений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Управляющей организацией обязательств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3.1.13. </w:t>
      </w:r>
      <w:proofErr w:type="gramStart"/>
      <w:r>
        <w:rPr>
          <w:sz w:val="24"/>
          <w:szCs w:val="24"/>
        </w:rPr>
        <w:t>Вести учет жалоб (заявлений, обращений, требований и претензий) потребителей на качество по содержанию и ремонту общего имущества и предоставления коммунальных услуг, учет сроков и результатов их рассмотрения и исполнения, а также в сроки, установленные жилищным законодательством, направлять потребителю ответ об удовлетворении жалобы либо об отказе в ее удовлетворении с указанием причин отказа.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3.1.14. П</w:t>
      </w:r>
      <w:r>
        <w:rPr>
          <w:rFonts w:eastAsiaTheme="minorHAnsi"/>
          <w:sz w:val="24"/>
          <w:szCs w:val="24"/>
          <w:lang w:eastAsia="en-US"/>
        </w:rPr>
        <w:t>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Управляющая организация вправе: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3.2.1. Самостоятельно определять порядок и способ выполнения своих обязательств по Договору, не нарушая другие условия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Требовать </w:t>
      </w:r>
      <w:proofErr w:type="gramStart"/>
      <w:r>
        <w:rPr>
          <w:sz w:val="24"/>
          <w:szCs w:val="24"/>
        </w:rPr>
        <w:t>от плательщиков внесения платы по Договору в полном объеме в соответствии с выставленными платежными документами</w:t>
      </w:r>
      <w:proofErr w:type="gramEnd"/>
      <w:r>
        <w:rPr>
          <w:sz w:val="24"/>
          <w:szCs w:val="24"/>
        </w:rPr>
        <w:t>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3.2.3. Приостанавливать или ограничивать предоставление коммунальных услуг потребителям в соответствии с порядком, установленным </w:t>
      </w:r>
      <w:hyperlink r:id="rId17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3.2.4. В случаях нарушения срока внесения платы по Договору требовать уплаты неустоек (штрафов, пеней) в размерах, установленных федеральными законами и Договором.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7" w:name="P178"/>
      <w:bookmarkEnd w:id="7"/>
      <w:r>
        <w:rPr>
          <w:sz w:val="24"/>
          <w:szCs w:val="24"/>
        </w:rPr>
        <w:t xml:space="preserve">3.2.5. </w:t>
      </w:r>
      <w:proofErr w:type="gramStart"/>
      <w:r>
        <w:rPr>
          <w:sz w:val="24"/>
          <w:szCs w:val="24"/>
        </w:rPr>
        <w:t xml:space="preserve">Требовать допуска в заранее согласованное с собственником помещения и (или) потребителем время представителей Управляющей организации (в том числе работников аварийных служб) для осмотра технического и санитарного состояния внутриквартирного оборудования, для выполнения необходимых ремонтных работ и проверки устранения недостатков предоставления коммунальных услуг в порядке и в сроки, установленные </w:t>
      </w:r>
      <w:hyperlink r:id="rId18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3.2.6. Требовать от собственника помещения (потребителя) полного возмещения убытков, возникших по его вине, в том числе в результате невыполнения обязанности допускать в занимаемое им жилое или нежилое помещение Представителей Управляющей организации, включая работников аварийных служб, в случаях, когда такой допуск требуется нормами жилищного законодательства.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3.2.7. Осуществлять в соответствии с гражданским законодательством РФ в пользу </w:t>
      </w:r>
      <w:proofErr w:type="spellStart"/>
      <w:r>
        <w:rPr>
          <w:sz w:val="24"/>
          <w:szCs w:val="24"/>
        </w:rPr>
        <w:t>ресурсоснабжающей</w:t>
      </w:r>
      <w:proofErr w:type="spellEnd"/>
      <w:r>
        <w:rPr>
          <w:sz w:val="24"/>
          <w:szCs w:val="24"/>
        </w:rPr>
        <w:t xml:space="preserve"> организации, а также иных лиц уступку прав требования к потребителям, имеющим задолженность по оплате соответствующей коммунальной услуги.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3.2.8. Осуществлять иные права, предусмотренные Договором и законодательством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Собственники помещений и иные потребители обязаны: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3.3.1. Своевременно и полностью вносить плату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Представлять Управляющей организации информацию, необходимую для расчета платы за коммунальные услуги, в порядке и в сроки, установленные Договором и </w:t>
      </w:r>
      <w:hyperlink r:id="rId1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услуг.</w:t>
      </w:r>
    </w:p>
    <w:p w:rsidR="0060259C" w:rsidRDefault="0060259C" w:rsidP="007A109A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3.3.3. Обеспечивать доступ представителей Управляющей организации в </w:t>
      </w:r>
      <w:r>
        <w:rPr>
          <w:color w:val="000000" w:themeColor="text1"/>
          <w:sz w:val="24"/>
          <w:szCs w:val="24"/>
        </w:rPr>
        <w:t xml:space="preserve">принадлежащее ему (используемое им) помещение в случаях и в порядке, указанных в </w:t>
      </w:r>
      <w:hyperlink r:id="rId20" w:anchor="P178" w:history="1">
        <w:proofErr w:type="spellStart"/>
        <w:r>
          <w:rPr>
            <w:rStyle w:val="a4"/>
            <w:color w:val="000000" w:themeColor="text1"/>
            <w:sz w:val="24"/>
            <w:szCs w:val="24"/>
          </w:rPr>
          <w:t>пп</w:t>
        </w:r>
        <w:proofErr w:type="spellEnd"/>
        <w:r>
          <w:rPr>
            <w:rStyle w:val="a4"/>
            <w:color w:val="000000" w:themeColor="text1"/>
            <w:sz w:val="24"/>
            <w:szCs w:val="24"/>
          </w:rPr>
          <w:t>. 3.2.5</w:t>
        </w:r>
      </w:hyperlink>
      <w:r>
        <w:rPr>
          <w:color w:val="000000" w:themeColor="text1"/>
          <w:sz w:val="24"/>
          <w:szCs w:val="24"/>
        </w:rPr>
        <w:t xml:space="preserve">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3.3.4. При</w:t>
      </w:r>
      <w:r>
        <w:rPr>
          <w:sz w:val="24"/>
          <w:szCs w:val="24"/>
        </w:rPr>
        <w:t xml:space="preserve"> обнаружении неисправностей инженерных сетей, оборудования, </w:t>
      </w:r>
      <w:proofErr w:type="spellStart"/>
      <w:r>
        <w:rPr>
          <w:sz w:val="24"/>
          <w:szCs w:val="24"/>
        </w:rPr>
        <w:t>общедомовых</w:t>
      </w:r>
      <w:proofErr w:type="spellEnd"/>
      <w:r>
        <w:rPr>
          <w:sz w:val="24"/>
          <w:szCs w:val="24"/>
        </w:rPr>
        <w:t>, индивидуальных (квартирных, комнатных) приборов учета немедленно сообщать о них письменно по электронной почте или устно по телефону в Управляющую организацию и (или) аварийно-диспетчерскую службу, при наличии возможности принимать все доступные меры по их устранению.</w:t>
      </w:r>
    </w:p>
    <w:p w:rsidR="0060259C" w:rsidRDefault="0060259C" w:rsidP="007A109A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3.3.5. При неиспользовании помещения сообщать Управляющей организации свои контактные телефоны и адрес почтовой связи, а также телефоны и адреса лиц, </w:t>
      </w:r>
      <w:r>
        <w:rPr>
          <w:color w:val="000000" w:themeColor="text1"/>
          <w:sz w:val="24"/>
          <w:szCs w:val="24"/>
        </w:rPr>
        <w:t>обеспечивающих доступ к соответствующему помещению при отсутствии потребителя.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3.3.6.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Содержать принадлежащее ему жилое помещение в технически исправном состоянии, производить за свой счет его ремонт, в том числе находящихся в нем инженерных сетей холодного и горячего водоснабжения, отопления, электроснабжения, в сроки, установленные жилищным законодательством. Перед началом отопительного сезона утеплять окна и двери, соблюдать противопожарные и санитарно-эпидемиологические требования,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захламлять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места общего пользования.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3.3.7. Ежемесячно</w:t>
      </w:r>
      <w:r>
        <w:rPr>
          <w:rFonts w:ascii="Times New Roman" w:hAnsi="Times New Roman"/>
          <w:color w:val="000000"/>
          <w:sz w:val="24"/>
          <w:szCs w:val="24"/>
        </w:rPr>
        <w:t xml:space="preserve"> до 10 числа месяца, следующего за истекшим месяцем, производить оплату за жилое помещение и коммунальные услуги.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3.3.8. Уведомлять Управляющую организацию в 10-дневный срок об изменении количества проживающих человек в своем помещении, необходимости перерасчета платы за недополученные коммунальные услуги, о сдаче жилого помещения в поднаем, изменении количества собственников в одной квартире. </w:t>
      </w:r>
    </w:p>
    <w:p w:rsidR="0060259C" w:rsidRDefault="0060259C" w:rsidP="007A109A">
      <w:pPr>
        <w:pStyle w:val="article"/>
        <w:suppressAutoHyphens/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3.3.9. Избрать Совет многоквартирного дома из числа собственников данного дома с наделением его полномочиями согласно ст. 161.1 ЖК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Собственники помещений и иные потребители имеют право: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3.4.1.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(или) коммунальные услуги в случае предоставления потребителю мер социальной поддержки (льгот) в виде скидки к такой плате после представления документов, подтверждающих право потребителей на соответствующие меры социальной поддержки.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3.4.2. Требовать от Управляющей организации возмещения убытков, причиненных вследствие невыполнения либо ненадлежащего выполнения Управляющей организацией своих обязанностей по Договору.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3.4.3. Получать от Управляющей организации сведения о правильности исчисления предъявленного плательщику к уплате размера платы по Договору, наличии (отсутствии) задолженности или переплаты, наличии оснований и правильности начисления Управляющей организацией плательщику штрафов, пеней.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3.4.4. Требовать от Управляющей организации проведения проверок качества выполненных работ, предоставляемых коммунальных услуг, оформления и предоставления соответствующего акта.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3.4.5. </w:t>
      </w:r>
      <w:proofErr w:type="gramStart"/>
      <w:r>
        <w:rPr>
          <w:sz w:val="24"/>
          <w:szCs w:val="24"/>
        </w:rPr>
        <w:t>Требовать  изменения размера платы за содержание и ремонт жилого помещения, а также в случаях и в порядке, которые установлены Правилами предоставления коммунальных услуг и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потребителей в занимаемом жилом помещении.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3.4.6. Требовать от работников Управляющей организации или ее представителей предъявления документов, подтверждающих их личность и наличие у них полномочий на доступ в жилое или нежилое помещение для осуществления деятельности, связанной с управлением многоквартирным домом (наряд, приказ, задание о направлении такого лица в целях проведения указанной проверки либо иной подобный документ).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3.4.7. По всем спорным вопросам, возникающим у потребителей в отношениях с представителями Управляющей организации, обращаться в Управляющую организацию.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3.4.8. Осуществлять контроль собственниками помещений за выполнением Управляющей организацией ее обязательств по Договору.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3.4.9. Осуществлять иные права, предусмотренные Договором и законодательством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3.4.10. </w:t>
      </w:r>
      <w:proofErr w:type="gramStart"/>
      <w:r>
        <w:rPr>
          <w:sz w:val="24"/>
          <w:szCs w:val="24"/>
        </w:rPr>
        <w:t>Производить оплату подрядчику за выполнение непредвиденных работ (услуг),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Договора, только после подписания акта выполненных работ (услуг) Сторонами, одной стороной в котором обязательно выступает представитель собственников.</w:t>
      </w:r>
      <w:proofErr w:type="gramEnd"/>
    </w:p>
    <w:p w:rsidR="0060259C" w:rsidRDefault="0060259C" w:rsidP="007A109A">
      <w:pPr>
        <w:jc w:val="center"/>
        <w:rPr>
          <w:bCs/>
          <w:caps/>
          <w:sz w:val="24"/>
          <w:szCs w:val="24"/>
        </w:rPr>
      </w:pPr>
    </w:p>
    <w:p w:rsidR="0060259C" w:rsidRDefault="0060259C" w:rsidP="007A109A">
      <w:pPr>
        <w:jc w:val="center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4. Цена договора</w:t>
      </w:r>
    </w:p>
    <w:p w:rsidR="0060259C" w:rsidRDefault="0060259C" w:rsidP="007A109A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4.1</w:t>
      </w:r>
      <w:bookmarkStart w:id="8" w:name="P124"/>
      <w:bookmarkEnd w:id="8"/>
      <w:r>
        <w:rPr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 xml:space="preserve">Размер платы Собственника за содержание общего имущества в многоквартирном доме устанавливается </w:t>
      </w:r>
      <w:proofErr w:type="gramStart"/>
      <w:r>
        <w:rPr>
          <w:rFonts w:eastAsia="Calibri"/>
          <w:sz w:val="24"/>
          <w:szCs w:val="24"/>
        </w:rPr>
        <w:t>в соответствии с долей в праве общей собственности на общее имущество в многоквартирном доме</w:t>
      </w:r>
      <w:proofErr w:type="gramEnd"/>
      <w:r>
        <w:rPr>
          <w:rFonts w:eastAsia="Calibri"/>
          <w:sz w:val="24"/>
          <w:szCs w:val="24"/>
        </w:rPr>
        <w:t xml:space="preserve">, пропорциональной размеру общей площади помещения, принадлежащего Собственнику помещению согласно </w:t>
      </w:r>
      <w:hyperlink r:id="rId21" w:history="1">
        <w:r>
          <w:rPr>
            <w:rStyle w:val="a4"/>
            <w:rFonts w:eastAsia="Calibri"/>
            <w:sz w:val="24"/>
            <w:szCs w:val="24"/>
          </w:rPr>
          <w:t>ст. ст. 249</w:t>
        </w:r>
      </w:hyperlink>
      <w:r>
        <w:rPr>
          <w:rFonts w:eastAsia="Calibri"/>
          <w:sz w:val="24"/>
          <w:szCs w:val="24"/>
        </w:rPr>
        <w:t xml:space="preserve">, </w:t>
      </w:r>
      <w:hyperlink r:id="rId22" w:history="1">
        <w:r>
          <w:rPr>
            <w:rStyle w:val="a4"/>
            <w:rFonts w:eastAsia="Calibri"/>
            <w:sz w:val="24"/>
            <w:szCs w:val="24"/>
          </w:rPr>
          <w:t>289</w:t>
        </w:r>
      </w:hyperlink>
      <w:r>
        <w:rPr>
          <w:rFonts w:eastAsia="Calibri"/>
          <w:sz w:val="24"/>
          <w:szCs w:val="24"/>
        </w:rPr>
        <w:t xml:space="preserve"> ГК РФ и </w:t>
      </w:r>
      <w:hyperlink r:id="rId23" w:history="1">
        <w:r>
          <w:rPr>
            <w:rStyle w:val="a4"/>
            <w:rFonts w:eastAsia="Calibri"/>
            <w:sz w:val="24"/>
            <w:szCs w:val="24"/>
          </w:rPr>
          <w:t>ст. ст. 37</w:t>
        </w:r>
      </w:hyperlink>
      <w:r>
        <w:rPr>
          <w:rFonts w:eastAsia="Calibri"/>
          <w:sz w:val="24"/>
          <w:szCs w:val="24"/>
        </w:rPr>
        <w:t xml:space="preserve">, </w:t>
      </w:r>
      <w:hyperlink r:id="rId24" w:history="1">
        <w:r>
          <w:rPr>
            <w:rStyle w:val="a4"/>
            <w:rFonts w:eastAsia="Calibri"/>
            <w:sz w:val="24"/>
            <w:szCs w:val="24"/>
          </w:rPr>
          <w:t>39</w:t>
        </w:r>
      </w:hyperlink>
      <w:r>
        <w:rPr>
          <w:rFonts w:eastAsia="Calibri"/>
          <w:sz w:val="24"/>
          <w:szCs w:val="24"/>
        </w:rPr>
        <w:t xml:space="preserve"> ЖК РФ.</w:t>
      </w:r>
    </w:p>
    <w:p w:rsidR="0060259C" w:rsidRDefault="0060259C" w:rsidP="007A109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4.2. Размер платы для Собственника устанавливается по ценам и ставкам за содержание и ремонт жилого помещения за </w:t>
      </w:r>
      <w:smartTag w:uri="urn:schemas-microsoft-com:office:smarttags" w:element="metricconverter">
        <w:smartTagPr>
          <w:attr w:name="ProductID" w:val="1 кв. метр"/>
        </w:smartTagPr>
        <w:r>
          <w:rPr>
            <w:rFonts w:eastAsia="Calibri"/>
            <w:sz w:val="24"/>
            <w:szCs w:val="24"/>
          </w:rPr>
          <w:t>1 кв. метр</w:t>
        </w:r>
      </w:smartTag>
      <w:r>
        <w:rPr>
          <w:rFonts w:eastAsia="Calibri"/>
          <w:sz w:val="24"/>
          <w:szCs w:val="24"/>
        </w:rPr>
        <w:t xml:space="preserve"> в месяц, устанавливаемым органами государственной власти на очередной календарный год (если на общем </w:t>
      </w:r>
      <w:r>
        <w:rPr>
          <w:rFonts w:eastAsia="Calibri"/>
          <w:sz w:val="24"/>
          <w:szCs w:val="24"/>
        </w:rPr>
        <w:lastRenderedPageBreak/>
        <w:t>собрании собственников помещений не принято решение о размере платы за содержание и ремонт жилого помещения).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Ежемесячная плата Собственника за содержание и ремонт общего имущества в Многоквартирном доме определяется как произведение общей площади его помещений на размер платы за 1 кв. метр такой площади в месяц.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Размер платы может быть уменьшен для внесения Собственником (нанимателем, арендатором) в соответствии с </w:t>
      </w:r>
      <w:hyperlink r:id="rId25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26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</w:t>
      </w:r>
      <w:proofErr w:type="gramEnd"/>
      <w:r>
        <w:rPr>
          <w:sz w:val="24"/>
          <w:szCs w:val="24"/>
        </w:rPr>
        <w:t xml:space="preserve"> Российской Федерации от 13.08.2006 N 491, в порядке, установленном органами государственной власти.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gramStart"/>
      <w:r>
        <w:rPr>
          <w:sz w:val="24"/>
          <w:szCs w:val="24"/>
        </w:rPr>
        <w:t xml:space="preserve">Размер платы за коммунальные услуги, потребляемые в помещениях, оснащенных индивидуальными приборами учета, а также при оборудовании Многоквартирного дома </w:t>
      </w:r>
      <w:proofErr w:type="spellStart"/>
      <w:r>
        <w:rPr>
          <w:sz w:val="24"/>
          <w:szCs w:val="24"/>
        </w:rPr>
        <w:t>общедомовыми</w:t>
      </w:r>
      <w:proofErr w:type="spellEnd"/>
      <w:r>
        <w:rPr>
          <w:sz w:val="24"/>
          <w:szCs w:val="24"/>
        </w:rPr>
        <w:t xml:space="preserve"> приборами учета рассчитывается в соответствии с объемами фактического потребления коммунальных услуг, определяемыми в соответствии с </w:t>
      </w:r>
      <w:hyperlink r:id="rId27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354, а при отсутствии</w:t>
      </w:r>
      <w:proofErr w:type="gramEnd"/>
      <w:r>
        <w:rPr>
          <w:sz w:val="24"/>
          <w:szCs w:val="24"/>
        </w:rPr>
        <w:t xml:space="preserve"> индивидуальных и (или) </w:t>
      </w:r>
      <w:proofErr w:type="spellStart"/>
      <w:r>
        <w:rPr>
          <w:sz w:val="24"/>
          <w:szCs w:val="24"/>
        </w:rPr>
        <w:t>общедомовых</w:t>
      </w:r>
      <w:proofErr w:type="spellEnd"/>
      <w:r>
        <w:rPr>
          <w:sz w:val="24"/>
          <w:szCs w:val="24"/>
        </w:rPr>
        <w:t xml:space="preserve"> приборов учета - исходя из нормативов потребления коммунальных услуг, утверждаемых органом государственной власти в порядке, установленном Правительством Российской Федерации.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Размер платы за коммунальные услуги рассчитывается по тарифам, установленным органами государственной власти в порядке, установленном федеральным законом.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Par5"/>
      <w:bookmarkEnd w:id="9"/>
      <w:r>
        <w:rPr>
          <w:sz w:val="24"/>
          <w:szCs w:val="24"/>
        </w:rPr>
        <w:t xml:space="preserve">4.6. Плата за содержание и ремонт общего имущества в Многоквартирном доме вносится ежемесячно до 10 (десятого) числа месяца,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>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Плата за содержание и ремонт общего имущества в Многоквартирном </w:t>
      </w:r>
      <w:proofErr w:type="gramStart"/>
      <w:r>
        <w:rPr>
          <w:sz w:val="24"/>
          <w:szCs w:val="24"/>
        </w:rPr>
        <w:t>доме</w:t>
      </w:r>
      <w:proofErr w:type="gramEnd"/>
      <w:r>
        <w:rPr>
          <w:sz w:val="24"/>
          <w:szCs w:val="24"/>
        </w:rPr>
        <w:t xml:space="preserve"> и коммунальные услуги вносится в установленные настоящим Договором сроки (</w:t>
      </w:r>
      <w:hyperlink r:id="rId28" w:anchor="Par5" w:history="1">
        <w:r>
          <w:rPr>
            <w:rStyle w:val="a4"/>
            <w:sz w:val="24"/>
            <w:szCs w:val="24"/>
          </w:rPr>
          <w:t>п. 4.6</w:t>
        </w:r>
      </w:hyperlink>
      <w:r>
        <w:rPr>
          <w:sz w:val="24"/>
          <w:szCs w:val="24"/>
        </w:rPr>
        <w:t xml:space="preserve"> настоящего Договора) на основании платежных документов, предоставляемых Управляющей организацией. </w:t>
      </w:r>
      <w:proofErr w:type="gramStart"/>
      <w:r>
        <w:rPr>
          <w:sz w:val="24"/>
          <w:szCs w:val="24"/>
        </w:rPr>
        <w:t>В случае предоставления платежных документов позднее 5 (пятого) числа месяца, следующего за отчетным, плата за помещение может быть внесена с отсрочкой на срок задержки получения платежного документа.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proofErr w:type="gramStart"/>
      <w:r>
        <w:rPr>
          <w:sz w:val="24"/>
          <w:szCs w:val="24"/>
        </w:rPr>
        <w:t>В выставляемом платежном документе указываются: расчетный (лицевой, транзитный)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услуги, размер платы за содержание и ремонт жилого помещения (общего имущества в Многоквартирном доме), объемы и стоимость иных услуг с учетом исполнения условий данного Договора, сумма перерасчета, задолженности Собственника по оплате жилых</w:t>
      </w:r>
      <w:proofErr w:type="gramEnd"/>
      <w:r>
        <w:rPr>
          <w:sz w:val="24"/>
          <w:szCs w:val="24"/>
        </w:rPr>
        <w:t xml:space="preserve">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размер предоставленных льгот и компенсаций расходов на оплату жилых помещений и коммунальных услуг, дата создания платежного документа.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rFonts w:eastAsiaTheme="minorHAnsi"/>
          <w:sz w:val="24"/>
          <w:szCs w:val="24"/>
          <w:lang w:eastAsia="en-US"/>
        </w:rPr>
        <w:t xml:space="preserve"> Оплата пеней за несвоевременно и (или)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пеней.</w:t>
      </w:r>
      <w:r>
        <w:rPr>
          <w:sz w:val="24"/>
          <w:szCs w:val="24"/>
        </w:rPr>
        <w:t xml:space="preserve"> В случае выставления </w:t>
      </w:r>
      <w:r>
        <w:rPr>
          <w:sz w:val="24"/>
          <w:szCs w:val="24"/>
        </w:rPr>
        <w:lastRenderedPageBreak/>
        <w:t>платежного документа позднее даты, указанной в Договоре, дата, с которой начисляются пени, сдвигается на срок задержки выставления платежного документа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4.10. Собственник вносит плату в соответствии с настоящим Договором на расчетный (лицевой, транзитный) счет N ___________ </w:t>
      </w:r>
      <w:proofErr w:type="gramStart"/>
      <w:r>
        <w:rPr>
          <w:rFonts w:eastAsiaTheme="minorHAnsi"/>
          <w:sz w:val="24"/>
          <w:szCs w:val="24"/>
        </w:rPr>
        <w:t>в</w:t>
      </w:r>
      <w:proofErr w:type="gramEnd"/>
      <w:r>
        <w:rPr>
          <w:rFonts w:eastAsiaTheme="minorHAnsi"/>
          <w:sz w:val="24"/>
          <w:szCs w:val="24"/>
        </w:rPr>
        <w:t xml:space="preserve"> ______________________ __________________________________________________________________________.</w:t>
      </w:r>
    </w:p>
    <w:p w:rsidR="0060259C" w:rsidRDefault="0060259C" w:rsidP="007A109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vertAlign w:val="superscript"/>
        </w:rPr>
      </w:pPr>
      <w:r>
        <w:rPr>
          <w:rFonts w:eastAsiaTheme="minorHAnsi"/>
          <w:sz w:val="24"/>
          <w:szCs w:val="24"/>
          <w:vertAlign w:val="superscript"/>
        </w:rPr>
        <w:t>(наименование кредитной организации, БИК, ИНН и др. банковские реквизиты)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 Неиспользование помещений Собственником не является основанием для невнесения платы за помещение и за отопление.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4.12. При временном отсутствии проживающих в жилых помещениях граждан внесение платы за холодное водоснабжение, горячее водоснабжение, газоснабжение,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утвержденном Правительством Российской Федерации.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4.13. </w:t>
      </w:r>
      <w:proofErr w:type="gramStart"/>
      <w:r>
        <w:rPr>
          <w:sz w:val="24"/>
          <w:szCs w:val="24"/>
        </w:rPr>
        <w:t>В случае оказания услуг и выполнения работ по содержанию и ремонту общего имущества в Многоквартирном доме, указанных в Приложениях № 2 к настоящему Договору, ненадлежащего качества и (или) с перерывами, превышающими установленную продолжительность, т.е. невыполнения полностью или частично услуг и/или работ в Многоквартирном доме, стоимость этих работ уменьшается пропорционально количеству полных календарных дней нарушения от стоимости соответствующей услуги или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работы в составе ежемесячной платы по содержанию и ремонту общего имущества в Многоквартирном доме в соответствии с </w:t>
      </w:r>
      <w:hyperlink r:id="rId29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содержания общего имущества в многоквартирном доме и </w:t>
      </w:r>
      <w:hyperlink r:id="rId30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</w:t>
      </w:r>
      <w:proofErr w:type="gramEnd"/>
      <w:r>
        <w:rPr>
          <w:sz w:val="24"/>
          <w:szCs w:val="24"/>
        </w:rPr>
        <w:t xml:space="preserve"> продолжительность,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Постановлением Правительства Российской Федерации от 13.08.2006  №491.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невыполнения работ (неоказания услуг) или выявления недостатков, не связанных с регулярно производимыми работами в соответствии с установленными периодами производства работ (услуг), стоимость таких работ и услуг может быть изменена путем проведения перерасчета по итогам года при уведомлении Собственника.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4.16. 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связаны с устранением угрозы жизни и здоровью граждан, предупреждением ущерба их имуществу или действием обстоятельств непреодолимой силы.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4.17. 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hyperlink r:id="rId31" w:history="1">
        <w:r>
          <w:rPr>
            <w:rStyle w:val="a4"/>
            <w:sz w:val="24"/>
            <w:szCs w:val="24"/>
          </w:rPr>
          <w:t>Правилами</w:t>
        </w:r>
      </w:hyperlink>
      <w:r>
        <w:rPr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4.18.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4.19. Собственник вправе осуществить предоплату за текущий месяц и более длительные периоды, потребовав от Управляющей организации платежные документы, с последующим перерасчетом. В случае расчетов, производимых по прибору учета </w:t>
      </w:r>
      <w:r>
        <w:rPr>
          <w:sz w:val="24"/>
          <w:szCs w:val="24"/>
        </w:rPr>
        <w:lastRenderedPageBreak/>
        <w:t>(</w:t>
      </w:r>
      <w:proofErr w:type="spellStart"/>
      <w:r>
        <w:rPr>
          <w:sz w:val="24"/>
          <w:szCs w:val="24"/>
        </w:rPr>
        <w:t>общедомовому</w:t>
      </w:r>
      <w:proofErr w:type="spellEnd"/>
      <w:r>
        <w:rPr>
          <w:sz w:val="24"/>
          <w:szCs w:val="24"/>
        </w:rPr>
        <w:t>, индивидуальному, квартирному), или отсутствия Собственника осуществляется перерасчет суммы, подлежащей уплате за предоплаченный период.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4.20. Услуги Управляющей организации, не предусмотренные настоящим Договором, выполняются за отдельную плату по отдельно заключенным договорам.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4.21. </w:t>
      </w:r>
      <w:proofErr w:type="gramStart"/>
      <w:r>
        <w:rPr>
          <w:sz w:val="24"/>
          <w:szCs w:val="24"/>
        </w:rPr>
        <w:t>По соглашению между Собственником и Управляющей организацией плата за установку индивидуальных (квартирных, комнатных) приборов учета и их техническое обслуживание,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учета, или в течение периода выполнения, оказания услуг по техническому обслуживанию приборов учета, или</w:t>
      </w:r>
      <w:proofErr w:type="gramEnd"/>
      <w:r>
        <w:rPr>
          <w:sz w:val="24"/>
          <w:szCs w:val="24"/>
        </w:rPr>
        <w:t xml:space="preserve"> в течение </w:t>
      </w:r>
      <w:proofErr w:type="gramStart"/>
      <w:r>
        <w:rPr>
          <w:sz w:val="24"/>
          <w:szCs w:val="24"/>
        </w:rPr>
        <w:t>периода снятия показаний индивидуальных приборов учета</w:t>
      </w:r>
      <w:proofErr w:type="gramEnd"/>
      <w:r>
        <w:rPr>
          <w:sz w:val="24"/>
          <w:szCs w:val="24"/>
        </w:rPr>
        <w:t xml:space="preserve"> по заявкам потребителей.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4.22. 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 xml:space="preserve"> жилых помещений государственного и муниципального жилищного фонда (некоммерческого использования) вносят плату за содержание и ремонт жилого помещения и коммунальные услуги в части разницы между размером такой платы, установленным по условиям Договора для собственников помещений, и размером такой платы, установленным для нанимателей соответствующих жилых помещений органом местного самоуправления.</w:t>
      </w:r>
    </w:p>
    <w:p w:rsidR="0060259C" w:rsidRDefault="0060259C" w:rsidP="007A109A">
      <w:pPr>
        <w:pStyle w:val="ConsPlusNormal"/>
        <w:ind w:firstLine="709"/>
        <w:jc w:val="both"/>
        <w:outlineLvl w:val="0"/>
        <w:rPr>
          <w:b/>
          <w:sz w:val="24"/>
          <w:szCs w:val="24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5. Порядок взаимодействия собственников помещений</w:t>
      </w:r>
    </w:p>
    <w:p w:rsidR="0060259C" w:rsidRDefault="0060259C" w:rsidP="007A109A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и Управляющей организации при осуществлении деятельности</w:t>
      </w:r>
    </w:p>
    <w:p w:rsidR="0060259C" w:rsidRDefault="0060259C" w:rsidP="007A109A">
      <w:pPr>
        <w:pStyle w:val="ConsPlusNormal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по управлению многоквартирным домом</w:t>
      </w:r>
    </w:p>
    <w:p w:rsidR="0060259C" w:rsidRDefault="0060259C" w:rsidP="007A109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proofErr w:type="gramStart"/>
      <w:r>
        <w:rPr>
          <w:sz w:val="24"/>
          <w:szCs w:val="24"/>
        </w:rPr>
        <w:t xml:space="preserve">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</w:t>
      </w:r>
      <w:hyperlink r:id="rId32" w:history="1">
        <w:r>
          <w:rPr>
            <w:rStyle w:val="a4"/>
            <w:sz w:val="24"/>
            <w:szCs w:val="24"/>
          </w:rPr>
          <w:t>кодексом</w:t>
        </w:r>
      </w:hyperlink>
      <w:r>
        <w:rPr>
          <w:sz w:val="24"/>
          <w:szCs w:val="24"/>
        </w:rPr>
        <w:t xml:space="preserve"> РФ, принятыми в его исполнение нормативными правовыми актами, нормами иного законодательства и иных правовых актов, относящихся к деятельности по управлению многоквартирными домами, а также предписаниями государственных органов,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домом.</w:t>
      </w:r>
      <w:proofErr w:type="gramEnd"/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Перечень технической документации на многоквартирный дом и иных связанных с управлением многоквартирным домом документов, подлежат передаче   Управляющей организации для целей исполнения Договора.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(далее - уполномоченных лиц). Информация о таких лицах, их контактных лицах предоставляется в управляющую организацию.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proofErr w:type="gramStart"/>
      <w:r>
        <w:rPr>
          <w:sz w:val="24"/>
          <w:szCs w:val="24"/>
        </w:rPr>
        <w:t>Собственники жилых помещений, предоставляющие жилые помещения гражданам в социальный наем или внаем (</w:t>
      </w:r>
      <w:proofErr w:type="spellStart"/>
      <w:r>
        <w:rPr>
          <w:sz w:val="24"/>
          <w:szCs w:val="24"/>
        </w:rPr>
        <w:t>наймодатели</w:t>
      </w:r>
      <w:proofErr w:type="spellEnd"/>
      <w:r>
        <w:rPr>
          <w:sz w:val="24"/>
          <w:szCs w:val="24"/>
        </w:rPr>
        <w:t>), а также собственники нежилых помещений (или их владельцы по иным законным основаниям), предоставляющие нежилые помещения в пользование другим лицам по договору аренды или безвозмездного пользования (арендодатели), обязаны информировать пользователей соответствующих помещений (потребителей) об условиях управления многоквартирным домом и об обязанностях потребителей перед Управляющей организацией в следующем порядке.</w:t>
      </w:r>
      <w:proofErr w:type="gramEnd"/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Par1"/>
      <w:bookmarkEnd w:id="10"/>
      <w:r>
        <w:rPr>
          <w:sz w:val="24"/>
          <w:szCs w:val="24"/>
        </w:rPr>
        <w:t xml:space="preserve">5.4.1. В течение трех дней с даты заключения Договора направить нанимателям и арендаторам уведомление о выбранной Управляющей организации, о видах предоставляемых им Управляющей организацией коммунальных услуг и о порядке </w:t>
      </w:r>
      <w:r>
        <w:rPr>
          <w:sz w:val="24"/>
          <w:szCs w:val="24"/>
        </w:rPr>
        <w:lastRenderedPageBreak/>
        <w:t xml:space="preserve">внесения платы за коммунальные услуги, о размерах платы за содержание и ремонт 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и коммунальные услуги, сроках их действия и о порядке получения нанимателями и арендаторами иной информации, в том числе от Управляющей организации, об условиях исполнения Договора, в том числе в части обязанностей нанимателей и арендаторов. 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5.4.2. При заключении соглашений об изменении условий Договора, касающихся изменения отношений, указанных в 3.5. настоящего Договора, уведомлять нанимателя (арендатора) о соответствующих изменениях в срок, обеспечивающий исполнение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5.4.3. </w:t>
      </w:r>
      <w:proofErr w:type="gramStart"/>
      <w:r>
        <w:rPr>
          <w:sz w:val="24"/>
          <w:szCs w:val="24"/>
        </w:rPr>
        <w:t>Предоставить Управляющей организации сведения о гражданах - нанимателях жилых помещений и членах их семей по каждому жилому помещению, предоставленному по договору социального найма и найма,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Договору, если такая информация не содержится в составе документации, переданной Управляющей организации в соответствии с</w:t>
      </w:r>
      <w:proofErr w:type="gramEnd"/>
      <w:r>
        <w:rPr>
          <w:sz w:val="24"/>
          <w:szCs w:val="24"/>
        </w:rPr>
        <w:t xml:space="preserve"> п. 5.2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5.4.4. Информировать Управляющую организацию о гражданах, вселенных по договорам социального найма и найма после заключения Договора (новых членах семьи нанимателя), а также о смене нанимателей или арендаторов и о новых нанимателях и арендаторах в срок не позднее 10 рабочих дней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произошедших изменений.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5.4.5.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платы, установленной Договором,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5.5. Управляющая организация в целях исполнения Договора осуществляет обработку персональных данных граждан - собственников помещений и иных лиц, приобретающих помещения и (или) пользующихся помещениями в многоквартирном доме. </w:t>
      </w:r>
      <w:r>
        <w:rPr>
          <w:rFonts w:eastAsiaTheme="minorHAnsi"/>
          <w:bCs/>
          <w:sz w:val="24"/>
          <w:szCs w:val="24"/>
          <w:lang w:eastAsia="en-US"/>
        </w:rPr>
        <w:t>Объем указанной обработки, условия передачи персональных данных граждан иным лицам определяются исключительно целями исполнения Договора, и регулируются нормами действующего законодательства РФ.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5.5.1. Целями обработки персональных данных является исполнение Управляющей организацией обязательств по Договору, включающих в себя функции, осуществляемые в отношении граждан - нанимателей и собственников помещений и связанные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расчетами и начислениями платы за содержание и ремонт жилого помещения, платы за коммунальные услуги и иные услуги, оказываемые по Договору;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подготовкой и доставкой таким потребителям платежных документов;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приемом таких потребителей при их обращении для проведения проверки правильности исчисления платежей и выдачи документов, содержащих правильно начисленные платежи;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ведением досудебной работы, направленной на снижение размера задолженности потребителей за услуги и работы, оказываемые (выполняемые) по Договору, а также с взысканием задолженности с потребителей;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5.5.2.Операторами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- субъектов персональных данных на передачу их персональных данных указанному Представителю.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5.6.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(далее - общее собрание собственников), если принятие решений такими собраниями необходимо в целях исполнения, изменения, прекращения Договора.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собственников. На весь период действия Договора собственники настоящим условием Договора устанавливают право Управляющей организации по организации (в том числе по инициированию) и проведению годового общего собрания собственников.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деятельностью Управляющей организации в части исполнения Договора осуществляется собственниками помещений и уполномоченными лицами.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5.7.1. Любой собственник помещения наряду с членами совета многоквартирного дома имеет право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Управляющей организацией своих обязательств по Договору путем: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получения от Управляющей организации необходимой для осуществления контроля информации о перечнях, объемах, качестве и периодичности оказанных услуг и (или) выполненных работ по Договору, о фактических сроках выполнения осмотров, оказания услуг и выполнения работ и о причинах их переноса или невыполнения;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осмотрах общего имущества, проводимых Управляющей организацией;</w:t>
      </w:r>
    </w:p>
    <w:p w:rsidR="0060259C" w:rsidRDefault="0060259C" w:rsidP="007A10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участия в приемке всех видов работ, в том числе по подготовке дома к сезонной эксплуатации;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проверки объемов, качества и периодичности оказания услуг и выполнения работ Управляющей организацией по Договору;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обращения в уполномоченные органы исполнительной власти субъектов РФ, осуществляющие государственный контроль за использованием и сохранностью жилищного фонда, с целью </w:t>
      </w:r>
      <w:proofErr w:type="gramStart"/>
      <w:r>
        <w:rPr>
          <w:sz w:val="24"/>
          <w:szCs w:val="24"/>
        </w:rPr>
        <w:t>проверки соответствия содержания общего имущества многоквартирного дома</w:t>
      </w:r>
      <w:proofErr w:type="gramEnd"/>
      <w:r>
        <w:rPr>
          <w:sz w:val="24"/>
          <w:szCs w:val="24"/>
        </w:rPr>
        <w:t xml:space="preserve"> установленным действующим законодательством требованиям;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обращения в органы местного самоуправления в целях осуществления ими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исполнением Управляющей организацией условий Договора;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привлечения за свой счет для контроля качества выполняемых по Договору Управляющей организацией работ и услуг сторонних организаций, специалистов, экспертов. Привлекаемые для контроля организация, специалисты, эксперты должны иметь соответствующее поручение собственника, оформленное в письменном виде;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от Управляющей организации информации о состоянии расчетов за работы и услуги по Договору, в том числе получения сведений о правильности исчисления предъявленного к оплате размера платы за содержание и ремонт жилого </w:t>
      </w:r>
      <w:proofErr w:type="gramStart"/>
      <w:r>
        <w:rPr>
          <w:sz w:val="24"/>
          <w:szCs w:val="24"/>
        </w:rPr>
        <w:t>помещения</w:t>
      </w:r>
      <w:proofErr w:type="gramEnd"/>
      <w:r>
        <w:rPr>
          <w:sz w:val="24"/>
          <w:szCs w:val="24"/>
        </w:rPr>
        <w:t xml:space="preserve"> и коммунальные услуги.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Управляющая организация обязана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Cs/>
          <w:sz w:val="24"/>
          <w:szCs w:val="24"/>
          <w:lang w:eastAsia="en-US"/>
        </w:rPr>
        <w:t xml:space="preserve">Собственники помещения в Многоквартирном доме и лицо, принявшее помещение вправе,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</w:t>
      </w:r>
      <w:r>
        <w:rPr>
          <w:rFonts w:eastAsiaTheme="minorHAnsi"/>
          <w:bCs/>
          <w:sz w:val="24"/>
          <w:szCs w:val="24"/>
          <w:lang w:eastAsia="en-US"/>
        </w:rPr>
        <w:lastRenderedPageBreak/>
        <w:t>выполнении договора управления многоквартирным домом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,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включающим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1" w:name="Par0"/>
      <w:bookmarkEnd w:id="11"/>
      <w:r>
        <w:rPr>
          <w:rFonts w:eastAsiaTheme="minorHAnsi"/>
          <w:sz w:val="24"/>
          <w:szCs w:val="24"/>
          <w:lang w:eastAsia="en-US"/>
        </w:rPr>
        <w:t xml:space="preserve">5.7.2. </w:t>
      </w:r>
      <w:proofErr w:type="gramStart"/>
      <w:r>
        <w:rPr>
          <w:rFonts w:eastAsiaTheme="minorHAnsi"/>
          <w:sz w:val="24"/>
          <w:szCs w:val="24"/>
          <w:lang w:eastAsia="en-US"/>
        </w:rPr>
        <w:t>Председатель совета многоквартирного дома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>
        <w:rPr>
          <w:rFonts w:eastAsiaTheme="minorHAnsi"/>
          <w:sz w:val="24"/>
          <w:szCs w:val="24"/>
          <w:lang w:eastAsia="en-US"/>
        </w:rPr>
        <w:t>непредоставлении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коммунальных услуг или предоставлении коммунальных услуг ненадлежащего качества, а также направляет в органы местного самоуправления обращения о невыполнении управляющей организацией обязательств, предусмотренных п.2.1 настоящего Договора.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5.7.3. </w:t>
      </w:r>
      <w:proofErr w:type="gramStart"/>
      <w:r>
        <w:rPr>
          <w:sz w:val="24"/>
          <w:szCs w:val="24"/>
        </w:rPr>
        <w:t>В рамках осуществления контроля за деятельностью Управляющей организации, проводимого в соответствии с п.5.7.1. и п. 5.7.2. настоящего Договора, у Управляющей организации отсутствует обязанность по предоставлению (раскрытию) информации о внутрихозяйственной деятельности Управляющей организации, к которой относится информация о затратах Управляющей организации, в том числе информация о видах и суммах произведенных расходов, относящихся к организации финансово-хозяйственной деятельности Управляющей организации (о заработной</w:t>
      </w:r>
      <w:proofErr w:type="gramEnd"/>
      <w:r>
        <w:rPr>
          <w:sz w:val="24"/>
          <w:szCs w:val="24"/>
        </w:rPr>
        <w:t xml:space="preserve"> плате работников, административно-управленческих расходах, расходах по видам затрат и т.п.) или к условиям выполнения отдельных видов работ, оказания отдельных видов услуг (договоры с поставщиками и подрядчиками,  документы на закупку товарно-материальных ценностей и т.п.).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5.8. Управляющая организация представляет собственникам помещений ежегодный отчет о выполнении условий Договора путем размещения информации на информационных стендах Многоквартирного дома, в том числе установленных на придомовой территории, а также расположенных в помещении Управляющей организации, в месте, доступном для всех потребителей. Отчет о выполнении условий договора предоставляется собственникам в течение первого квартала текущего года по истечении каждого года осуществления деятельности, а также размещается Управляющей организацией в системе ГИС ЖКХ.</w:t>
      </w:r>
    </w:p>
    <w:p w:rsidR="0060259C" w:rsidRDefault="0060259C" w:rsidP="007A109A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caps/>
          <w:sz w:val="24"/>
          <w:szCs w:val="24"/>
        </w:rPr>
        <w:t xml:space="preserve"> Срок действия Договора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6.1. </w:t>
      </w:r>
      <w:r>
        <w:rPr>
          <w:sz w:val="24"/>
          <w:szCs w:val="24"/>
        </w:rPr>
        <w:t>Договор заключается сроком на три года и действует с «_____»______________20__г. по «_____»______________20__г.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6.2. Порядок подписания Договора и условия хранения Договора установлены в разделе 11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6.3. </w:t>
      </w:r>
      <w:r>
        <w:rPr>
          <w:rFonts w:eastAsiaTheme="minorHAnsi"/>
          <w:bCs/>
          <w:sz w:val="24"/>
          <w:szCs w:val="24"/>
          <w:lang w:eastAsia="en-US"/>
        </w:rPr>
        <w:t xml:space="preserve">Управляющая организация обязана приступить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договора управления Многоквартирным домом</w:t>
      </w:r>
      <w:r>
        <w:rPr>
          <w:bCs/>
          <w:sz w:val="24"/>
          <w:szCs w:val="24"/>
        </w:rPr>
        <w:t>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6.4.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p w:rsidR="0060259C" w:rsidRDefault="0060259C" w:rsidP="007A109A">
      <w:p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7. ОТВЕТСТВЕННОСТЬ СТОРОН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7.2.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а также при предоставлении коммунальных услуг ненадлежащего качества и (или) с перерывами, превышающими установленную продолжительность,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Федерации, действующей на момент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оплаты, от стоимости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непредоставленных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(невыполненных) или некачественно предоставленных (выполненных) услуг (работ) за каждый день нарушения, перечислив ее на счет, указанный Собственником, или по его желанию произвести зачет в счет будущих платежей с корректировкой представляемого платежного документа, если сумма штрафной санкции не будет превышать месячного платежа.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7.3. В случае несвоевременного и (или)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порядке, установленном статьей 155 Жилищного кодекса РФ.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bookmarkStart w:id="12" w:name="Par4"/>
      <w:bookmarkEnd w:id="12"/>
      <w:r>
        <w:rPr>
          <w:rFonts w:eastAsiaTheme="minorHAnsi"/>
          <w:bCs/>
          <w:sz w:val="24"/>
          <w:szCs w:val="24"/>
          <w:lang w:eastAsia="en-US"/>
        </w:rPr>
        <w:t>7.4. Управляющая организация несет ответственность за ущерб, причиненный имуществу в Многоквартирном доме, возникший в результате ее действий или бездействия, в порядке, установленном законодательством.</w:t>
      </w:r>
    </w:p>
    <w:p w:rsidR="0060259C" w:rsidRDefault="0060259C" w:rsidP="007A109A">
      <w:pPr>
        <w:tabs>
          <w:tab w:val="left" w:pos="360"/>
          <w:tab w:val="left" w:pos="540"/>
        </w:tabs>
        <w:ind w:firstLine="709"/>
        <w:jc w:val="both"/>
        <w:rPr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7.5. </w:t>
      </w:r>
      <w:r>
        <w:rPr>
          <w:bCs/>
          <w:iCs/>
          <w:sz w:val="24"/>
          <w:szCs w:val="24"/>
        </w:rPr>
        <w:t>Обеспечение исполнения обязательств Управляющей организацией</w:t>
      </w:r>
    </w:p>
    <w:p w:rsidR="0060259C" w:rsidRDefault="0060259C" w:rsidP="007A109A">
      <w:pPr>
        <w:pStyle w:val="af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7.5.1. </w:t>
      </w:r>
      <w:proofErr w:type="gramStart"/>
      <w:r>
        <w:rPr>
          <w:sz w:val="24"/>
          <w:szCs w:val="24"/>
        </w:rPr>
        <w:t xml:space="preserve">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вреда, причиненного общему имуществу Собственника, равно как и обязательств по оплате приобретенных у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организаций коммунальных ресурсов, обеспечиваются предоставлением организатору конкурса в пользу Собственника и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proofErr w:type="gramEnd"/>
      <w:r>
        <w:rPr>
          <w:sz w:val="24"/>
          <w:szCs w:val="24"/>
        </w:rPr>
        <w:t xml:space="preserve"> организаций страхования ответственности. Размер обеспечения исполнения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Управляющей организацией обязательств составляет: </w:t>
      </w:r>
      <w:r w:rsidR="00767078">
        <w:rPr>
          <w:sz w:val="24"/>
          <w:szCs w:val="24"/>
        </w:rPr>
        <w:t>2 370</w:t>
      </w:r>
      <w:r>
        <w:rPr>
          <w:sz w:val="24"/>
          <w:szCs w:val="24"/>
        </w:rPr>
        <w:t xml:space="preserve"> (две </w:t>
      </w:r>
      <w:r w:rsidR="00767078">
        <w:rPr>
          <w:sz w:val="24"/>
          <w:szCs w:val="24"/>
        </w:rPr>
        <w:t>тысячи триста семьдесят</w:t>
      </w:r>
      <w:r>
        <w:rPr>
          <w:sz w:val="24"/>
          <w:szCs w:val="24"/>
        </w:rPr>
        <w:t>) руб. 90 копеек.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7.5.2.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части, Управляющая организация гарантирует возобновление обеспечения до установленного настоящим договором размера не более чем в 30-дневный срок.</w:t>
      </w:r>
    </w:p>
    <w:p w:rsidR="007A109A" w:rsidRDefault="007A109A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7A109A" w:rsidRDefault="007A109A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ПОРЯДОК ИЗМЕНЕНИЯ И РАСТОРЖЕНИЯ ДОГОВОРА</w:t>
      </w:r>
    </w:p>
    <w:p w:rsidR="0060259C" w:rsidRDefault="0060259C" w:rsidP="007A109A">
      <w:pPr>
        <w:tabs>
          <w:tab w:val="left" w:pos="1215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8.1. Настоящий </w:t>
      </w:r>
      <w:proofErr w:type="gramStart"/>
      <w:r>
        <w:rPr>
          <w:rFonts w:eastAsiaTheme="minorHAnsi"/>
          <w:sz w:val="24"/>
          <w:szCs w:val="24"/>
          <w:lang w:eastAsia="en-US"/>
        </w:rPr>
        <w:t>Договор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может быть расторгнут в одностороннем порядке: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по инициативе Управляющей организации, о чем Собственник должен быть предупрежден не позже чем за два месяца до прекращения настоящего Договора в случае, если: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Многоквартирный дом окажется в состоянии, непригодном для использования по назначению, в силу обстоятельств, за которые Управляющая организация не отвечает;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- Собственники приняли иные условия Договора об управлении Многоквартирным домом при рассмотрении вопроса о его пролонгации, которые оказались неприемлемыми для Управляющей организации.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по инициативе Собственника в случае: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собрания;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систематического нарушения Управляющей организацией условий настоящего Договора, неоказания услуг или невыполнения работ, указанных в Приложениях № 2 к настоящему Договору (более двух случаев, в отношении которых составлен соответствующий акт).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8.2.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8.3. В случае расторжения Договора в одностороннем порядке по инициативе Управляющей организации по основаниям, указанным в настоящем Договоре,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 Расторжение Договора по соглашению Сторон: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8.4.1. В связи с окончанием срока действия Договора и уведомлением одной из Сторон другой Стороны о нежелании его продлевать.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8.4.2. Вследствие наступления обстоятельств непреодолимой силы в соответствии с п.10.3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8.5.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8.6. Расторжение Договора не является основанием для прекращения обязательств Собственника по оплате произведенных Управляющей организацией затрат (услуг и работ) во время действия настоящего Договора, а также не является основанием для неисполнения Управляющей организацией оплаченных работ и услуг в рамках настоящего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8.7.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переплаты, получить от него распоряжение о выдаче либо о перечислении на указанный ими счет излишне полученных ею средств.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8.8.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8.9.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8.10. Отчуждение помещения новому Собственнику не является основанием для досрочного расторжения настоящего Договора, но является основанием для замены Собственника новой стороной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8.11.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документы, ключи от помещений, входящих в состав общего имущества собственников помещений в многоквартирном доме, электронные коды доступа к </w:t>
      </w:r>
      <w:r>
        <w:rPr>
          <w:rFonts w:eastAsiaTheme="minorHAnsi"/>
          <w:sz w:val="24"/>
          <w:szCs w:val="24"/>
          <w:lang w:eastAsia="en-US"/>
        </w:rPr>
        <w:lastRenderedPageBreak/>
        <w:t>оборудованию, входящему в состав общего имущества собственников помещений в многоквартирном доме, и иные технические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средства и оборудование, необходимые для эксплуатации многоквартирного дома и управления им, вновь выбранной управляющей организации, товариществу собственников жилья либо жилищному или жилищно-строительному кооперативу либо иному специализированному потребительскому кооперативу, а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или, если данный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собственник не указан, любому собственнику помещения в таком доме.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8.12. Порядок п</w:t>
      </w:r>
      <w:r>
        <w:rPr>
          <w:rFonts w:eastAsiaTheme="minorHAnsi"/>
          <w:bCs/>
          <w:sz w:val="24"/>
          <w:szCs w:val="24"/>
          <w:lang w:eastAsia="en-US"/>
        </w:rPr>
        <w:t xml:space="preserve">рекращения деятельности Управляющей организации 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по управлению Многоквартирным домом в связи с исключением сведений о Многоквартирном доме из реестра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лицензий субъекта Российской Федерации, прекращением действия лицензии или ее аннулированием регламентируется </w:t>
      </w:r>
      <w:r>
        <w:rPr>
          <w:rFonts w:eastAsiaTheme="minorHAnsi"/>
          <w:sz w:val="24"/>
          <w:szCs w:val="24"/>
          <w:lang w:eastAsia="en-US"/>
        </w:rPr>
        <w:t>статьей 200 Жилищного кодекса РФ.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8.13. В установленных законодательством случаях Договор расторгается в судебном порядке.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ОРГАНИЗАЦИЯ ОБЩЕГО СОБРАНИЯ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9.1. Решение об организации общего собрания Собственников помещений Многоквартирного дома принимается Управляющей организацией.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9.2.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3" w:name="Par27"/>
      <w:bookmarkEnd w:id="13"/>
      <w:r>
        <w:rPr>
          <w:rFonts w:eastAsiaTheme="minorHAnsi"/>
          <w:sz w:val="24"/>
          <w:szCs w:val="24"/>
          <w:lang w:eastAsia="en-US"/>
        </w:rPr>
        <w:t>9.3. Внеочередное общее собрание может проводиться по инициативе Собственника помещения.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Собственники помещений предупреждаются о проведении внеочередного общего собрания заказными письмами с уведомлением.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Расходы на организацию внеочередного общего собрания несет инициатор его созыва.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ОСОБЫЕ УСЛОВИЯ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месту нахождения Многоквартирного дома по заявлению одной из Сторон.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10.2.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 независящие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</w:t>
      </w:r>
      <w:r>
        <w:rPr>
          <w:rFonts w:eastAsiaTheme="minorHAnsi"/>
          <w:sz w:val="24"/>
          <w:szCs w:val="24"/>
          <w:lang w:eastAsia="en-US"/>
        </w:rPr>
        <w:lastRenderedPageBreak/>
        <w:t>работы и услуги по содержанию и ремонту общего имущества в Многоквартирном доме, выполнение и оказание которых возможны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 об управлении Многоквартирным домом, должен быть изменен пропорционально объему и количеству фактически выполненных работ и оказанных услуг.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10.3.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10.4.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0259C" w:rsidRDefault="0060259C" w:rsidP="007A109A">
      <w:pPr>
        <w:numPr>
          <w:ilvl w:val="12"/>
          <w:numId w:val="0"/>
        </w:numPr>
        <w:ind w:firstLine="709"/>
        <w:jc w:val="both"/>
        <w:rPr>
          <w:b/>
          <w:bCs/>
          <w:sz w:val="24"/>
          <w:szCs w:val="24"/>
        </w:rPr>
      </w:pP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11. Порядок подписания и хранения </w:t>
      </w:r>
    </w:p>
    <w:p w:rsidR="0060259C" w:rsidRDefault="0060259C" w:rsidP="007A109A">
      <w:pPr>
        <w:pStyle w:val="ConsPlusNormal"/>
        <w:jc w:val="center"/>
        <w:outlineLvl w:val="0"/>
        <w:rPr>
          <w:caps/>
          <w:sz w:val="24"/>
          <w:szCs w:val="24"/>
        </w:rPr>
      </w:pPr>
      <w:r>
        <w:rPr>
          <w:caps/>
          <w:sz w:val="24"/>
          <w:szCs w:val="24"/>
        </w:rPr>
        <w:t>Договора и приложений к Договору</w:t>
      </w:r>
    </w:p>
    <w:p w:rsidR="0060259C" w:rsidRDefault="0060259C" w:rsidP="007A109A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bookmarkStart w:id="14" w:name="P246"/>
      <w:bookmarkEnd w:id="14"/>
      <w:r>
        <w:rPr>
          <w:sz w:val="24"/>
          <w:szCs w:val="24"/>
        </w:rPr>
        <w:t xml:space="preserve">11.1. Управляющая организация </w:t>
      </w:r>
      <w:r>
        <w:rPr>
          <w:rFonts w:eastAsiaTheme="minorHAnsi"/>
          <w:sz w:val="24"/>
          <w:szCs w:val="24"/>
          <w:lang w:eastAsia="en-US"/>
        </w:rPr>
        <w:t xml:space="preserve">направляет подписанные им экземпляры Договора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33" w:history="1">
        <w:r>
          <w:rPr>
            <w:rStyle w:val="a4"/>
            <w:rFonts w:eastAsiaTheme="minorHAnsi"/>
            <w:sz w:val="24"/>
            <w:szCs w:val="24"/>
            <w:lang w:eastAsia="en-US"/>
          </w:rPr>
          <w:t>статьей 445</w:t>
        </w:r>
      </w:hyperlink>
      <w:r>
        <w:rPr>
          <w:rFonts w:eastAsiaTheme="minorHAnsi"/>
          <w:sz w:val="24"/>
          <w:szCs w:val="24"/>
          <w:lang w:eastAsia="en-US"/>
        </w:rPr>
        <w:t xml:space="preserve"> Гражданского кодекса Российской Федерации.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Собственники помещений подписывают Договор путем проставления своих подписей в Реестре собственников помещений, приведенном в Приложении № 3 к настоящему Договору. </w:t>
      </w:r>
    </w:p>
    <w:p w:rsidR="0060259C" w:rsidRDefault="0060259C" w:rsidP="007A1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11.2. Если Собственник уклоняется от заключения настоящего договора, Управляющая организация вправе обратиться в суд с требованием о понуждении заключить договор. В этом случае договор считается заключенным на условиях, указанных в решении суда, с момента вступления в законную силу соответствующего решения суда.</w:t>
      </w:r>
    </w:p>
    <w:p w:rsidR="0060259C" w:rsidRDefault="0060259C" w:rsidP="007A10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Сторона, необоснованно уклоняющаяся от заключения договора, должна возместить другой стороне причиненные этим убытки.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 Настоящий договор, заключенный</w:t>
      </w:r>
      <w:r>
        <w:rPr>
          <w:bCs/>
          <w:sz w:val="24"/>
          <w:szCs w:val="24"/>
        </w:rPr>
        <w:t xml:space="preserve"> на основании результатов открытого конкурса по отбору управляющей организации для управления многоквартирным домом,</w:t>
      </w:r>
      <w:r>
        <w:rPr>
          <w:sz w:val="24"/>
          <w:szCs w:val="24"/>
        </w:rPr>
        <w:t xml:space="preserve"> составляется и подписывается Сторонами в двух экземплярах, один из которых хранится у Управляющей организации, второй – в </w:t>
      </w:r>
      <w:r>
        <w:rPr>
          <w:bCs/>
          <w:sz w:val="24"/>
          <w:szCs w:val="24"/>
        </w:rPr>
        <w:t>администрации города Боготола Красноярского края по адресу: Красноярский край, г. Боготол, ул</w:t>
      </w:r>
      <w:proofErr w:type="gramStart"/>
      <w:r>
        <w:rPr>
          <w:bCs/>
          <w:sz w:val="24"/>
          <w:szCs w:val="24"/>
        </w:rPr>
        <w:t>.Ш</w:t>
      </w:r>
      <w:proofErr w:type="gramEnd"/>
      <w:r>
        <w:rPr>
          <w:bCs/>
          <w:sz w:val="24"/>
          <w:szCs w:val="24"/>
        </w:rPr>
        <w:t>икунова, д.1, кабинет № 1-07</w:t>
      </w:r>
      <w:r>
        <w:rPr>
          <w:sz w:val="24"/>
          <w:szCs w:val="24"/>
        </w:rPr>
        <w:t>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Договора, включает в себя текст самого Договора и всех приложений к нему, указанных в</w:t>
      </w:r>
      <w:r>
        <w:rPr>
          <w:color w:val="000000" w:themeColor="text1"/>
          <w:sz w:val="24"/>
          <w:szCs w:val="24"/>
        </w:rPr>
        <w:t xml:space="preserve"> </w:t>
      </w:r>
      <w:hyperlink r:id="rId34" w:anchor="P252" w:history="1">
        <w:r>
          <w:rPr>
            <w:rStyle w:val="a4"/>
            <w:color w:val="000000" w:themeColor="text1"/>
            <w:sz w:val="24"/>
            <w:szCs w:val="24"/>
          </w:rPr>
          <w:t>п. 11.</w:t>
        </w:r>
      </w:hyperlink>
      <w:r>
        <w:rPr>
          <w:sz w:val="24"/>
          <w:szCs w:val="24"/>
        </w:rPr>
        <w:t xml:space="preserve">5 Договора, составлен на ___ листах, прошит, скреплен печатью Управляющей организации и подписью руководителя Управляющей организации.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bookmarkStart w:id="15" w:name="P250"/>
      <w:bookmarkEnd w:id="15"/>
      <w:r>
        <w:rPr>
          <w:sz w:val="24"/>
          <w:szCs w:val="24"/>
        </w:rPr>
        <w:t xml:space="preserve">По просьбе любого из собственников помещений Управляющая организация выдает ему копию экземпляра Договора, заверенную Управляющей организацией. 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11.4. Приложения, указанные в п.11.5. настоящего Договора, а также дополнительные соглашения к Договору, оформляемые в порядке, установленном Договором, являются неотъемлемой частью Договора и действуют на период, указанный в них или установленный Договором.</w:t>
      </w:r>
    </w:p>
    <w:p w:rsidR="0060259C" w:rsidRDefault="0060259C" w:rsidP="007A109A">
      <w:pPr>
        <w:pStyle w:val="af3"/>
        <w:ind w:firstLine="709"/>
        <w:jc w:val="both"/>
        <w:rPr>
          <w:sz w:val="24"/>
          <w:szCs w:val="24"/>
        </w:rPr>
      </w:pPr>
      <w:bookmarkStart w:id="16" w:name="P252"/>
      <w:bookmarkEnd w:id="16"/>
      <w:r>
        <w:rPr>
          <w:sz w:val="24"/>
          <w:szCs w:val="24"/>
        </w:rPr>
        <w:t>11.5. Приложения к настоящему Договору:</w:t>
      </w:r>
    </w:p>
    <w:p w:rsidR="0060259C" w:rsidRDefault="0060259C" w:rsidP="007A109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Состав общего имущества многоквартирного дома и его техническое состояние;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№2 - </w:t>
      </w:r>
      <w:r>
        <w:rPr>
          <w:bCs/>
          <w:sz w:val="24"/>
          <w:szCs w:val="24"/>
        </w:rPr>
        <w:t>Перечень работ и услуг по содержанию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и ремонту общего имущества собственников помещений в многоквартирном доме;</w:t>
      </w:r>
      <w:r>
        <w:rPr>
          <w:sz w:val="24"/>
          <w:szCs w:val="24"/>
        </w:rPr>
        <w:t xml:space="preserve"> </w:t>
      </w:r>
    </w:p>
    <w:p w:rsidR="0060259C" w:rsidRDefault="0060259C" w:rsidP="007A109A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 – Реестр собственников помещений.</w:t>
      </w:r>
    </w:p>
    <w:p w:rsidR="0060259C" w:rsidRDefault="0060259C" w:rsidP="007A109A">
      <w:pPr>
        <w:pStyle w:val="ConsPlusNormal"/>
        <w:ind w:firstLine="709"/>
        <w:jc w:val="both"/>
        <w:rPr>
          <w:sz w:val="24"/>
          <w:szCs w:val="24"/>
        </w:rPr>
      </w:pPr>
    </w:p>
    <w:p w:rsidR="0060259C" w:rsidRDefault="0060259C" w:rsidP="007A109A">
      <w:pPr>
        <w:pStyle w:val="af3"/>
        <w:jc w:val="center"/>
        <w:rPr>
          <w:b/>
          <w:bCs/>
          <w:sz w:val="24"/>
          <w:szCs w:val="24"/>
        </w:rPr>
      </w:pPr>
      <w:r w:rsidRPr="007A109A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ЮРИДИЧЕСКИЕ АДРЕСА И РЕКВИЗИТЫ СТОРОН</w:t>
      </w:r>
    </w:p>
    <w:p w:rsidR="0060259C" w:rsidRDefault="0060259C" w:rsidP="007A109A">
      <w:pPr>
        <w:pStyle w:val="af3"/>
        <w:ind w:firstLine="709"/>
        <w:jc w:val="both"/>
        <w:rPr>
          <w:b/>
          <w:bCs/>
          <w:sz w:val="24"/>
          <w:szCs w:val="24"/>
        </w:rPr>
      </w:pPr>
    </w:p>
    <w:tbl>
      <w:tblPr>
        <w:tblW w:w="9776" w:type="dxa"/>
        <w:tblLook w:val="04A0"/>
      </w:tblPr>
      <w:tblGrid>
        <w:gridCol w:w="4888"/>
        <w:gridCol w:w="4888"/>
      </w:tblGrid>
      <w:tr w:rsidR="0060259C" w:rsidTr="0060259C">
        <w:trPr>
          <w:trHeight w:val="4082"/>
        </w:trPr>
        <w:tc>
          <w:tcPr>
            <w:tcW w:w="4888" w:type="dxa"/>
          </w:tcPr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Управляющая организация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Наименование: 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Адрес: 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Тел./факс: 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Адрес электронной почты: 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ОГРН 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ИНН ________________________________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КПП ________________________________     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/с ________________________________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__________________________________</w:t>
            </w:r>
          </w:p>
          <w:p w:rsidR="0060259C" w:rsidRDefault="0060259C" w:rsidP="007A109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К/с ________________________________</w:t>
            </w:r>
          </w:p>
          <w:p w:rsidR="0060259C" w:rsidRDefault="0060259C" w:rsidP="007A109A">
            <w:pPr>
              <w:pStyle w:val="af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БИК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________________________________</w:t>
            </w:r>
          </w:p>
        </w:tc>
        <w:tc>
          <w:tcPr>
            <w:tcW w:w="4888" w:type="dxa"/>
          </w:tcPr>
          <w:p w:rsidR="0060259C" w:rsidRDefault="0060259C" w:rsidP="007A109A">
            <w:pPr>
              <w:tabs>
                <w:tab w:val="center" w:pos="4677"/>
                <w:tab w:val="right" w:pos="9355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Собственники помещений, проставившие свои подписи в Реестре собственников помещений:</w:t>
            </w:r>
          </w:p>
          <w:p w:rsidR="0060259C" w:rsidRDefault="0060259C" w:rsidP="007A109A">
            <w:pPr>
              <w:pStyle w:val="af3"/>
              <w:tabs>
                <w:tab w:val="center" w:pos="4677"/>
                <w:tab w:val="right" w:pos="9355"/>
              </w:tabs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jc w:val="right"/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60259C" w:rsidRDefault="0060259C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60259C" w:rsidRDefault="0060259C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60259C" w:rsidRDefault="0060259C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60259C" w:rsidRDefault="0060259C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60259C" w:rsidRDefault="0060259C" w:rsidP="007A109A">
      <w:pPr>
        <w:pStyle w:val="af3"/>
        <w:ind w:firstLine="6480"/>
        <w:rPr>
          <w:sz w:val="24"/>
          <w:szCs w:val="24"/>
        </w:rPr>
      </w:pPr>
    </w:p>
    <w:p w:rsidR="00767078" w:rsidRDefault="00767078" w:rsidP="007A109A">
      <w:pPr>
        <w:ind w:firstLine="45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АКТ</w:t>
      </w:r>
    </w:p>
    <w:p w:rsidR="00767078" w:rsidRDefault="00767078" w:rsidP="007A109A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 состоянии общего имущества собственников помещений</w:t>
      </w:r>
      <w:r>
        <w:rPr>
          <w:b/>
          <w:bCs/>
          <w:sz w:val="24"/>
          <w:szCs w:val="24"/>
        </w:rPr>
        <w:br/>
        <w:t xml:space="preserve">в </w:t>
      </w:r>
      <w:r>
        <w:rPr>
          <w:b/>
          <w:sz w:val="24"/>
          <w:szCs w:val="24"/>
        </w:rPr>
        <w:t>многоквартирном доме, являющегося объектом конкурса</w:t>
      </w:r>
    </w:p>
    <w:p w:rsidR="00767078" w:rsidRDefault="00767078" w:rsidP="007A109A">
      <w:pPr>
        <w:pStyle w:val="af3"/>
        <w:rPr>
          <w:sz w:val="24"/>
          <w:szCs w:val="24"/>
        </w:rPr>
      </w:pPr>
    </w:p>
    <w:p w:rsidR="00C14C7A" w:rsidRDefault="00C14C7A" w:rsidP="007A109A">
      <w:pPr>
        <w:pStyle w:val="af3"/>
        <w:rPr>
          <w:sz w:val="24"/>
          <w:szCs w:val="24"/>
        </w:rPr>
      </w:pPr>
    </w:p>
    <w:p w:rsidR="00767078" w:rsidRDefault="00767078" w:rsidP="007A109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>Общие сведения о многоквартирном доме.</w:t>
      </w:r>
    </w:p>
    <w:p w:rsidR="00C14C7A" w:rsidRDefault="00C14C7A" w:rsidP="00C14C7A">
      <w:pPr>
        <w:pStyle w:val="af3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1. Адрес многоквартирного дома: Красноярский край, Боготольский район, село Вагино, </w:t>
      </w:r>
      <w:r>
        <w:rPr>
          <w:b/>
          <w:sz w:val="24"/>
          <w:szCs w:val="24"/>
        </w:rPr>
        <w:t>улица Кооперативная, д. 87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Кадастровый номер многоквартирного дома (при его наличии)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Серия, тип постройки:  по  проекту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Год постройки  -  </w:t>
      </w:r>
      <w:r w:rsidRPr="00C14C7A">
        <w:t>1974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Степень износа по данным государственного технического учета: </w:t>
      </w:r>
      <w:r w:rsidRPr="00C14C7A">
        <w:rPr>
          <w:sz w:val="24"/>
          <w:szCs w:val="24"/>
        </w:rPr>
        <w:t>50%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Степень фактического износа 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Год последнего капитального ремонта   - не проводился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 Реквизиты правового акта о признании многоквартирного дома аварийным и подлежащим сносу:  </w:t>
      </w:r>
    </w:p>
    <w:p w:rsidR="00C14C7A" w:rsidRDefault="00C14C7A" w:rsidP="00C14C7A">
      <w:pPr>
        <w:pStyle w:val="af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Количество  этажей - 2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Наличие подвала - нет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 Наличие цокольного этажа - нет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Наличие мансарды - нет 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Наличие мезонина - нет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 Количество квартир  - 8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 Количество нежилых помещений, не входящих в состав общего имущества - 0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 Реквизиты правового акта о признании всех жилых помещений в многоквартирном доме </w:t>
      </w:r>
      <w:proofErr w:type="gramStart"/>
      <w:r>
        <w:rPr>
          <w:sz w:val="24"/>
          <w:szCs w:val="24"/>
        </w:rPr>
        <w:t>непригодными</w:t>
      </w:r>
      <w:proofErr w:type="gramEnd"/>
      <w:r>
        <w:rPr>
          <w:sz w:val="24"/>
          <w:szCs w:val="24"/>
        </w:rPr>
        <w:t xml:space="preserve"> для проживания - нет 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нет.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Строительный объем   1225 куб. </w:t>
      </w:r>
      <w:proofErr w:type="gramStart"/>
      <w:r>
        <w:rPr>
          <w:sz w:val="24"/>
          <w:szCs w:val="24"/>
        </w:rPr>
        <w:t>м</w:t>
      </w:r>
      <w:proofErr w:type="gramEnd"/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 Площадь: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а) многоквартирного дома с лоджиями, балконами, шкафами, коридорами и лестничными клетками  330,4кв.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жилых помещений (общая площадь квартир)  - 303,4 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 нежилых помещений (общая площадь нежилых помещений, не входящих в состав общего имущества в многоквартирном доме)  </w:t>
      </w:r>
      <w:r>
        <w:rPr>
          <w:sz w:val="24"/>
          <w:szCs w:val="24"/>
        </w:rPr>
        <w:tab/>
        <w:t xml:space="preserve"> -  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г) помещений общего пользования (общая площадь нежилых помещений, входящих в состав общего имущ</w:t>
      </w:r>
      <w:r w:rsidR="00B95CC6">
        <w:rPr>
          <w:sz w:val="24"/>
          <w:szCs w:val="24"/>
        </w:rPr>
        <w:t xml:space="preserve">ества в многоквартирном доме)  27,0 </w:t>
      </w:r>
      <w:r>
        <w:rPr>
          <w:sz w:val="24"/>
          <w:szCs w:val="24"/>
        </w:rPr>
        <w:t>кв. м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Количество лестниц  </w:t>
      </w:r>
      <w:r>
        <w:rPr>
          <w:sz w:val="24"/>
          <w:szCs w:val="24"/>
        </w:rPr>
        <w:tab/>
        <w:t>-</w:t>
      </w:r>
      <w:r>
        <w:rPr>
          <w:sz w:val="24"/>
          <w:szCs w:val="24"/>
        </w:rPr>
        <w:tab/>
        <w:t>шт.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 Уборочная площадь лестниц (включая межквартирные лестничные площадки) </w:t>
      </w:r>
      <w:r>
        <w:rPr>
          <w:sz w:val="24"/>
          <w:szCs w:val="24"/>
        </w:rPr>
        <w:tab/>
        <w:t>-   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Уборочная площадь общих коридоров -  </w:t>
      </w:r>
      <w:r>
        <w:rPr>
          <w:sz w:val="24"/>
          <w:szCs w:val="24"/>
        </w:rPr>
        <w:tab/>
        <w:t>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Уборочная площадь других помещений общего пользования (включая технические этажи, чердаки, технические подвалы)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кв. м.</w:t>
      </w:r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 Площадь земельного участка, входящего в состав общего имущества многоквартирного дома  кв</w:t>
      </w:r>
      <w:proofErr w:type="gramStart"/>
      <w:r>
        <w:rPr>
          <w:sz w:val="24"/>
          <w:szCs w:val="24"/>
        </w:rPr>
        <w:t>.м</w:t>
      </w:r>
      <w:proofErr w:type="gramEnd"/>
    </w:p>
    <w:p w:rsidR="00C14C7A" w:rsidRDefault="00C14C7A" w:rsidP="00C14C7A">
      <w:pPr>
        <w:pStyle w:val="af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Кадастровый номер земельного участка (при его наличии)  </w:t>
      </w:r>
    </w:p>
    <w:p w:rsidR="00C14C7A" w:rsidRDefault="00C14C7A" w:rsidP="00C14C7A">
      <w:pPr>
        <w:pStyle w:val="af3"/>
        <w:rPr>
          <w:sz w:val="24"/>
          <w:szCs w:val="24"/>
        </w:rPr>
      </w:pPr>
    </w:p>
    <w:p w:rsidR="00C14C7A" w:rsidRDefault="00C14C7A" w:rsidP="00C14C7A">
      <w:pPr>
        <w:pStyle w:val="af3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Техническое состояние многоквартирного дома, включая пристройки</w:t>
      </w:r>
    </w:p>
    <w:p w:rsidR="00C14C7A" w:rsidRDefault="00C14C7A" w:rsidP="00C14C7A">
      <w:pPr>
        <w:pStyle w:val="af3"/>
        <w:rPr>
          <w:sz w:val="24"/>
          <w:szCs w:val="24"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031"/>
        <w:gridCol w:w="22"/>
        <w:gridCol w:w="3262"/>
        <w:gridCol w:w="2910"/>
      </w:tblGrid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eastAsia="en-US"/>
              </w:rPr>
              <w:softHyphen/>
              <w:t>вание конструк</w:t>
            </w:r>
            <w:r>
              <w:rPr>
                <w:sz w:val="24"/>
                <w:szCs w:val="24"/>
                <w:lang w:eastAsia="en-US"/>
              </w:rPr>
              <w:softHyphen/>
              <w:t>тивных элементов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pStyle w:val="af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состояние элементов общего имущества многоквартирного дома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Фундамент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Бетонный ленточный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Износ 50%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Наружные и внутренние капитальные стены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кирпичные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Перегородки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 Перекрытия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Деревянные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чердачные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междуэтажные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подвальные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 Крыша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Шиферная, металлическая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процент износа – 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 Полы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Дощатые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– 50%</w:t>
            </w:r>
          </w:p>
        </w:tc>
      </w:tr>
      <w:tr w:rsidR="00C14C7A" w:rsidTr="00D34A58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 Проемы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Двойные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теклопакеты 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окна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двери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Металл, дерево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 Отделка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простая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процент износа - 50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внутренняя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наружная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ванны напольные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телефонные сети и оборудование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сети проводного радиовещания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мусоропровод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лифт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вентиляция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Центральное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lang w:eastAsia="en-US"/>
              </w:rPr>
            </w:pPr>
          </w:p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C14C7A" w:rsidTr="00D34A58">
        <w:trPr>
          <w:cantSplit/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6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7A" w:rsidRDefault="00C14C7A" w:rsidP="00D34A58">
            <w:pPr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холодное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горячее водоснабжение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отопление 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печное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калориферы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АГВ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(другое)</w:t>
            </w:r>
          </w:p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 Крыльца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  <w:tr w:rsidR="00C14C7A" w:rsidTr="00D34A58">
        <w:trPr>
          <w:jc w:val="center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4C7A" w:rsidRDefault="00C14C7A" w:rsidP="00D34A58">
            <w:pPr>
              <w:pStyle w:val="af3"/>
              <w:rPr>
                <w:sz w:val="24"/>
                <w:szCs w:val="24"/>
                <w:lang w:eastAsia="en-US"/>
              </w:rPr>
            </w:pPr>
          </w:p>
        </w:tc>
      </w:tr>
    </w:tbl>
    <w:p w:rsidR="00C14C7A" w:rsidRDefault="00C14C7A" w:rsidP="00C14C7A">
      <w:pPr>
        <w:pStyle w:val="af3"/>
        <w:rPr>
          <w:sz w:val="24"/>
          <w:szCs w:val="24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(должность, ф.и.о. руководителя органа местного самоуправления,</w:t>
      </w:r>
      <w:proofErr w:type="gramEnd"/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       уполномоченного устанавливать техническое состояние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многоквартирного дома, являющегося объектом конкурса)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_____________ ______________________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(подпись)          (ф.и.о.)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"__" _____________ 202_ г.</w:t>
      </w:r>
    </w:p>
    <w:p w:rsidR="00C14C7A" w:rsidRDefault="00C14C7A" w:rsidP="00C14C7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67078" w:rsidRDefault="00767078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B95CC6" w:rsidRDefault="00B95CC6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4820"/>
        <w:jc w:val="right"/>
        <w:rPr>
          <w:sz w:val="24"/>
          <w:szCs w:val="24"/>
        </w:rPr>
      </w:pPr>
    </w:p>
    <w:p w:rsidR="007A109A" w:rsidRDefault="007A109A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A109A" w:rsidRDefault="007A109A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A109A" w:rsidRDefault="007A109A" w:rsidP="007A109A">
      <w:pPr>
        <w:ind w:firstLine="6096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pStyle w:val="af3"/>
        <w:ind w:firstLine="6096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 xml:space="preserve"> г.</w:t>
      </w:r>
    </w:p>
    <w:p w:rsidR="007A109A" w:rsidRDefault="007A109A" w:rsidP="007A109A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Минимальный перечень работ и услуг, 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proofErr w:type="gramStart"/>
      <w:r w:rsidRPr="00B95CC6">
        <w:rPr>
          <w:bCs/>
          <w:sz w:val="24"/>
          <w:szCs w:val="24"/>
        </w:rPr>
        <w:t>необходимых</w:t>
      </w:r>
      <w:proofErr w:type="gramEnd"/>
      <w:r w:rsidRPr="00B95CC6">
        <w:rPr>
          <w:bCs/>
          <w:sz w:val="24"/>
          <w:szCs w:val="24"/>
        </w:rPr>
        <w:t xml:space="preserve"> для обеспечения надлежащего содержания общего имущества в многоквартирном доме, являющегося объектом конкурса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по адресу: Красноярский край, Боготольский район, ул. </w:t>
      </w:r>
      <w:proofErr w:type="gramStart"/>
      <w:r w:rsidRPr="00B95CC6">
        <w:rPr>
          <w:bCs/>
          <w:sz w:val="24"/>
          <w:szCs w:val="24"/>
        </w:rPr>
        <w:t>Кооперативная</w:t>
      </w:r>
      <w:proofErr w:type="gramEnd"/>
      <w:r w:rsidRPr="00B95CC6">
        <w:rPr>
          <w:bCs/>
          <w:sz w:val="24"/>
          <w:szCs w:val="24"/>
        </w:rPr>
        <w:t>, 87</w:t>
      </w:r>
    </w:p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EC437F" w:rsidRPr="001F2056" w:rsidRDefault="00EC437F" w:rsidP="00EC437F">
      <w:pPr>
        <w:jc w:val="center"/>
        <w:rPr>
          <w:bCs/>
          <w:sz w:val="28"/>
          <w:szCs w:val="28"/>
        </w:rPr>
      </w:pPr>
    </w:p>
    <w:tbl>
      <w:tblPr>
        <w:tblW w:w="9730" w:type="dxa"/>
        <w:jc w:val="center"/>
        <w:tblInd w:w="-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11"/>
        <w:gridCol w:w="4111"/>
        <w:gridCol w:w="1984"/>
        <w:gridCol w:w="1123"/>
        <w:gridCol w:w="11"/>
        <w:gridCol w:w="1865"/>
        <w:gridCol w:w="22"/>
      </w:tblGrid>
      <w:tr w:rsidR="00EC437F" w:rsidRPr="004043E7" w:rsidTr="007B22A5">
        <w:trPr>
          <w:tblHeader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4043E7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№</w:t>
            </w:r>
          </w:p>
          <w:p w:rsidR="00EC437F" w:rsidRPr="004043E7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3D098C">
              <w:rPr>
                <w:b/>
                <w:sz w:val="22"/>
                <w:szCs w:val="22"/>
              </w:rPr>
              <w:t>Наименование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D098C">
              <w:rPr>
                <w:b/>
                <w:sz w:val="22"/>
                <w:szCs w:val="22"/>
              </w:rPr>
              <w:t>работ и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A36558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A36558">
              <w:rPr>
                <w:b/>
                <w:sz w:val="24"/>
                <w:szCs w:val="24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vAlign w:val="center"/>
          </w:tcPr>
          <w:p w:rsidR="00EC437F" w:rsidRPr="00F4742A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Годовая плата (рублей)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  <w:gridSpan w:val="2"/>
            <w:vAlign w:val="center"/>
          </w:tcPr>
          <w:p w:rsidR="00EC437F" w:rsidRPr="00F4742A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F4742A">
              <w:rPr>
                <w:b/>
                <w:sz w:val="22"/>
                <w:szCs w:val="22"/>
              </w:rPr>
              <w:t>Стоимость на 1 кв. метр общей площади (рублей в месяц)</w:t>
            </w:r>
          </w:p>
        </w:tc>
      </w:tr>
      <w:tr w:rsidR="00EC437F" w:rsidRPr="004043E7" w:rsidTr="007B22A5">
        <w:trPr>
          <w:jc w:val="center"/>
        </w:trPr>
        <w:tc>
          <w:tcPr>
            <w:tcW w:w="6709" w:type="dxa"/>
            <w:gridSpan w:val="4"/>
          </w:tcPr>
          <w:p w:rsidR="00EC437F" w:rsidRPr="004043E7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t>I</w:t>
            </w:r>
            <w:r w:rsidRPr="004043E7">
              <w:rPr>
                <w:b/>
                <w:sz w:val="22"/>
                <w:szCs w:val="22"/>
              </w:rPr>
              <w:t xml:space="preserve">. Работы, необходимые для надлежащего содержания </w:t>
            </w:r>
            <w:r w:rsidRPr="004043E7">
              <w:rPr>
                <w:b/>
                <w:bCs/>
                <w:sz w:val="22"/>
                <w:szCs w:val="22"/>
              </w:rPr>
              <w:t>несущих конструкций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фундаментов,стен,колонн,столбов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перекрытий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покрытий,балок,ригелей,лестниц,несущих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элементов крыш)</w:t>
            </w:r>
            <w:r w:rsidRPr="004043E7">
              <w:rPr>
                <w:b/>
                <w:bCs/>
                <w:sz w:val="22"/>
                <w:szCs w:val="22"/>
              </w:rPr>
              <w:t xml:space="preserve"> и не несущих конструкций (</w:t>
            </w:r>
            <w:r w:rsidRPr="004043E7">
              <w:rPr>
                <w:b/>
                <w:sz w:val="22"/>
                <w:szCs w:val="22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</w:tcPr>
          <w:p w:rsidR="00EC437F" w:rsidRPr="001F2056" w:rsidRDefault="00EC437F" w:rsidP="007B22A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8,18</w:t>
            </w:r>
          </w:p>
        </w:tc>
        <w:tc>
          <w:tcPr>
            <w:tcW w:w="1887" w:type="dxa"/>
            <w:gridSpan w:val="2"/>
          </w:tcPr>
          <w:p w:rsidR="00EC437F" w:rsidRPr="001F2056" w:rsidRDefault="00EC437F" w:rsidP="007B22A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0,68</w:t>
            </w:r>
          </w:p>
        </w:tc>
      </w:tr>
      <w:tr w:rsidR="00EC437F" w:rsidRPr="004043E7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Pr="00E546E4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всех видов фундаментов: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технического состояния видимых частей конструкций с выявлением: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признаков неравномерных осадок фундаментов всех типов;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EC437F" w:rsidRPr="004043E7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для надлежащего содержания стен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EC437F" w:rsidRPr="004043E7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перекрытий и покрытий МКД:</w:t>
            </w:r>
            <w:r>
              <w:rPr>
                <w:sz w:val="22"/>
                <w:szCs w:val="22"/>
              </w:rPr>
              <w:t xml:space="preserve"> 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наличия, характера и величины трещин, смещения плит одной относительно другой по высоте, </w:t>
            </w:r>
            <w:r>
              <w:rPr>
                <w:sz w:val="22"/>
                <w:szCs w:val="22"/>
              </w:rPr>
              <w:lastRenderedPageBreak/>
              <w:t xml:space="preserve">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EC437F" w:rsidRPr="00996B05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колонн и столбов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</w:t>
            </w:r>
            <w:r>
              <w:rPr>
                <w:sz w:val="22"/>
                <w:szCs w:val="22"/>
              </w:rPr>
              <w:lastRenderedPageBreak/>
              <w:t>раздробления камня или смещения рядов кладки по горизонтальным швам в домах с кирпичными столбами;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контроль состояния </w:t>
            </w:r>
            <w:proofErr w:type="gramStart"/>
            <w:r>
              <w:rPr>
                <w:sz w:val="22"/>
                <w:szCs w:val="22"/>
              </w:rPr>
              <w:t>металлических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закладных деталей в домах со сборными и монолитными железобетонными колоннами;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EC437F" w:rsidRPr="00996B05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,258-материале элементов в домах со стальными балками перекрытий и покрытий;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EC437F" w:rsidRPr="004043E7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крыш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кровли на отсутствие протечек;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</w:t>
            </w:r>
            <w:proofErr w:type="spellStart"/>
            <w:r>
              <w:rPr>
                <w:sz w:val="22"/>
                <w:szCs w:val="22"/>
              </w:rPr>
              <w:t>молниезащитных</w:t>
            </w:r>
            <w:proofErr w:type="spellEnd"/>
            <w:r>
              <w:rPr>
                <w:sz w:val="22"/>
                <w:szCs w:val="22"/>
              </w:rPr>
              <w:t xml:space="preserve"> устройств, заземления мачт и другого оборудования, расположенного на крыше;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sz w:val="22"/>
                <w:szCs w:val="22"/>
              </w:rPr>
              <w:t>опирания</w:t>
            </w:r>
            <w:proofErr w:type="spellEnd"/>
            <w:r>
              <w:rPr>
                <w:sz w:val="22"/>
                <w:szCs w:val="22"/>
              </w:rPr>
              <w:t xml:space="preserve"> железобетонных коробов и других элементов на эксплуатируемых крышах;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температурно-влажностного режима и воздухообмена на чердаке;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осмотр потолков верхних этажей домов с совмещенными (</w:t>
            </w:r>
            <w:proofErr w:type="spellStart"/>
            <w:r>
              <w:rPr>
                <w:sz w:val="22"/>
                <w:szCs w:val="22"/>
              </w:rPr>
              <w:t>бесчердачными</w:t>
            </w:r>
            <w:proofErr w:type="spellEnd"/>
            <w:r>
              <w:rPr>
                <w:sz w:val="22"/>
                <w:szCs w:val="22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очистка кровли от скопления снега и наледи;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насыпного </w:t>
            </w:r>
            <w:proofErr w:type="spellStart"/>
            <w:r>
              <w:rPr>
                <w:sz w:val="22"/>
                <w:szCs w:val="22"/>
              </w:rPr>
              <w:lastRenderedPageBreak/>
              <w:t>пригрузочного</w:t>
            </w:r>
            <w:proofErr w:type="spellEnd"/>
            <w:r>
              <w:rPr>
                <w:sz w:val="22"/>
                <w:szCs w:val="22"/>
              </w:rPr>
              <w:t xml:space="preserve"> защитного слоя для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или термопластичных мембран балластного способа соединения кровель;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sz w:val="22"/>
                <w:szCs w:val="22"/>
              </w:rPr>
              <w:t>эластомерных</w:t>
            </w:r>
            <w:proofErr w:type="spellEnd"/>
            <w:r>
              <w:rPr>
                <w:sz w:val="22"/>
                <w:szCs w:val="22"/>
              </w:rPr>
              <w:t xml:space="preserve"> и термопластичных материалов;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EC437F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1,31</w:t>
            </w:r>
          </w:p>
          <w:p w:rsidR="00EC437F" w:rsidRPr="00BE6628" w:rsidRDefault="00EC437F" w:rsidP="007B2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EC437F" w:rsidRPr="004043E7" w:rsidTr="007B22A5">
        <w:trPr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E546E4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лестниц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22"/>
                <w:szCs w:val="22"/>
              </w:rPr>
              <w:t>проступях</w:t>
            </w:r>
            <w:proofErr w:type="spellEnd"/>
            <w:r>
              <w:rPr>
                <w:sz w:val="22"/>
                <w:szCs w:val="22"/>
              </w:rPr>
              <w:t xml:space="preserve"> в домах с железобетонными лестницами;</w:t>
            </w:r>
            <w:proofErr w:type="gramEnd"/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, нарушения связи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с площадками, коррозии металлических конструкций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sz w:val="22"/>
                <w:szCs w:val="22"/>
              </w:rPr>
              <w:t>тетив</w:t>
            </w:r>
            <w:proofErr w:type="spellEnd"/>
            <w:r>
              <w:rPr>
                <w:sz w:val="22"/>
                <w:szCs w:val="22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восстановление штукатурного слоя или окраска </w:t>
            </w:r>
            <w:r>
              <w:rPr>
                <w:sz w:val="22"/>
                <w:szCs w:val="22"/>
              </w:rPr>
              <w:lastRenderedPageBreak/>
              <w:t xml:space="preserve">металлических </w:t>
            </w:r>
            <w:proofErr w:type="spellStart"/>
            <w:r>
              <w:rPr>
                <w:sz w:val="22"/>
                <w:szCs w:val="22"/>
              </w:rPr>
              <w:t>косоуров</w:t>
            </w:r>
            <w:proofErr w:type="spellEnd"/>
            <w:r>
              <w:rPr>
                <w:sz w:val="22"/>
                <w:szCs w:val="22"/>
              </w:rPr>
              <w:t xml:space="preserve"> краской, обеспечивающей предел огнестойкости 1 час в домах с лестницами по </w:t>
            </w:r>
            <w:proofErr w:type="gramStart"/>
            <w:r>
              <w:rPr>
                <w:sz w:val="22"/>
                <w:szCs w:val="22"/>
              </w:rPr>
              <w:t>стальным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косоурам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sz w:val="22"/>
                <w:szCs w:val="22"/>
              </w:rPr>
              <w:t>антипереновыми</w:t>
            </w:r>
            <w:proofErr w:type="spellEnd"/>
            <w:r>
              <w:rPr>
                <w:sz w:val="22"/>
                <w:szCs w:val="22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05</w:t>
            </w:r>
          </w:p>
        </w:tc>
      </w:tr>
      <w:tr w:rsidR="00EC437F" w:rsidRPr="00053E32" w:rsidTr="007B22A5">
        <w:trPr>
          <w:trHeight w:val="545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перегородок</w:t>
            </w:r>
            <w:r>
              <w:rPr>
                <w:sz w:val="22"/>
                <w:szCs w:val="22"/>
              </w:rPr>
              <w:t xml:space="preserve"> в МКД</w:t>
            </w:r>
            <w:r w:rsidRPr="00E546E4">
              <w:rPr>
                <w:sz w:val="22"/>
                <w:szCs w:val="22"/>
              </w:rPr>
              <w:t>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звукоизоляции и огнезащиты;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EC437F" w:rsidRPr="004043E7" w:rsidTr="007B22A5">
        <w:trPr>
          <w:trHeight w:val="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Работы, выполняемые в целях надлежащего содержания внутренней отделки МКД</w:t>
            </w:r>
            <w:r>
              <w:rPr>
                <w:sz w:val="22"/>
                <w:szCs w:val="22"/>
              </w:rPr>
              <w:t xml:space="preserve">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3</w:t>
            </w:r>
          </w:p>
        </w:tc>
      </w:tr>
      <w:tr w:rsidR="00EC437F" w:rsidRPr="004043E7" w:rsidTr="007B22A5">
        <w:trPr>
          <w:trHeight w:val="2244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полов </w:t>
            </w:r>
            <w:r>
              <w:rPr>
                <w:sz w:val="22"/>
                <w:szCs w:val="22"/>
              </w:rPr>
              <w:t xml:space="preserve">помещений, относящихся к общему имуществу в </w:t>
            </w:r>
            <w:r w:rsidRPr="00E546E4">
              <w:rPr>
                <w:sz w:val="22"/>
                <w:szCs w:val="22"/>
              </w:rPr>
              <w:t>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1,19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 xml:space="preserve">Работы, выполняемые </w:t>
            </w:r>
            <w:r>
              <w:rPr>
                <w:sz w:val="22"/>
                <w:szCs w:val="22"/>
              </w:rPr>
              <w:t>в целях</w:t>
            </w:r>
            <w:r w:rsidRPr="00E546E4">
              <w:rPr>
                <w:sz w:val="22"/>
                <w:szCs w:val="22"/>
              </w:rPr>
              <w:t xml:space="preserve"> надлежащего содержания оконных и дверных заполнений</w:t>
            </w:r>
            <w:r>
              <w:rPr>
                <w:sz w:val="22"/>
                <w:szCs w:val="22"/>
              </w:rPr>
              <w:t xml:space="preserve"> помещений, </w:t>
            </w:r>
            <w:r>
              <w:rPr>
                <w:sz w:val="22"/>
                <w:szCs w:val="22"/>
              </w:rPr>
              <w:lastRenderedPageBreak/>
              <w:t>относящихся к общему имуществу в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EC437F" w:rsidRDefault="00EC437F" w:rsidP="007B22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 w:rsidRPr="00E546E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06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709" w:type="dxa"/>
            <w:gridSpan w:val="4"/>
          </w:tcPr>
          <w:p w:rsidR="00EC437F" w:rsidRPr="004043E7" w:rsidRDefault="00EC437F" w:rsidP="007B22A5">
            <w:pPr>
              <w:ind w:firstLine="12"/>
              <w:jc w:val="center"/>
              <w:rPr>
                <w:b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</w:rPr>
              <w:lastRenderedPageBreak/>
              <w:t>II. Работы, необходимые для надлежащего с</w:t>
            </w:r>
            <w:r>
              <w:rPr>
                <w:b/>
                <w:sz w:val="22"/>
                <w:szCs w:val="22"/>
              </w:rPr>
              <w:t>одержания оборудования и систем</w:t>
            </w:r>
            <w:r w:rsidRPr="004043E7">
              <w:rPr>
                <w:b/>
                <w:sz w:val="22"/>
                <w:szCs w:val="22"/>
              </w:rPr>
              <w:t xml:space="preserve"> инженерно-технического обеспечения</w:t>
            </w:r>
            <w:r>
              <w:rPr>
                <w:b/>
                <w:sz w:val="22"/>
                <w:szCs w:val="22"/>
              </w:rPr>
              <w:t>, входящих в состав общего имущества в МКД</w:t>
            </w:r>
          </w:p>
        </w:tc>
        <w:tc>
          <w:tcPr>
            <w:tcW w:w="1134" w:type="dxa"/>
            <w:gridSpan w:val="2"/>
          </w:tcPr>
          <w:p w:rsidR="00EC437F" w:rsidRPr="001F2056" w:rsidRDefault="00EC437F" w:rsidP="007B22A5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1,06</w:t>
            </w:r>
          </w:p>
        </w:tc>
        <w:tc>
          <w:tcPr>
            <w:tcW w:w="1887" w:type="dxa"/>
            <w:gridSpan w:val="2"/>
          </w:tcPr>
          <w:p w:rsidR="00EC437F" w:rsidRPr="001F2056" w:rsidRDefault="00EC437F" w:rsidP="007B22A5">
            <w:pPr>
              <w:ind w:firstLine="1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0,09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C437F" w:rsidRPr="00F11A0C" w:rsidRDefault="00EC437F" w:rsidP="007B22A5">
            <w:pPr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1A0C">
              <w:rPr>
                <w:sz w:val="22"/>
                <w:szCs w:val="22"/>
              </w:rPr>
              <w:t>- проверка заземления оболочки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электрокабеля</w:t>
            </w:r>
            <w:proofErr w:type="spellEnd"/>
            <w:r>
              <w:rPr>
                <w:sz w:val="22"/>
                <w:szCs w:val="22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проверка и обеспечение работоспособности устройств защитного отключения;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rPr>
                <w:sz w:val="22"/>
                <w:szCs w:val="22"/>
              </w:rPr>
              <w:t>дымоудаления</w:t>
            </w:r>
            <w:proofErr w:type="spellEnd"/>
            <w:r>
              <w:rPr>
                <w:sz w:val="22"/>
                <w:szCs w:val="22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sz w:val="22"/>
                <w:szCs w:val="22"/>
              </w:rPr>
              <w:t>молниезащиты</w:t>
            </w:r>
            <w:proofErr w:type="spellEnd"/>
            <w:r>
              <w:rPr>
                <w:sz w:val="22"/>
                <w:szCs w:val="22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82F68">
              <w:rPr>
                <w:sz w:val="22"/>
                <w:szCs w:val="22"/>
              </w:rPr>
              <w:t>обеспечение сохранности коллективного (</w:t>
            </w:r>
            <w:proofErr w:type="spellStart"/>
            <w:r w:rsidRPr="00A82F68">
              <w:rPr>
                <w:sz w:val="22"/>
                <w:szCs w:val="22"/>
              </w:rPr>
              <w:t>общедомового</w:t>
            </w:r>
            <w:proofErr w:type="spellEnd"/>
            <w:r w:rsidRPr="00A82F68">
              <w:rPr>
                <w:sz w:val="22"/>
                <w:szCs w:val="22"/>
              </w:rPr>
              <w:t xml:space="preserve">) прибора </w:t>
            </w:r>
            <w:r w:rsidRPr="00A82F68">
              <w:rPr>
                <w:sz w:val="22"/>
                <w:szCs w:val="22"/>
              </w:rPr>
              <w:lastRenderedPageBreak/>
              <w:t>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7F" w:rsidRPr="00E546E4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709" w:type="dxa"/>
            <w:gridSpan w:val="4"/>
          </w:tcPr>
          <w:p w:rsidR="00EC437F" w:rsidRDefault="00EC437F" w:rsidP="007B22A5">
            <w:pPr>
              <w:jc w:val="center"/>
              <w:rPr>
                <w:b/>
                <w:bCs/>
                <w:sz w:val="22"/>
                <w:szCs w:val="22"/>
              </w:rPr>
            </w:pPr>
            <w:r w:rsidRPr="004043E7">
              <w:rPr>
                <w:b/>
                <w:sz w:val="22"/>
                <w:szCs w:val="22"/>
                <w:lang w:val="en-US"/>
              </w:rPr>
              <w:lastRenderedPageBreak/>
              <w:t>III</w:t>
            </w:r>
            <w:r w:rsidRPr="004043E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043E7">
              <w:rPr>
                <w:b/>
                <w:sz w:val="22"/>
                <w:szCs w:val="22"/>
              </w:rPr>
              <w:t xml:space="preserve"> Ра</w:t>
            </w:r>
            <w:r w:rsidRPr="004043E7">
              <w:rPr>
                <w:b/>
                <w:bCs/>
                <w:sz w:val="22"/>
                <w:szCs w:val="22"/>
              </w:rPr>
              <w:t xml:space="preserve">боты и услуги по содержанию </w:t>
            </w:r>
            <w:r>
              <w:rPr>
                <w:b/>
                <w:bCs/>
                <w:sz w:val="22"/>
                <w:szCs w:val="22"/>
              </w:rPr>
              <w:t xml:space="preserve">иного </w:t>
            </w:r>
            <w:r w:rsidRPr="004043E7">
              <w:rPr>
                <w:b/>
                <w:bCs/>
                <w:sz w:val="22"/>
                <w:szCs w:val="22"/>
              </w:rPr>
              <w:t xml:space="preserve">общего </w:t>
            </w:r>
          </w:p>
          <w:p w:rsidR="00EC437F" w:rsidRPr="004043E7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имущества в МКД</w:t>
            </w:r>
          </w:p>
        </w:tc>
        <w:tc>
          <w:tcPr>
            <w:tcW w:w="1134" w:type="dxa"/>
            <w:gridSpan w:val="2"/>
          </w:tcPr>
          <w:p w:rsidR="00EC437F" w:rsidRPr="001F2056" w:rsidRDefault="00EC437F" w:rsidP="007B22A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84,48</w:t>
            </w:r>
          </w:p>
        </w:tc>
        <w:tc>
          <w:tcPr>
            <w:tcW w:w="1887" w:type="dxa"/>
            <w:gridSpan w:val="2"/>
          </w:tcPr>
          <w:p w:rsidR="00EC437F" w:rsidRPr="000C4BCF" w:rsidRDefault="00EC437F" w:rsidP="007B22A5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  <w:r w:rsidRPr="008022D1">
              <w:rPr>
                <w:b/>
                <w:sz w:val="22"/>
                <w:szCs w:val="22"/>
                <w:u w:val="single"/>
              </w:rPr>
              <w:t>7,04</w:t>
            </w:r>
          </w:p>
        </w:tc>
      </w:tr>
      <w:tr w:rsidR="00EC437F" w:rsidRPr="00B8642B" w:rsidTr="007B22A5">
        <w:trPr>
          <w:gridAfter w:val="1"/>
          <w:wAfter w:w="22" w:type="dxa"/>
          <w:trHeight w:val="551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EC437F" w:rsidRPr="00CF4B66" w:rsidRDefault="00EC437F" w:rsidP="007B2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EC437F" w:rsidRDefault="00EC437F" w:rsidP="007B22A5">
            <w:pPr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 в МКД</w:t>
            </w:r>
            <w:r>
              <w:rPr>
                <w:bCs/>
                <w:sz w:val="22"/>
                <w:szCs w:val="22"/>
              </w:rPr>
              <w:t>: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мытье окон;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EC437F" w:rsidRDefault="00EC437F" w:rsidP="007B22A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shd w:val="clear" w:color="auto" w:fill="auto"/>
          </w:tcPr>
          <w:p w:rsidR="00EC437F" w:rsidRPr="00B517AA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C437F" w:rsidRPr="00B517AA" w:rsidRDefault="00EC437F" w:rsidP="007B22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17AA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23" w:type="dxa"/>
            <w:shd w:val="clear" w:color="auto" w:fill="auto"/>
          </w:tcPr>
          <w:p w:rsidR="00EC437F" w:rsidRPr="00B517AA" w:rsidRDefault="00EC437F" w:rsidP="007B22A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15,84</w:t>
            </w:r>
          </w:p>
        </w:tc>
        <w:tc>
          <w:tcPr>
            <w:tcW w:w="1876" w:type="dxa"/>
            <w:gridSpan w:val="2"/>
            <w:shd w:val="clear" w:color="auto" w:fill="auto"/>
          </w:tcPr>
          <w:p w:rsidR="00EC437F" w:rsidRPr="00B517AA" w:rsidRDefault="00EC437F" w:rsidP="007B22A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  <w:r w:rsidRPr="00B517AA">
              <w:rPr>
                <w:sz w:val="22"/>
                <w:szCs w:val="22"/>
              </w:rPr>
              <w:t>2</w:t>
            </w:r>
          </w:p>
          <w:p w:rsidR="00EC437F" w:rsidRPr="00B517AA" w:rsidRDefault="00EC437F" w:rsidP="007B22A5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</w:tcPr>
          <w:p w:rsidR="00EC437F" w:rsidRDefault="00EC437F" w:rsidP="007B22A5">
            <w:pPr>
              <w:jc w:val="center"/>
              <w:rPr>
                <w:bCs/>
                <w:sz w:val="22"/>
                <w:szCs w:val="22"/>
              </w:rPr>
            </w:pPr>
          </w:p>
          <w:p w:rsidR="00EC437F" w:rsidRPr="00CF4B66" w:rsidRDefault="00EC437F" w:rsidP="007B2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EC437F" w:rsidRPr="00CF4B66" w:rsidRDefault="00EC437F" w:rsidP="007B22A5">
            <w:pPr>
              <w:jc w:val="both"/>
              <w:rPr>
                <w:bCs/>
                <w:sz w:val="22"/>
                <w:szCs w:val="22"/>
              </w:rPr>
            </w:pPr>
            <w:r w:rsidRPr="00CF4B66">
              <w:rPr>
                <w:bCs/>
                <w:sz w:val="22"/>
                <w:szCs w:val="22"/>
              </w:rPr>
              <w:t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F4B66">
              <w:rPr>
                <w:bCs/>
                <w:sz w:val="22"/>
                <w:szCs w:val="22"/>
              </w:rPr>
              <w:t>дств пр</w:t>
            </w:r>
            <w:proofErr w:type="gramEnd"/>
            <w:r w:rsidRPr="00CF4B66">
              <w:rPr>
                <w:bCs/>
                <w:sz w:val="22"/>
                <w:szCs w:val="22"/>
              </w:rPr>
              <w:t xml:space="preserve">отивопожарной защиты, </w:t>
            </w:r>
            <w:proofErr w:type="spellStart"/>
            <w:r w:rsidRPr="00CF4B66">
              <w:rPr>
                <w:bCs/>
                <w:sz w:val="22"/>
                <w:szCs w:val="22"/>
              </w:rPr>
              <w:t>противодымной</w:t>
            </w:r>
            <w:proofErr w:type="spellEnd"/>
            <w:r w:rsidRPr="00CF4B66">
              <w:rPr>
                <w:bCs/>
                <w:sz w:val="22"/>
                <w:szCs w:val="22"/>
              </w:rPr>
              <w:t xml:space="preserve"> защиты.</w:t>
            </w:r>
          </w:p>
        </w:tc>
        <w:tc>
          <w:tcPr>
            <w:tcW w:w="1984" w:type="dxa"/>
          </w:tcPr>
          <w:p w:rsidR="00EC437F" w:rsidRPr="00CF4B66" w:rsidRDefault="00EC437F" w:rsidP="007B2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7,92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:rsidR="00EC437F" w:rsidRPr="00E546E4" w:rsidRDefault="00EC437F" w:rsidP="007B22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0,66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CF4B66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111" w:type="dxa"/>
            <w:vAlign w:val="center"/>
          </w:tcPr>
          <w:p w:rsidR="00EC437F" w:rsidRPr="00CF4B66" w:rsidRDefault="00EC437F" w:rsidP="007B22A5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vAlign w:val="center"/>
          </w:tcPr>
          <w:p w:rsidR="00EC437F" w:rsidRPr="00CF4B66" w:rsidRDefault="00EC437F" w:rsidP="007B22A5">
            <w:pPr>
              <w:jc w:val="center"/>
              <w:rPr>
                <w:sz w:val="22"/>
                <w:szCs w:val="22"/>
              </w:rPr>
            </w:pPr>
            <w:r w:rsidRPr="004043E7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EC437F" w:rsidRPr="00E546E4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CF4B66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4111" w:type="dxa"/>
            <w:vAlign w:val="center"/>
          </w:tcPr>
          <w:p w:rsidR="00EC437F" w:rsidRPr="00CF4B66" w:rsidRDefault="00EC437F" w:rsidP="007B22A5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984" w:type="dxa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EC437F" w:rsidRPr="004043E7" w:rsidRDefault="00EC437F" w:rsidP="007B22A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CF4B66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111" w:type="dxa"/>
            <w:vAlign w:val="center"/>
          </w:tcPr>
          <w:p w:rsidR="00EC437F" w:rsidRPr="00CF4B66" w:rsidRDefault="00EC437F" w:rsidP="007B22A5">
            <w:pPr>
              <w:jc w:val="both"/>
              <w:rPr>
                <w:sz w:val="22"/>
                <w:szCs w:val="22"/>
              </w:rPr>
            </w:pPr>
            <w:r w:rsidRPr="00CF4B66">
              <w:rPr>
                <w:sz w:val="22"/>
                <w:szCs w:val="22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984" w:type="dxa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EC437F" w:rsidRPr="004043E7" w:rsidRDefault="00EC437F" w:rsidP="007B22A5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A70FE9" w:rsidRDefault="00EC437F" w:rsidP="007B22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C437F" w:rsidRPr="005A1C9F" w:rsidRDefault="00EC437F" w:rsidP="007B22A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A1C9F">
              <w:rPr>
                <w:sz w:val="22"/>
                <w:szCs w:val="22"/>
              </w:rPr>
              <w:t xml:space="preserve">Управление жилищным фондом </w:t>
            </w:r>
          </w:p>
        </w:tc>
        <w:tc>
          <w:tcPr>
            <w:tcW w:w="1984" w:type="dxa"/>
            <w:vAlign w:val="center"/>
          </w:tcPr>
          <w:p w:rsidR="00EC437F" w:rsidRPr="005A1C9F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A1C9F">
              <w:rPr>
                <w:sz w:val="22"/>
                <w:szCs w:val="22"/>
              </w:rPr>
              <w:t>остоянно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37F" w:rsidRPr="001F2056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52,8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EC437F" w:rsidRPr="001F2056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4,4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462341" w:rsidRDefault="00EC437F" w:rsidP="007B22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EC437F" w:rsidRPr="00E13613" w:rsidRDefault="00EC437F" w:rsidP="007B22A5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F5A21">
              <w:rPr>
                <w:b/>
                <w:sz w:val="22"/>
                <w:szCs w:val="22"/>
              </w:rPr>
              <w:t>ИТОГО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C437F" w:rsidRPr="00E13613" w:rsidRDefault="00EC437F" w:rsidP="007B22A5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146,52</w:t>
            </w:r>
          </w:p>
        </w:tc>
        <w:tc>
          <w:tcPr>
            <w:tcW w:w="1887" w:type="dxa"/>
            <w:gridSpan w:val="2"/>
            <w:shd w:val="clear" w:color="auto" w:fill="auto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12,21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E546E4" w:rsidRDefault="00EC437F" w:rsidP="007B22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6" w:type="dxa"/>
            <w:gridSpan w:val="6"/>
            <w:vAlign w:val="center"/>
          </w:tcPr>
          <w:p w:rsidR="00EC437F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размера ежемесячной платы за коммунальные услуги (</w:t>
            </w:r>
            <w:proofErr w:type="spellStart"/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vertAlign w:val="subscript"/>
              </w:rPr>
              <w:t>ку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462341" w:rsidRDefault="00EC437F" w:rsidP="007B22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C437F" w:rsidRPr="00DE0F57" w:rsidRDefault="00EC437F" w:rsidP="007B22A5">
            <w:pPr>
              <w:jc w:val="both"/>
              <w:rPr>
                <w:b/>
                <w:sz w:val="22"/>
                <w:szCs w:val="22"/>
              </w:rPr>
            </w:pPr>
            <w:r w:rsidRPr="00DE0F57">
              <w:rPr>
                <w:b/>
                <w:sz w:val="22"/>
                <w:szCs w:val="22"/>
              </w:rPr>
              <w:t>Коммунальные услуги</w:t>
            </w:r>
          </w:p>
        </w:tc>
        <w:tc>
          <w:tcPr>
            <w:tcW w:w="1984" w:type="dxa"/>
          </w:tcPr>
          <w:p w:rsidR="00EC437F" w:rsidRPr="00461987" w:rsidRDefault="00EC437F" w:rsidP="007B2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C437F" w:rsidRPr="00DE0F57" w:rsidRDefault="00EC437F" w:rsidP="007B22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EC437F" w:rsidRPr="00DE0F57" w:rsidRDefault="00EC437F" w:rsidP="007B22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EC437F" w:rsidRPr="004043E7" w:rsidTr="007B22A5">
        <w:trPr>
          <w:trHeight w:val="551"/>
          <w:jc w:val="center"/>
        </w:trPr>
        <w:tc>
          <w:tcPr>
            <w:tcW w:w="614" w:type="dxa"/>
            <w:gridSpan w:val="2"/>
            <w:vAlign w:val="center"/>
          </w:tcPr>
          <w:p w:rsidR="00EC437F" w:rsidRPr="00462341" w:rsidRDefault="00EC437F" w:rsidP="007B22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C437F" w:rsidRPr="00175402" w:rsidRDefault="00EC437F" w:rsidP="007B22A5">
            <w:pPr>
              <w:jc w:val="both"/>
              <w:rPr>
                <w:sz w:val="22"/>
                <w:szCs w:val="22"/>
              </w:rPr>
            </w:pPr>
            <w:r w:rsidRPr="00194D12">
              <w:rPr>
                <w:b/>
                <w:sz w:val="22"/>
                <w:szCs w:val="22"/>
              </w:rPr>
              <w:t>Жилищные услуги</w:t>
            </w:r>
          </w:p>
        </w:tc>
        <w:tc>
          <w:tcPr>
            <w:tcW w:w="1984" w:type="dxa"/>
          </w:tcPr>
          <w:p w:rsidR="00EC437F" w:rsidRPr="00461987" w:rsidRDefault="00EC437F" w:rsidP="007B2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C437F" w:rsidRPr="00FE5C4E" w:rsidRDefault="00EC437F" w:rsidP="007B22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gridSpan w:val="2"/>
            <w:shd w:val="clear" w:color="auto" w:fill="auto"/>
          </w:tcPr>
          <w:p w:rsidR="00EC437F" w:rsidRPr="00FE5C4E" w:rsidRDefault="00EC437F" w:rsidP="007B2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C437F" w:rsidRDefault="00EC437F" w:rsidP="00EC437F">
      <w:pPr>
        <w:jc w:val="both"/>
        <w:rPr>
          <w:sz w:val="24"/>
          <w:szCs w:val="24"/>
        </w:rPr>
      </w:pPr>
    </w:p>
    <w:p w:rsidR="00EC437F" w:rsidRDefault="00EC437F" w:rsidP="00EC43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жилых и нежилых помещений составляет 330,4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, в том числе жилых помещений – 303,4 кв.м, нежилых помещений –   0  кв.м., общего пользования 27,0 кв.м.</w:t>
      </w:r>
    </w:p>
    <w:p w:rsidR="00EC437F" w:rsidRPr="00E24841" w:rsidRDefault="00EC437F" w:rsidP="00EC437F">
      <w:pPr>
        <w:ind w:firstLine="567"/>
        <w:jc w:val="both"/>
        <w:rPr>
          <w:b/>
          <w:sz w:val="24"/>
          <w:szCs w:val="24"/>
        </w:rPr>
      </w:pPr>
      <w:r w:rsidRPr="00E24841">
        <w:rPr>
          <w:b/>
          <w:sz w:val="24"/>
          <w:szCs w:val="24"/>
        </w:rPr>
        <w:t>Размер ежемесячной платы за содержание и ремонт общего имущества (Р</w:t>
      </w:r>
      <w:r w:rsidRPr="00E24841">
        <w:rPr>
          <w:b/>
          <w:sz w:val="24"/>
          <w:szCs w:val="24"/>
          <w:vertAlign w:val="subscript"/>
        </w:rPr>
        <w:t>ои</w:t>
      </w:r>
      <w:r w:rsidRPr="00E24841">
        <w:rPr>
          <w:b/>
          <w:sz w:val="24"/>
          <w:szCs w:val="24"/>
        </w:rPr>
        <w:t>):</w:t>
      </w:r>
    </w:p>
    <w:p w:rsidR="00EC437F" w:rsidRPr="00E24841" w:rsidRDefault="00EC437F" w:rsidP="00EC43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12,21 * 303,4 = 3704,5 рублей.</w:t>
      </w:r>
    </w:p>
    <w:p w:rsidR="00EC437F" w:rsidRPr="009C37C3" w:rsidRDefault="00EC437F" w:rsidP="00EC437F">
      <w:pPr>
        <w:ind w:firstLine="709"/>
        <w:jc w:val="both"/>
        <w:rPr>
          <w:sz w:val="24"/>
          <w:szCs w:val="24"/>
        </w:rPr>
      </w:pPr>
      <w:r w:rsidRPr="00615F17">
        <w:rPr>
          <w:b/>
          <w:sz w:val="24"/>
          <w:szCs w:val="24"/>
        </w:rPr>
        <w:t>Размер обеспечения заявки на участие в конкурсе</w:t>
      </w:r>
      <w:r w:rsidRPr="00615F17">
        <w:rPr>
          <w:sz w:val="24"/>
          <w:szCs w:val="24"/>
        </w:rPr>
        <w:t xml:space="preserve"> составляет 5% размера платы за содержание и ремонт жилого помещения, умноженного на общую площадь жилых и нежилых</w:t>
      </w:r>
      <w:r>
        <w:rPr>
          <w:sz w:val="24"/>
          <w:szCs w:val="24"/>
        </w:rPr>
        <w:t xml:space="preserve"> помещений (за исключением помещений общего пользования) в многоквартирных домах, объекты конкурса которых объединены в один лот: </w:t>
      </w:r>
      <w:r w:rsidRPr="00A60D77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60D77">
        <w:rPr>
          <w:sz w:val="24"/>
          <w:szCs w:val="24"/>
        </w:rPr>
        <w:t>,</w:t>
      </w:r>
      <w:r>
        <w:rPr>
          <w:sz w:val="24"/>
          <w:szCs w:val="24"/>
        </w:rPr>
        <w:t>21*303,4</w:t>
      </w:r>
      <w:r w:rsidRPr="00A60D77">
        <w:rPr>
          <w:sz w:val="24"/>
          <w:szCs w:val="24"/>
        </w:rPr>
        <w:t xml:space="preserve">*5% = </w:t>
      </w:r>
      <w:r w:rsidRPr="0010764C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5</w:t>
      </w:r>
      <w:r w:rsidRPr="0010764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</w:t>
      </w:r>
      <w:r w:rsidRPr="00A60D77">
        <w:rPr>
          <w:b/>
          <w:sz w:val="24"/>
          <w:szCs w:val="24"/>
        </w:rPr>
        <w:t xml:space="preserve"> руб.</w:t>
      </w:r>
    </w:p>
    <w:p w:rsidR="00EC437F" w:rsidRDefault="00EC437F" w:rsidP="00EC437F">
      <w:pPr>
        <w:pStyle w:val="af3"/>
        <w:ind w:firstLine="708"/>
        <w:jc w:val="both"/>
        <w:rPr>
          <w:b/>
          <w:sz w:val="24"/>
          <w:szCs w:val="24"/>
        </w:rPr>
      </w:pPr>
    </w:p>
    <w:p w:rsidR="00EC437F" w:rsidRPr="00BD663E" w:rsidRDefault="00EC437F" w:rsidP="00EC437F">
      <w:pPr>
        <w:pStyle w:val="af3"/>
        <w:ind w:firstLine="708"/>
        <w:jc w:val="both"/>
        <w:rPr>
          <w:b/>
          <w:sz w:val="24"/>
          <w:szCs w:val="24"/>
        </w:rPr>
      </w:pPr>
      <w:r w:rsidRPr="00BD663E">
        <w:rPr>
          <w:b/>
          <w:sz w:val="24"/>
          <w:szCs w:val="24"/>
        </w:rPr>
        <w:t>Размер обеспечения исполнения обязательств (</w:t>
      </w:r>
      <w:proofErr w:type="spellStart"/>
      <w:r w:rsidRPr="00BD663E">
        <w:rPr>
          <w:b/>
          <w:sz w:val="24"/>
          <w:szCs w:val="24"/>
        </w:rPr>
        <w:t>О</w:t>
      </w:r>
      <w:r w:rsidRPr="00BD663E">
        <w:rPr>
          <w:b/>
          <w:sz w:val="24"/>
          <w:szCs w:val="24"/>
          <w:vertAlign w:val="subscript"/>
        </w:rPr>
        <w:t>ио</w:t>
      </w:r>
      <w:proofErr w:type="spellEnd"/>
      <w:r w:rsidRPr="00BD663E">
        <w:rPr>
          <w:b/>
          <w:sz w:val="24"/>
          <w:szCs w:val="24"/>
        </w:rPr>
        <w:t>):</w:t>
      </w:r>
    </w:p>
    <w:p w:rsidR="00EC437F" w:rsidRDefault="00EC437F" w:rsidP="00EC437F">
      <w:pPr>
        <w:pStyle w:val="af3"/>
        <w:jc w:val="center"/>
        <w:rPr>
          <w:sz w:val="24"/>
          <w:szCs w:val="24"/>
        </w:rPr>
      </w:pPr>
    </w:p>
    <w:p w:rsidR="00EC437F" w:rsidRPr="00BD663E" w:rsidRDefault="00EC437F" w:rsidP="00EC437F">
      <w:pPr>
        <w:pStyle w:val="af3"/>
        <w:jc w:val="center"/>
        <w:rPr>
          <w:sz w:val="24"/>
          <w:szCs w:val="24"/>
        </w:rPr>
      </w:pPr>
      <w:r w:rsidRPr="00BD663E">
        <w:rPr>
          <w:sz w:val="24"/>
          <w:szCs w:val="24"/>
        </w:rPr>
        <w:t>(</w:t>
      </w:r>
      <w:proofErr w:type="spellStart"/>
      <w:r w:rsidRPr="00BD663E">
        <w:rPr>
          <w:sz w:val="24"/>
          <w:szCs w:val="24"/>
        </w:rPr>
        <w:t>О</w:t>
      </w:r>
      <w:r w:rsidRPr="00BD663E">
        <w:rPr>
          <w:sz w:val="24"/>
          <w:szCs w:val="24"/>
          <w:vertAlign w:val="subscript"/>
        </w:rPr>
        <w:t>ио</w:t>
      </w:r>
      <w:proofErr w:type="spellEnd"/>
      <w:r w:rsidRPr="00BD663E">
        <w:rPr>
          <w:sz w:val="24"/>
          <w:szCs w:val="24"/>
        </w:rPr>
        <w:t>) = 0,5*(Р</w:t>
      </w:r>
      <w:r w:rsidRPr="00BD663E">
        <w:rPr>
          <w:sz w:val="24"/>
          <w:szCs w:val="24"/>
          <w:vertAlign w:val="subscript"/>
        </w:rPr>
        <w:t>ои</w:t>
      </w:r>
      <w:r w:rsidRPr="00BD663E">
        <w:rPr>
          <w:sz w:val="24"/>
          <w:szCs w:val="24"/>
        </w:rPr>
        <w:t xml:space="preserve"> + </w:t>
      </w:r>
      <w:proofErr w:type="spellStart"/>
      <w:r w:rsidRPr="00BD663E">
        <w:rPr>
          <w:sz w:val="24"/>
          <w:szCs w:val="24"/>
        </w:rPr>
        <w:t>Р</w:t>
      </w:r>
      <w:r w:rsidRPr="00BD663E">
        <w:rPr>
          <w:sz w:val="24"/>
          <w:szCs w:val="24"/>
          <w:vertAlign w:val="subscript"/>
        </w:rPr>
        <w:t>ку</w:t>
      </w:r>
      <w:proofErr w:type="spellEnd"/>
      <w:r>
        <w:rPr>
          <w:sz w:val="24"/>
          <w:szCs w:val="24"/>
        </w:rPr>
        <w:t>) = 0,5 * 3</w:t>
      </w:r>
      <w:r w:rsidRPr="00BD663E">
        <w:rPr>
          <w:sz w:val="24"/>
          <w:szCs w:val="24"/>
        </w:rPr>
        <w:t>7</w:t>
      </w:r>
      <w:r>
        <w:rPr>
          <w:sz w:val="24"/>
          <w:szCs w:val="24"/>
        </w:rPr>
        <w:t>04,5</w:t>
      </w:r>
      <w:r w:rsidRPr="00BD663E">
        <w:rPr>
          <w:sz w:val="24"/>
          <w:szCs w:val="24"/>
        </w:rPr>
        <w:t xml:space="preserve"> = </w:t>
      </w:r>
      <w:r>
        <w:rPr>
          <w:sz w:val="24"/>
          <w:szCs w:val="24"/>
        </w:rPr>
        <w:t>1852,26</w:t>
      </w:r>
    </w:p>
    <w:p w:rsidR="00EC437F" w:rsidRPr="00BD531E" w:rsidRDefault="00EC437F" w:rsidP="00EC437F">
      <w:pPr>
        <w:pStyle w:val="af3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913"/>
        <w:gridCol w:w="1648"/>
        <w:gridCol w:w="1874"/>
        <w:gridCol w:w="1726"/>
      </w:tblGrid>
      <w:tr w:rsidR="00EC437F" w:rsidRPr="00300777" w:rsidTr="007B22A5">
        <w:tc>
          <w:tcPr>
            <w:tcW w:w="2126" w:type="dxa"/>
            <w:vAlign w:val="center"/>
          </w:tcPr>
          <w:p w:rsidR="00EC437F" w:rsidRPr="00300777" w:rsidRDefault="00EC437F" w:rsidP="007B22A5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Наименование объекта конкурса</w:t>
            </w:r>
          </w:p>
        </w:tc>
        <w:tc>
          <w:tcPr>
            <w:tcW w:w="1913" w:type="dxa"/>
            <w:vAlign w:val="center"/>
          </w:tcPr>
          <w:p w:rsidR="00EC437F" w:rsidRPr="00300777" w:rsidRDefault="00EC437F" w:rsidP="007B22A5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Коэффициент, установленный организатором конкурса</w:t>
            </w:r>
          </w:p>
        </w:tc>
        <w:tc>
          <w:tcPr>
            <w:tcW w:w="1648" w:type="dxa"/>
            <w:vAlign w:val="center"/>
          </w:tcPr>
          <w:p w:rsidR="00EC437F" w:rsidRPr="00300777" w:rsidRDefault="00EC437F" w:rsidP="007B22A5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 содержание и ремонт общего имущества, руб.</w:t>
            </w:r>
          </w:p>
        </w:tc>
        <w:tc>
          <w:tcPr>
            <w:tcW w:w="1874" w:type="dxa"/>
            <w:vAlign w:val="center"/>
          </w:tcPr>
          <w:p w:rsidR="00EC437F" w:rsidRPr="00300777" w:rsidRDefault="00EC437F" w:rsidP="007B22A5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ежемесячной платы за</w:t>
            </w:r>
            <w:r>
              <w:rPr>
                <w:b/>
                <w:sz w:val="24"/>
                <w:szCs w:val="24"/>
              </w:rPr>
              <w:t xml:space="preserve"> коммунальные (жилищные) услуги, руб.</w:t>
            </w:r>
          </w:p>
        </w:tc>
        <w:tc>
          <w:tcPr>
            <w:tcW w:w="1726" w:type="dxa"/>
            <w:vAlign w:val="center"/>
          </w:tcPr>
          <w:p w:rsidR="00EC437F" w:rsidRPr="00300777" w:rsidRDefault="00EC437F" w:rsidP="007B22A5">
            <w:pPr>
              <w:pStyle w:val="af3"/>
              <w:jc w:val="center"/>
              <w:rPr>
                <w:b/>
                <w:sz w:val="24"/>
                <w:szCs w:val="24"/>
              </w:rPr>
            </w:pPr>
            <w:r w:rsidRPr="00300777">
              <w:rPr>
                <w:b/>
                <w:sz w:val="24"/>
                <w:szCs w:val="24"/>
              </w:rPr>
              <w:t>Размер обеспечения исполнения обязательств, руб.</w:t>
            </w:r>
          </w:p>
        </w:tc>
      </w:tr>
      <w:tr w:rsidR="00EC437F" w:rsidRPr="00300777" w:rsidTr="007B22A5">
        <w:tc>
          <w:tcPr>
            <w:tcW w:w="2126" w:type="dxa"/>
          </w:tcPr>
          <w:p w:rsidR="00EC437F" w:rsidRPr="00601753" w:rsidRDefault="00EC437F" w:rsidP="007B22A5">
            <w:pPr>
              <w:pStyle w:val="af3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 xml:space="preserve">Многоквартирный жилой дом по адресу: село </w:t>
            </w:r>
            <w:r w:rsidRPr="00601753">
              <w:rPr>
                <w:sz w:val="24"/>
                <w:szCs w:val="24"/>
              </w:rPr>
              <w:lastRenderedPageBreak/>
              <w:t xml:space="preserve">Вагино, ул. </w:t>
            </w:r>
            <w:proofErr w:type="gramStart"/>
            <w:r w:rsidRPr="00601753">
              <w:rPr>
                <w:sz w:val="24"/>
                <w:szCs w:val="24"/>
              </w:rPr>
              <w:t>Кооперативная</w:t>
            </w:r>
            <w:proofErr w:type="gramEnd"/>
            <w:r w:rsidRPr="00601753">
              <w:rPr>
                <w:sz w:val="24"/>
                <w:szCs w:val="24"/>
              </w:rPr>
              <w:t>, 87</w:t>
            </w:r>
          </w:p>
        </w:tc>
        <w:tc>
          <w:tcPr>
            <w:tcW w:w="1913" w:type="dxa"/>
          </w:tcPr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  <w:r w:rsidRPr="00601753">
              <w:rPr>
                <w:sz w:val="24"/>
                <w:szCs w:val="24"/>
              </w:rPr>
              <w:t>0,5</w:t>
            </w:r>
          </w:p>
        </w:tc>
        <w:tc>
          <w:tcPr>
            <w:tcW w:w="1648" w:type="dxa"/>
          </w:tcPr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427DB5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3704,5</w:t>
            </w:r>
          </w:p>
        </w:tc>
        <w:tc>
          <w:tcPr>
            <w:tcW w:w="1874" w:type="dxa"/>
          </w:tcPr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</w:p>
          <w:p w:rsidR="00EC437F" w:rsidRPr="00601753" w:rsidRDefault="00EC437F" w:rsidP="007B22A5">
            <w:pPr>
              <w:pStyle w:val="af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1852,26</w:t>
            </w:r>
          </w:p>
        </w:tc>
      </w:tr>
    </w:tbl>
    <w:p w:rsidR="00B95CC6" w:rsidRPr="00B95CC6" w:rsidRDefault="00B95CC6" w:rsidP="00B95CC6">
      <w:pPr>
        <w:jc w:val="center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/>
          <w:bCs/>
          <w:sz w:val="24"/>
          <w:szCs w:val="24"/>
        </w:rPr>
      </w:pPr>
      <w:r w:rsidRPr="00B95CC6">
        <w:rPr>
          <w:b/>
          <w:bCs/>
          <w:sz w:val="24"/>
          <w:szCs w:val="24"/>
        </w:rPr>
        <w:t>Размер и срок предоставления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B95CC6" w:rsidRPr="00B95CC6" w:rsidRDefault="00B95CC6" w:rsidP="00B95CC6">
      <w:pPr>
        <w:jc w:val="both"/>
        <w:rPr>
          <w:bCs/>
          <w:sz w:val="24"/>
          <w:szCs w:val="24"/>
        </w:rPr>
      </w:pPr>
      <w:r w:rsidRPr="00B95CC6">
        <w:rPr>
          <w:bCs/>
          <w:sz w:val="24"/>
          <w:szCs w:val="24"/>
        </w:rPr>
        <w:t xml:space="preserve">Победитель конкурса в течение 10 рабочих дней </w:t>
      </w:r>
      <w:proofErr w:type="gramStart"/>
      <w:r w:rsidRPr="00B95CC6">
        <w:rPr>
          <w:bCs/>
          <w:sz w:val="24"/>
          <w:szCs w:val="24"/>
        </w:rPr>
        <w:t>с даты утверждения</w:t>
      </w:r>
      <w:proofErr w:type="gramEnd"/>
      <w:r w:rsidRPr="00B95CC6">
        <w:rPr>
          <w:bCs/>
          <w:sz w:val="24"/>
          <w:szCs w:val="24"/>
        </w:rPr>
        <w:t xml:space="preserve"> протокола конкурса представляет организатору конкурса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гарантию).</w:t>
      </w:r>
    </w:p>
    <w:p w:rsidR="00B95CC6" w:rsidRPr="00B95CC6" w:rsidRDefault="00B95CC6" w:rsidP="00B95CC6">
      <w:pPr>
        <w:jc w:val="both"/>
        <w:rPr>
          <w:bCs/>
          <w:sz w:val="24"/>
          <w:szCs w:val="24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B95CC6" w:rsidRPr="00B95CC6" w:rsidRDefault="00B95CC6" w:rsidP="00B95CC6">
      <w:pPr>
        <w:jc w:val="center"/>
        <w:rPr>
          <w:bCs/>
          <w:sz w:val="28"/>
          <w:szCs w:val="28"/>
        </w:rPr>
      </w:pPr>
    </w:p>
    <w:p w:rsidR="0060259C" w:rsidRDefault="0060259C" w:rsidP="007A109A">
      <w:pPr>
        <w:rPr>
          <w:sz w:val="24"/>
          <w:szCs w:val="24"/>
        </w:rPr>
        <w:sectPr w:rsidR="0060259C" w:rsidSect="007A109A">
          <w:pgSz w:w="11906" w:h="16838"/>
          <w:pgMar w:top="1134" w:right="1134" w:bottom="1134" w:left="1701" w:header="708" w:footer="708" w:gutter="0"/>
          <w:cols w:space="720"/>
          <w:docGrid w:linePitch="272"/>
        </w:sectPr>
      </w:pPr>
    </w:p>
    <w:p w:rsidR="007A109A" w:rsidRDefault="007A109A" w:rsidP="007A109A">
      <w:pPr>
        <w:pStyle w:val="af3"/>
        <w:ind w:firstLine="1134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7A109A" w:rsidRDefault="007A109A" w:rsidP="007A109A">
      <w:pPr>
        <w:ind w:firstLine="11340"/>
        <w:rPr>
          <w:sz w:val="24"/>
          <w:szCs w:val="24"/>
        </w:rPr>
      </w:pPr>
      <w:r>
        <w:rPr>
          <w:sz w:val="24"/>
          <w:szCs w:val="24"/>
        </w:rPr>
        <w:t>к договору управления</w:t>
      </w:r>
    </w:p>
    <w:p w:rsidR="007A109A" w:rsidRDefault="007A109A" w:rsidP="007A109A">
      <w:pPr>
        <w:ind w:firstLine="11340"/>
        <w:rPr>
          <w:sz w:val="24"/>
          <w:szCs w:val="24"/>
        </w:rPr>
      </w:pPr>
      <w:r>
        <w:rPr>
          <w:sz w:val="24"/>
          <w:szCs w:val="24"/>
        </w:rPr>
        <w:t>многоквартирным домом</w:t>
      </w:r>
    </w:p>
    <w:p w:rsidR="007A109A" w:rsidRDefault="007A109A" w:rsidP="007A109A">
      <w:pPr>
        <w:pStyle w:val="af3"/>
        <w:ind w:firstLine="11340"/>
        <w:rPr>
          <w:sz w:val="24"/>
          <w:szCs w:val="24"/>
        </w:rPr>
      </w:pPr>
      <w:r>
        <w:rPr>
          <w:sz w:val="24"/>
          <w:szCs w:val="24"/>
        </w:rPr>
        <w:t>от ____ ___________ 202</w:t>
      </w:r>
      <w:r w:rsidR="00B95CC6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7A109A" w:rsidRDefault="007A109A" w:rsidP="007A109A">
      <w:pPr>
        <w:pStyle w:val="af3"/>
        <w:rPr>
          <w:sz w:val="24"/>
          <w:szCs w:val="24"/>
        </w:rPr>
      </w:pPr>
    </w:p>
    <w:p w:rsidR="0060259C" w:rsidRDefault="0060259C" w:rsidP="007A109A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РЕЕСТР СОБСТВЕННИКОВ ПОМЕЩЕНИЙ</w:t>
      </w:r>
    </w:p>
    <w:p w:rsidR="0060259C" w:rsidRDefault="0060259C" w:rsidP="007A109A">
      <w:pPr>
        <w:pStyle w:val="ConsPlusNormal"/>
        <w:ind w:firstLine="540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</w:t>
      </w: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собственников жилых помещений (физических лиц)</w:t>
      </w:r>
    </w:p>
    <w:tbl>
      <w:tblPr>
        <w:tblpPr w:leftFromText="180" w:rightFromText="180" w:bottomFromText="200" w:vertAnchor="text" w:horzAnchor="margin" w:tblpXSpec="center" w:tblpY="156"/>
        <w:tblW w:w="16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"/>
        <w:gridCol w:w="1586"/>
        <w:gridCol w:w="1586"/>
        <w:gridCol w:w="1027"/>
        <w:gridCol w:w="2261"/>
        <w:gridCol w:w="1134"/>
        <w:gridCol w:w="1077"/>
        <w:gridCol w:w="1531"/>
        <w:gridCol w:w="1417"/>
        <w:gridCol w:w="1700"/>
        <w:gridCol w:w="1304"/>
        <w:gridCol w:w="1481"/>
      </w:tblGrid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 собственника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Паспортные данные собственника жилого помещения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кв.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0259C" w:rsidTr="0060259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  <w:tr w:rsidR="0060259C" w:rsidTr="0060259C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ConsPlusNormal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Список собственников жилых помещений - </w:t>
      </w:r>
      <w:proofErr w:type="spellStart"/>
      <w:r>
        <w:rPr>
          <w:sz w:val="24"/>
          <w:szCs w:val="24"/>
        </w:rPr>
        <w:t>наймодателей</w:t>
      </w:r>
      <w:proofErr w:type="spellEnd"/>
    </w:p>
    <w:tbl>
      <w:tblPr>
        <w:tblpPr w:leftFromText="180" w:rightFromText="180" w:bottomFromText="200" w:vertAnchor="text" w:horzAnchor="margin" w:tblpXSpec="center" w:tblpY="218"/>
        <w:tblW w:w="16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8"/>
        <w:gridCol w:w="1701"/>
        <w:gridCol w:w="794"/>
        <w:gridCol w:w="2041"/>
        <w:gridCol w:w="1134"/>
        <w:gridCol w:w="1134"/>
        <w:gridCol w:w="1361"/>
        <w:gridCol w:w="1304"/>
        <w:gridCol w:w="1701"/>
        <w:gridCol w:w="1701"/>
        <w:gridCol w:w="1304"/>
        <w:gridCol w:w="1792"/>
      </w:tblGrid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Сведения о </w:t>
            </w:r>
            <w:proofErr w:type="spellStart"/>
            <w:r>
              <w:rPr>
                <w:sz w:val="24"/>
                <w:szCs w:val="24"/>
                <w:lang w:eastAsia="en-US"/>
              </w:rPr>
              <w:t>наймодателе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жилого помещения и его представителе, имеющем </w:t>
            </w:r>
            <w:r>
              <w:rPr>
                <w:sz w:val="24"/>
                <w:szCs w:val="24"/>
                <w:lang w:eastAsia="en-US"/>
              </w:rPr>
              <w:lastRenderedPageBreak/>
              <w:t>право подписи настоящего Договора (с указанием основания возникновения такого права)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кв.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на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Жилая площадь, кв. 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комнат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постоянно проживающих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временно проживающих граждан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0259C" w:rsidTr="007A109A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pStyle w:val="ConsPlusNormal"/>
        <w:jc w:val="both"/>
        <w:rPr>
          <w:sz w:val="24"/>
          <w:szCs w:val="24"/>
        </w:rPr>
      </w:pPr>
    </w:p>
    <w:p w:rsidR="0060259C" w:rsidRDefault="0060259C" w:rsidP="007A109A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Список собственников (владельцев) нежилых помещений</w:t>
      </w:r>
    </w:p>
    <w:p w:rsidR="0060259C" w:rsidRDefault="0060259C" w:rsidP="007A109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246"/>
        <w:gridCol w:w="2098"/>
        <w:gridCol w:w="1757"/>
        <w:gridCol w:w="1247"/>
        <w:gridCol w:w="1304"/>
        <w:gridCol w:w="1701"/>
        <w:gridCol w:w="1417"/>
        <w:gridCol w:w="1871"/>
      </w:tblGrid>
      <w:tr w:rsidR="0060259C" w:rsidTr="007A1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владельце нежилого помещения и его представителе, имеющем право подписи настоящего Договора (с указанием основания возникновения такого права)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номер документа, подтверждающего право собственности, иное вещное право, договора аренды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использования помещения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Доля в общем имуществе </w:t>
            </w:r>
            <w:proofErr w:type="spellStart"/>
            <w:r>
              <w:rPr>
                <w:sz w:val="24"/>
                <w:szCs w:val="24"/>
                <w:lang w:eastAsia="en-US"/>
              </w:rPr>
              <w:t>многокв</w:t>
            </w:r>
            <w:proofErr w:type="spellEnd"/>
            <w:r>
              <w:rPr>
                <w:sz w:val="24"/>
                <w:szCs w:val="24"/>
                <w:lang w:eastAsia="en-US"/>
              </w:rPr>
              <w:t>.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Сведения, необходимые для управления (обязанности проводить капремонт)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 наличии ИПУ по каждому виду КУ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Подпись собственника, </w:t>
            </w:r>
            <w:proofErr w:type="spellStart"/>
            <w:r>
              <w:rPr>
                <w:sz w:val="24"/>
                <w:szCs w:val="24"/>
                <w:lang w:eastAsia="en-US"/>
              </w:rPr>
              <w:t>свидет</w:t>
            </w:r>
            <w:proofErr w:type="spellEnd"/>
            <w:r>
              <w:rPr>
                <w:sz w:val="24"/>
                <w:szCs w:val="24"/>
                <w:lang w:eastAsia="en-US"/>
              </w:rPr>
              <w:t>. о подписании Договора, и дата</w:t>
            </w:r>
          </w:p>
        </w:tc>
      </w:tr>
      <w:tr w:rsidR="0060259C" w:rsidTr="007A10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59C" w:rsidRDefault="0060259C" w:rsidP="007A109A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0259C" w:rsidTr="0060259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9C" w:rsidRDefault="0060259C" w:rsidP="007A109A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</w:tr>
    </w:tbl>
    <w:p w:rsidR="0060259C" w:rsidRDefault="0060259C" w:rsidP="007A109A">
      <w:pPr>
        <w:sectPr w:rsidR="0060259C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FB7BFF" w:rsidRDefault="00FB7BFF" w:rsidP="00B95CC6">
      <w:pPr>
        <w:pStyle w:val="a6"/>
        <w:spacing w:before="0" w:beforeAutospacing="0" w:after="0" w:afterAutospacing="0"/>
        <w:ind w:firstLine="4820"/>
      </w:pPr>
    </w:p>
    <w:sectPr w:rsidR="00FB7BFF" w:rsidSect="007A109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altName w:val="Georgia"/>
    <w:panose1 w:val="02050604050505020204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0259C"/>
    <w:rsid w:val="0000088D"/>
    <w:rsid w:val="00003B9C"/>
    <w:rsid w:val="000408DD"/>
    <w:rsid w:val="00077EEB"/>
    <w:rsid w:val="0010764C"/>
    <w:rsid w:val="00114CA2"/>
    <w:rsid w:val="00131060"/>
    <w:rsid w:val="00146B2E"/>
    <w:rsid w:val="00155196"/>
    <w:rsid w:val="0015527A"/>
    <w:rsid w:val="0016667C"/>
    <w:rsid w:val="00176CB7"/>
    <w:rsid w:val="00176E71"/>
    <w:rsid w:val="001F4E74"/>
    <w:rsid w:val="00213FCE"/>
    <w:rsid w:val="002205FE"/>
    <w:rsid w:val="00243DA0"/>
    <w:rsid w:val="00295219"/>
    <w:rsid w:val="002C45AD"/>
    <w:rsid w:val="002E2971"/>
    <w:rsid w:val="002F5A34"/>
    <w:rsid w:val="0038700D"/>
    <w:rsid w:val="003923D2"/>
    <w:rsid w:val="003E2127"/>
    <w:rsid w:val="003F73EE"/>
    <w:rsid w:val="00407901"/>
    <w:rsid w:val="00415067"/>
    <w:rsid w:val="00415750"/>
    <w:rsid w:val="00427DB5"/>
    <w:rsid w:val="00430A6F"/>
    <w:rsid w:val="00444D70"/>
    <w:rsid w:val="00446976"/>
    <w:rsid w:val="00486C27"/>
    <w:rsid w:val="004D056E"/>
    <w:rsid w:val="004F555A"/>
    <w:rsid w:val="00506F63"/>
    <w:rsid w:val="00555AAD"/>
    <w:rsid w:val="0056407E"/>
    <w:rsid w:val="00564E6E"/>
    <w:rsid w:val="00576BCF"/>
    <w:rsid w:val="005F4ED4"/>
    <w:rsid w:val="00601753"/>
    <w:rsid w:val="0060259C"/>
    <w:rsid w:val="006034BD"/>
    <w:rsid w:val="0066525C"/>
    <w:rsid w:val="00686456"/>
    <w:rsid w:val="006D5A46"/>
    <w:rsid w:val="006E3556"/>
    <w:rsid w:val="006E4E7A"/>
    <w:rsid w:val="00703B4C"/>
    <w:rsid w:val="00717526"/>
    <w:rsid w:val="00720ABA"/>
    <w:rsid w:val="00726907"/>
    <w:rsid w:val="00752226"/>
    <w:rsid w:val="00754379"/>
    <w:rsid w:val="00767078"/>
    <w:rsid w:val="007801E1"/>
    <w:rsid w:val="00781200"/>
    <w:rsid w:val="00790729"/>
    <w:rsid w:val="007A109A"/>
    <w:rsid w:val="007B22A5"/>
    <w:rsid w:val="007E2CB5"/>
    <w:rsid w:val="008022D1"/>
    <w:rsid w:val="0083280C"/>
    <w:rsid w:val="008801BF"/>
    <w:rsid w:val="00885118"/>
    <w:rsid w:val="008E7D04"/>
    <w:rsid w:val="009358F9"/>
    <w:rsid w:val="00957231"/>
    <w:rsid w:val="00986ABA"/>
    <w:rsid w:val="00A26DD1"/>
    <w:rsid w:val="00A54BC0"/>
    <w:rsid w:val="00AC2942"/>
    <w:rsid w:val="00B517AA"/>
    <w:rsid w:val="00B621A0"/>
    <w:rsid w:val="00B8504D"/>
    <w:rsid w:val="00B95CC6"/>
    <w:rsid w:val="00BC0F35"/>
    <w:rsid w:val="00BD663E"/>
    <w:rsid w:val="00C14C7A"/>
    <w:rsid w:val="00C33490"/>
    <w:rsid w:val="00C3699B"/>
    <w:rsid w:val="00C62B8A"/>
    <w:rsid w:val="00C8560B"/>
    <w:rsid w:val="00C901CE"/>
    <w:rsid w:val="00CA64E1"/>
    <w:rsid w:val="00CC39B0"/>
    <w:rsid w:val="00CF6566"/>
    <w:rsid w:val="00D03E06"/>
    <w:rsid w:val="00D21512"/>
    <w:rsid w:val="00D34A58"/>
    <w:rsid w:val="00D7744B"/>
    <w:rsid w:val="00DB1A98"/>
    <w:rsid w:val="00DE6E95"/>
    <w:rsid w:val="00E017DD"/>
    <w:rsid w:val="00E31517"/>
    <w:rsid w:val="00E34468"/>
    <w:rsid w:val="00E5217C"/>
    <w:rsid w:val="00E52315"/>
    <w:rsid w:val="00E6608C"/>
    <w:rsid w:val="00EB7ADC"/>
    <w:rsid w:val="00EC437F"/>
    <w:rsid w:val="00ED0181"/>
    <w:rsid w:val="00ED2943"/>
    <w:rsid w:val="00F73EEE"/>
    <w:rsid w:val="00F8373B"/>
    <w:rsid w:val="00F843E8"/>
    <w:rsid w:val="00F86F75"/>
    <w:rsid w:val="00F87F1F"/>
    <w:rsid w:val="00FB7BFF"/>
    <w:rsid w:val="00FB7E8C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6025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60259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602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6025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unhideWhenUsed/>
    <w:rsid w:val="0060259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60259C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unhideWhenUsed/>
    <w:rsid w:val="0060259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0"/>
    <w:link w:val="1"/>
    <w:uiPriority w:val="99"/>
    <w:semiHidden/>
    <w:unhideWhenUsed/>
    <w:rsid w:val="006025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10"/>
    <w:uiPriority w:val="99"/>
    <w:semiHidden/>
    <w:unhideWhenUsed/>
    <w:rsid w:val="006025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0"/>
    <w:link w:val="ac"/>
    <w:uiPriority w:val="99"/>
    <w:qFormat/>
    <w:rsid w:val="0060259C"/>
    <w:pPr>
      <w:jc w:val="center"/>
    </w:pPr>
    <w:rPr>
      <w:b/>
      <w:sz w:val="28"/>
    </w:rPr>
  </w:style>
  <w:style w:type="character" w:customStyle="1" w:styleId="ac">
    <w:name w:val="Название Знак"/>
    <w:basedOn w:val="a1"/>
    <w:link w:val="ab"/>
    <w:uiPriority w:val="99"/>
    <w:rsid w:val="006025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0"/>
    <w:link w:val="11"/>
    <w:uiPriority w:val="99"/>
    <w:semiHidden/>
    <w:unhideWhenUsed/>
    <w:rsid w:val="0060259C"/>
    <w:pPr>
      <w:spacing w:after="120"/>
      <w:jc w:val="both"/>
    </w:pPr>
    <w:rPr>
      <w:sz w:val="24"/>
    </w:rPr>
  </w:style>
  <w:style w:type="character" w:customStyle="1" w:styleId="ae">
    <w:name w:val="Основной текст Знак"/>
    <w:basedOn w:val="a1"/>
    <w:link w:val="ad"/>
    <w:uiPriority w:val="99"/>
    <w:semiHidden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0"/>
    <w:next w:val="a0"/>
    <w:link w:val="af0"/>
    <w:uiPriority w:val="99"/>
    <w:semiHidden/>
    <w:unhideWhenUsed/>
    <w:rsid w:val="0060259C"/>
    <w:pPr>
      <w:spacing w:after="60"/>
      <w:jc w:val="both"/>
    </w:pPr>
    <w:rPr>
      <w:sz w:val="24"/>
      <w:szCs w:val="24"/>
    </w:rPr>
  </w:style>
  <w:style w:type="character" w:customStyle="1" w:styleId="af0">
    <w:name w:val="Дата Знак"/>
    <w:basedOn w:val="a1"/>
    <w:link w:val="af"/>
    <w:uiPriority w:val="99"/>
    <w:semiHidden/>
    <w:rsid w:val="00602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60259C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6025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60259C"/>
    <w:rPr>
      <w:rFonts w:ascii="Tahoma" w:eastAsia="Calibri" w:hAnsi="Tahoma"/>
      <w:sz w:val="16"/>
      <w:szCs w:val="16"/>
      <w:lang w:eastAsia="en-US"/>
    </w:rPr>
  </w:style>
  <w:style w:type="character" w:customStyle="1" w:styleId="af2">
    <w:name w:val="Текст выноски Знак"/>
    <w:basedOn w:val="a1"/>
    <w:link w:val="af1"/>
    <w:uiPriority w:val="99"/>
    <w:semiHidden/>
    <w:rsid w:val="0060259C"/>
    <w:rPr>
      <w:rFonts w:ascii="Tahoma" w:eastAsia="Calibri" w:hAnsi="Tahoma" w:cs="Times New Roman"/>
      <w:sz w:val="16"/>
      <w:szCs w:val="16"/>
    </w:rPr>
  </w:style>
  <w:style w:type="paragraph" w:styleId="af3">
    <w:name w:val="No Spacing"/>
    <w:uiPriority w:val="1"/>
    <w:qFormat/>
    <w:rsid w:val="0060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0"/>
    <w:uiPriority w:val="34"/>
    <w:qFormat/>
    <w:rsid w:val="0060259C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60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0259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Тендерные данные"/>
    <w:basedOn w:val="a0"/>
    <w:uiPriority w:val="99"/>
    <w:semiHidden/>
    <w:rsid w:val="0060259C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60259C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6025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60259C"/>
    <w:pPr>
      <w:spacing w:after="232"/>
      <w:ind w:left="348"/>
    </w:pPr>
    <w:rPr>
      <w:rFonts w:ascii="Verdana" w:hAnsi="Verdana"/>
      <w:color w:val="108F3E"/>
    </w:rPr>
  </w:style>
  <w:style w:type="character" w:customStyle="1" w:styleId="1">
    <w:name w:val="Верхний колонтитул Знак1"/>
    <w:basedOn w:val="a1"/>
    <w:link w:val="a7"/>
    <w:uiPriority w:val="99"/>
    <w:semiHidden/>
    <w:locked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Нижний колонтитул Знак1"/>
    <w:basedOn w:val="a1"/>
    <w:link w:val="a9"/>
    <w:uiPriority w:val="99"/>
    <w:semiHidden/>
    <w:locked/>
    <w:rsid w:val="006025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1"/>
    <w:link w:val="ad"/>
    <w:uiPriority w:val="99"/>
    <w:semiHidden/>
    <w:locked/>
    <w:rsid w:val="006025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Гипертекстовая ссылка"/>
    <w:rsid w:val="0060259C"/>
    <w:rPr>
      <w:b/>
      <w:bCs/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sovet-vaginskiy@yandex.ru" TargetMode="External"/><Relationship Id="rId13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18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6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9A86890AE6E787B1FAC4EE9E2D116B52C18E884F4854DE960678D3AF5D29F4B187093574BDA018d1T3I" TargetMode="External"/><Relationship Id="rId34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8F361427EA4FB896520C285D12DAD96AF07F0EA524FDF90BD16330A1FBFF738995566292A26696F86AB58E917BD8cCE" TargetMode="External"/><Relationship Id="rId17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25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33" Type="http://schemas.openxmlformats.org/officeDocument/2006/relationships/hyperlink" Target="consultantplus://offline/ref=245AF306D52035106FCC52954BC0C8055738ADE120CEFC155152BA49E83BE30C3C23D0BE7895D8D33E14F7CB39C06C262CC143B49BD7F305A75F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B68E0D1A88A6FB2EAFBC0F762529251DB24D6897BC2622B92AE161256FB11F5BDFD9255A570AB1F933CB17BD8CEDF77119393D21iF01E" TargetMode="External"/><Relationship Id="rId20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29" Type="http://schemas.openxmlformats.org/officeDocument/2006/relationships/hyperlink" Target="consultantplus://offline/ref=F2173896E564ABCBD918269CA627E32C55E150CE9BA423ADE0FC082D457BD21DFB6857B40DE7840849CEC22F75D6BBE3E25542CC1D54B2EEo5D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44905.0/" TargetMode="External"/><Relationship Id="rId11" Type="http://schemas.openxmlformats.org/officeDocument/2006/relationships/hyperlink" Target="consultantplus://offline/ref=8F361427EA4FB896520C285D12DAD96AF07C09A62BF7F90BD16330A1FBFF738995566292A26696F86AB58E917BD8cCE" TargetMode="External"/><Relationship Id="rId24" Type="http://schemas.openxmlformats.org/officeDocument/2006/relationships/hyperlink" Target="consultantplus://offline/ref=E49A86890AE6E787B1FAC4EE9E2D116B52C18989434854DE960678D3AF5D29F4B187093574BCA110d1TEI" TargetMode="External"/><Relationship Id="rId32" Type="http://schemas.openxmlformats.org/officeDocument/2006/relationships/hyperlink" Target="consultantplus://offline/ref=5F3A2E69AEE4E4BE6C3BF5EFE9F16F86C3BD779B58043A00EB6D775E3D6E3246079E5468507ADBF54C13FB2C19dEc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61427EA4FB896520C285D12DAD96AF07C08AB25FFF90BD16330A1FBFF738987563A9EA06789FA6AA0D8C03ED03D1743121B561E0B2EA2D5c4E" TargetMode="External"/><Relationship Id="rId23" Type="http://schemas.openxmlformats.org/officeDocument/2006/relationships/hyperlink" Target="consultantplus://offline/ref=E49A86890AE6E787B1FAC4EE9E2D116B52C18989434854DE960678D3AF5D29F4B187093574BCA11Fd1TEI" TargetMode="External"/><Relationship Id="rId28" Type="http://schemas.openxmlformats.org/officeDocument/2006/relationships/hyperlink" Target="file:///C:\Users\Krivcova%20NO\Desktop\&#1044;&#1086;&#1075;&#1086;&#1074;&#1086;&#1088;%20&#1087;&#1086;%20&#1087;&#1088;&#1086;&#1074;&#1077;&#1076;&#1077;&#1085;&#1080;&#1102;%20&#1086;&#1090;&#1082;&#1088;&#1099;&#1090;&#1086;&#1075;&#1086;%20&#1082;&#1086;&#1085;&#1082;&#1091;&#1088;&#1089;&#1072;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F361427EA4FB896520C285D12DAD96AF1750CA627A8AE0980363EA4F3AF2999911F359EBE678EE66EAB8DD9c8E" TargetMode="External"/><Relationship Id="rId19" Type="http://schemas.openxmlformats.org/officeDocument/2006/relationships/hyperlink" Target="consultantplus://offline/ref=5F3A2E69AEE4E4BE6C3BF5EFE9F16F86C3BD779E520F3A00EB6D775E3D6E3246159E0C645173C5F64B06AD7D5CB367C574CA1FC92EDB2425dFc4I" TargetMode="External"/><Relationship Id="rId31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RIVCO~1\Documents%20and%20Settings\DenisukS\&#1056;&#1072;&#1073;&#1086;&#1095;&#1080;&#1081;%20&#1089;&#1090;&#1086;&#1083;\&#1058;&#1050;&#1044;.doc" TargetMode="External"/><Relationship Id="rId14" Type="http://schemas.openxmlformats.org/officeDocument/2006/relationships/hyperlink" Target="consultantplus://offline/ref=8F361427EA4FB896520C285D12DAD96AF07C08AB25FFF90BD16330A1FBFF738987563A9EA06788FA6DA0D8C03ED03D1743121B561E0B2EA2D5c4E" TargetMode="External"/><Relationship Id="rId22" Type="http://schemas.openxmlformats.org/officeDocument/2006/relationships/hyperlink" Target="consultantplus://offline/ref=E49A86890AE6E787B1FAC4EE9E2D116B52C18E884F4854DE960678D3AF5D29F4B187093574BDA71Ed1T2I" TargetMode="External"/><Relationship Id="rId27" Type="http://schemas.openxmlformats.org/officeDocument/2006/relationships/hyperlink" Target="consultantplus://offline/ref=F2173896E564ABCBD918269CA627E32C55E256C590AD23ADE0FC082D457BD21DFB6857B40DE7840949CEC22F75D6BBE3E25542CC1D54B2EEo5DDK" TargetMode="External"/><Relationship Id="rId30" Type="http://schemas.openxmlformats.org/officeDocument/2006/relationships/hyperlink" Target="consultantplus://offline/ref=F2173896E564ABCBD918269CA627E32C55E150CE9BA423ADE0FC082D457BD21DFB6857B40DE785084ECEC22F75D6BBE3E25542CC1D54B2EEo5DD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9F248-E35C-47BB-A22E-E6D55512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21171</Words>
  <Characters>120678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РАБОЧИЙ_!</cp:lastModifiedBy>
  <cp:revision>40</cp:revision>
  <cp:lastPrinted>2022-03-24T11:45:00Z</cp:lastPrinted>
  <dcterms:created xsi:type="dcterms:W3CDTF">2020-12-18T02:02:00Z</dcterms:created>
  <dcterms:modified xsi:type="dcterms:W3CDTF">2022-03-24T11:45:00Z</dcterms:modified>
</cp:coreProperties>
</file>