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E300D3" w:rsidRDefault="00F500CB" w:rsidP="00DA755D">
      <w:pPr>
        <w:jc w:val="both"/>
        <w:rPr>
          <w:sz w:val="24"/>
          <w:szCs w:val="24"/>
        </w:rPr>
      </w:pPr>
    </w:p>
    <w:p w:rsidR="00F500CB" w:rsidRPr="00E300D3" w:rsidRDefault="00F500CB" w:rsidP="00DA755D">
      <w:pPr>
        <w:jc w:val="both"/>
        <w:rPr>
          <w:sz w:val="24"/>
          <w:szCs w:val="24"/>
        </w:rPr>
      </w:pPr>
    </w:p>
    <w:p w:rsidR="00DA755D" w:rsidRPr="00E300D3" w:rsidRDefault="00DA755D" w:rsidP="00DA755D">
      <w:pPr>
        <w:jc w:val="center"/>
        <w:rPr>
          <w:sz w:val="24"/>
          <w:szCs w:val="24"/>
        </w:rPr>
      </w:pPr>
      <w:r w:rsidRPr="00E300D3">
        <w:rPr>
          <w:sz w:val="24"/>
          <w:szCs w:val="24"/>
        </w:rPr>
        <w:t>Администрация Чайковского сельсовета</w:t>
      </w:r>
    </w:p>
    <w:p w:rsidR="00DA755D" w:rsidRPr="00E300D3" w:rsidRDefault="00DA755D" w:rsidP="00DA755D">
      <w:pPr>
        <w:jc w:val="center"/>
        <w:rPr>
          <w:sz w:val="24"/>
          <w:szCs w:val="24"/>
        </w:rPr>
      </w:pPr>
      <w:r w:rsidRPr="00E300D3">
        <w:rPr>
          <w:sz w:val="24"/>
          <w:szCs w:val="24"/>
        </w:rPr>
        <w:t>Боготольский район</w:t>
      </w:r>
    </w:p>
    <w:p w:rsidR="00DA755D" w:rsidRPr="00E300D3" w:rsidRDefault="00DA755D" w:rsidP="00DA755D">
      <w:pPr>
        <w:jc w:val="center"/>
        <w:rPr>
          <w:sz w:val="24"/>
          <w:szCs w:val="24"/>
        </w:rPr>
      </w:pPr>
      <w:r w:rsidRPr="00E300D3">
        <w:rPr>
          <w:sz w:val="24"/>
          <w:szCs w:val="24"/>
        </w:rPr>
        <w:t xml:space="preserve"> Красноярский край</w:t>
      </w:r>
    </w:p>
    <w:p w:rsidR="00DA755D" w:rsidRPr="00E300D3" w:rsidRDefault="00DA755D" w:rsidP="00DA755D">
      <w:pPr>
        <w:jc w:val="center"/>
        <w:rPr>
          <w:sz w:val="24"/>
          <w:szCs w:val="24"/>
        </w:rPr>
      </w:pPr>
    </w:p>
    <w:p w:rsidR="00DA755D" w:rsidRPr="00E300D3" w:rsidRDefault="00DA755D" w:rsidP="00DA755D">
      <w:pPr>
        <w:jc w:val="center"/>
        <w:rPr>
          <w:sz w:val="24"/>
          <w:szCs w:val="24"/>
        </w:rPr>
      </w:pPr>
      <w:r w:rsidRPr="00E300D3">
        <w:rPr>
          <w:sz w:val="24"/>
          <w:szCs w:val="24"/>
        </w:rPr>
        <w:t>ПОСТАНОВЛЕНИЕ</w:t>
      </w:r>
      <w:r w:rsidR="003B48CA" w:rsidRPr="00E300D3">
        <w:rPr>
          <w:sz w:val="24"/>
          <w:szCs w:val="24"/>
        </w:rPr>
        <w:t xml:space="preserve">/ПРОЕКТ </w:t>
      </w:r>
    </w:p>
    <w:p w:rsidR="00DA755D" w:rsidRPr="00E300D3" w:rsidRDefault="00DA755D" w:rsidP="00DA755D">
      <w:pPr>
        <w:jc w:val="center"/>
        <w:rPr>
          <w:sz w:val="24"/>
          <w:szCs w:val="24"/>
        </w:rPr>
      </w:pPr>
    </w:p>
    <w:p w:rsidR="00DA755D" w:rsidRPr="00E300D3" w:rsidRDefault="00DA755D" w:rsidP="00DA755D">
      <w:pPr>
        <w:jc w:val="center"/>
        <w:rPr>
          <w:sz w:val="24"/>
          <w:szCs w:val="24"/>
        </w:rPr>
      </w:pPr>
      <w:r w:rsidRPr="00E300D3">
        <w:rPr>
          <w:sz w:val="24"/>
          <w:szCs w:val="24"/>
        </w:rPr>
        <w:t>пос. Чайковский</w:t>
      </w:r>
    </w:p>
    <w:p w:rsidR="00DA755D" w:rsidRPr="00E300D3" w:rsidRDefault="00DA755D" w:rsidP="00DA755D">
      <w:pPr>
        <w:rPr>
          <w:sz w:val="24"/>
          <w:szCs w:val="24"/>
        </w:rPr>
      </w:pPr>
    </w:p>
    <w:p w:rsidR="00DA755D" w:rsidRPr="00E300D3" w:rsidRDefault="00DA755D" w:rsidP="00DA755D">
      <w:pPr>
        <w:jc w:val="both"/>
        <w:rPr>
          <w:sz w:val="24"/>
          <w:szCs w:val="24"/>
        </w:rPr>
      </w:pPr>
      <w:r w:rsidRPr="00E300D3">
        <w:rPr>
          <w:sz w:val="24"/>
          <w:szCs w:val="24"/>
        </w:rPr>
        <w:t>«__» ________ 2021 года</w:t>
      </w:r>
      <w:r w:rsidRPr="00E300D3">
        <w:rPr>
          <w:sz w:val="24"/>
          <w:szCs w:val="24"/>
        </w:rPr>
        <w:tab/>
      </w:r>
      <w:r w:rsidRPr="00E300D3">
        <w:rPr>
          <w:sz w:val="24"/>
          <w:szCs w:val="24"/>
        </w:rPr>
        <w:tab/>
        <w:t xml:space="preserve">                                                          № _</w:t>
      </w:r>
      <w:proofErr w:type="gramStart"/>
      <w:r w:rsidRPr="00E300D3">
        <w:rPr>
          <w:sz w:val="24"/>
          <w:szCs w:val="24"/>
        </w:rPr>
        <w:t>_-</w:t>
      </w:r>
      <w:proofErr w:type="gramEnd"/>
      <w:r w:rsidRPr="00E300D3">
        <w:rPr>
          <w:sz w:val="24"/>
          <w:szCs w:val="24"/>
        </w:rPr>
        <w:t>п</w:t>
      </w:r>
    </w:p>
    <w:p w:rsidR="00EE41F6" w:rsidRPr="00E300D3" w:rsidRDefault="00EE41F6" w:rsidP="00EE41F6">
      <w:pPr>
        <w:autoSpaceDE w:val="0"/>
        <w:autoSpaceDN w:val="0"/>
        <w:adjustRightInd w:val="0"/>
        <w:jc w:val="both"/>
        <w:rPr>
          <w:sz w:val="24"/>
          <w:szCs w:val="24"/>
        </w:rPr>
      </w:pPr>
    </w:p>
    <w:p w:rsidR="00EE41F6" w:rsidRPr="00E300D3" w:rsidRDefault="00EE41F6" w:rsidP="006B5B5E">
      <w:pPr>
        <w:autoSpaceDE w:val="0"/>
        <w:autoSpaceDN w:val="0"/>
        <w:adjustRightInd w:val="0"/>
        <w:jc w:val="center"/>
        <w:rPr>
          <w:sz w:val="24"/>
          <w:szCs w:val="24"/>
        </w:rPr>
      </w:pPr>
    </w:p>
    <w:p w:rsidR="007339A4" w:rsidRPr="00E300D3" w:rsidRDefault="007339A4" w:rsidP="007150EB">
      <w:pPr>
        <w:autoSpaceDE w:val="0"/>
        <w:autoSpaceDN w:val="0"/>
        <w:adjustRightInd w:val="0"/>
        <w:ind w:firstLine="709"/>
        <w:jc w:val="center"/>
        <w:rPr>
          <w:sz w:val="24"/>
          <w:szCs w:val="24"/>
        </w:rPr>
      </w:pPr>
      <w:r w:rsidRPr="00E300D3">
        <w:rPr>
          <w:sz w:val="24"/>
          <w:szCs w:val="24"/>
        </w:rPr>
        <w:t xml:space="preserve">Об утверждении </w:t>
      </w:r>
      <w:r w:rsidR="007150EB" w:rsidRPr="00E300D3">
        <w:rPr>
          <w:sz w:val="24"/>
          <w:szCs w:val="24"/>
        </w:rPr>
        <w:t>административного регламента</w:t>
      </w:r>
      <w:r w:rsidRPr="00E300D3">
        <w:rPr>
          <w:sz w:val="24"/>
          <w:szCs w:val="24"/>
        </w:rPr>
        <w:t xml:space="preserve"> предоставления </w:t>
      </w:r>
      <w:r w:rsidR="007150EB" w:rsidRPr="00E300D3">
        <w:rPr>
          <w:sz w:val="24"/>
          <w:szCs w:val="24"/>
        </w:rPr>
        <w:t>муниципальной услуги</w:t>
      </w:r>
      <w:r w:rsidRPr="00E300D3">
        <w:rPr>
          <w:sz w:val="24"/>
          <w:szCs w:val="24"/>
        </w:rPr>
        <w:t xml:space="preserve"> </w:t>
      </w:r>
      <w:r w:rsidRPr="00E300D3">
        <w:rPr>
          <w:bCs/>
          <w:sz w:val="24"/>
          <w:szCs w:val="24"/>
        </w:rPr>
        <w:t>«Выдача выписки из похозяйственной книги»</w:t>
      </w:r>
    </w:p>
    <w:p w:rsidR="007339A4" w:rsidRPr="00E300D3" w:rsidRDefault="007339A4" w:rsidP="007339A4">
      <w:pPr>
        <w:autoSpaceDE w:val="0"/>
        <w:autoSpaceDN w:val="0"/>
        <w:adjustRightInd w:val="0"/>
        <w:ind w:firstLine="709"/>
        <w:jc w:val="both"/>
        <w:rPr>
          <w:sz w:val="24"/>
          <w:szCs w:val="24"/>
        </w:rPr>
      </w:pPr>
    </w:p>
    <w:p w:rsidR="007150EB" w:rsidRPr="00E300D3" w:rsidRDefault="007339A4" w:rsidP="007339A4">
      <w:pPr>
        <w:ind w:firstLine="709"/>
        <w:jc w:val="both"/>
        <w:rPr>
          <w:bCs/>
          <w:sz w:val="24"/>
          <w:szCs w:val="24"/>
        </w:rPr>
      </w:pPr>
      <w:proofErr w:type="gramStart"/>
      <w:r w:rsidRPr="00E300D3">
        <w:rPr>
          <w:bCs/>
          <w:sz w:val="24"/>
          <w:szCs w:val="24"/>
        </w:rPr>
        <w:t xml:space="preserve">В целях повышения качества предоставления муниципальной услуги «Выдача выписки из похозяйственной книги», в соответствии с Федеральным законом от 27.07.2010 № 210-ФЗ «Об организации предоставления государственных и муниципальных услуг», </w:t>
      </w:r>
      <w:r w:rsidR="007150EB" w:rsidRPr="00E300D3">
        <w:rPr>
          <w:sz w:val="24"/>
          <w:szCs w:val="24"/>
        </w:rPr>
        <w:t>», Постановлением от 10.11.2015 № 72 «Об утверждении Порядка разработки и утверждения административных регламентов предоставления муниципальных услуг администрацией Чайковского сельсовета Боготольского района Красноярского края»</w:t>
      </w:r>
      <w:r w:rsidRPr="00E300D3">
        <w:rPr>
          <w:bCs/>
          <w:sz w:val="24"/>
          <w:szCs w:val="24"/>
        </w:rPr>
        <w:t xml:space="preserve">, руководствуясь статьями __________ Устава муниципального образования,  </w:t>
      </w:r>
      <w:proofErr w:type="gramEnd"/>
    </w:p>
    <w:p w:rsidR="007339A4" w:rsidRPr="00E300D3" w:rsidRDefault="007339A4" w:rsidP="007339A4">
      <w:pPr>
        <w:ind w:firstLine="709"/>
        <w:jc w:val="both"/>
        <w:rPr>
          <w:bCs/>
          <w:sz w:val="24"/>
          <w:szCs w:val="24"/>
        </w:rPr>
      </w:pPr>
      <w:r w:rsidRPr="00E300D3">
        <w:rPr>
          <w:bCs/>
          <w:sz w:val="24"/>
          <w:szCs w:val="24"/>
        </w:rPr>
        <w:t>ПОСТАНОВЛЯЮ:</w:t>
      </w:r>
    </w:p>
    <w:p w:rsidR="007339A4" w:rsidRPr="00E300D3" w:rsidRDefault="007339A4" w:rsidP="007339A4">
      <w:pPr>
        <w:autoSpaceDE w:val="0"/>
        <w:autoSpaceDN w:val="0"/>
        <w:adjustRightInd w:val="0"/>
        <w:ind w:firstLine="709"/>
        <w:jc w:val="both"/>
        <w:rPr>
          <w:bCs/>
          <w:sz w:val="24"/>
          <w:szCs w:val="24"/>
        </w:rPr>
      </w:pPr>
      <w:r w:rsidRPr="00E300D3">
        <w:rPr>
          <w:bCs/>
          <w:sz w:val="24"/>
          <w:szCs w:val="24"/>
        </w:rPr>
        <w:t>1. Утвердить административный регламент предоставления муниципальной услуги «Выдача выписки из похозяйственной книги», согласно приложению.</w:t>
      </w:r>
    </w:p>
    <w:p w:rsidR="007150EB" w:rsidRPr="00E300D3" w:rsidRDefault="007150EB" w:rsidP="007150EB">
      <w:pPr>
        <w:pStyle w:val="ConsPlusTitle"/>
        <w:tabs>
          <w:tab w:val="left" w:pos="300"/>
        </w:tabs>
        <w:jc w:val="both"/>
        <w:rPr>
          <w:rFonts w:ascii="Times New Roman" w:hAnsi="Times New Roman" w:cs="Times New Roman"/>
          <w:b w:val="0"/>
          <w:sz w:val="24"/>
          <w:szCs w:val="24"/>
        </w:rPr>
      </w:pPr>
      <w:r w:rsidRPr="00E300D3">
        <w:rPr>
          <w:rFonts w:ascii="Times New Roman" w:hAnsi="Times New Roman" w:cs="Times New Roman"/>
          <w:b w:val="0"/>
          <w:sz w:val="24"/>
          <w:szCs w:val="24"/>
        </w:rPr>
        <w:t xml:space="preserve">           2.   Считать утратившим силу:</w:t>
      </w:r>
    </w:p>
    <w:p w:rsidR="007150EB" w:rsidRPr="00E300D3" w:rsidRDefault="007150EB" w:rsidP="007150EB">
      <w:pPr>
        <w:pStyle w:val="ConsPlusTitle"/>
        <w:tabs>
          <w:tab w:val="left" w:pos="300"/>
        </w:tabs>
        <w:jc w:val="both"/>
        <w:rPr>
          <w:rFonts w:ascii="Times New Roman" w:hAnsi="Times New Roman" w:cs="Times New Roman"/>
          <w:b w:val="0"/>
          <w:sz w:val="24"/>
          <w:szCs w:val="24"/>
        </w:rPr>
      </w:pPr>
      <w:r w:rsidRPr="00E300D3">
        <w:rPr>
          <w:rFonts w:ascii="Times New Roman" w:hAnsi="Times New Roman" w:cs="Times New Roman"/>
          <w:b w:val="0"/>
          <w:sz w:val="24"/>
          <w:szCs w:val="24"/>
        </w:rPr>
        <w:t>- Постановление Администрации Чайковского сельсовета от 16.08.2017 № 35-п «Об утверждения административных регламентов предоставления муниципальных услуг администрацией Чайковского сельсовета»;</w:t>
      </w:r>
    </w:p>
    <w:p w:rsidR="007150EB" w:rsidRPr="00E300D3" w:rsidRDefault="007150EB" w:rsidP="007150EB">
      <w:pPr>
        <w:pStyle w:val="ConsPlusTitle"/>
        <w:tabs>
          <w:tab w:val="left" w:pos="300"/>
        </w:tabs>
        <w:jc w:val="both"/>
        <w:rPr>
          <w:rFonts w:ascii="Times New Roman" w:hAnsi="Times New Roman" w:cs="Times New Roman"/>
          <w:b w:val="0"/>
          <w:sz w:val="24"/>
          <w:szCs w:val="24"/>
        </w:rPr>
      </w:pPr>
      <w:r w:rsidRPr="00E300D3">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7150EB" w:rsidRPr="00E300D3" w:rsidRDefault="007150EB" w:rsidP="007150EB">
      <w:pPr>
        <w:pStyle w:val="ConsPlusTitle"/>
        <w:tabs>
          <w:tab w:val="left" w:pos="300"/>
        </w:tabs>
        <w:jc w:val="both"/>
        <w:rPr>
          <w:rFonts w:ascii="Times New Roman" w:hAnsi="Times New Roman" w:cs="Times New Roman"/>
          <w:b w:val="0"/>
          <w:sz w:val="24"/>
          <w:szCs w:val="24"/>
        </w:rPr>
      </w:pPr>
      <w:r w:rsidRPr="00E300D3">
        <w:rPr>
          <w:rFonts w:ascii="Times New Roman" w:hAnsi="Times New Roman" w:cs="Times New Roman"/>
          <w:b w:val="0"/>
          <w:sz w:val="24"/>
          <w:szCs w:val="24"/>
        </w:rPr>
        <w:t xml:space="preserve">        </w:t>
      </w:r>
      <w:r w:rsidR="00E300D3">
        <w:rPr>
          <w:rFonts w:ascii="Times New Roman" w:hAnsi="Times New Roman" w:cs="Times New Roman"/>
          <w:b w:val="0"/>
          <w:sz w:val="24"/>
          <w:szCs w:val="24"/>
        </w:rPr>
        <w:t xml:space="preserve"> </w:t>
      </w:r>
      <w:r w:rsidRPr="00E300D3">
        <w:rPr>
          <w:rFonts w:ascii="Times New Roman" w:hAnsi="Times New Roman" w:cs="Times New Roman"/>
          <w:b w:val="0"/>
          <w:sz w:val="24"/>
          <w:szCs w:val="24"/>
        </w:rPr>
        <w:t xml:space="preserve"> 3. Контроль над исполнением настоящего Постановления оставляю за собой.</w:t>
      </w:r>
    </w:p>
    <w:p w:rsidR="007150EB" w:rsidRPr="00E300D3" w:rsidRDefault="007150EB" w:rsidP="007150EB">
      <w:pPr>
        <w:pStyle w:val="ConsPlusTitle"/>
        <w:tabs>
          <w:tab w:val="left" w:pos="300"/>
        </w:tabs>
        <w:jc w:val="both"/>
        <w:rPr>
          <w:rFonts w:ascii="Times New Roman" w:hAnsi="Times New Roman" w:cs="Times New Roman"/>
          <w:b w:val="0"/>
          <w:color w:val="000000"/>
          <w:sz w:val="24"/>
          <w:szCs w:val="24"/>
          <w:shd w:val="clear" w:color="auto" w:fill="FFFFFF"/>
        </w:rPr>
      </w:pPr>
      <w:r w:rsidRPr="00E300D3">
        <w:rPr>
          <w:rFonts w:ascii="Times New Roman" w:hAnsi="Times New Roman" w:cs="Times New Roman"/>
          <w:b w:val="0"/>
          <w:sz w:val="24"/>
          <w:szCs w:val="24"/>
        </w:rPr>
        <w:t xml:space="preserve">       </w:t>
      </w:r>
      <w:r w:rsidR="00E300D3">
        <w:rPr>
          <w:rFonts w:ascii="Times New Roman" w:hAnsi="Times New Roman" w:cs="Times New Roman"/>
          <w:b w:val="0"/>
          <w:sz w:val="24"/>
          <w:szCs w:val="24"/>
        </w:rPr>
        <w:t xml:space="preserve"> </w:t>
      </w:r>
      <w:r w:rsidRPr="00E300D3">
        <w:rPr>
          <w:rFonts w:ascii="Times New Roman" w:hAnsi="Times New Roman" w:cs="Times New Roman"/>
          <w:b w:val="0"/>
          <w:sz w:val="24"/>
          <w:szCs w:val="24"/>
        </w:rPr>
        <w:t xml:space="preserve">  4. Настоящее Постановление  </w:t>
      </w:r>
      <w:r w:rsidRPr="00E300D3">
        <w:rPr>
          <w:rFonts w:ascii="Times New Roman" w:hAnsi="Times New Roman" w:cs="Times New Roman"/>
          <w:b w:val="0"/>
          <w:color w:val="000000"/>
          <w:sz w:val="24"/>
          <w:szCs w:val="24"/>
          <w:shd w:val="clear" w:color="auto" w:fill="FFFFFF"/>
        </w:rPr>
        <w:t>опубликовать в общественно-политической газете «Земля боготольская» и разместить на официальном сайте Боготольского района в сети Интернет.</w:t>
      </w:r>
    </w:p>
    <w:p w:rsidR="007150EB" w:rsidRPr="00E300D3" w:rsidRDefault="007150EB" w:rsidP="007150EB">
      <w:pPr>
        <w:pStyle w:val="ConsPlusTitle"/>
        <w:tabs>
          <w:tab w:val="left" w:pos="300"/>
        </w:tabs>
        <w:jc w:val="both"/>
        <w:rPr>
          <w:rFonts w:ascii="Times New Roman" w:hAnsi="Times New Roman" w:cs="Times New Roman"/>
          <w:b w:val="0"/>
          <w:sz w:val="24"/>
          <w:szCs w:val="24"/>
        </w:rPr>
      </w:pPr>
      <w:r w:rsidRPr="00E300D3">
        <w:rPr>
          <w:rFonts w:ascii="Times New Roman" w:hAnsi="Times New Roman" w:cs="Times New Roman"/>
          <w:b w:val="0"/>
          <w:color w:val="000000"/>
          <w:sz w:val="24"/>
          <w:szCs w:val="24"/>
          <w:shd w:val="clear" w:color="auto" w:fill="FFFFFF"/>
        </w:rPr>
        <w:t xml:space="preserve">       </w:t>
      </w:r>
      <w:r w:rsidR="00E300D3">
        <w:rPr>
          <w:rFonts w:ascii="Times New Roman" w:hAnsi="Times New Roman" w:cs="Times New Roman"/>
          <w:b w:val="0"/>
          <w:color w:val="000000"/>
          <w:sz w:val="24"/>
          <w:szCs w:val="24"/>
          <w:shd w:val="clear" w:color="auto" w:fill="FFFFFF"/>
        </w:rPr>
        <w:t xml:space="preserve"> </w:t>
      </w:r>
      <w:r w:rsidRPr="00E300D3">
        <w:rPr>
          <w:rFonts w:ascii="Times New Roman" w:hAnsi="Times New Roman" w:cs="Times New Roman"/>
          <w:b w:val="0"/>
          <w:color w:val="000000"/>
          <w:sz w:val="24"/>
          <w:szCs w:val="24"/>
          <w:shd w:val="clear" w:color="auto" w:fill="FFFFFF"/>
        </w:rPr>
        <w:t xml:space="preserve"> </w:t>
      </w:r>
      <w:r w:rsidRPr="00E300D3">
        <w:rPr>
          <w:rFonts w:ascii="Times New Roman" w:hAnsi="Times New Roman" w:cs="Times New Roman"/>
          <w:b w:val="0"/>
          <w:sz w:val="24"/>
          <w:szCs w:val="24"/>
        </w:rPr>
        <w:t xml:space="preserve"> 5. Постановление вступает в силу в день, следующий за днем его официального опубликования</w:t>
      </w:r>
      <w:proofErr w:type="gramStart"/>
      <w:r w:rsidRPr="00E300D3">
        <w:rPr>
          <w:rFonts w:ascii="Times New Roman" w:hAnsi="Times New Roman" w:cs="Times New Roman"/>
          <w:b w:val="0"/>
          <w:sz w:val="24"/>
          <w:szCs w:val="24"/>
        </w:rPr>
        <w:t xml:space="preserve"> .</w:t>
      </w:r>
      <w:proofErr w:type="gramEnd"/>
    </w:p>
    <w:p w:rsidR="007150EB" w:rsidRPr="00E300D3" w:rsidRDefault="007150EB" w:rsidP="007150EB">
      <w:pPr>
        <w:jc w:val="both"/>
        <w:rPr>
          <w:color w:val="000000"/>
          <w:sz w:val="24"/>
          <w:szCs w:val="24"/>
          <w:shd w:val="clear" w:color="auto" w:fill="FFFFFF"/>
        </w:rPr>
      </w:pPr>
    </w:p>
    <w:p w:rsidR="007150EB" w:rsidRPr="00E300D3" w:rsidRDefault="007150EB" w:rsidP="007150EB">
      <w:pPr>
        <w:jc w:val="both"/>
        <w:rPr>
          <w:sz w:val="24"/>
          <w:szCs w:val="24"/>
        </w:rPr>
      </w:pPr>
      <w:r w:rsidRPr="00E300D3">
        <w:rPr>
          <w:sz w:val="24"/>
          <w:szCs w:val="24"/>
        </w:rPr>
        <w:t>Глава Чайковского сельсовета                                                                        Г.Ф. Муратов</w:t>
      </w:r>
    </w:p>
    <w:p w:rsidR="007150EB" w:rsidRPr="00E300D3" w:rsidRDefault="007150EB" w:rsidP="007150EB">
      <w:pPr>
        <w:widowControl w:val="0"/>
        <w:autoSpaceDE w:val="0"/>
        <w:autoSpaceDN w:val="0"/>
        <w:adjustRightInd w:val="0"/>
        <w:rPr>
          <w:sz w:val="24"/>
          <w:szCs w:val="24"/>
        </w:rPr>
      </w:pPr>
    </w:p>
    <w:p w:rsidR="007339A4" w:rsidRPr="00E300D3" w:rsidRDefault="007339A4" w:rsidP="007339A4">
      <w:pPr>
        <w:autoSpaceDE w:val="0"/>
        <w:autoSpaceDN w:val="0"/>
        <w:adjustRightInd w:val="0"/>
        <w:ind w:firstLine="709"/>
        <w:jc w:val="both"/>
        <w:rPr>
          <w:bCs/>
          <w:sz w:val="24"/>
          <w:szCs w:val="24"/>
        </w:rPr>
      </w:pPr>
    </w:p>
    <w:p w:rsidR="007339A4" w:rsidRPr="00E300D3" w:rsidRDefault="007339A4"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150EB" w:rsidRPr="00E300D3" w:rsidRDefault="007150EB" w:rsidP="007339A4">
      <w:pPr>
        <w:autoSpaceDE w:val="0"/>
        <w:autoSpaceDN w:val="0"/>
        <w:adjustRightInd w:val="0"/>
        <w:ind w:firstLine="709"/>
        <w:jc w:val="right"/>
        <w:outlineLvl w:val="0"/>
        <w:rPr>
          <w:iCs/>
          <w:sz w:val="24"/>
          <w:szCs w:val="24"/>
        </w:rPr>
      </w:pPr>
    </w:p>
    <w:p w:rsidR="007339A4" w:rsidRPr="00E300D3" w:rsidRDefault="007339A4" w:rsidP="007150EB">
      <w:pPr>
        <w:autoSpaceDE w:val="0"/>
        <w:autoSpaceDN w:val="0"/>
        <w:adjustRightInd w:val="0"/>
        <w:ind w:firstLine="709"/>
        <w:jc w:val="right"/>
        <w:outlineLvl w:val="0"/>
        <w:rPr>
          <w:iCs/>
          <w:sz w:val="24"/>
          <w:szCs w:val="24"/>
        </w:rPr>
      </w:pPr>
      <w:r w:rsidRPr="00E300D3">
        <w:rPr>
          <w:iCs/>
          <w:sz w:val="24"/>
          <w:szCs w:val="24"/>
        </w:rPr>
        <w:t>Приложение</w:t>
      </w:r>
    </w:p>
    <w:p w:rsidR="007339A4" w:rsidRPr="00E300D3" w:rsidRDefault="007339A4" w:rsidP="007150EB">
      <w:pPr>
        <w:autoSpaceDE w:val="0"/>
        <w:autoSpaceDN w:val="0"/>
        <w:adjustRightInd w:val="0"/>
        <w:ind w:firstLine="709"/>
        <w:jc w:val="right"/>
        <w:outlineLvl w:val="0"/>
        <w:rPr>
          <w:iCs/>
          <w:sz w:val="24"/>
          <w:szCs w:val="24"/>
        </w:rPr>
      </w:pPr>
      <w:r w:rsidRPr="00E300D3">
        <w:rPr>
          <w:iCs/>
          <w:sz w:val="24"/>
          <w:szCs w:val="24"/>
        </w:rPr>
        <w:t>к постановлению администрации __________________</w:t>
      </w:r>
    </w:p>
    <w:p w:rsidR="007339A4" w:rsidRPr="00E300D3" w:rsidRDefault="007339A4" w:rsidP="007150EB">
      <w:pPr>
        <w:autoSpaceDE w:val="0"/>
        <w:autoSpaceDN w:val="0"/>
        <w:adjustRightInd w:val="0"/>
        <w:ind w:firstLine="709"/>
        <w:jc w:val="right"/>
        <w:outlineLvl w:val="0"/>
        <w:rPr>
          <w:iCs/>
          <w:sz w:val="24"/>
          <w:szCs w:val="24"/>
        </w:rPr>
      </w:pPr>
      <w:r w:rsidRPr="00E300D3">
        <w:rPr>
          <w:iCs/>
          <w:sz w:val="24"/>
          <w:szCs w:val="24"/>
        </w:rPr>
        <w:t>от «___» _________ 20__ № ____</w:t>
      </w:r>
    </w:p>
    <w:p w:rsidR="007339A4" w:rsidRPr="00E300D3" w:rsidRDefault="007339A4" w:rsidP="007150EB">
      <w:pPr>
        <w:pStyle w:val="ConsPlusTitle"/>
        <w:ind w:firstLine="709"/>
        <w:jc w:val="right"/>
        <w:outlineLvl w:val="0"/>
        <w:rPr>
          <w:rFonts w:ascii="Times New Roman" w:hAnsi="Times New Roman" w:cs="Times New Roman"/>
          <w:sz w:val="24"/>
          <w:szCs w:val="24"/>
        </w:rPr>
      </w:pPr>
    </w:p>
    <w:p w:rsidR="007339A4" w:rsidRPr="00E300D3" w:rsidRDefault="007339A4" w:rsidP="007339A4">
      <w:pPr>
        <w:pStyle w:val="ConsPlusTitle"/>
        <w:ind w:firstLine="709"/>
        <w:jc w:val="center"/>
        <w:outlineLvl w:val="0"/>
        <w:rPr>
          <w:rFonts w:ascii="Times New Roman" w:hAnsi="Times New Roman" w:cs="Times New Roman"/>
          <w:sz w:val="24"/>
          <w:szCs w:val="24"/>
        </w:rPr>
      </w:pPr>
    </w:p>
    <w:p w:rsidR="007339A4" w:rsidRPr="00E300D3" w:rsidRDefault="007339A4" w:rsidP="007339A4">
      <w:pPr>
        <w:pStyle w:val="ConsPlusTitle"/>
        <w:ind w:firstLine="709"/>
        <w:jc w:val="center"/>
        <w:outlineLvl w:val="0"/>
        <w:rPr>
          <w:rFonts w:ascii="Times New Roman" w:hAnsi="Times New Roman" w:cs="Times New Roman"/>
          <w:sz w:val="24"/>
          <w:szCs w:val="24"/>
        </w:rPr>
      </w:pPr>
      <w:r w:rsidRPr="00E300D3">
        <w:rPr>
          <w:rFonts w:ascii="Times New Roman" w:hAnsi="Times New Roman" w:cs="Times New Roman"/>
          <w:sz w:val="24"/>
          <w:szCs w:val="24"/>
        </w:rPr>
        <w:t>АДМИНИСТРАТИВНЫЙ РЕГЛАМЕНТ</w:t>
      </w:r>
    </w:p>
    <w:p w:rsidR="007339A4" w:rsidRPr="00E300D3" w:rsidRDefault="007339A4" w:rsidP="007339A4">
      <w:pPr>
        <w:pStyle w:val="ConsPlusTitle"/>
        <w:ind w:firstLine="709"/>
        <w:jc w:val="center"/>
        <w:outlineLvl w:val="0"/>
        <w:rPr>
          <w:rFonts w:ascii="Times New Roman" w:hAnsi="Times New Roman" w:cs="Times New Roman"/>
          <w:b w:val="0"/>
          <w:bCs/>
          <w:sz w:val="24"/>
          <w:szCs w:val="24"/>
        </w:rPr>
      </w:pPr>
      <w:r w:rsidRPr="00E300D3">
        <w:rPr>
          <w:rFonts w:ascii="Times New Roman" w:hAnsi="Times New Roman" w:cs="Times New Roman"/>
          <w:sz w:val="24"/>
          <w:szCs w:val="24"/>
        </w:rPr>
        <w:t xml:space="preserve">предоставления муниципальной услуги «Выдача выписки из </w:t>
      </w:r>
      <w:proofErr w:type="spellStart"/>
      <w:r w:rsidRPr="00E300D3">
        <w:rPr>
          <w:rFonts w:ascii="Times New Roman" w:hAnsi="Times New Roman" w:cs="Times New Roman"/>
          <w:sz w:val="24"/>
          <w:szCs w:val="24"/>
        </w:rPr>
        <w:t>похозяйственной</w:t>
      </w:r>
      <w:proofErr w:type="spellEnd"/>
      <w:r w:rsidRPr="00E300D3">
        <w:rPr>
          <w:rFonts w:ascii="Times New Roman" w:hAnsi="Times New Roman" w:cs="Times New Roman"/>
          <w:sz w:val="24"/>
          <w:szCs w:val="24"/>
        </w:rPr>
        <w:t xml:space="preserve"> книги»</w:t>
      </w:r>
    </w:p>
    <w:p w:rsidR="007339A4" w:rsidRPr="00E300D3" w:rsidRDefault="007339A4" w:rsidP="007339A4">
      <w:pPr>
        <w:widowControl w:val="0"/>
        <w:autoSpaceDE w:val="0"/>
        <w:autoSpaceDN w:val="0"/>
        <w:adjustRightInd w:val="0"/>
        <w:ind w:firstLine="709"/>
        <w:jc w:val="center"/>
        <w:rPr>
          <w:b/>
          <w:bCs/>
          <w:sz w:val="24"/>
          <w:szCs w:val="24"/>
        </w:rPr>
      </w:pPr>
    </w:p>
    <w:p w:rsidR="007339A4" w:rsidRPr="00E300D3" w:rsidRDefault="007339A4" w:rsidP="007339A4">
      <w:pPr>
        <w:widowControl w:val="0"/>
        <w:autoSpaceDE w:val="0"/>
        <w:autoSpaceDN w:val="0"/>
        <w:adjustRightInd w:val="0"/>
        <w:ind w:firstLine="709"/>
        <w:jc w:val="center"/>
        <w:rPr>
          <w:b/>
          <w:bCs/>
          <w:sz w:val="24"/>
          <w:szCs w:val="24"/>
        </w:rPr>
      </w:pPr>
    </w:p>
    <w:p w:rsidR="007339A4" w:rsidRPr="00E300D3" w:rsidRDefault="007339A4" w:rsidP="007339A4">
      <w:pPr>
        <w:widowControl w:val="0"/>
        <w:autoSpaceDE w:val="0"/>
        <w:autoSpaceDN w:val="0"/>
        <w:adjustRightInd w:val="0"/>
        <w:ind w:firstLine="709"/>
        <w:jc w:val="center"/>
        <w:outlineLvl w:val="1"/>
        <w:rPr>
          <w:sz w:val="24"/>
          <w:szCs w:val="24"/>
        </w:rPr>
      </w:pPr>
      <w:bookmarkStart w:id="0" w:name="Par33"/>
      <w:bookmarkEnd w:id="0"/>
      <w:r w:rsidRPr="00E300D3">
        <w:rPr>
          <w:sz w:val="24"/>
          <w:szCs w:val="24"/>
        </w:rPr>
        <w:t>I. ОБЩИЕ ПОЛОЖЕНИЯ</w:t>
      </w:r>
    </w:p>
    <w:p w:rsidR="007339A4" w:rsidRPr="00E300D3" w:rsidRDefault="007339A4" w:rsidP="007339A4">
      <w:pPr>
        <w:widowControl w:val="0"/>
        <w:autoSpaceDE w:val="0"/>
        <w:autoSpaceDN w:val="0"/>
        <w:adjustRightInd w:val="0"/>
        <w:ind w:firstLine="709"/>
        <w:jc w:val="both"/>
        <w:rPr>
          <w:sz w:val="24"/>
          <w:szCs w:val="24"/>
          <w:highlight w:val="yellow"/>
        </w:rPr>
      </w:pPr>
    </w:p>
    <w:p w:rsidR="00912B82" w:rsidRPr="00E300D3" w:rsidRDefault="007339A4" w:rsidP="007150EB">
      <w:pPr>
        <w:widowControl w:val="0"/>
        <w:autoSpaceDE w:val="0"/>
        <w:autoSpaceDN w:val="0"/>
        <w:adjustRightInd w:val="0"/>
        <w:ind w:firstLine="709"/>
        <w:jc w:val="both"/>
        <w:rPr>
          <w:sz w:val="24"/>
          <w:szCs w:val="24"/>
        </w:rPr>
      </w:pPr>
      <w:r w:rsidRPr="00E300D3">
        <w:rPr>
          <w:sz w:val="24"/>
          <w:szCs w:val="24"/>
        </w:rPr>
        <w:t xml:space="preserve">1.1.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E300D3">
        <w:rPr>
          <w:sz w:val="24"/>
          <w:szCs w:val="24"/>
        </w:rPr>
        <w:t>похозяйственной</w:t>
      </w:r>
      <w:proofErr w:type="spellEnd"/>
      <w:r w:rsidRPr="00E300D3">
        <w:rPr>
          <w:sz w:val="24"/>
          <w:szCs w:val="24"/>
        </w:rPr>
        <w:t xml:space="preserve"> книги (далее - муниципальная услуга).</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1.2. Заявителями на получение муниципальной услуги являются граждане, ведущие личное подсобное хозяйство (далее - заявители).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7339A4" w:rsidRPr="00E300D3" w:rsidRDefault="007339A4" w:rsidP="007339A4">
      <w:pPr>
        <w:autoSpaceDE w:val="0"/>
        <w:autoSpaceDN w:val="0"/>
        <w:adjustRightInd w:val="0"/>
        <w:ind w:firstLine="709"/>
        <w:jc w:val="both"/>
        <w:rPr>
          <w:rFonts w:eastAsia="Calibri"/>
          <w:sz w:val="24"/>
          <w:szCs w:val="24"/>
        </w:rPr>
      </w:pPr>
      <w:r w:rsidRPr="00E300D3">
        <w:rPr>
          <w:sz w:val="24"/>
          <w:szCs w:val="24"/>
        </w:rPr>
        <w:t xml:space="preserve">1.3. </w:t>
      </w:r>
      <w:r w:rsidRPr="00E300D3">
        <w:rPr>
          <w:rFonts w:eastAsia="Calibri"/>
          <w:sz w:val="24"/>
          <w:szCs w:val="24"/>
        </w:rPr>
        <w:t>В настоящем Административном регламенте используются следующие термины и определения:</w:t>
      </w:r>
    </w:p>
    <w:p w:rsidR="007339A4" w:rsidRPr="00E300D3" w:rsidRDefault="007339A4" w:rsidP="007339A4">
      <w:pPr>
        <w:autoSpaceDE w:val="0"/>
        <w:autoSpaceDN w:val="0"/>
        <w:adjustRightInd w:val="0"/>
        <w:ind w:firstLine="709"/>
        <w:jc w:val="both"/>
        <w:rPr>
          <w:rFonts w:eastAsia="Calibri"/>
          <w:sz w:val="24"/>
          <w:szCs w:val="24"/>
        </w:rPr>
      </w:pPr>
      <w:r w:rsidRPr="00E300D3">
        <w:rPr>
          <w:rFonts w:eastAsia="Calibri"/>
          <w:sz w:val="24"/>
          <w:szCs w:val="24"/>
        </w:rPr>
        <w:t xml:space="preserve">- </w:t>
      </w:r>
      <w:proofErr w:type="spellStart"/>
      <w:r w:rsidRPr="00E300D3">
        <w:rPr>
          <w:rFonts w:eastAsia="Calibri"/>
          <w:sz w:val="24"/>
          <w:szCs w:val="24"/>
        </w:rPr>
        <w:t>похозяйственная</w:t>
      </w:r>
      <w:proofErr w:type="spellEnd"/>
      <w:r w:rsidRPr="00E300D3">
        <w:rPr>
          <w:rFonts w:eastAsia="Calibri"/>
          <w:sz w:val="24"/>
          <w:szCs w:val="24"/>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E300D3">
        <w:rPr>
          <w:rFonts w:eastAsia="Calibri"/>
          <w:sz w:val="24"/>
          <w:szCs w:val="24"/>
        </w:rPr>
        <w:t>похозяйственных</w:t>
      </w:r>
      <w:proofErr w:type="spellEnd"/>
      <w:r w:rsidRPr="00E300D3">
        <w:rPr>
          <w:rFonts w:eastAsia="Calibri"/>
          <w:sz w:val="24"/>
          <w:szCs w:val="24"/>
        </w:rPr>
        <w:t xml:space="preserve"> книг органами местного самоуправления поселений и органами местного самоуправления городских округов»;</w:t>
      </w:r>
    </w:p>
    <w:p w:rsidR="007339A4" w:rsidRPr="00E300D3" w:rsidRDefault="007339A4" w:rsidP="007339A4">
      <w:pPr>
        <w:autoSpaceDE w:val="0"/>
        <w:autoSpaceDN w:val="0"/>
        <w:adjustRightInd w:val="0"/>
        <w:ind w:firstLine="709"/>
        <w:jc w:val="both"/>
        <w:rPr>
          <w:rFonts w:eastAsia="Calibri"/>
          <w:sz w:val="24"/>
          <w:szCs w:val="24"/>
        </w:rPr>
      </w:pPr>
      <w:r w:rsidRPr="00E300D3">
        <w:rPr>
          <w:rFonts w:eastAsia="Calibri"/>
          <w:sz w:val="24"/>
          <w:szCs w:val="24"/>
        </w:rPr>
        <w:t>- личное подсобное хозяйство - форма непредпринимательской деятельности по производству и переработке сельскохозяйственной продукции.</w:t>
      </w:r>
    </w:p>
    <w:p w:rsidR="007339A4" w:rsidRPr="00E300D3" w:rsidRDefault="007339A4" w:rsidP="007339A4">
      <w:pPr>
        <w:autoSpaceDE w:val="0"/>
        <w:autoSpaceDN w:val="0"/>
        <w:adjustRightInd w:val="0"/>
        <w:ind w:firstLine="709"/>
        <w:jc w:val="both"/>
        <w:rPr>
          <w:rFonts w:eastAsia="Calibri"/>
          <w:sz w:val="24"/>
          <w:szCs w:val="24"/>
        </w:rPr>
      </w:pPr>
      <w:r w:rsidRPr="00E300D3">
        <w:rPr>
          <w:rFonts w:eastAsia="Calibri"/>
          <w:sz w:val="24"/>
          <w:szCs w:val="24"/>
        </w:rPr>
        <w:t>1.4. Для получения информации по вопросу предоставления муниципальной услуги заявитель вправе обратиться устно или в письменной форме.</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Заявителю предоставляется следующая информация: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сведения о местонахождении, контактные телефоны администрации </w:t>
      </w:r>
      <w:r w:rsidR="00221BFC" w:rsidRPr="00E300D3">
        <w:rPr>
          <w:sz w:val="24"/>
          <w:szCs w:val="24"/>
        </w:rPr>
        <w:t>Чайковского сельсовета</w:t>
      </w:r>
      <w:proofErr w:type="gramStart"/>
      <w:r w:rsidR="00221BFC" w:rsidRPr="00E300D3">
        <w:rPr>
          <w:sz w:val="24"/>
          <w:szCs w:val="24"/>
        </w:rPr>
        <w:t xml:space="preserve"> </w:t>
      </w:r>
      <w:r w:rsidRPr="00E300D3">
        <w:rPr>
          <w:sz w:val="24"/>
          <w:szCs w:val="24"/>
        </w:rPr>
        <w:t>;</w:t>
      </w:r>
      <w:proofErr w:type="gramEnd"/>
    </w:p>
    <w:p w:rsidR="007339A4" w:rsidRPr="00E300D3" w:rsidRDefault="007339A4" w:rsidP="00221BFC">
      <w:pPr>
        <w:widowControl w:val="0"/>
        <w:autoSpaceDE w:val="0"/>
        <w:autoSpaceDN w:val="0"/>
        <w:adjustRightInd w:val="0"/>
        <w:ind w:firstLine="709"/>
        <w:jc w:val="both"/>
        <w:rPr>
          <w:sz w:val="24"/>
          <w:szCs w:val="24"/>
        </w:rPr>
      </w:pPr>
      <w:r w:rsidRPr="00E300D3">
        <w:rPr>
          <w:sz w:val="24"/>
          <w:szCs w:val="24"/>
        </w:rPr>
        <w:t>режим работы</w:t>
      </w:r>
      <w:r w:rsidRPr="00E300D3">
        <w:rPr>
          <w:b/>
          <w:sz w:val="24"/>
          <w:szCs w:val="24"/>
        </w:rPr>
        <w:t xml:space="preserve"> </w:t>
      </w:r>
      <w:r w:rsidR="00221BFC" w:rsidRPr="00E300D3">
        <w:rPr>
          <w:sz w:val="24"/>
          <w:szCs w:val="24"/>
        </w:rPr>
        <w:t>администрации Чайковского сельсовета</w:t>
      </w:r>
      <w:proofErr w:type="gramStart"/>
      <w:r w:rsidR="00221BFC" w:rsidRPr="00E300D3">
        <w:rPr>
          <w:sz w:val="24"/>
          <w:szCs w:val="24"/>
        </w:rPr>
        <w:t xml:space="preserve"> ;</w:t>
      </w:r>
      <w:r w:rsidRPr="00E300D3">
        <w:rPr>
          <w:b/>
          <w:sz w:val="24"/>
          <w:szCs w:val="24"/>
        </w:rPr>
        <w:t>;</w:t>
      </w:r>
      <w:proofErr w:type="gramEnd"/>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график приема;</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перечень нормативных правовых актов, регулирующих предоставление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требования, предъявляемые к заявлению и документам, представляемым для получения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срок предоставления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основания для отказа в предоставлении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информация о ходе предоставления муниципальной услуги.</w:t>
      </w:r>
    </w:p>
    <w:p w:rsidR="007339A4" w:rsidRPr="00E300D3" w:rsidRDefault="007339A4" w:rsidP="007339A4">
      <w:pPr>
        <w:autoSpaceDE w:val="0"/>
        <w:autoSpaceDN w:val="0"/>
        <w:adjustRightInd w:val="0"/>
        <w:ind w:firstLine="709"/>
        <w:jc w:val="both"/>
        <w:rPr>
          <w:rFonts w:eastAsia="Calibri"/>
          <w:sz w:val="24"/>
          <w:szCs w:val="24"/>
        </w:rPr>
      </w:pPr>
    </w:p>
    <w:p w:rsidR="007339A4" w:rsidRPr="00E300D3" w:rsidRDefault="007339A4" w:rsidP="007339A4">
      <w:pPr>
        <w:widowControl w:val="0"/>
        <w:autoSpaceDE w:val="0"/>
        <w:autoSpaceDN w:val="0"/>
        <w:adjustRightInd w:val="0"/>
        <w:ind w:firstLine="709"/>
        <w:jc w:val="center"/>
        <w:outlineLvl w:val="1"/>
        <w:rPr>
          <w:sz w:val="24"/>
          <w:szCs w:val="24"/>
        </w:rPr>
      </w:pPr>
      <w:bookmarkStart w:id="1" w:name="Par51"/>
      <w:bookmarkEnd w:id="1"/>
      <w:r w:rsidRPr="00E300D3">
        <w:rPr>
          <w:sz w:val="24"/>
          <w:szCs w:val="24"/>
        </w:rPr>
        <w:t>II. СТАНДАРТ ПРЕДОСТАВЛЕНИЯ МУНИЦИПАЛЬНОЙ УСЛУГИ</w:t>
      </w:r>
    </w:p>
    <w:p w:rsidR="007339A4" w:rsidRPr="00E300D3" w:rsidRDefault="007339A4" w:rsidP="007339A4">
      <w:pPr>
        <w:widowControl w:val="0"/>
        <w:autoSpaceDE w:val="0"/>
        <w:autoSpaceDN w:val="0"/>
        <w:adjustRightInd w:val="0"/>
        <w:ind w:firstLine="709"/>
        <w:jc w:val="center"/>
        <w:rPr>
          <w:sz w:val="24"/>
          <w:szCs w:val="24"/>
        </w:rPr>
      </w:pP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lastRenderedPageBreak/>
        <w:t xml:space="preserve">2.1. Наименование муниципальной услуги: предоставление выписки из </w:t>
      </w:r>
      <w:proofErr w:type="spellStart"/>
      <w:r w:rsidRPr="00E300D3">
        <w:rPr>
          <w:sz w:val="24"/>
          <w:szCs w:val="24"/>
        </w:rPr>
        <w:t>похозяйственной</w:t>
      </w:r>
      <w:proofErr w:type="spellEnd"/>
      <w:r w:rsidRPr="00E300D3">
        <w:rPr>
          <w:sz w:val="24"/>
          <w:szCs w:val="24"/>
        </w:rPr>
        <w:t xml:space="preserve"> книги.</w:t>
      </w:r>
    </w:p>
    <w:p w:rsidR="00912B82" w:rsidRPr="00E300D3" w:rsidRDefault="00BE25B8" w:rsidP="00912B82">
      <w:pPr>
        <w:autoSpaceDE w:val="0"/>
        <w:autoSpaceDN w:val="0"/>
        <w:adjustRightInd w:val="0"/>
        <w:ind w:firstLine="709"/>
        <w:jc w:val="both"/>
        <w:outlineLvl w:val="1"/>
        <w:rPr>
          <w:sz w:val="24"/>
          <w:szCs w:val="24"/>
        </w:rPr>
      </w:pPr>
      <w:r>
        <w:rPr>
          <w:sz w:val="24"/>
          <w:szCs w:val="24"/>
        </w:rPr>
        <w:t>2.2.</w:t>
      </w:r>
      <w:r w:rsidR="00912B82" w:rsidRPr="00E300D3">
        <w:rPr>
          <w:sz w:val="24"/>
          <w:szCs w:val="24"/>
        </w:rPr>
        <w:t>Предоставление муниципальной услуги осуществляется администрацией Чайковского сельсовета  (далее - администрация). Ответственным исполнителем муниципальной услуги является  специалист администрации сельсовета</w:t>
      </w:r>
      <w:proofErr w:type="gramStart"/>
      <w:r w:rsidR="00912B82" w:rsidRPr="00E300D3">
        <w:rPr>
          <w:sz w:val="24"/>
          <w:szCs w:val="24"/>
        </w:rPr>
        <w:t xml:space="preserve"> .</w:t>
      </w:r>
      <w:proofErr w:type="gramEnd"/>
    </w:p>
    <w:p w:rsidR="00912B82" w:rsidRPr="00E300D3" w:rsidRDefault="00912B82" w:rsidP="00912B82">
      <w:pPr>
        <w:autoSpaceDE w:val="0"/>
        <w:autoSpaceDN w:val="0"/>
        <w:adjustRightInd w:val="0"/>
        <w:ind w:firstLine="540"/>
        <w:jc w:val="both"/>
        <w:outlineLvl w:val="1"/>
        <w:rPr>
          <w:sz w:val="24"/>
          <w:szCs w:val="24"/>
        </w:rPr>
      </w:pPr>
      <w:r w:rsidRPr="00E300D3">
        <w:rPr>
          <w:sz w:val="24"/>
          <w:szCs w:val="24"/>
        </w:rPr>
        <w:t xml:space="preserve">Место нахождения администрации:  </w:t>
      </w:r>
      <w:proofErr w:type="gramStart"/>
      <w:r w:rsidRPr="00E300D3">
        <w:rPr>
          <w:sz w:val="24"/>
          <w:szCs w:val="24"/>
        </w:rPr>
        <w:t>Красноярский край, Боготольский район,                    п. Чайковский, ул. 50 лет Октября, 11;</w:t>
      </w:r>
      <w:proofErr w:type="gramEnd"/>
    </w:p>
    <w:p w:rsidR="00912B82" w:rsidRPr="00E300D3" w:rsidRDefault="00912B82" w:rsidP="00912B82">
      <w:pPr>
        <w:autoSpaceDE w:val="0"/>
        <w:autoSpaceDN w:val="0"/>
        <w:adjustRightInd w:val="0"/>
        <w:ind w:firstLine="540"/>
        <w:jc w:val="both"/>
        <w:outlineLvl w:val="1"/>
        <w:rPr>
          <w:sz w:val="24"/>
          <w:szCs w:val="24"/>
        </w:rPr>
      </w:pPr>
      <w:r w:rsidRPr="00E300D3">
        <w:rPr>
          <w:sz w:val="24"/>
          <w:szCs w:val="24"/>
        </w:rPr>
        <w:t>Почтовый адрес: 662078, Красноярский край, Боготольский район, п. Чайковский, ул. 50 лет Октября, 11;</w:t>
      </w:r>
    </w:p>
    <w:p w:rsidR="00912B82" w:rsidRPr="00E300D3" w:rsidRDefault="00912B82" w:rsidP="00912B82">
      <w:pPr>
        <w:autoSpaceDE w:val="0"/>
        <w:autoSpaceDN w:val="0"/>
        <w:adjustRightInd w:val="0"/>
        <w:ind w:firstLine="540"/>
        <w:jc w:val="both"/>
        <w:outlineLvl w:val="1"/>
        <w:rPr>
          <w:sz w:val="24"/>
          <w:szCs w:val="24"/>
        </w:rPr>
      </w:pPr>
      <w:r w:rsidRPr="00E300D3">
        <w:rPr>
          <w:sz w:val="24"/>
          <w:szCs w:val="24"/>
        </w:rPr>
        <w:t>Приёмные дни: понедельник - пятница</w:t>
      </w:r>
    </w:p>
    <w:p w:rsidR="00912B82" w:rsidRPr="00E300D3" w:rsidRDefault="00912B82" w:rsidP="00912B82">
      <w:pPr>
        <w:autoSpaceDE w:val="0"/>
        <w:autoSpaceDN w:val="0"/>
        <w:adjustRightInd w:val="0"/>
        <w:ind w:firstLine="540"/>
        <w:jc w:val="both"/>
        <w:outlineLvl w:val="1"/>
        <w:rPr>
          <w:sz w:val="24"/>
          <w:szCs w:val="24"/>
        </w:rPr>
      </w:pPr>
      <w:r w:rsidRPr="00E300D3">
        <w:rPr>
          <w:sz w:val="24"/>
          <w:szCs w:val="24"/>
        </w:rPr>
        <w:t>График работы: с 08.00 ч. до 16.00 ч. (обеденный перерыв с 12.00 до 13.00).</w:t>
      </w:r>
    </w:p>
    <w:p w:rsidR="00912B82" w:rsidRPr="00E300D3" w:rsidRDefault="00912B82" w:rsidP="00912B82">
      <w:pPr>
        <w:autoSpaceDE w:val="0"/>
        <w:autoSpaceDN w:val="0"/>
        <w:adjustRightInd w:val="0"/>
        <w:ind w:firstLine="540"/>
        <w:jc w:val="both"/>
        <w:outlineLvl w:val="1"/>
        <w:rPr>
          <w:sz w:val="24"/>
          <w:szCs w:val="24"/>
        </w:rPr>
      </w:pPr>
      <w:r w:rsidRPr="00E300D3">
        <w:rPr>
          <w:sz w:val="24"/>
          <w:szCs w:val="24"/>
        </w:rPr>
        <w:t xml:space="preserve">Телефон/факс: 8-39157-2-60-05, адрес электронной почты: </w:t>
      </w:r>
      <w:r w:rsidRPr="00E300D3">
        <w:rPr>
          <w:sz w:val="24"/>
          <w:szCs w:val="24"/>
          <w:lang w:val="en-US"/>
        </w:rPr>
        <w:t>chaikovskiy</w:t>
      </w:r>
      <w:r w:rsidRPr="00E300D3">
        <w:rPr>
          <w:sz w:val="24"/>
          <w:szCs w:val="24"/>
        </w:rPr>
        <w:t>.</w:t>
      </w:r>
      <w:r w:rsidRPr="00E300D3">
        <w:rPr>
          <w:sz w:val="24"/>
          <w:szCs w:val="24"/>
          <w:lang w:val="en-US"/>
        </w:rPr>
        <w:t>s</w:t>
      </w:r>
      <w:r w:rsidRPr="00E300D3">
        <w:rPr>
          <w:sz w:val="24"/>
          <w:szCs w:val="24"/>
        </w:rPr>
        <w:t>@</w:t>
      </w:r>
      <w:r w:rsidRPr="00E300D3">
        <w:rPr>
          <w:sz w:val="24"/>
          <w:szCs w:val="24"/>
          <w:lang w:val="en-US"/>
        </w:rPr>
        <w:t>yandex</w:t>
      </w:r>
      <w:r w:rsidRPr="00E300D3">
        <w:rPr>
          <w:sz w:val="24"/>
          <w:szCs w:val="24"/>
        </w:rPr>
        <w:t>.</w:t>
      </w:r>
      <w:r w:rsidRPr="00E300D3">
        <w:rPr>
          <w:sz w:val="24"/>
          <w:szCs w:val="24"/>
          <w:lang w:val="en-US"/>
        </w:rPr>
        <w:t>ru</w:t>
      </w:r>
      <w:r w:rsidRPr="00E300D3">
        <w:rPr>
          <w:sz w:val="24"/>
          <w:szCs w:val="24"/>
        </w:rPr>
        <w:t>;</w:t>
      </w:r>
    </w:p>
    <w:p w:rsidR="00912B82" w:rsidRPr="00E300D3" w:rsidRDefault="00912B82" w:rsidP="00912B82">
      <w:pPr>
        <w:autoSpaceDE w:val="0"/>
        <w:autoSpaceDN w:val="0"/>
        <w:adjustRightInd w:val="0"/>
        <w:ind w:firstLine="709"/>
        <w:jc w:val="both"/>
        <w:outlineLvl w:val="1"/>
        <w:rPr>
          <w:sz w:val="24"/>
          <w:szCs w:val="24"/>
        </w:rPr>
      </w:pPr>
      <w:r w:rsidRPr="00E300D3">
        <w:rPr>
          <w:sz w:val="24"/>
          <w:szCs w:val="24"/>
        </w:rPr>
        <w:t>Информацию по процедуре предоставления муниципальной услуги можно получить у специалиста администрации Чайковского сельсовета</w:t>
      </w:r>
      <w:proofErr w:type="gramStart"/>
      <w:r w:rsidRPr="00E300D3">
        <w:rPr>
          <w:sz w:val="24"/>
          <w:szCs w:val="24"/>
        </w:rPr>
        <w:t xml:space="preserve"> ,</w:t>
      </w:r>
      <w:proofErr w:type="gramEnd"/>
      <w:r w:rsidRPr="00E300D3">
        <w:rPr>
          <w:sz w:val="24"/>
          <w:szCs w:val="24"/>
        </w:rPr>
        <w:t xml:space="preserve"> ответственного  за предоставление муниципальной услуги.</w:t>
      </w:r>
    </w:p>
    <w:p w:rsidR="007339A4" w:rsidRPr="00E300D3" w:rsidRDefault="007339A4" w:rsidP="007339A4">
      <w:pPr>
        <w:autoSpaceDE w:val="0"/>
        <w:autoSpaceDN w:val="0"/>
        <w:adjustRightInd w:val="0"/>
        <w:ind w:firstLine="709"/>
        <w:jc w:val="both"/>
        <w:rPr>
          <w:rFonts w:eastAsia="Calibri"/>
          <w:iCs/>
          <w:sz w:val="24"/>
          <w:szCs w:val="24"/>
        </w:rPr>
      </w:pPr>
      <w:r w:rsidRPr="00E300D3">
        <w:rPr>
          <w:rFonts w:eastAsia="Calibri"/>
          <w:iCs/>
          <w:sz w:val="24"/>
          <w:szCs w:val="24"/>
        </w:rPr>
        <w:t>2.3. Результатами предоставления муниципальной услуги являются:</w:t>
      </w:r>
    </w:p>
    <w:p w:rsidR="007339A4" w:rsidRPr="00E300D3" w:rsidRDefault="007339A4" w:rsidP="007339A4">
      <w:pPr>
        <w:autoSpaceDE w:val="0"/>
        <w:autoSpaceDN w:val="0"/>
        <w:adjustRightInd w:val="0"/>
        <w:ind w:firstLine="709"/>
        <w:jc w:val="both"/>
        <w:rPr>
          <w:rFonts w:eastAsia="Calibri"/>
          <w:iCs/>
          <w:sz w:val="24"/>
          <w:szCs w:val="24"/>
        </w:rPr>
      </w:pPr>
      <w:r w:rsidRPr="00E300D3">
        <w:rPr>
          <w:rFonts w:eastAsia="Calibri"/>
          <w:iCs/>
          <w:sz w:val="24"/>
          <w:szCs w:val="24"/>
        </w:rPr>
        <w:t>1) выдача выписки</w:t>
      </w:r>
      <w:r w:rsidRPr="00E300D3">
        <w:rPr>
          <w:sz w:val="24"/>
          <w:szCs w:val="24"/>
        </w:rPr>
        <w:t xml:space="preserve"> из </w:t>
      </w:r>
      <w:proofErr w:type="spellStart"/>
      <w:r w:rsidRPr="00E300D3">
        <w:rPr>
          <w:sz w:val="24"/>
          <w:szCs w:val="24"/>
        </w:rPr>
        <w:t>похозяйственной</w:t>
      </w:r>
      <w:proofErr w:type="spellEnd"/>
      <w:r w:rsidRPr="00E300D3">
        <w:rPr>
          <w:sz w:val="24"/>
          <w:szCs w:val="24"/>
        </w:rPr>
        <w:t xml:space="preserve"> книги</w:t>
      </w:r>
      <w:r w:rsidRPr="00E300D3">
        <w:rPr>
          <w:rFonts w:eastAsia="Calibri"/>
          <w:iCs/>
          <w:sz w:val="24"/>
          <w:szCs w:val="24"/>
        </w:rPr>
        <w:t>;</w:t>
      </w:r>
    </w:p>
    <w:p w:rsidR="007339A4" w:rsidRPr="00E300D3" w:rsidRDefault="007339A4" w:rsidP="007339A4">
      <w:pPr>
        <w:autoSpaceDE w:val="0"/>
        <w:autoSpaceDN w:val="0"/>
        <w:adjustRightInd w:val="0"/>
        <w:ind w:firstLine="709"/>
        <w:jc w:val="both"/>
        <w:rPr>
          <w:rFonts w:eastAsia="Calibri"/>
          <w:iCs/>
          <w:sz w:val="24"/>
          <w:szCs w:val="24"/>
        </w:rPr>
      </w:pPr>
      <w:r w:rsidRPr="00E300D3">
        <w:rPr>
          <w:rFonts w:eastAsia="Calibri"/>
          <w:iCs/>
          <w:sz w:val="24"/>
          <w:szCs w:val="24"/>
        </w:rPr>
        <w:t>2) отказ в выдаче выписки</w:t>
      </w:r>
      <w:r w:rsidRPr="00E300D3">
        <w:rPr>
          <w:sz w:val="24"/>
          <w:szCs w:val="24"/>
        </w:rPr>
        <w:t xml:space="preserve"> из </w:t>
      </w:r>
      <w:proofErr w:type="spellStart"/>
      <w:r w:rsidRPr="00E300D3">
        <w:rPr>
          <w:sz w:val="24"/>
          <w:szCs w:val="24"/>
        </w:rPr>
        <w:t>похозяйственной</w:t>
      </w:r>
      <w:proofErr w:type="spellEnd"/>
      <w:r w:rsidRPr="00E300D3">
        <w:rPr>
          <w:sz w:val="24"/>
          <w:szCs w:val="24"/>
        </w:rPr>
        <w:t xml:space="preserve"> книги</w:t>
      </w:r>
      <w:r w:rsidRPr="00E300D3">
        <w:rPr>
          <w:rFonts w:eastAsia="Calibri"/>
          <w:iCs/>
          <w:sz w:val="24"/>
          <w:szCs w:val="24"/>
        </w:rPr>
        <w:t>.</w:t>
      </w:r>
    </w:p>
    <w:p w:rsidR="007339A4" w:rsidRPr="00E300D3" w:rsidRDefault="007339A4" w:rsidP="007339A4">
      <w:pPr>
        <w:autoSpaceDE w:val="0"/>
        <w:autoSpaceDN w:val="0"/>
        <w:adjustRightInd w:val="0"/>
        <w:ind w:firstLine="709"/>
        <w:jc w:val="both"/>
        <w:rPr>
          <w:sz w:val="24"/>
          <w:szCs w:val="24"/>
        </w:rPr>
      </w:pPr>
      <w:r w:rsidRPr="00E300D3">
        <w:rPr>
          <w:sz w:val="24"/>
          <w:szCs w:val="24"/>
        </w:rPr>
        <w:t>2.4. Срок предоставления муниципальной услуги составляет 14  рабочих дней (</w:t>
      </w:r>
      <w:r w:rsidRPr="00E300D3">
        <w:rPr>
          <w:rFonts w:eastAsia="Calibri"/>
          <w:sz w:val="24"/>
          <w:szCs w:val="24"/>
        </w:rPr>
        <w:t xml:space="preserve">не может превышать 30 дней </w:t>
      </w:r>
      <w:proofErr w:type="gramStart"/>
      <w:r w:rsidRPr="00E300D3">
        <w:rPr>
          <w:rFonts w:eastAsia="Calibri"/>
          <w:sz w:val="24"/>
          <w:szCs w:val="24"/>
        </w:rPr>
        <w:t>с даты обращения</w:t>
      </w:r>
      <w:proofErr w:type="gramEnd"/>
      <w:r w:rsidRPr="00E300D3">
        <w:rPr>
          <w:sz w:val="24"/>
          <w:szCs w:val="24"/>
        </w:rPr>
        <w:t>).</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2.5. </w:t>
      </w:r>
      <w:bookmarkStart w:id="2" w:name="Par57"/>
      <w:bookmarkEnd w:id="2"/>
      <w:r w:rsidRPr="00E300D3">
        <w:rPr>
          <w:sz w:val="24"/>
          <w:szCs w:val="24"/>
        </w:rPr>
        <w:t>Правовые основания для предоставления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Гражданский кодекс Российской Федерации;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Федеральный закон от 06.10.2003 № 131-ФЗ «Об общих принципах организации местного самоуправления в Российской Федерации»;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Федеральный закон от 27.07.2010 № 210-ФЗ «Об организации предоставления государственных и муниципальных услуг»;</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Федеральный закон от 07.07.2003 № 112-ФЗ «О личном подсобном хозяйстве»;</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Приказ Министерства сельского хозяйства Российской Федерации от 11.10.2010 № 345 «Об утверждении формы и порядка ведения </w:t>
      </w:r>
      <w:proofErr w:type="spellStart"/>
      <w:r w:rsidRPr="00E300D3">
        <w:rPr>
          <w:sz w:val="24"/>
          <w:szCs w:val="24"/>
        </w:rPr>
        <w:t>похозяйственных</w:t>
      </w:r>
      <w:proofErr w:type="spellEnd"/>
      <w:r w:rsidRPr="00E300D3">
        <w:rPr>
          <w:sz w:val="24"/>
          <w:szCs w:val="24"/>
        </w:rPr>
        <w:t xml:space="preserve"> книг органами местного самоуправления поселений и органами местного самоуправления городских округов»;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приказ Федеральной службы государственной регистрации, кадастра и картографии от 07.03.2012 № </w:t>
      </w:r>
      <w:proofErr w:type="gramStart"/>
      <w:r w:rsidRPr="00E300D3">
        <w:rPr>
          <w:sz w:val="24"/>
          <w:szCs w:val="24"/>
        </w:rPr>
        <w:t>П</w:t>
      </w:r>
      <w:proofErr w:type="gramEnd"/>
      <w:r w:rsidRPr="00E300D3">
        <w:rPr>
          <w:sz w:val="24"/>
          <w:szCs w:val="24"/>
        </w:rPr>
        <w:t xml:space="preserve">/103 «Об утверждении формы выписки из </w:t>
      </w:r>
      <w:proofErr w:type="spellStart"/>
      <w:r w:rsidRPr="00E300D3">
        <w:rPr>
          <w:sz w:val="24"/>
          <w:szCs w:val="24"/>
        </w:rPr>
        <w:t>похозяйственной</w:t>
      </w:r>
      <w:proofErr w:type="spellEnd"/>
      <w:r w:rsidRPr="00E300D3">
        <w:rPr>
          <w:sz w:val="24"/>
          <w:szCs w:val="24"/>
        </w:rPr>
        <w:t xml:space="preserve"> книги о наличии у гражданина права на земельный участок»</w:t>
      </w:r>
    </w:p>
    <w:p w:rsidR="007339A4" w:rsidRPr="00E300D3" w:rsidRDefault="007339A4" w:rsidP="007339A4">
      <w:pPr>
        <w:widowControl w:val="0"/>
        <w:autoSpaceDE w:val="0"/>
        <w:autoSpaceDN w:val="0"/>
        <w:adjustRightInd w:val="0"/>
        <w:ind w:firstLine="709"/>
        <w:jc w:val="both"/>
        <w:rPr>
          <w:sz w:val="24"/>
          <w:szCs w:val="24"/>
        </w:rPr>
      </w:pPr>
      <w:bookmarkStart w:id="3" w:name="Par64"/>
      <w:bookmarkEnd w:id="3"/>
      <w:r w:rsidRPr="00E300D3">
        <w:rPr>
          <w:sz w:val="24"/>
          <w:szCs w:val="24"/>
        </w:rPr>
        <w:t>2.6. Исчерпывающий перечень документов, необходимых для предоставления государственной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заявление по форме согласно приложению 1 к настоящему Регламенту;</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копию документа, удостоверяющего личность заявителя;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7339A4" w:rsidRPr="00E300D3" w:rsidRDefault="007339A4" w:rsidP="007339A4">
      <w:pPr>
        <w:autoSpaceDE w:val="0"/>
        <w:autoSpaceDN w:val="0"/>
        <w:adjustRightInd w:val="0"/>
        <w:ind w:firstLine="709"/>
        <w:jc w:val="both"/>
        <w:outlineLvl w:val="2"/>
        <w:rPr>
          <w:sz w:val="24"/>
          <w:szCs w:val="24"/>
        </w:rPr>
      </w:pPr>
      <w:r w:rsidRPr="00E300D3">
        <w:rPr>
          <w:sz w:val="24"/>
          <w:szCs w:val="24"/>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7339A4" w:rsidRPr="00E300D3" w:rsidRDefault="007339A4" w:rsidP="007339A4">
      <w:pPr>
        <w:autoSpaceDE w:val="0"/>
        <w:autoSpaceDN w:val="0"/>
        <w:adjustRightInd w:val="0"/>
        <w:ind w:firstLine="709"/>
        <w:jc w:val="both"/>
        <w:outlineLvl w:val="1"/>
        <w:rPr>
          <w:sz w:val="24"/>
          <w:szCs w:val="24"/>
        </w:rPr>
      </w:pPr>
      <w:r w:rsidRPr="00E300D3">
        <w:rPr>
          <w:sz w:val="24"/>
          <w:szCs w:val="24"/>
        </w:rPr>
        <w:t>Требовать от заявителей документы и сведения, не предусмотренные данным пунктом административного регламента, не допускается.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2.7. Основанием для отказа в приеме документов является непредставление документов, предусмотренных пунктом 6 настоящего раздела.</w:t>
      </w:r>
    </w:p>
    <w:p w:rsidR="00912B82" w:rsidRPr="00E300D3" w:rsidRDefault="00912B82" w:rsidP="00912B82">
      <w:pPr>
        <w:autoSpaceDE w:val="0"/>
        <w:autoSpaceDN w:val="0"/>
        <w:adjustRightInd w:val="0"/>
        <w:ind w:firstLine="709"/>
        <w:jc w:val="both"/>
        <w:outlineLvl w:val="1"/>
        <w:rPr>
          <w:sz w:val="24"/>
          <w:szCs w:val="24"/>
        </w:rPr>
      </w:pPr>
      <w:r w:rsidRPr="00E300D3">
        <w:rPr>
          <w:bCs/>
          <w:sz w:val="24"/>
          <w:szCs w:val="24"/>
        </w:rPr>
        <w:lastRenderedPageBreak/>
        <w:t>2.8.</w:t>
      </w:r>
      <w:r w:rsidRPr="00E300D3">
        <w:rPr>
          <w:sz w:val="24"/>
          <w:szCs w:val="24"/>
        </w:rPr>
        <w:t xml:space="preserve"> Ответственный исполнитель муниципальной услуги не вправе требовать от заявителя:</w:t>
      </w:r>
    </w:p>
    <w:p w:rsidR="00912B82" w:rsidRPr="00E300D3" w:rsidRDefault="00912B82" w:rsidP="00912B82">
      <w:pPr>
        <w:pStyle w:val="af0"/>
        <w:ind w:firstLine="709"/>
        <w:jc w:val="both"/>
        <w:rPr>
          <w:sz w:val="24"/>
          <w:szCs w:val="24"/>
        </w:rPr>
      </w:pPr>
      <w:r w:rsidRPr="00E300D3">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12B82" w:rsidRPr="00E300D3" w:rsidRDefault="00912B82" w:rsidP="00912B82">
      <w:pPr>
        <w:pStyle w:val="af0"/>
        <w:tabs>
          <w:tab w:val="left" w:pos="993"/>
        </w:tabs>
        <w:ind w:firstLine="709"/>
        <w:jc w:val="both"/>
        <w:rPr>
          <w:sz w:val="24"/>
          <w:szCs w:val="24"/>
        </w:rPr>
      </w:pPr>
      <w:proofErr w:type="gramStart"/>
      <w:r w:rsidRPr="00E300D3">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E300D3">
        <w:rPr>
          <w:sz w:val="24"/>
          <w:szCs w:val="24"/>
        </w:rPr>
        <w:t xml:space="preserve"> закона от 27.07.2010 №</w:t>
      </w:r>
      <w:r w:rsidRPr="00E300D3">
        <w:rPr>
          <w:sz w:val="24"/>
          <w:szCs w:val="24"/>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912B82" w:rsidRPr="00E300D3" w:rsidRDefault="00912B82" w:rsidP="00912B82">
      <w:pPr>
        <w:pStyle w:val="af0"/>
        <w:ind w:firstLine="709"/>
        <w:jc w:val="both"/>
        <w:rPr>
          <w:sz w:val="24"/>
          <w:szCs w:val="24"/>
        </w:rPr>
      </w:pPr>
      <w:proofErr w:type="gramStart"/>
      <w:r w:rsidRPr="00E300D3">
        <w:rPr>
          <w:sz w:val="24"/>
          <w:szCs w:val="24"/>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912B82" w:rsidRPr="00E300D3" w:rsidRDefault="00912B82" w:rsidP="00912B82">
      <w:pPr>
        <w:pStyle w:val="af0"/>
        <w:ind w:firstLine="709"/>
        <w:jc w:val="both"/>
        <w:rPr>
          <w:sz w:val="24"/>
          <w:szCs w:val="24"/>
        </w:rPr>
      </w:pPr>
      <w:r w:rsidRPr="00E300D3">
        <w:rPr>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12B82" w:rsidRPr="00E300D3" w:rsidRDefault="00912B82" w:rsidP="00912B82">
      <w:pPr>
        <w:autoSpaceDE w:val="0"/>
        <w:autoSpaceDN w:val="0"/>
        <w:adjustRightInd w:val="0"/>
        <w:ind w:firstLine="709"/>
        <w:jc w:val="both"/>
        <w:outlineLvl w:val="1"/>
        <w:rPr>
          <w:rFonts w:ascii="Arial" w:hAnsi="Arial" w:cs="Arial"/>
          <w:sz w:val="24"/>
          <w:szCs w:val="24"/>
        </w:rPr>
      </w:pPr>
      <w:proofErr w:type="gramStart"/>
      <w:r w:rsidRPr="00E300D3">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12B82" w:rsidRPr="00E300D3" w:rsidRDefault="00912B82" w:rsidP="007339A4">
      <w:pPr>
        <w:widowControl w:val="0"/>
        <w:autoSpaceDE w:val="0"/>
        <w:autoSpaceDN w:val="0"/>
        <w:adjustRightInd w:val="0"/>
        <w:ind w:firstLine="709"/>
        <w:jc w:val="both"/>
        <w:rPr>
          <w:sz w:val="24"/>
          <w:szCs w:val="24"/>
        </w:rPr>
      </w:pP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2.9</w:t>
      </w:r>
      <w:r w:rsidR="007339A4" w:rsidRPr="00E300D3">
        <w:rPr>
          <w:sz w:val="24"/>
          <w:szCs w:val="24"/>
        </w:rPr>
        <w:t xml:space="preserve">. Перечень оснований для </w:t>
      </w:r>
      <w:r w:rsidR="007339A4" w:rsidRPr="00E300D3">
        <w:rPr>
          <w:rFonts w:eastAsia="Calibri"/>
          <w:sz w:val="24"/>
          <w:szCs w:val="24"/>
        </w:rPr>
        <w:t>приостановления предоставления муниципальной услуги или</w:t>
      </w:r>
      <w:r w:rsidR="007339A4" w:rsidRPr="00E300D3">
        <w:rPr>
          <w:sz w:val="24"/>
          <w:szCs w:val="24"/>
        </w:rPr>
        <w:t xml:space="preserve"> отказа в предоставлении муниципальной услуги</w:t>
      </w:r>
      <w:proofErr w:type="gramStart"/>
      <w:r w:rsidR="007339A4" w:rsidRPr="00E300D3">
        <w:rPr>
          <w:sz w:val="24"/>
          <w:szCs w:val="24"/>
        </w:rPr>
        <w:t>::</w:t>
      </w:r>
      <w:proofErr w:type="gramEnd"/>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обращение ненадлежащим лицом о предоставлении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отсутствие в </w:t>
      </w:r>
      <w:proofErr w:type="spellStart"/>
      <w:r w:rsidRPr="00E300D3">
        <w:rPr>
          <w:sz w:val="24"/>
          <w:szCs w:val="24"/>
        </w:rPr>
        <w:t>похозяйственной</w:t>
      </w:r>
      <w:proofErr w:type="spellEnd"/>
      <w:r w:rsidRPr="00E300D3">
        <w:rPr>
          <w:sz w:val="24"/>
          <w:szCs w:val="24"/>
        </w:rPr>
        <w:t xml:space="preserve"> книге запрашиваемых сведений.</w:t>
      </w: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2.10</w:t>
      </w:r>
      <w:r w:rsidR="007339A4" w:rsidRPr="00E300D3">
        <w:rPr>
          <w:sz w:val="24"/>
          <w:szCs w:val="24"/>
        </w:rPr>
        <w:t>. Муниципальная услуга предоставляется бесплатно.</w:t>
      </w: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2.11</w:t>
      </w:r>
      <w:r w:rsidR="007339A4" w:rsidRPr="00E300D3">
        <w:rPr>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2.12</w:t>
      </w:r>
      <w:r w:rsidR="007339A4" w:rsidRPr="00E300D3">
        <w:rPr>
          <w:sz w:val="24"/>
          <w:szCs w:val="24"/>
        </w:rPr>
        <w:t>. Срок регистрации заявления о предоставлении муниципальной услуги - 1 рабочий день.</w:t>
      </w: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2.13</w:t>
      </w:r>
      <w:r w:rsidR="007339A4" w:rsidRPr="00E300D3">
        <w:rPr>
          <w:sz w:val="24"/>
          <w:szCs w:val="24"/>
        </w:rPr>
        <w:t>.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прием заявителей осуществляется в специально оборудованных помещениях;</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помещения предоставления муниципальной услуги оборудуются информационной табличкой (вывеской), содержащей информацию о номере кабинета; фамилии, имени, </w:t>
      </w:r>
      <w:r w:rsidRPr="00E300D3">
        <w:rPr>
          <w:sz w:val="24"/>
          <w:szCs w:val="24"/>
        </w:rPr>
        <w:lastRenderedPageBreak/>
        <w:t xml:space="preserve">отчества и должности специалиста, осуществляющего прием; графике работы, в </w:t>
      </w:r>
      <w:proofErr w:type="spellStart"/>
      <w:r w:rsidRPr="00E300D3">
        <w:rPr>
          <w:sz w:val="24"/>
          <w:szCs w:val="24"/>
        </w:rPr>
        <w:t>т.ч</w:t>
      </w:r>
      <w:proofErr w:type="spellEnd"/>
      <w:r w:rsidRPr="00E300D3">
        <w:rPr>
          <w:sz w:val="24"/>
          <w:szCs w:val="24"/>
        </w:rPr>
        <w:t>. времени перерыва на обед;</w:t>
      </w:r>
    </w:p>
    <w:p w:rsidR="007339A4" w:rsidRPr="00E300D3" w:rsidRDefault="007339A4" w:rsidP="007339A4">
      <w:pPr>
        <w:widowControl w:val="0"/>
        <w:autoSpaceDE w:val="0"/>
        <w:autoSpaceDN w:val="0"/>
        <w:adjustRightInd w:val="0"/>
        <w:ind w:firstLine="709"/>
        <w:jc w:val="both"/>
        <w:rPr>
          <w:iCs/>
          <w:sz w:val="24"/>
          <w:szCs w:val="24"/>
        </w:rPr>
      </w:pPr>
      <w:r w:rsidRPr="00E300D3">
        <w:rPr>
          <w:iCs/>
          <w:sz w:val="24"/>
          <w:szCs w:val="24"/>
        </w:rPr>
        <w:t>помещения, выделенные для предоставления муниципальной услуги, должны соответствовать санитарно-эпидемиологическим правилам;</w:t>
      </w:r>
    </w:p>
    <w:p w:rsidR="007339A4" w:rsidRPr="00E300D3" w:rsidRDefault="007339A4" w:rsidP="007339A4">
      <w:pPr>
        <w:widowControl w:val="0"/>
        <w:autoSpaceDE w:val="0"/>
        <w:autoSpaceDN w:val="0"/>
        <w:adjustRightInd w:val="0"/>
        <w:ind w:firstLine="709"/>
        <w:jc w:val="both"/>
        <w:rPr>
          <w:iCs/>
          <w:sz w:val="24"/>
          <w:szCs w:val="24"/>
        </w:rPr>
      </w:pPr>
      <w:r w:rsidRPr="00E300D3">
        <w:rPr>
          <w:iCs/>
          <w:sz w:val="24"/>
          <w:szCs w:val="24"/>
        </w:rPr>
        <w:t>помещения должны содержать места для информирования, ожидания и приема граждан.</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в помещениях для ожидания заявителям отводятся места, оборудованные стульями (кресельными секциями);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места информирования, предназначенные для ознакомления заявителей с информационными материалами, оборудуются информационными стендами</w:t>
      </w:r>
      <w:r w:rsidRPr="00E300D3">
        <w:rPr>
          <w:iCs/>
          <w:sz w:val="24"/>
          <w:szCs w:val="24"/>
        </w:rPr>
        <w:t xml:space="preserve"> с образцами заполнения документов и перечнем документов, необходимых для предоставления муниципальной услуги</w:t>
      </w:r>
      <w:r w:rsidRPr="00E300D3">
        <w:rPr>
          <w:sz w:val="24"/>
          <w:szCs w:val="24"/>
        </w:rPr>
        <w:t>, стульями и столами для оформления документов</w:t>
      </w:r>
      <w:r w:rsidRPr="00E300D3">
        <w:rPr>
          <w:rStyle w:val="aa"/>
          <w:sz w:val="24"/>
          <w:szCs w:val="24"/>
        </w:rPr>
        <w:footnoteReference w:id="1"/>
      </w:r>
      <w:r w:rsidRPr="00E300D3">
        <w:rPr>
          <w:sz w:val="24"/>
          <w:szCs w:val="24"/>
        </w:rPr>
        <w:t xml:space="preserve">. </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Места для ожидания и заполнения заявлений должны быть доступны для инвалидов.</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E300D3">
        <w:rPr>
          <w:rFonts w:ascii="Times New Roman" w:hAnsi="Times New Roman" w:cs="Times New Roman"/>
          <w:sz w:val="24"/>
          <w:szCs w:val="24"/>
        </w:rPr>
        <w:t xml:space="preserve"> ,</w:t>
      </w:r>
      <w:proofErr w:type="gramEnd"/>
      <w:r w:rsidRPr="00E300D3">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339A4" w:rsidRPr="00E300D3" w:rsidRDefault="007339A4" w:rsidP="007339A4">
      <w:pPr>
        <w:pStyle w:val="ConsPlusNormal"/>
        <w:ind w:firstLine="709"/>
        <w:jc w:val="both"/>
        <w:rPr>
          <w:rFonts w:ascii="Times New Roman" w:hAnsi="Times New Roman" w:cs="Times New Roman"/>
          <w:sz w:val="24"/>
          <w:szCs w:val="24"/>
        </w:rPr>
      </w:pPr>
      <w:r w:rsidRPr="00E300D3">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339A4" w:rsidRPr="00E300D3" w:rsidRDefault="007339A4" w:rsidP="007339A4">
      <w:pPr>
        <w:pStyle w:val="ConsPlusNormal"/>
        <w:ind w:firstLine="709"/>
        <w:jc w:val="both"/>
        <w:rPr>
          <w:rFonts w:ascii="Times New Roman" w:hAnsi="Times New Roman" w:cs="Times New Roman"/>
          <w:sz w:val="24"/>
          <w:szCs w:val="24"/>
        </w:rPr>
      </w:pPr>
      <w:proofErr w:type="gramStart"/>
      <w:r w:rsidRPr="00E300D3">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300D3">
        <w:rPr>
          <w:sz w:val="24"/>
          <w:szCs w:val="24"/>
        </w:rPr>
        <w:t>сурдопереводчика</w:t>
      </w:r>
      <w:proofErr w:type="spellEnd"/>
      <w:r w:rsidRPr="00E300D3">
        <w:rPr>
          <w:sz w:val="24"/>
          <w:szCs w:val="24"/>
        </w:rPr>
        <w:t xml:space="preserve"> и </w:t>
      </w:r>
      <w:proofErr w:type="spellStart"/>
      <w:r w:rsidRPr="00E300D3">
        <w:rPr>
          <w:sz w:val="24"/>
          <w:szCs w:val="24"/>
        </w:rPr>
        <w:t>тифлосурдопереводчика</w:t>
      </w:r>
      <w:proofErr w:type="spellEnd"/>
      <w:r w:rsidRPr="00E300D3">
        <w:rPr>
          <w:sz w:val="24"/>
          <w:szCs w:val="24"/>
        </w:rPr>
        <w:t>;</w:t>
      </w:r>
    </w:p>
    <w:p w:rsidR="007339A4" w:rsidRPr="00E300D3" w:rsidRDefault="007339A4" w:rsidP="007339A4">
      <w:pPr>
        <w:autoSpaceDE w:val="0"/>
        <w:autoSpaceDN w:val="0"/>
        <w:adjustRightInd w:val="0"/>
        <w:ind w:firstLine="709"/>
        <w:jc w:val="both"/>
        <w:outlineLvl w:val="1"/>
        <w:rPr>
          <w:sz w:val="24"/>
          <w:szCs w:val="24"/>
        </w:rPr>
      </w:pPr>
      <w:r w:rsidRPr="00E300D3">
        <w:rPr>
          <w:sz w:val="24"/>
          <w:szCs w:val="24"/>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w:t>
      </w:r>
      <w:r w:rsidRPr="00E300D3">
        <w:rPr>
          <w:sz w:val="24"/>
          <w:szCs w:val="24"/>
        </w:rPr>
        <w:lastRenderedPageBreak/>
        <w:t>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339A4" w:rsidRPr="00E300D3" w:rsidRDefault="00912B82" w:rsidP="007339A4">
      <w:pPr>
        <w:widowControl w:val="0"/>
        <w:autoSpaceDE w:val="0"/>
        <w:autoSpaceDN w:val="0"/>
        <w:adjustRightInd w:val="0"/>
        <w:ind w:firstLine="709"/>
        <w:jc w:val="both"/>
        <w:rPr>
          <w:sz w:val="24"/>
          <w:szCs w:val="24"/>
        </w:rPr>
      </w:pPr>
      <w:r w:rsidRPr="00E300D3">
        <w:rPr>
          <w:sz w:val="24"/>
          <w:szCs w:val="24"/>
        </w:rPr>
        <w:t>2.14</w:t>
      </w:r>
      <w:r w:rsidR="007339A4" w:rsidRPr="00E300D3">
        <w:rPr>
          <w:sz w:val="24"/>
          <w:szCs w:val="24"/>
        </w:rPr>
        <w:t>. Показателями доступности и качества муниципальной услуги являются: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соблюдение требований к помещениям предоставления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предоставление услуги в сроки, определенные настоящим Регламентом;</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отсутствие жалоб со стороны заявителей на нарушение требований настоящего Регламента.</w:t>
      </w:r>
    </w:p>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widowControl w:val="0"/>
        <w:autoSpaceDE w:val="0"/>
        <w:autoSpaceDN w:val="0"/>
        <w:adjustRightInd w:val="0"/>
        <w:ind w:firstLine="709"/>
        <w:jc w:val="center"/>
        <w:outlineLvl w:val="1"/>
        <w:rPr>
          <w:sz w:val="24"/>
          <w:szCs w:val="24"/>
        </w:rPr>
      </w:pPr>
      <w:bookmarkStart w:id="4" w:name="Par85"/>
      <w:bookmarkEnd w:id="4"/>
      <w:r w:rsidRPr="00E300D3">
        <w:rPr>
          <w:sz w:val="24"/>
          <w:szCs w:val="24"/>
        </w:rPr>
        <w:t>III. СОСТАВ, ПОСЛЕДОВАТЕЛЬНОСТЬ И СРОКИ ВЫПОЛНЕНИЯ</w:t>
      </w: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АДМИНИСТРАТИВНЫХ ПРОЦЕДУР, ТРЕБОВАНИЯ К ПОРЯДКУ</w:t>
      </w: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ИХ ВЫПОЛНЕНИЯ, В ТОМ ЧИСЛЕ ОСОБЕННОСТИ ВЫПОЛНЕНИЯ</w:t>
      </w:r>
    </w:p>
    <w:p w:rsidR="007339A4" w:rsidRPr="00E300D3" w:rsidRDefault="007339A4" w:rsidP="007339A4">
      <w:pPr>
        <w:autoSpaceDE w:val="0"/>
        <w:autoSpaceDN w:val="0"/>
        <w:adjustRightInd w:val="0"/>
        <w:ind w:firstLine="709"/>
        <w:jc w:val="center"/>
        <w:rPr>
          <w:rFonts w:eastAsia="Calibri"/>
          <w:sz w:val="24"/>
          <w:szCs w:val="24"/>
        </w:rPr>
      </w:pPr>
      <w:r w:rsidRPr="00E300D3">
        <w:rPr>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w:t>
      </w:r>
    </w:p>
    <w:p w:rsidR="007339A4" w:rsidRPr="00E300D3" w:rsidRDefault="007339A4" w:rsidP="00E300D3">
      <w:pPr>
        <w:widowControl w:val="0"/>
        <w:autoSpaceDE w:val="0"/>
        <w:autoSpaceDN w:val="0"/>
        <w:adjustRightInd w:val="0"/>
        <w:rPr>
          <w:sz w:val="24"/>
          <w:szCs w:val="24"/>
          <w:highlight w:val="yellow"/>
        </w:rPr>
      </w:pP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3.1. Предоставление муниципальной услуги включает в себя следующие административные процедуры:</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прием и регистрация заявления с приложенными документами;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рассмотрение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выдача результата предоставления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7339A4" w:rsidRPr="00E300D3" w:rsidRDefault="007339A4" w:rsidP="007339A4">
      <w:pPr>
        <w:autoSpaceDE w:val="0"/>
        <w:autoSpaceDN w:val="0"/>
        <w:adjustRightInd w:val="0"/>
        <w:ind w:firstLine="709"/>
        <w:jc w:val="both"/>
        <w:rPr>
          <w:rFonts w:eastAsia="Calibri"/>
          <w:sz w:val="24"/>
          <w:szCs w:val="24"/>
        </w:rPr>
      </w:pPr>
      <w:r w:rsidRPr="00E300D3">
        <w:rPr>
          <w:sz w:val="24"/>
          <w:szCs w:val="24"/>
        </w:rPr>
        <w:t xml:space="preserve">3.2. </w:t>
      </w:r>
      <w:r w:rsidRPr="00E300D3">
        <w:rPr>
          <w:rFonts w:eastAsia="Calibri"/>
          <w:sz w:val="24"/>
          <w:szCs w:val="24"/>
        </w:rPr>
        <w:t>Описание административных процедур:</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3.2.1. Прием и регистрация заявления с приложенными документами: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1) основанием для начала административной процедуры является поступление в администрацию </w:t>
      </w:r>
      <w:r w:rsidR="00912B82" w:rsidRPr="00E300D3">
        <w:rPr>
          <w:sz w:val="24"/>
          <w:szCs w:val="24"/>
        </w:rPr>
        <w:t xml:space="preserve">Чайковского сельсовета </w:t>
      </w:r>
      <w:r w:rsidRPr="00E300D3">
        <w:rPr>
          <w:sz w:val="24"/>
          <w:szCs w:val="24"/>
        </w:rPr>
        <w:t xml:space="preserve"> заявления с приложенными документами;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2) специалист администрации </w:t>
      </w:r>
      <w:r w:rsidR="00912B82" w:rsidRPr="00E300D3">
        <w:rPr>
          <w:sz w:val="24"/>
          <w:szCs w:val="24"/>
        </w:rPr>
        <w:t>Чайковского сельсовета</w:t>
      </w:r>
      <w:r w:rsidRPr="00E300D3">
        <w:rPr>
          <w:sz w:val="24"/>
          <w:szCs w:val="24"/>
        </w:rPr>
        <w:t>, уполномоченный на регистрацию обращений граждан:</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устанавливает личность заявителя;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проверяет документ, удостоверяющий личность или проверяет полномочия представителя заявителя;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4)  ответственным за выполнение данной административной процедуры является специалист администрации </w:t>
      </w:r>
      <w:r w:rsidR="00002E5B" w:rsidRPr="00E300D3">
        <w:rPr>
          <w:sz w:val="24"/>
          <w:szCs w:val="24"/>
        </w:rPr>
        <w:t>Чайковского сельсовета</w:t>
      </w:r>
      <w:proofErr w:type="gramStart"/>
      <w:r w:rsidR="00002E5B" w:rsidRPr="00E300D3">
        <w:rPr>
          <w:sz w:val="24"/>
          <w:szCs w:val="24"/>
        </w:rPr>
        <w:t xml:space="preserve"> </w:t>
      </w:r>
      <w:r w:rsidRPr="00E300D3">
        <w:rPr>
          <w:sz w:val="24"/>
          <w:szCs w:val="24"/>
        </w:rPr>
        <w:t>,</w:t>
      </w:r>
      <w:proofErr w:type="gramEnd"/>
      <w:r w:rsidRPr="00E300D3">
        <w:rPr>
          <w:sz w:val="24"/>
          <w:szCs w:val="24"/>
        </w:rPr>
        <w:t xml:space="preserve"> уполномоченный на регистрацию обращений граждан;</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5) срок выполнения административной процедуры составляет 1 рабочий день.</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3.2.2. Рассмотрение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1) основанием для начала административной процедуры является поступление зарегистрированного заявления уполномоченному лицу администрации </w:t>
      </w:r>
      <w:r w:rsidR="00002E5B" w:rsidRPr="00E300D3">
        <w:rPr>
          <w:sz w:val="24"/>
          <w:szCs w:val="24"/>
        </w:rPr>
        <w:t>Чайковского сельсовет</w:t>
      </w:r>
      <w:r w:rsidRPr="00E300D3">
        <w:rPr>
          <w:sz w:val="24"/>
          <w:szCs w:val="24"/>
        </w:rPr>
        <w:t xml:space="preserve">. Уполномоченное лицо администрации </w:t>
      </w:r>
      <w:r w:rsidR="00002E5B" w:rsidRPr="00E300D3">
        <w:rPr>
          <w:sz w:val="24"/>
          <w:szCs w:val="24"/>
        </w:rPr>
        <w:t xml:space="preserve">Чайковского сельсовета </w:t>
      </w:r>
      <w:r w:rsidRPr="00E300D3">
        <w:rPr>
          <w:sz w:val="24"/>
          <w:szCs w:val="24"/>
        </w:rPr>
        <w:t xml:space="preserve"> поручает специалисту администрации </w:t>
      </w:r>
      <w:r w:rsidR="00002E5B" w:rsidRPr="00E300D3">
        <w:rPr>
          <w:sz w:val="24"/>
          <w:szCs w:val="24"/>
        </w:rPr>
        <w:t>Чайковского сельсовета</w:t>
      </w:r>
      <w:proofErr w:type="gramStart"/>
      <w:r w:rsidR="00002E5B" w:rsidRPr="00E300D3">
        <w:rPr>
          <w:sz w:val="24"/>
          <w:szCs w:val="24"/>
        </w:rPr>
        <w:t xml:space="preserve"> </w:t>
      </w:r>
      <w:r w:rsidRPr="00E300D3">
        <w:rPr>
          <w:sz w:val="24"/>
          <w:szCs w:val="24"/>
        </w:rPr>
        <w:t>,</w:t>
      </w:r>
      <w:proofErr w:type="gramEnd"/>
      <w:r w:rsidRPr="00E300D3">
        <w:rPr>
          <w:sz w:val="24"/>
          <w:szCs w:val="24"/>
        </w:rPr>
        <w:t xml:space="preserve"> ответственному за рассмотрение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lastRenderedPageBreak/>
        <w:t xml:space="preserve">2)  при отсутствии оснований для отказа в предоставлении муниципальной услуги, предусмотренных настоящим Регламентом, специалист администрации </w:t>
      </w:r>
      <w:r w:rsidR="00002E5B" w:rsidRPr="00E300D3">
        <w:rPr>
          <w:sz w:val="24"/>
          <w:szCs w:val="24"/>
        </w:rPr>
        <w:t>Чайковского сельсовета</w:t>
      </w:r>
      <w:r w:rsidRPr="00E300D3">
        <w:rPr>
          <w:sz w:val="24"/>
          <w:szCs w:val="24"/>
        </w:rPr>
        <w:t xml:space="preserve">, ответственный за рассмотрение заявления и прилагаемых документов осуществляет подготовку проекта выписки из </w:t>
      </w:r>
      <w:proofErr w:type="spellStart"/>
      <w:r w:rsidRPr="00E300D3">
        <w:rPr>
          <w:sz w:val="24"/>
          <w:szCs w:val="24"/>
        </w:rPr>
        <w:t>похозяйственной</w:t>
      </w:r>
      <w:proofErr w:type="spellEnd"/>
      <w:r w:rsidRPr="00E300D3">
        <w:rPr>
          <w:sz w:val="24"/>
          <w:szCs w:val="24"/>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w:t>
      </w:r>
      <w:r w:rsidR="00002E5B" w:rsidRPr="00E300D3">
        <w:rPr>
          <w:sz w:val="24"/>
          <w:szCs w:val="24"/>
        </w:rPr>
        <w:t>Чайковского сельсовета</w:t>
      </w:r>
      <w:r w:rsidRPr="00E300D3">
        <w:rPr>
          <w:sz w:val="24"/>
          <w:szCs w:val="24"/>
        </w:rPr>
        <w:t xml:space="preserve">,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 Отказ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3) подготовленный проект выписки из </w:t>
      </w:r>
      <w:proofErr w:type="spellStart"/>
      <w:r w:rsidRPr="00E300D3">
        <w:rPr>
          <w:sz w:val="24"/>
          <w:szCs w:val="24"/>
        </w:rPr>
        <w:t>похозяйственной</w:t>
      </w:r>
      <w:proofErr w:type="spellEnd"/>
      <w:r w:rsidRPr="00E300D3">
        <w:rPr>
          <w:sz w:val="24"/>
          <w:szCs w:val="24"/>
        </w:rPr>
        <w:t xml:space="preserve"> книги или проект письма об отказе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 передается специалистом администрации </w:t>
      </w:r>
      <w:r w:rsidR="00002E5B" w:rsidRPr="00E300D3">
        <w:rPr>
          <w:sz w:val="24"/>
          <w:szCs w:val="24"/>
        </w:rPr>
        <w:t>Чайк</w:t>
      </w:r>
      <w:r w:rsidR="00A823E8" w:rsidRPr="00E300D3">
        <w:rPr>
          <w:sz w:val="24"/>
          <w:szCs w:val="24"/>
        </w:rPr>
        <w:t>овск</w:t>
      </w:r>
      <w:r w:rsidR="00002E5B" w:rsidRPr="00E300D3">
        <w:rPr>
          <w:sz w:val="24"/>
          <w:szCs w:val="24"/>
        </w:rPr>
        <w:t>ого сельсовета</w:t>
      </w:r>
      <w:proofErr w:type="gramStart"/>
      <w:r w:rsidR="00002E5B" w:rsidRPr="00E300D3">
        <w:rPr>
          <w:sz w:val="24"/>
          <w:szCs w:val="24"/>
        </w:rPr>
        <w:t xml:space="preserve"> </w:t>
      </w:r>
      <w:r w:rsidRPr="00E300D3">
        <w:rPr>
          <w:sz w:val="24"/>
          <w:szCs w:val="24"/>
        </w:rPr>
        <w:t>,</w:t>
      </w:r>
      <w:proofErr w:type="gramEnd"/>
      <w:r w:rsidRPr="00E300D3">
        <w:rPr>
          <w:sz w:val="24"/>
          <w:szCs w:val="24"/>
        </w:rPr>
        <w:t xml:space="preserve"> ответственным за рассмотрение заявления и прилагаемых документов, </w:t>
      </w:r>
      <w:r w:rsidR="00221BFC" w:rsidRPr="00E300D3">
        <w:rPr>
          <w:sz w:val="24"/>
          <w:szCs w:val="24"/>
        </w:rPr>
        <w:t>Главе Чайковского сельсовета</w:t>
      </w:r>
      <w:r w:rsidR="00002E5B" w:rsidRPr="00E300D3">
        <w:rPr>
          <w:sz w:val="24"/>
          <w:szCs w:val="24"/>
        </w:rPr>
        <w:t xml:space="preserve"> </w:t>
      </w:r>
      <w:r w:rsidRPr="00E300D3">
        <w:rPr>
          <w:sz w:val="24"/>
          <w:szCs w:val="24"/>
        </w:rPr>
        <w:t>.</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Подпись </w:t>
      </w:r>
      <w:r w:rsidR="00221BFC" w:rsidRPr="00E300D3">
        <w:rPr>
          <w:sz w:val="24"/>
          <w:szCs w:val="24"/>
        </w:rPr>
        <w:t xml:space="preserve">Главы </w:t>
      </w:r>
      <w:r w:rsidRPr="00E300D3">
        <w:rPr>
          <w:sz w:val="24"/>
          <w:szCs w:val="24"/>
        </w:rPr>
        <w:t xml:space="preserve"> </w:t>
      </w:r>
      <w:r w:rsidR="00A823E8" w:rsidRPr="00E300D3">
        <w:rPr>
          <w:sz w:val="24"/>
          <w:szCs w:val="24"/>
        </w:rPr>
        <w:t xml:space="preserve"> Чайковск</w:t>
      </w:r>
      <w:r w:rsidR="00002E5B" w:rsidRPr="00E300D3">
        <w:rPr>
          <w:sz w:val="24"/>
          <w:szCs w:val="24"/>
        </w:rPr>
        <w:t xml:space="preserve">ого сельсовета </w:t>
      </w:r>
      <w:r w:rsidRPr="00E300D3">
        <w:rPr>
          <w:sz w:val="24"/>
          <w:szCs w:val="24"/>
        </w:rPr>
        <w:t xml:space="preserve">в выписке из </w:t>
      </w:r>
      <w:proofErr w:type="spellStart"/>
      <w:r w:rsidRPr="00E300D3">
        <w:rPr>
          <w:sz w:val="24"/>
          <w:szCs w:val="24"/>
        </w:rPr>
        <w:t>похозяйственной</w:t>
      </w:r>
      <w:proofErr w:type="spellEnd"/>
      <w:r w:rsidRPr="00E300D3">
        <w:rPr>
          <w:sz w:val="24"/>
          <w:szCs w:val="24"/>
        </w:rPr>
        <w:t xml:space="preserve"> книги заверяется печатью администрации </w:t>
      </w:r>
      <w:r w:rsidR="00002E5B" w:rsidRPr="00E300D3">
        <w:rPr>
          <w:sz w:val="24"/>
          <w:szCs w:val="24"/>
        </w:rPr>
        <w:t xml:space="preserve"> Чайковского сельсовета</w:t>
      </w:r>
      <w:proofErr w:type="gramStart"/>
      <w:r w:rsidR="00002E5B" w:rsidRPr="00E300D3">
        <w:rPr>
          <w:sz w:val="24"/>
          <w:szCs w:val="24"/>
        </w:rPr>
        <w:t xml:space="preserve"> </w:t>
      </w:r>
      <w:r w:rsidRPr="00E300D3">
        <w:rPr>
          <w:sz w:val="24"/>
          <w:szCs w:val="24"/>
        </w:rPr>
        <w:t>;</w:t>
      </w:r>
      <w:proofErr w:type="gramEnd"/>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4) результатом административной процедуры является подписание уполномоченным лицом выписки из </w:t>
      </w:r>
      <w:proofErr w:type="spellStart"/>
      <w:r w:rsidRPr="00E300D3">
        <w:rPr>
          <w:sz w:val="24"/>
          <w:szCs w:val="24"/>
        </w:rPr>
        <w:t>похозяйственной</w:t>
      </w:r>
      <w:proofErr w:type="spellEnd"/>
      <w:r w:rsidRPr="00E300D3">
        <w:rPr>
          <w:sz w:val="24"/>
          <w:szCs w:val="24"/>
        </w:rPr>
        <w:t xml:space="preserve"> книги либо письма об отказе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5) ответственным за выполнение данной административной процедуры является специалист </w:t>
      </w:r>
      <w:r w:rsidR="00002E5B" w:rsidRPr="00E300D3">
        <w:rPr>
          <w:sz w:val="24"/>
          <w:szCs w:val="24"/>
        </w:rPr>
        <w:t xml:space="preserve"> Чайковского сельсовета</w:t>
      </w:r>
      <w:r w:rsidRPr="00E300D3">
        <w:rPr>
          <w:sz w:val="24"/>
          <w:szCs w:val="24"/>
        </w:rPr>
        <w:t>, ответственным за рассмотрение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6) срок выполнения административной процедуры составляет 10 рабочих дней.</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3.2.3. Выдача результата предоставления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2) выписка из </w:t>
      </w:r>
      <w:proofErr w:type="spellStart"/>
      <w:r w:rsidRPr="00E300D3">
        <w:rPr>
          <w:sz w:val="24"/>
          <w:szCs w:val="24"/>
        </w:rPr>
        <w:t>похозяйственной</w:t>
      </w:r>
      <w:proofErr w:type="spellEnd"/>
      <w:r w:rsidRPr="00E300D3">
        <w:rPr>
          <w:sz w:val="24"/>
          <w:szCs w:val="24"/>
        </w:rPr>
        <w:t xml:space="preserve"> книги выдается специалистом администрации муниципального образования, ответственного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При выдаче выписки из </w:t>
      </w:r>
      <w:proofErr w:type="spellStart"/>
      <w:r w:rsidRPr="00E300D3">
        <w:rPr>
          <w:sz w:val="24"/>
          <w:szCs w:val="24"/>
        </w:rPr>
        <w:t>похозяйственной</w:t>
      </w:r>
      <w:proofErr w:type="spellEnd"/>
      <w:r w:rsidRPr="00E300D3">
        <w:rPr>
          <w:sz w:val="24"/>
          <w:szCs w:val="24"/>
        </w:rPr>
        <w:t xml:space="preserve"> книги на экземпляре выписки из </w:t>
      </w:r>
      <w:proofErr w:type="spellStart"/>
      <w:r w:rsidRPr="00E300D3">
        <w:rPr>
          <w:sz w:val="24"/>
          <w:szCs w:val="24"/>
        </w:rPr>
        <w:t>похозяйственной</w:t>
      </w:r>
      <w:proofErr w:type="spellEnd"/>
      <w:r w:rsidRPr="00E300D3">
        <w:rPr>
          <w:sz w:val="24"/>
          <w:szCs w:val="24"/>
        </w:rPr>
        <w:t xml:space="preserve"> книги администрации </w:t>
      </w:r>
      <w:r w:rsidR="00A823E8" w:rsidRPr="00E300D3">
        <w:rPr>
          <w:sz w:val="24"/>
          <w:szCs w:val="24"/>
        </w:rPr>
        <w:t xml:space="preserve">Чайковского сельсовета </w:t>
      </w:r>
      <w:r w:rsidRPr="00E300D3">
        <w:rPr>
          <w:sz w:val="24"/>
          <w:szCs w:val="24"/>
        </w:rPr>
        <w:t xml:space="preserve"> ставится подпись лица, получившего акт.</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Письмо об отказе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 результатом административной процедуры является выдача (направление) заявителю (его уполномоченному представителю):</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выписки из </w:t>
      </w:r>
      <w:proofErr w:type="spellStart"/>
      <w:r w:rsidRPr="00E300D3">
        <w:rPr>
          <w:sz w:val="24"/>
          <w:szCs w:val="24"/>
        </w:rPr>
        <w:t>похозяйственной</w:t>
      </w:r>
      <w:proofErr w:type="spellEnd"/>
      <w:r w:rsidRPr="00E300D3">
        <w:rPr>
          <w:sz w:val="24"/>
          <w:szCs w:val="24"/>
        </w:rPr>
        <w:t xml:space="preserve"> книги;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письма об отказе в предоставлении выписки из </w:t>
      </w:r>
      <w:proofErr w:type="spellStart"/>
      <w:r w:rsidRPr="00E300D3">
        <w:rPr>
          <w:sz w:val="24"/>
          <w:szCs w:val="24"/>
        </w:rPr>
        <w:t>похозяйственной</w:t>
      </w:r>
      <w:proofErr w:type="spellEnd"/>
      <w:r w:rsidRPr="00E300D3">
        <w:rPr>
          <w:sz w:val="24"/>
          <w:szCs w:val="24"/>
        </w:rPr>
        <w:t xml:space="preserve"> книги;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4) ответственны</w:t>
      </w:r>
      <w:r w:rsidR="00A823E8" w:rsidRPr="00E300D3">
        <w:rPr>
          <w:sz w:val="24"/>
          <w:szCs w:val="24"/>
        </w:rPr>
        <w:t xml:space="preserve">й </w:t>
      </w:r>
      <w:r w:rsidRPr="00E300D3">
        <w:rPr>
          <w:sz w:val="24"/>
          <w:szCs w:val="24"/>
        </w:rPr>
        <w:t xml:space="preserve"> за выполнение административной процедуры является </w:t>
      </w:r>
      <w:r w:rsidR="00A823E8" w:rsidRPr="00E300D3">
        <w:rPr>
          <w:sz w:val="24"/>
          <w:szCs w:val="24"/>
        </w:rPr>
        <w:t>специалист</w:t>
      </w:r>
      <w:r w:rsidRPr="00E300D3">
        <w:rPr>
          <w:sz w:val="24"/>
          <w:szCs w:val="24"/>
        </w:rPr>
        <w:t xml:space="preserve"> администрации </w:t>
      </w:r>
      <w:r w:rsidR="00A823E8" w:rsidRPr="00E300D3">
        <w:rPr>
          <w:sz w:val="24"/>
          <w:szCs w:val="24"/>
        </w:rPr>
        <w:t xml:space="preserve"> Чайковского сельсовета, ответственный </w:t>
      </w:r>
      <w:r w:rsidRPr="00E300D3">
        <w:rPr>
          <w:sz w:val="24"/>
          <w:szCs w:val="24"/>
        </w:rPr>
        <w:t xml:space="preserve"> за рассмотрение заявления и прилагаемых документов;</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5) срок выполнения административной процедуры составляет 2 рабочих дня.</w:t>
      </w:r>
    </w:p>
    <w:p w:rsidR="00A823E8" w:rsidRPr="00E300D3" w:rsidRDefault="00A823E8" w:rsidP="00A823E8">
      <w:pPr>
        <w:tabs>
          <w:tab w:val="left" w:pos="8505"/>
          <w:tab w:val="left" w:pos="8647"/>
          <w:tab w:val="left" w:pos="9354"/>
        </w:tabs>
        <w:autoSpaceDE w:val="0"/>
        <w:autoSpaceDN w:val="0"/>
        <w:adjustRightInd w:val="0"/>
        <w:jc w:val="both"/>
        <w:rPr>
          <w:sz w:val="24"/>
          <w:szCs w:val="24"/>
        </w:rPr>
      </w:pPr>
      <w:r w:rsidRPr="00E300D3">
        <w:rPr>
          <w:sz w:val="24"/>
          <w:szCs w:val="24"/>
        </w:rPr>
        <w:t xml:space="preserve">3.3. </w:t>
      </w:r>
      <w:bookmarkStart w:id="5" w:name="_GoBack"/>
      <w:r w:rsidRPr="00E300D3">
        <w:rPr>
          <w:sz w:val="24"/>
          <w:szCs w:val="24"/>
        </w:rPr>
        <w:t>Предоставление муниципальной услуги в упреждающем (</w:t>
      </w:r>
      <w:proofErr w:type="spellStart"/>
      <w:r w:rsidRPr="00E300D3">
        <w:rPr>
          <w:sz w:val="24"/>
          <w:szCs w:val="24"/>
        </w:rPr>
        <w:t>проактивном</w:t>
      </w:r>
      <w:proofErr w:type="spellEnd"/>
      <w:r w:rsidRPr="00E300D3">
        <w:rPr>
          <w:sz w:val="24"/>
          <w:szCs w:val="24"/>
        </w:rPr>
        <w:t>) режиме  не осуществляется.</w:t>
      </w:r>
    </w:p>
    <w:bookmarkEnd w:id="5"/>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widowControl w:val="0"/>
        <w:autoSpaceDE w:val="0"/>
        <w:autoSpaceDN w:val="0"/>
        <w:adjustRightInd w:val="0"/>
        <w:ind w:firstLine="709"/>
        <w:jc w:val="center"/>
        <w:outlineLvl w:val="1"/>
        <w:rPr>
          <w:sz w:val="24"/>
          <w:szCs w:val="24"/>
        </w:rPr>
      </w:pPr>
      <w:bookmarkStart w:id="6" w:name="Par122"/>
      <w:bookmarkEnd w:id="6"/>
      <w:r w:rsidRPr="00E300D3">
        <w:rPr>
          <w:sz w:val="24"/>
          <w:szCs w:val="24"/>
        </w:rPr>
        <w:t xml:space="preserve">IV. ФОРМЫ </w:t>
      </w:r>
      <w:proofErr w:type="gramStart"/>
      <w:r w:rsidRPr="00E300D3">
        <w:rPr>
          <w:sz w:val="24"/>
          <w:szCs w:val="24"/>
        </w:rPr>
        <w:t>КОНТРОЛЯ ЗА</w:t>
      </w:r>
      <w:proofErr w:type="gramEnd"/>
      <w:r w:rsidRPr="00E300D3">
        <w:rPr>
          <w:sz w:val="24"/>
          <w:szCs w:val="24"/>
        </w:rPr>
        <w:t xml:space="preserve"> ИСПОЛНЕНИЕМ</w:t>
      </w: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АДМИНИСТРАТИВНОГО РЕГЛАМЕНТА</w:t>
      </w:r>
    </w:p>
    <w:p w:rsidR="007339A4" w:rsidRPr="00E300D3" w:rsidRDefault="007339A4" w:rsidP="007339A4">
      <w:pPr>
        <w:widowControl w:val="0"/>
        <w:autoSpaceDE w:val="0"/>
        <w:autoSpaceDN w:val="0"/>
        <w:adjustRightInd w:val="0"/>
        <w:ind w:firstLine="709"/>
        <w:jc w:val="center"/>
        <w:rPr>
          <w:sz w:val="24"/>
          <w:szCs w:val="24"/>
          <w:highlight w:val="yellow"/>
        </w:rPr>
      </w:pP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lastRenderedPageBreak/>
        <w:t xml:space="preserve">4.1. Текущий </w:t>
      </w:r>
      <w:proofErr w:type="gramStart"/>
      <w:r w:rsidRPr="00E300D3">
        <w:rPr>
          <w:sz w:val="24"/>
          <w:szCs w:val="24"/>
        </w:rPr>
        <w:t>контроль за</w:t>
      </w:r>
      <w:proofErr w:type="gramEnd"/>
      <w:r w:rsidRPr="00E300D3">
        <w:rPr>
          <w:sz w:val="24"/>
          <w:szCs w:val="24"/>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w:t>
      </w:r>
      <w:r w:rsidR="00002E5B" w:rsidRPr="00E300D3">
        <w:rPr>
          <w:sz w:val="24"/>
          <w:szCs w:val="24"/>
        </w:rPr>
        <w:t xml:space="preserve">ой услуги, осуществляется   Главой Чайковского сельсовета </w:t>
      </w:r>
      <w:r w:rsidRPr="00E300D3">
        <w:rPr>
          <w:sz w:val="24"/>
          <w:szCs w:val="24"/>
        </w:rPr>
        <w:t>путем проверки своевременности, полноты и качества выполнения административных процедур в рамках предоставлении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4.2.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4.3. </w:t>
      </w:r>
      <w:proofErr w:type="gramStart"/>
      <w:r w:rsidRPr="00E300D3">
        <w:rPr>
          <w:sz w:val="24"/>
          <w:szCs w:val="24"/>
        </w:rPr>
        <w:t>Контроль за</w:t>
      </w:r>
      <w:proofErr w:type="gramEnd"/>
      <w:r w:rsidRPr="00E300D3">
        <w:rPr>
          <w:sz w:val="24"/>
          <w:szCs w:val="24"/>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(бездействие) лиц администрации </w:t>
      </w:r>
      <w:r w:rsidR="00221BFC" w:rsidRPr="00E300D3">
        <w:rPr>
          <w:sz w:val="24"/>
          <w:szCs w:val="24"/>
        </w:rPr>
        <w:t>Чайковского сельсовета</w:t>
      </w:r>
      <w:r w:rsidRPr="00E300D3">
        <w:rPr>
          <w:sz w:val="24"/>
          <w:szCs w:val="24"/>
        </w:rPr>
        <w:t>, а также по обращениям органов государственной власти, и включает в себя:</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2) рассмотрение, принятие решений, а также подготовку ответов на обращения заявителей (в ходе внеплановой проверки);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3) выявление виновных лиц и привлечение их к дисциплинарной ответственности в соответствии с законодательством Российской Федерации.</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4.4. Плановые проверки проводятся не чаще чем один раз в два года уполномоченным лицом администрации муниципального образования.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4.5.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4.6. Срок проведения проверки - не более 30 дней.</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 xml:space="preserve">4.7. Срок оформления акта проверки - 5 дней со дня завершения проверки. </w:t>
      </w:r>
    </w:p>
    <w:p w:rsidR="007339A4" w:rsidRPr="00E300D3" w:rsidRDefault="007339A4" w:rsidP="007339A4">
      <w:pPr>
        <w:widowControl w:val="0"/>
        <w:autoSpaceDE w:val="0"/>
        <w:autoSpaceDN w:val="0"/>
        <w:adjustRightInd w:val="0"/>
        <w:ind w:firstLine="709"/>
        <w:jc w:val="both"/>
        <w:rPr>
          <w:sz w:val="24"/>
          <w:szCs w:val="24"/>
        </w:rPr>
      </w:pPr>
      <w:r w:rsidRPr="00E300D3">
        <w:rPr>
          <w:sz w:val="24"/>
          <w:szCs w:val="24"/>
        </w:rPr>
        <w:t>4.8.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widowControl w:val="0"/>
        <w:autoSpaceDE w:val="0"/>
        <w:autoSpaceDN w:val="0"/>
        <w:adjustRightInd w:val="0"/>
        <w:ind w:firstLine="709"/>
        <w:jc w:val="center"/>
        <w:outlineLvl w:val="1"/>
        <w:rPr>
          <w:sz w:val="24"/>
          <w:szCs w:val="24"/>
        </w:rPr>
      </w:pPr>
      <w:bookmarkStart w:id="7" w:name="Par138"/>
      <w:bookmarkEnd w:id="7"/>
      <w:r w:rsidRPr="00E300D3">
        <w:rPr>
          <w:sz w:val="24"/>
          <w:szCs w:val="24"/>
        </w:rPr>
        <w:t xml:space="preserve">V. </w:t>
      </w:r>
      <w:r w:rsidRPr="00E300D3">
        <w:rPr>
          <w:rFonts w:eastAsia="Calibri"/>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339A4" w:rsidRPr="00E300D3" w:rsidRDefault="007339A4" w:rsidP="007339A4">
      <w:pPr>
        <w:widowControl w:val="0"/>
        <w:autoSpaceDE w:val="0"/>
        <w:autoSpaceDN w:val="0"/>
        <w:adjustRightInd w:val="0"/>
        <w:ind w:firstLine="709"/>
        <w:jc w:val="center"/>
        <w:rPr>
          <w:sz w:val="24"/>
          <w:szCs w:val="24"/>
          <w:highlight w:val="yellow"/>
        </w:rPr>
      </w:pPr>
    </w:p>
    <w:p w:rsidR="007339A4" w:rsidRPr="00E300D3" w:rsidRDefault="007339A4" w:rsidP="007339A4">
      <w:pPr>
        <w:autoSpaceDE w:val="0"/>
        <w:autoSpaceDN w:val="0"/>
        <w:adjustRightInd w:val="0"/>
        <w:ind w:firstLine="709"/>
        <w:jc w:val="both"/>
        <w:outlineLvl w:val="1"/>
        <w:rPr>
          <w:sz w:val="24"/>
          <w:szCs w:val="24"/>
        </w:rPr>
      </w:pPr>
      <w:r w:rsidRPr="00E300D3">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339A4" w:rsidRPr="00E300D3" w:rsidRDefault="007339A4" w:rsidP="007339A4">
      <w:pPr>
        <w:autoSpaceDE w:val="0"/>
        <w:autoSpaceDN w:val="0"/>
        <w:adjustRightInd w:val="0"/>
        <w:ind w:firstLine="709"/>
        <w:jc w:val="both"/>
        <w:rPr>
          <w:sz w:val="24"/>
          <w:szCs w:val="24"/>
        </w:rPr>
      </w:pPr>
      <w:r w:rsidRPr="00E300D3">
        <w:rPr>
          <w:sz w:val="24"/>
          <w:szCs w:val="24"/>
        </w:rPr>
        <w:tab/>
        <w:t>1) нарушение срока регистрации запроса заявителя о предоставлении муниципальной услуги, комплексного запроса;</w:t>
      </w:r>
    </w:p>
    <w:p w:rsidR="007339A4" w:rsidRPr="00E300D3" w:rsidRDefault="007339A4" w:rsidP="007339A4">
      <w:pPr>
        <w:autoSpaceDE w:val="0"/>
        <w:autoSpaceDN w:val="0"/>
        <w:adjustRightInd w:val="0"/>
        <w:ind w:firstLine="709"/>
        <w:jc w:val="both"/>
        <w:rPr>
          <w:sz w:val="24"/>
          <w:szCs w:val="24"/>
        </w:rPr>
      </w:pPr>
      <w:r w:rsidRPr="00E300D3">
        <w:rPr>
          <w:sz w:val="24"/>
          <w:szCs w:val="24"/>
        </w:rPr>
        <w:tab/>
        <w:t>2) нарушение срока предоставления муниципальной услуги.</w:t>
      </w:r>
      <w:r w:rsidRPr="00E300D3">
        <w:rPr>
          <w:rFonts w:eastAsia="Calibri"/>
          <w:sz w:val="24"/>
          <w:szCs w:val="24"/>
        </w:rPr>
        <w:t xml:space="preserve"> </w:t>
      </w:r>
      <w:proofErr w:type="gramStart"/>
      <w:r w:rsidRPr="00E300D3">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300D3">
        <w:rPr>
          <w:rFonts w:eastAsia="Calibri"/>
          <w:sz w:val="24"/>
          <w:szCs w:val="24"/>
        </w:rPr>
        <w:lastRenderedPageBreak/>
        <w:t xml:space="preserve">соответствующей муниципальной услуги в полном объеме в порядке, определенном </w:t>
      </w:r>
      <w:r w:rsidRPr="00E300D3">
        <w:rPr>
          <w:rFonts w:eastAsia="Calibri"/>
          <w:color w:val="0000FF"/>
          <w:sz w:val="24"/>
          <w:szCs w:val="24"/>
        </w:rPr>
        <w:t>частью 1.3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E300D3">
        <w:rPr>
          <w:sz w:val="24"/>
          <w:szCs w:val="24"/>
        </w:rPr>
        <w:t>;</w:t>
      </w:r>
      <w:proofErr w:type="gramEnd"/>
    </w:p>
    <w:p w:rsidR="007339A4" w:rsidRPr="00E300D3" w:rsidRDefault="007339A4" w:rsidP="007339A4">
      <w:pPr>
        <w:autoSpaceDE w:val="0"/>
        <w:autoSpaceDN w:val="0"/>
        <w:adjustRightInd w:val="0"/>
        <w:ind w:firstLine="709"/>
        <w:jc w:val="both"/>
        <w:rPr>
          <w:sz w:val="24"/>
          <w:szCs w:val="24"/>
        </w:rPr>
      </w:pPr>
      <w:r w:rsidRPr="00E300D3">
        <w:rPr>
          <w:sz w:val="24"/>
          <w:szCs w:val="24"/>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39A4" w:rsidRPr="00E300D3" w:rsidRDefault="007339A4" w:rsidP="007339A4">
      <w:pPr>
        <w:autoSpaceDE w:val="0"/>
        <w:autoSpaceDN w:val="0"/>
        <w:adjustRightInd w:val="0"/>
        <w:ind w:firstLine="709"/>
        <w:jc w:val="both"/>
        <w:rPr>
          <w:sz w:val="24"/>
          <w:szCs w:val="24"/>
        </w:rPr>
      </w:pPr>
      <w:r w:rsidRPr="00E300D3">
        <w:rPr>
          <w:sz w:val="24"/>
          <w:szCs w:val="24"/>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39A4" w:rsidRPr="00E300D3" w:rsidRDefault="007339A4" w:rsidP="007339A4">
      <w:pPr>
        <w:autoSpaceDE w:val="0"/>
        <w:autoSpaceDN w:val="0"/>
        <w:adjustRightInd w:val="0"/>
        <w:ind w:firstLine="709"/>
        <w:jc w:val="both"/>
        <w:rPr>
          <w:sz w:val="24"/>
          <w:szCs w:val="24"/>
        </w:rPr>
      </w:pPr>
      <w:r w:rsidRPr="00E300D3">
        <w:rPr>
          <w:sz w:val="24"/>
          <w:szCs w:val="24"/>
        </w:rPr>
        <w:tab/>
      </w:r>
      <w:proofErr w:type="gramStart"/>
      <w:r w:rsidRPr="00E300D3">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300D3">
        <w:rPr>
          <w:rFonts w:eastAsia="Calibri"/>
          <w:sz w:val="24"/>
          <w:szCs w:val="24"/>
        </w:rPr>
        <w:t xml:space="preserve">законами и иными </w:t>
      </w:r>
      <w:r w:rsidRPr="00E300D3">
        <w:rPr>
          <w:sz w:val="24"/>
          <w:szCs w:val="24"/>
        </w:rPr>
        <w:t>нормативными правовыми актами субъектов Российской Федерации, муниципальными правовыми актами.</w:t>
      </w:r>
      <w:proofErr w:type="gramEnd"/>
      <w:r w:rsidRPr="00E300D3">
        <w:rPr>
          <w:sz w:val="24"/>
          <w:szCs w:val="24"/>
        </w:rPr>
        <w:t xml:space="preserve"> </w:t>
      </w:r>
      <w:proofErr w:type="gramStart"/>
      <w:r w:rsidRPr="00E300D3">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300D3">
        <w:rPr>
          <w:rFonts w:eastAsia="Calibri"/>
          <w:color w:val="0000FF"/>
          <w:sz w:val="24"/>
          <w:szCs w:val="24"/>
        </w:rPr>
        <w:t>частью 1.3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E300D3">
        <w:rPr>
          <w:sz w:val="24"/>
          <w:szCs w:val="24"/>
        </w:rPr>
        <w:t>;</w:t>
      </w:r>
      <w:proofErr w:type="gramEnd"/>
    </w:p>
    <w:p w:rsidR="007339A4" w:rsidRPr="00E300D3" w:rsidRDefault="007339A4" w:rsidP="007339A4">
      <w:pPr>
        <w:autoSpaceDE w:val="0"/>
        <w:autoSpaceDN w:val="0"/>
        <w:adjustRightInd w:val="0"/>
        <w:ind w:firstLine="709"/>
        <w:jc w:val="both"/>
        <w:rPr>
          <w:sz w:val="24"/>
          <w:szCs w:val="24"/>
        </w:rPr>
      </w:pPr>
      <w:r w:rsidRPr="00E300D3">
        <w:rPr>
          <w:sz w:val="24"/>
          <w:szCs w:val="24"/>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39A4" w:rsidRPr="00E300D3" w:rsidRDefault="007339A4" w:rsidP="007339A4">
      <w:pPr>
        <w:autoSpaceDE w:val="0"/>
        <w:autoSpaceDN w:val="0"/>
        <w:adjustRightInd w:val="0"/>
        <w:ind w:firstLine="709"/>
        <w:jc w:val="both"/>
        <w:rPr>
          <w:rFonts w:eastAsia="Calibri"/>
          <w:sz w:val="24"/>
          <w:szCs w:val="24"/>
        </w:rPr>
      </w:pPr>
      <w:r w:rsidRPr="00E300D3">
        <w:rPr>
          <w:sz w:val="24"/>
          <w:szCs w:val="24"/>
        </w:rPr>
        <w:tab/>
      </w:r>
      <w:proofErr w:type="gramStart"/>
      <w:r w:rsidRPr="00E300D3">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E300D3">
        <w:rPr>
          <w:rFonts w:eastAsia="Calibri"/>
          <w:sz w:val="24"/>
          <w:szCs w:val="24"/>
        </w:rPr>
        <w:t xml:space="preserve">многофункционального центра, работника многофункционального центра,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E300D3">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E300D3">
        <w:rPr>
          <w:sz w:val="24"/>
          <w:szCs w:val="24"/>
        </w:rPr>
        <w:t xml:space="preserve"> исправлений. </w:t>
      </w:r>
      <w:proofErr w:type="gramStart"/>
      <w:r w:rsidRPr="00E300D3">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300D3">
        <w:rPr>
          <w:rFonts w:eastAsia="Calibri"/>
          <w:color w:val="0000FF"/>
          <w:sz w:val="24"/>
          <w:szCs w:val="24"/>
        </w:rPr>
        <w:t>частью 1.3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7339A4" w:rsidRPr="00E300D3" w:rsidRDefault="007339A4" w:rsidP="007339A4">
      <w:pPr>
        <w:autoSpaceDE w:val="0"/>
        <w:autoSpaceDN w:val="0"/>
        <w:adjustRightInd w:val="0"/>
        <w:ind w:firstLine="709"/>
        <w:jc w:val="both"/>
        <w:rPr>
          <w:rFonts w:eastAsia="Calibri"/>
          <w:sz w:val="24"/>
          <w:szCs w:val="24"/>
        </w:rPr>
      </w:pPr>
      <w:r w:rsidRPr="00E300D3">
        <w:rPr>
          <w:rFonts w:eastAsia="Calibri"/>
          <w:sz w:val="24"/>
          <w:szCs w:val="24"/>
        </w:rPr>
        <w:t>8) нарушение срока или порядка выдачи документов по результатам предоставления муниципальной услуги;</w:t>
      </w:r>
    </w:p>
    <w:p w:rsidR="007339A4" w:rsidRPr="00E300D3" w:rsidRDefault="007339A4" w:rsidP="007339A4">
      <w:pPr>
        <w:autoSpaceDE w:val="0"/>
        <w:autoSpaceDN w:val="0"/>
        <w:adjustRightInd w:val="0"/>
        <w:ind w:firstLine="709"/>
        <w:jc w:val="both"/>
        <w:rPr>
          <w:rFonts w:eastAsia="Calibri"/>
          <w:sz w:val="24"/>
          <w:szCs w:val="24"/>
        </w:rPr>
      </w:pPr>
      <w:proofErr w:type="gramStart"/>
      <w:r w:rsidRPr="00E300D3">
        <w:rPr>
          <w:rFonts w:eastAsia="Calibr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300D3">
        <w:rPr>
          <w:rFonts w:eastAsia="Calibri"/>
          <w:sz w:val="24"/>
          <w:szCs w:val="24"/>
        </w:rPr>
        <w:t xml:space="preserve"> </w:t>
      </w:r>
      <w:proofErr w:type="gramStart"/>
      <w:r w:rsidRPr="00E300D3">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w:t>
      </w:r>
      <w:r w:rsidRPr="00E300D3">
        <w:rPr>
          <w:rFonts w:eastAsia="Calibri"/>
          <w:sz w:val="24"/>
          <w:szCs w:val="24"/>
        </w:rPr>
        <w:lastRenderedPageBreak/>
        <w:t xml:space="preserve">полном объеме в порядке, определенном </w:t>
      </w:r>
      <w:r w:rsidRPr="00E300D3">
        <w:rPr>
          <w:rFonts w:eastAsia="Calibri"/>
          <w:color w:val="0000FF"/>
          <w:sz w:val="24"/>
          <w:szCs w:val="24"/>
        </w:rPr>
        <w:t>частью 1.3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7339A4" w:rsidRPr="00E300D3" w:rsidRDefault="007339A4" w:rsidP="007339A4">
      <w:pPr>
        <w:autoSpaceDE w:val="0"/>
        <w:autoSpaceDN w:val="0"/>
        <w:adjustRightInd w:val="0"/>
        <w:ind w:firstLine="709"/>
        <w:jc w:val="both"/>
        <w:rPr>
          <w:rFonts w:eastAsia="Calibri"/>
          <w:sz w:val="24"/>
          <w:szCs w:val="24"/>
        </w:rPr>
      </w:pPr>
      <w:proofErr w:type="gramStart"/>
      <w:r w:rsidRPr="00E300D3">
        <w:rPr>
          <w:rFonts w:eastAsia="Calibr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E300D3">
        <w:rPr>
          <w:rFonts w:eastAsia="Calibri"/>
          <w:color w:val="0000FF"/>
          <w:sz w:val="24"/>
          <w:szCs w:val="24"/>
        </w:rPr>
        <w:t>пунктом 4 части 1 статьи 7</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E300D3">
        <w:rPr>
          <w:rFonts w:eastAsia="Calibri"/>
          <w:sz w:val="24"/>
          <w:szCs w:val="24"/>
        </w:rPr>
        <w:t xml:space="preserve"> </w:t>
      </w:r>
      <w:proofErr w:type="gramStart"/>
      <w:r w:rsidRPr="00E300D3">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E300D3">
        <w:rPr>
          <w:rFonts w:eastAsia="Calibri"/>
          <w:color w:val="0000FF"/>
          <w:sz w:val="24"/>
          <w:szCs w:val="24"/>
        </w:rPr>
        <w:t>частью 1.3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w:t>
      </w:r>
      <w:proofErr w:type="gramEnd"/>
    </w:p>
    <w:p w:rsidR="007339A4" w:rsidRPr="00E300D3" w:rsidRDefault="007339A4" w:rsidP="007339A4">
      <w:pPr>
        <w:tabs>
          <w:tab w:val="left" w:pos="2040"/>
        </w:tabs>
        <w:autoSpaceDE w:val="0"/>
        <w:autoSpaceDN w:val="0"/>
        <w:adjustRightInd w:val="0"/>
        <w:ind w:firstLine="709"/>
        <w:jc w:val="both"/>
        <w:outlineLvl w:val="1"/>
        <w:rPr>
          <w:sz w:val="24"/>
          <w:szCs w:val="24"/>
        </w:rPr>
      </w:pPr>
      <w:r w:rsidRPr="00E300D3">
        <w:rPr>
          <w:sz w:val="24"/>
          <w:szCs w:val="24"/>
        </w:rPr>
        <w:t>5.2. Обращения подлежат обязательному рассмотрению. Рассмотрение обращений осуществляется бесплатно.</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5.3. </w:t>
      </w:r>
      <w:proofErr w:type="gramStart"/>
      <w:r w:rsidRPr="00E300D3">
        <w:rPr>
          <w:sz w:val="24"/>
          <w:szCs w:val="24"/>
        </w:rPr>
        <w:t>Жалоба подается в письменной форме на бумажном носителе, в электронной форме в орган, предоставляющий муниципальную услугу</w:t>
      </w:r>
      <w:r w:rsidRPr="00E300D3">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w:t>
      </w:r>
      <w:r w:rsidRPr="00E300D3">
        <w:rPr>
          <w:sz w:val="24"/>
          <w:szCs w:val="24"/>
        </w:rPr>
        <w:t>.</w:t>
      </w:r>
      <w:proofErr w:type="gramEnd"/>
      <w:r w:rsidRPr="00E300D3">
        <w:rPr>
          <w:sz w:val="24"/>
          <w:szCs w:val="24"/>
        </w:rPr>
        <w:t xml:space="preserve"> Жалобы на решения </w:t>
      </w:r>
      <w:r w:rsidRPr="00E300D3">
        <w:rPr>
          <w:rFonts w:eastAsia="Calibri"/>
          <w:sz w:val="24"/>
          <w:szCs w:val="24"/>
        </w:rPr>
        <w:t>и действия (бездействие) руководителя</w:t>
      </w:r>
      <w:r w:rsidRPr="00E300D3">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E300D3">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5.4. </w:t>
      </w:r>
      <w:r w:rsidRPr="00E300D3">
        <w:rPr>
          <w:iCs/>
          <w:sz w:val="24"/>
          <w:szCs w:val="24"/>
        </w:rPr>
        <w:t xml:space="preserve">Жалоба </w:t>
      </w:r>
      <w:r w:rsidRPr="00E300D3">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E300D3">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E300D3">
        <w:rPr>
          <w:sz w:val="24"/>
          <w:szCs w:val="24"/>
        </w:rPr>
        <w:t>органа, предоставляющего муниципальную услугу</w:t>
      </w:r>
      <w:r w:rsidRPr="00E300D3">
        <w:rPr>
          <w:iCs/>
          <w:sz w:val="24"/>
          <w:szCs w:val="24"/>
        </w:rPr>
        <w:t xml:space="preserve">, а также может быть принята при личном приеме заявителя. </w:t>
      </w:r>
      <w:r w:rsidRPr="00E300D3">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300D3">
        <w:rPr>
          <w:rFonts w:eastAsia="Calibri"/>
          <w:sz w:val="24"/>
          <w:szCs w:val="24"/>
        </w:rPr>
        <w:t xml:space="preserve">Жалоба на решения и действия (бездействие)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w:t>
      </w:r>
      <w:r w:rsidRPr="00E300D3">
        <w:rPr>
          <w:rFonts w:eastAsia="Calibri"/>
          <w:sz w:val="24"/>
          <w:szCs w:val="24"/>
        </w:rPr>
        <w:lastRenderedPageBreak/>
        <w:t>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E300D3">
        <w:rPr>
          <w:rFonts w:eastAsia="Calibri"/>
          <w:sz w:val="24"/>
          <w:szCs w:val="24"/>
        </w:rPr>
        <w:t xml:space="preserve"> при личном приеме заявителя.</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t>5.5. Жалоба должна содержать:</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w:t>
      </w:r>
      <w:r w:rsidRPr="00E300D3">
        <w:rPr>
          <w:rFonts w:eastAsia="Calibri"/>
          <w:sz w:val="24"/>
          <w:szCs w:val="24"/>
        </w:rPr>
        <w:t xml:space="preserve">многофункционального центра, его руководителя и (или) работника,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E300D3">
        <w:rPr>
          <w:iCs/>
          <w:sz w:val="24"/>
          <w:szCs w:val="24"/>
        </w:rPr>
        <w:t xml:space="preserve"> решения и действия (бездействие) которых обжалуются;</w:t>
      </w:r>
    </w:p>
    <w:p w:rsidR="007339A4" w:rsidRPr="00E300D3" w:rsidRDefault="007339A4" w:rsidP="007339A4">
      <w:pPr>
        <w:autoSpaceDE w:val="0"/>
        <w:autoSpaceDN w:val="0"/>
        <w:adjustRightInd w:val="0"/>
        <w:ind w:firstLine="709"/>
        <w:jc w:val="both"/>
        <w:rPr>
          <w:iCs/>
          <w:sz w:val="24"/>
          <w:szCs w:val="24"/>
        </w:rPr>
      </w:pPr>
      <w:proofErr w:type="gramStart"/>
      <w:r w:rsidRPr="00E300D3">
        <w:rPr>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39A4" w:rsidRPr="00E300D3" w:rsidRDefault="007339A4" w:rsidP="007339A4">
      <w:pPr>
        <w:autoSpaceDE w:val="0"/>
        <w:autoSpaceDN w:val="0"/>
        <w:adjustRightInd w:val="0"/>
        <w:ind w:firstLine="709"/>
        <w:jc w:val="both"/>
        <w:rPr>
          <w:iCs/>
          <w:sz w:val="24"/>
          <w:szCs w:val="24"/>
        </w:rPr>
      </w:pPr>
      <w:r w:rsidRPr="00E300D3">
        <w:rPr>
          <w:iCs/>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E300D3">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E300D3">
        <w:rPr>
          <w:iCs/>
          <w:sz w:val="24"/>
          <w:szCs w:val="24"/>
        </w:rPr>
        <w:t>;</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E300D3">
        <w:rPr>
          <w:rFonts w:eastAsia="Calibri"/>
          <w:sz w:val="24"/>
          <w:szCs w:val="24"/>
        </w:rPr>
        <w:t xml:space="preserve">, многофункционального центра, работника многофункционального центра, организаций,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их работников</w:t>
      </w:r>
      <w:r w:rsidRPr="00E300D3">
        <w:rPr>
          <w:iCs/>
          <w:sz w:val="24"/>
          <w:szCs w:val="24"/>
        </w:rPr>
        <w:t>. Заявителем могут быть представлены документы (при наличии), подтверждающие доводы заявителя, либо их копии.</w:t>
      </w:r>
    </w:p>
    <w:p w:rsidR="007339A4" w:rsidRPr="00E300D3" w:rsidRDefault="007339A4" w:rsidP="007339A4">
      <w:pPr>
        <w:autoSpaceDE w:val="0"/>
        <w:autoSpaceDN w:val="0"/>
        <w:adjustRightInd w:val="0"/>
        <w:ind w:firstLine="709"/>
        <w:jc w:val="both"/>
        <w:rPr>
          <w:rFonts w:eastAsia="Calibri"/>
          <w:sz w:val="24"/>
          <w:szCs w:val="24"/>
        </w:rPr>
      </w:pPr>
      <w:r w:rsidRPr="00E300D3">
        <w:rPr>
          <w:iCs/>
          <w:sz w:val="24"/>
          <w:szCs w:val="24"/>
        </w:rPr>
        <w:t xml:space="preserve">5.6. </w:t>
      </w:r>
      <w:proofErr w:type="gramStart"/>
      <w:r w:rsidRPr="00E300D3">
        <w:rPr>
          <w:rFonts w:eastAsia="Calibri"/>
          <w:sz w:val="24"/>
          <w:szCs w:val="24"/>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E300D3">
        <w:rPr>
          <w:rFonts w:eastAsia="Calibri"/>
          <w:sz w:val="24"/>
          <w:szCs w:val="24"/>
        </w:rPr>
        <w:t xml:space="preserve">, предусмотренных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t xml:space="preserve">5.7. По результатам рассмотрения жалобы </w:t>
      </w:r>
      <w:r w:rsidRPr="00E300D3">
        <w:rPr>
          <w:sz w:val="24"/>
          <w:szCs w:val="24"/>
        </w:rPr>
        <w:t>принимается</w:t>
      </w:r>
      <w:r w:rsidRPr="00E300D3">
        <w:rPr>
          <w:iCs/>
          <w:sz w:val="24"/>
          <w:szCs w:val="24"/>
        </w:rPr>
        <w:t xml:space="preserve"> одно из следующих решений:</w:t>
      </w:r>
    </w:p>
    <w:p w:rsidR="007339A4" w:rsidRPr="00E300D3" w:rsidRDefault="007339A4" w:rsidP="007339A4">
      <w:pPr>
        <w:autoSpaceDE w:val="0"/>
        <w:autoSpaceDN w:val="0"/>
        <w:adjustRightInd w:val="0"/>
        <w:ind w:firstLine="709"/>
        <w:jc w:val="both"/>
        <w:rPr>
          <w:iCs/>
          <w:sz w:val="24"/>
          <w:szCs w:val="24"/>
        </w:rPr>
      </w:pPr>
      <w:proofErr w:type="gramStart"/>
      <w:r w:rsidRPr="00E300D3">
        <w:rPr>
          <w:i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339A4" w:rsidRPr="00E300D3" w:rsidRDefault="007339A4" w:rsidP="007339A4">
      <w:pPr>
        <w:autoSpaceDE w:val="0"/>
        <w:autoSpaceDN w:val="0"/>
        <w:adjustRightInd w:val="0"/>
        <w:ind w:firstLine="709"/>
        <w:jc w:val="both"/>
        <w:rPr>
          <w:iCs/>
          <w:sz w:val="24"/>
          <w:szCs w:val="24"/>
        </w:rPr>
      </w:pPr>
      <w:r w:rsidRPr="00E300D3">
        <w:rPr>
          <w:iCs/>
          <w:sz w:val="24"/>
          <w:szCs w:val="24"/>
        </w:rPr>
        <w:t>2) в удовлетворении жалобы отказывается.</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lastRenderedPageBreak/>
        <w:t>5.8. Не позднее дня, следующего за днем принятия решения, указанного в пункте 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39A4" w:rsidRPr="00E300D3" w:rsidRDefault="007339A4" w:rsidP="007339A4">
      <w:pPr>
        <w:autoSpaceDE w:val="0"/>
        <w:autoSpaceDN w:val="0"/>
        <w:adjustRightInd w:val="0"/>
        <w:ind w:firstLine="709"/>
        <w:jc w:val="both"/>
        <w:rPr>
          <w:rFonts w:eastAsia="Calibri"/>
          <w:sz w:val="24"/>
          <w:szCs w:val="24"/>
        </w:rPr>
      </w:pPr>
      <w:r w:rsidRPr="00E300D3">
        <w:rPr>
          <w:iCs/>
          <w:sz w:val="24"/>
          <w:szCs w:val="24"/>
        </w:rPr>
        <w:t>5.9.</w:t>
      </w:r>
      <w:r w:rsidRPr="00E300D3">
        <w:rPr>
          <w:rFonts w:eastAsia="Calibri"/>
          <w:sz w:val="24"/>
          <w:szCs w:val="24"/>
        </w:rPr>
        <w:t xml:space="preserve"> </w:t>
      </w:r>
      <w:proofErr w:type="gramStart"/>
      <w:r w:rsidRPr="00E300D3">
        <w:rPr>
          <w:rFonts w:eastAsia="Calibri"/>
          <w:sz w:val="24"/>
          <w:szCs w:val="24"/>
        </w:rPr>
        <w:t xml:space="preserve">В случае признания жалобы подлежащей удовлетворению в ответе заявителю, указанном в </w:t>
      </w:r>
      <w:r w:rsidRPr="00E300D3">
        <w:rPr>
          <w:iCs/>
          <w:sz w:val="24"/>
          <w:szCs w:val="24"/>
        </w:rPr>
        <w:t>пункте 5.8 настоящего Административного регламента</w:t>
      </w:r>
      <w:r w:rsidRPr="00E300D3">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E300D3">
        <w:rPr>
          <w:rFonts w:eastAsia="Calibri"/>
          <w:color w:val="0000FF"/>
          <w:sz w:val="24"/>
          <w:szCs w:val="24"/>
        </w:rPr>
        <w:t>частью 1.1 статьи 16</w:t>
      </w:r>
      <w:r w:rsidRPr="00E300D3">
        <w:rPr>
          <w:rFonts w:eastAsia="Calibri"/>
          <w:sz w:val="24"/>
          <w:szCs w:val="24"/>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E300D3">
        <w:rPr>
          <w:rFonts w:eastAsia="Calibri"/>
          <w:sz w:val="24"/>
          <w:szCs w:val="24"/>
        </w:rPr>
        <w:t xml:space="preserve"> муниципальной услуги, а также приносятся извинения за доставленные </w:t>
      </w:r>
      <w:proofErr w:type="gramStart"/>
      <w:r w:rsidRPr="00E300D3">
        <w:rPr>
          <w:rFonts w:eastAsia="Calibri"/>
          <w:sz w:val="24"/>
          <w:szCs w:val="24"/>
        </w:rPr>
        <w:t>неудобства</w:t>
      </w:r>
      <w:proofErr w:type="gramEnd"/>
      <w:r w:rsidRPr="00E300D3">
        <w:rPr>
          <w:rFonts w:eastAsia="Calibr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339A4" w:rsidRPr="00E300D3" w:rsidRDefault="007339A4" w:rsidP="007339A4">
      <w:pPr>
        <w:autoSpaceDE w:val="0"/>
        <w:autoSpaceDN w:val="0"/>
        <w:adjustRightInd w:val="0"/>
        <w:ind w:firstLine="709"/>
        <w:jc w:val="both"/>
        <w:rPr>
          <w:iCs/>
          <w:sz w:val="24"/>
          <w:szCs w:val="24"/>
        </w:rPr>
      </w:pPr>
      <w:r w:rsidRPr="00E300D3">
        <w:rPr>
          <w:iCs/>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339A4" w:rsidRPr="00E300D3" w:rsidRDefault="007339A4" w:rsidP="007339A4">
      <w:pPr>
        <w:widowControl w:val="0"/>
        <w:autoSpaceDE w:val="0"/>
        <w:autoSpaceDN w:val="0"/>
        <w:adjustRightInd w:val="0"/>
        <w:ind w:firstLine="709"/>
        <w:jc w:val="both"/>
        <w:rPr>
          <w:sz w:val="24"/>
          <w:szCs w:val="24"/>
          <w:highlight w:val="yellow"/>
        </w:rPr>
      </w:pPr>
      <w:r w:rsidRPr="00E300D3">
        <w:rPr>
          <w:iCs/>
          <w:sz w:val="24"/>
          <w:szCs w:val="24"/>
        </w:rPr>
        <w:t xml:space="preserve">5.11. В случае установления в ходе или по результатам </w:t>
      </w:r>
      <w:proofErr w:type="gramStart"/>
      <w:r w:rsidRPr="00E300D3">
        <w:rPr>
          <w:iCs/>
          <w:sz w:val="24"/>
          <w:szCs w:val="24"/>
        </w:rPr>
        <w:t>рассмотрения жалобы признаков состава административного правонарушения</w:t>
      </w:r>
      <w:proofErr w:type="gramEnd"/>
      <w:r w:rsidRPr="00E300D3">
        <w:rPr>
          <w:iCs/>
          <w:sz w:val="24"/>
          <w:szCs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339A4" w:rsidRPr="00E300D3" w:rsidRDefault="007339A4" w:rsidP="007339A4">
      <w:pPr>
        <w:widowControl w:val="0"/>
        <w:autoSpaceDE w:val="0"/>
        <w:autoSpaceDN w:val="0"/>
        <w:adjustRightInd w:val="0"/>
        <w:ind w:firstLine="709"/>
        <w:jc w:val="both"/>
        <w:rPr>
          <w:sz w:val="24"/>
          <w:szCs w:val="24"/>
          <w:highlight w:val="yellow"/>
        </w:rPr>
      </w:pPr>
    </w:p>
    <w:p w:rsidR="007339A4" w:rsidRPr="00E300D3" w:rsidRDefault="007339A4" w:rsidP="007339A4">
      <w:pPr>
        <w:widowControl w:val="0"/>
        <w:autoSpaceDE w:val="0"/>
        <w:autoSpaceDN w:val="0"/>
        <w:adjustRightInd w:val="0"/>
        <w:ind w:firstLine="709"/>
        <w:outlineLvl w:val="1"/>
        <w:rPr>
          <w:sz w:val="24"/>
          <w:szCs w:val="24"/>
        </w:rPr>
      </w:pPr>
      <w:r w:rsidRPr="00E300D3">
        <w:rPr>
          <w:sz w:val="24"/>
          <w:szCs w:val="24"/>
        </w:rPr>
        <w:t>Приложение 1</w:t>
      </w:r>
    </w:p>
    <w:p w:rsidR="007339A4" w:rsidRPr="00E300D3" w:rsidRDefault="007339A4" w:rsidP="007339A4">
      <w:pPr>
        <w:widowControl w:val="0"/>
        <w:autoSpaceDE w:val="0"/>
        <w:autoSpaceDN w:val="0"/>
        <w:adjustRightInd w:val="0"/>
        <w:ind w:firstLine="709"/>
        <w:rPr>
          <w:sz w:val="24"/>
          <w:szCs w:val="24"/>
        </w:rPr>
      </w:pPr>
      <w:r w:rsidRPr="00E300D3">
        <w:rPr>
          <w:sz w:val="24"/>
          <w:szCs w:val="24"/>
        </w:rPr>
        <w:t>к Административному регламенту</w:t>
      </w:r>
    </w:p>
    <w:p w:rsidR="007339A4" w:rsidRPr="00E300D3" w:rsidRDefault="007339A4" w:rsidP="007339A4">
      <w:pPr>
        <w:widowControl w:val="0"/>
        <w:autoSpaceDE w:val="0"/>
        <w:autoSpaceDN w:val="0"/>
        <w:adjustRightInd w:val="0"/>
        <w:ind w:firstLine="709"/>
        <w:rPr>
          <w:sz w:val="24"/>
          <w:szCs w:val="24"/>
        </w:rPr>
      </w:pPr>
      <w:r w:rsidRPr="00E300D3">
        <w:rPr>
          <w:sz w:val="24"/>
          <w:szCs w:val="24"/>
        </w:rPr>
        <w:t xml:space="preserve">предоставления муниципальной услуги </w:t>
      </w:r>
    </w:p>
    <w:p w:rsidR="007339A4" w:rsidRPr="00E300D3" w:rsidRDefault="007339A4" w:rsidP="007339A4">
      <w:pPr>
        <w:widowControl w:val="0"/>
        <w:autoSpaceDE w:val="0"/>
        <w:autoSpaceDN w:val="0"/>
        <w:adjustRightInd w:val="0"/>
        <w:ind w:firstLine="709"/>
        <w:rPr>
          <w:sz w:val="24"/>
          <w:szCs w:val="24"/>
        </w:rPr>
      </w:pPr>
      <w:r w:rsidRPr="00E300D3">
        <w:rPr>
          <w:sz w:val="24"/>
          <w:szCs w:val="24"/>
        </w:rPr>
        <w:t xml:space="preserve">«Выдача выписки из </w:t>
      </w:r>
      <w:proofErr w:type="spellStart"/>
      <w:r w:rsidRPr="00E300D3">
        <w:rPr>
          <w:sz w:val="24"/>
          <w:szCs w:val="24"/>
        </w:rPr>
        <w:t>похозяйственной</w:t>
      </w:r>
      <w:proofErr w:type="spellEnd"/>
      <w:r w:rsidRPr="00E300D3">
        <w:rPr>
          <w:sz w:val="24"/>
          <w:szCs w:val="24"/>
        </w:rPr>
        <w:t xml:space="preserve"> книги»</w:t>
      </w:r>
    </w:p>
    <w:p w:rsidR="007339A4" w:rsidRPr="00E300D3" w:rsidRDefault="007339A4" w:rsidP="007339A4">
      <w:pPr>
        <w:autoSpaceDE w:val="0"/>
        <w:autoSpaceDN w:val="0"/>
        <w:adjustRightInd w:val="0"/>
        <w:ind w:firstLine="709"/>
        <w:jc w:val="both"/>
        <w:outlineLvl w:val="1"/>
        <w:rPr>
          <w:sz w:val="24"/>
          <w:szCs w:val="24"/>
        </w:rPr>
      </w:pPr>
    </w:p>
    <w:p w:rsidR="007339A4" w:rsidRPr="00E300D3" w:rsidRDefault="007339A4" w:rsidP="007339A4">
      <w:pPr>
        <w:autoSpaceDE w:val="0"/>
        <w:autoSpaceDN w:val="0"/>
        <w:adjustRightInd w:val="0"/>
        <w:ind w:firstLine="709"/>
        <w:rPr>
          <w:sz w:val="24"/>
          <w:szCs w:val="24"/>
        </w:rPr>
      </w:pPr>
      <w:r w:rsidRPr="00E300D3">
        <w:rPr>
          <w:sz w:val="24"/>
          <w:szCs w:val="24"/>
        </w:rPr>
        <w:t>Главе ______________________________</w:t>
      </w:r>
    </w:p>
    <w:p w:rsidR="007339A4" w:rsidRPr="00E300D3" w:rsidRDefault="007339A4" w:rsidP="007339A4">
      <w:pPr>
        <w:autoSpaceDE w:val="0"/>
        <w:autoSpaceDN w:val="0"/>
        <w:adjustRightInd w:val="0"/>
        <w:ind w:firstLine="709"/>
        <w:jc w:val="both"/>
        <w:rPr>
          <w:iCs/>
          <w:sz w:val="24"/>
          <w:szCs w:val="24"/>
        </w:rPr>
      </w:pPr>
      <w:proofErr w:type="gramStart"/>
      <w:r w:rsidRPr="00E300D3">
        <w:rPr>
          <w:iCs/>
          <w:sz w:val="24"/>
          <w:szCs w:val="24"/>
        </w:rPr>
        <w:t>(наименование местной администрации</w:t>
      </w:r>
      <w:proofErr w:type="gramEnd"/>
    </w:p>
    <w:p w:rsidR="007339A4" w:rsidRPr="00E300D3" w:rsidRDefault="007339A4" w:rsidP="007339A4">
      <w:pPr>
        <w:autoSpaceDE w:val="0"/>
        <w:autoSpaceDN w:val="0"/>
        <w:adjustRightInd w:val="0"/>
        <w:ind w:firstLine="709"/>
        <w:jc w:val="both"/>
        <w:rPr>
          <w:iCs/>
          <w:sz w:val="24"/>
          <w:szCs w:val="24"/>
        </w:rPr>
      </w:pPr>
      <w:proofErr w:type="gramStart"/>
      <w:r w:rsidRPr="00E300D3">
        <w:rPr>
          <w:iCs/>
          <w:sz w:val="24"/>
          <w:szCs w:val="24"/>
        </w:rPr>
        <w:t>(исполнительно-распорядительного органа</w:t>
      </w:r>
      <w:proofErr w:type="gramEnd"/>
    </w:p>
    <w:p w:rsidR="007339A4" w:rsidRPr="00E300D3" w:rsidRDefault="007339A4" w:rsidP="007339A4">
      <w:pPr>
        <w:autoSpaceDE w:val="0"/>
        <w:autoSpaceDN w:val="0"/>
        <w:adjustRightInd w:val="0"/>
        <w:ind w:firstLine="709"/>
        <w:jc w:val="both"/>
        <w:rPr>
          <w:iCs/>
          <w:sz w:val="24"/>
          <w:szCs w:val="24"/>
        </w:rPr>
      </w:pPr>
      <w:r w:rsidRPr="00E300D3">
        <w:rPr>
          <w:iCs/>
          <w:sz w:val="24"/>
          <w:szCs w:val="24"/>
        </w:rPr>
        <w:t>муниципального образования)</w:t>
      </w:r>
    </w:p>
    <w:p w:rsidR="007339A4" w:rsidRPr="00E300D3" w:rsidRDefault="007339A4" w:rsidP="007339A4">
      <w:pPr>
        <w:autoSpaceDE w:val="0"/>
        <w:autoSpaceDN w:val="0"/>
        <w:adjustRightInd w:val="0"/>
        <w:ind w:firstLine="709"/>
        <w:jc w:val="both"/>
        <w:rPr>
          <w:sz w:val="24"/>
          <w:szCs w:val="24"/>
        </w:rPr>
      </w:pPr>
      <w:r w:rsidRPr="00E300D3">
        <w:rPr>
          <w:sz w:val="24"/>
          <w:szCs w:val="24"/>
        </w:rPr>
        <w:t>от _______________________________________</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                       ФИО</w:t>
      </w:r>
    </w:p>
    <w:p w:rsidR="007339A4" w:rsidRPr="00E300D3" w:rsidRDefault="007339A4" w:rsidP="007339A4">
      <w:pPr>
        <w:autoSpaceDE w:val="0"/>
        <w:autoSpaceDN w:val="0"/>
        <w:adjustRightInd w:val="0"/>
        <w:ind w:firstLine="709"/>
        <w:jc w:val="both"/>
        <w:rPr>
          <w:sz w:val="24"/>
          <w:szCs w:val="24"/>
        </w:rPr>
      </w:pPr>
      <w:r w:rsidRPr="00E300D3">
        <w:rPr>
          <w:sz w:val="24"/>
          <w:szCs w:val="24"/>
        </w:rPr>
        <w:t>__________________________________________________________________________________</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        паспортные данные (адрес регистрации)</w:t>
      </w:r>
    </w:p>
    <w:p w:rsidR="007339A4" w:rsidRPr="00E300D3" w:rsidRDefault="007339A4" w:rsidP="007339A4">
      <w:pPr>
        <w:autoSpaceDE w:val="0"/>
        <w:autoSpaceDN w:val="0"/>
        <w:adjustRightInd w:val="0"/>
        <w:ind w:firstLine="709"/>
        <w:jc w:val="both"/>
        <w:rPr>
          <w:sz w:val="24"/>
          <w:szCs w:val="24"/>
        </w:rPr>
      </w:pPr>
      <w:r w:rsidRPr="00E300D3">
        <w:rPr>
          <w:sz w:val="24"/>
          <w:szCs w:val="24"/>
        </w:rPr>
        <w:t>_________________________________________</w:t>
      </w:r>
    </w:p>
    <w:p w:rsidR="007339A4" w:rsidRPr="00E300D3" w:rsidRDefault="007339A4" w:rsidP="007339A4">
      <w:pPr>
        <w:autoSpaceDE w:val="0"/>
        <w:autoSpaceDN w:val="0"/>
        <w:adjustRightInd w:val="0"/>
        <w:ind w:firstLine="709"/>
        <w:jc w:val="both"/>
        <w:rPr>
          <w:sz w:val="24"/>
          <w:szCs w:val="24"/>
        </w:rPr>
      </w:pPr>
      <w:r w:rsidRPr="00E300D3">
        <w:rPr>
          <w:sz w:val="24"/>
          <w:szCs w:val="24"/>
        </w:rPr>
        <w:t xml:space="preserve">      телефон, электронный адрес (при наличии)</w:t>
      </w:r>
    </w:p>
    <w:p w:rsidR="007339A4" w:rsidRPr="00E300D3" w:rsidRDefault="007339A4" w:rsidP="007339A4">
      <w:pPr>
        <w:autoSpaceDE w:val="0"/>
        <w:autoSpaceDN w:val="0"/>
        <w:adjustRightInd w:val="0"/>
        <w:ind w:firstLine="709"/>
        <w:jc w:val="both"/>
        <w:rPr>
          <w:sz w:val="24"/>
          <w:szCs w:val="24"/>
          <w:u w:val="single"/>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bookmarkStart w:id="8" w:name="Par222"/>
      <w:bookmarkEnd w:id="8"/>
      <w:r w:rsidRPr="00E300D3">
        <w:rPr>
          <w:rFonts w:ascii="Times New Roman" w:hAnsi="Times New Roman" w:cs="Times New Roman"/>
          <w:sz w:val="24"/>
          <w:szCs w:val="24"/>
        </w:rPr>
        <w:t xml:space="preserve">                                 ЗАЯВЛЕНИЕ</w:t>
      </w: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jc w:val="both"/>
        <w:rPr>
          <w:rFonts w:ascii="Times New Roman" w:hAnsi="Times New Roman" w:cs="Times New Roman"/>
          <w:sz w:val="24"/>
          <w:szCs w:val="24"/>
        </w:rPr>
      </w:pPr>
      <w:r w:rsidRPr="00E300D3">
        <w:rPr>
          <w:rFonts w:ascii="Times New Roman" w:hAnsi="Times New Roman" w:cs="Times New Roman"/>
          <w:sz w:val="24"/>
          <w:szCs w:val="24"/>
        </w:rPr>
        <w:t xml:space="preserve"> Прошу  предоставить выписку из </w:t>
      </w:r>
      <w:proofErr w:type="spellStart"/>
      <w:r w:rsidRPr="00E300D3">
        <w:rPr>
          <w:rFonts w:ascii="Times New Roman" w:hAnsi="Times New Roman" w:cs="Times New Roman"/>
          <w:sz w:val="24"/>
          <w:szCs w:val="24"/>
        </w:rPr>
        <w:t>похозяйственной</w:t>
      </w:r>
      <w:proofErr w:type="spellEnd"/>
      <w:r w:rsidRPr="00E300D3">
        <w:rPr>
          <w:rFonts w:ascii="Times New Roman" w:hAnsi="Times New Roman" w:cs="Times New Roman"/>
          <w:sz w:val="24"/>
          <w:szCs w:val="24"/>
        </w:rPr>
        <w:t xml:space="preserve"> книги личного подсобного хозяйства, расположенного по адресу: ______________________</w:t>
      </w:r>
    </w:p>
    <w:p w:rsidR="007339A4" w:rsidRPr="00E300D3" w:rsidRDefault="007339A4" w:rsidP="007339A4">
      <w:pPr>
        <w:pStyle w:val="ConsPlusNonformat"/>
        <w:ind w:firstLine="709"/>
        <w:jc w:val="both"/>
        <w:rPr>
          <w:rFonts w:ascii="Times New Roman" w:hAnsi="Times New Roman" w:cs="Times New Roman"/>
          <w:sz w:val="24"/>
          <w:szCs w:val="24"/>
        </w:rPr>
      </w:pPr>
      <w:r w:rsidRPr="00E300D3">
        <w:rPr>
          <w:rFonts w:ascii="Times New Roman" w:hAnsi="Times New Roman" w:cs="Times New Roman"/>
          <w:sz w:val="24"/>
          <w:szCs w:val="24"/>
        </w:rPr>
        <w:t>____________________________________________ для __________________</w:t>
      </w:r>
    </w:p>
    <w:p w:rsidR="007339A4" w:rsidRPr="00E300D3" w:rsidRDefault="007339A4" w:rsidP="007339A4">
      <w:pPr>
        <w:pStyle w:val="ConsPlusNonformat"/>
        <w:ind w:firstLine="709"/>
        <w:jc w:val="both"/>
        <w:rPr>
          <w:rFonts w:ascii="Times New Roman" w:hAnsi="Times New Roman" w:cs="Times New Roman"/>
          <w:sz w:val="24"/>
          <w:szCs w:val="24"/>
        </w:rPr>
      </w:pPr>
      <w:r w:rsidRPr="00E300D3">
        <w:rPr>
          <w:rFonts w:ascii="Times New Roman" w:hAnsi="Times New Roman" w:cs="Times New Roman"/>
          <w:sz w:val="24"/>
          <w:szCs w:val="24"/>
        </w:rPr>
        <w:t>_________________________________________________________________.</w:t>
      </w:r>
    </w:p>
    <w:p w:rsidR="007339A4" w:rsidRPr="00E300D3" w:rsidRDefault="007339A4" w:rsidP="007339A4">
      <w:pPr>
        <w:pStyle w:val="ConsPlusNonformat"/>
        <w:ind w:firstLine="709"/>
        <w:jc w:val="center"/>
        <w:rPr>
          <w:rFonts w:ascii="Times New Roman" w:hAnsi="Times New Roman" w:cs="Times New Roman"/>
          <w:sz w:val="24"/>
          <w:szCs w:val="24"/>
        </w:rPr>
      </w:pPr>
      <w:r w:rsidRPr="00E300D3">
        <w:rPr>
          <w:rFonts w:ascii="Times New Roman" w:hAnsi="Times New Roman" w:cs="Times New Roman"/>
          <w:sz w:val="24"/>
          <w:szCs w:val="24"/>
        </w:rPr>
        <w:t>(указать цель получения выписки)</w:t>
      </w:r>
    </w:p>
    <w:p w:rsidR="007339A4" w:rsidRPr="00E300D3" w:rsidRDefault="007339A4" w:rsidP="007339A4">
      <w:pPr>
        <w:pStyle w:val="ConsPlusNonformat"/>
        <w:ind w:firstLine="709"/>
        <w:jc w:val="both"/>
        <w:rPr>
          <w:rFonts w:ascii="Times New Roman" w:hAnsi="Times New Roman" w:cs="Times New Roman"/>
          <w:sz w:val="24"/>
          <w:szCs w:val="24"/>
        </w:rPr>
      </w:pPr>
    </w:p>
    <w:p w:rsidR="007339A4" w:rsidRPr="00E300D3" w:rsidRDefault="007339A4" w:rsidP="007339A4">
      <w:pPr>
        <w:pStyle w:val="ConsPlusNonformat"/>
        <w:ind w:firstLine="709"/>
        <w:jc w:val="both"/>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lastRenderedPageBreak/>
        <w:t xml:space="preserve">    Приложения:</w:t>
      </w: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1)  копия документа, удостоверяющего личность заявителя, на ____ л. в 1 экз.</w:t>
      </w: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1 экз.</w:t>
      </w: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Всего приложений на ____ листах.</w:t>
      </w: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_____________                            _____________ /___________________/</w:t>
      </w: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дата                                         подпись заявителя         ФИО</w:t>
      </w: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046"/>
        <w:gridCol w:w="2975"/>
        <w:gridCol w:w="1071"/>
        <w:gridCol w:w="1309"/>
      </w:tblGrid>
      <w:tr w:rsidR="007339A4" w:rsidRPr="00E300D3" w:rsidTr="00487C2D">
        <w:trPr>
          <w:trHeight w:val="400"/>
          <w:tblCellSpacing w:w="5" w:type="nil"/>
        </w:trPr>
        <w:tc>
          <w:tcPr>
            <w:tcW w:w="4046"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center"/>
              <w:rPr>
                <w:sz w:val="24"/>
                <w:szCs w:val="24"/>
              </w:rPr>
            </w:pPr>
            <w:r w:rsidRPr="00E300D3">
              <w:rPr>
                <w:sz w:val="24"/>
                <w:szCs w:val="24"/>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center"/>
              <w:rPr>
                <w:sz w:val="24"/>
                <w:szCs w:val="24"/>
              </w:rPr>
            </w:pPr>
            <w:r w:rsidRPr="00E300D3">
              <w:rPr>
                <w:sz w:val="24"/>
                <w:szCs w:val="24"/>
              </w:rPr>
              <w:t>Дата, время подачи</w:t>
            </w:r>
          </w:p>
          <w:p w:rsidR="007339A4" w:rsidRPr="00E300D3" w:rsidRDefault="007339A4" w:rsidP="00487C2D">
            <w:pPr>
              <w:widowControl w:val="0"/>
              <w:autoSpaceDE w:val="0"/>
              <w:autoSpaceDN w:val="0"/>
              <w:adjustRightInd w:val="0"/>
              <w:ind w:firstLine="709"/>
              <w:jc w:val="center"/>
              <w:rPr>
                <w:sz w:val="24"/>
                <w:szCs w:val="24"/>
              </w:rPr>
            </w:pPr>
            <w:r w:rsidRPr="00E300D3">
              <w:rPr>
                <w:sz w:val="24"/>
                <w:szCs w:val="24"/>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center"/>
              <w:rPr>
                <w:sz w:val="24"/>
                <w:szCs w:val="24"/>
              </w:rPr>
            </w:pPr>
            <w:r w:rsidRPr="00E300D3">
              <w:rPr>
                <w:sz w:val="24"/>
                <w:szCs w:val="24"/>
              </w:rPr>
              <w:t>Заявление принял</w:t>
            </w:r>
          </w:p>
        </w:tc>
      </w:tr>
      <w:tr w:rsidR="007339A4" w:rsidRPr="00E300D3" w:rsidTr="00487C2D">
        <w:trPr>
          <w:tblCellSpacing w:w="5" w:type="nil"/>
        </w:trPr>
        <w:tc>
          <w:tcPr>
            <w:tcW w:w="4046" w:type="dxa"/>
            <w:tcBorders>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both"/>
              <w:rPr>
                <w:sz w:val="24"/>
                <w:szCs w:val="24"/>
              </w:rPr>
            </w:pPr>
          </w:p>
        </w:tc>
        <w:tc>
          <w:tcPr>
            <w:tcW w:w="2975" w:type="dxa"/>
            <w:tcBorders>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both"/>
              <w:rPr>
                <w:sz w:val="24"/>
                <w:szCs w:val="24"/>
              </w:rPr>
            </w:pPr>
          </w:p>
        </w:tc>
        <w:tc>
          <w:tcPr>
            <w:tcW w:w="1071" w:type="dxa"/>
            <w:tcBorders>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rPr>
                <w:sz w:val="24"/>
                <w:szCs w:val="24"/>
              </w:rPr>
            </w:pPr>
            <w:r w:rsidRPr="00E300D3">
              <w:rPr>
                <w:sz w:val="24"/>
                <w:szCs w:val="24"/>
              </w:rPr>
              <w:t>Ф.И.О.</w:t>
            </w:r>
          </w:p>
        </w:tc>
        <w:tc>
          <w:tcPr>
            <w:tcW w:w="1309" w:type="dxa"/>
            <w:tcBorders>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rPr>
                <w:sz w:val="24"/>
                <w:szCs w:val="24"/>
              </w:rPr>
            </w:pPr>
            <w:r w:rsidRPr="00E300D3">
              <w:rPr>
                <w:sz w:val="24"/>
                <w:szCs w:val="24"/>
              </w:rPr>
              <w:t>подпись</w:t>
            </w:r>
          </w:p>
        </w:tc>
      </w:tr>
      <w:tr w:rsidR="007339A4" w:rsidRPr="00E300D3" w:rsidTr="00487C2D">
        <w:trPr>
          <w:tblCellSpacing w:w="5" w:type="nil"/>
        </w:trPr>
        <w:tc>
          <w:tcPr>
            <w:tcW w:w="4046"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both"/>
              <w:rPr>
                <w:sz w:val="24"/>
                <w:szCs w:val="24"/>
              </w:rPr>
            </w:pPr>
          </w:p>
        </w:tc>
        <w:tc>
          <w:tcPr>
            <w:tcW w:w="2975"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both"/>
              <w:rPr>
                <w:sz w:val="24"/>
                <w:szCs w:val="24"/>
              </w:rPr>
            </w:pPr>
          </w:p>
        </w:tc>
        <w:tc>
          <w:tcPr>
            <w:tcW w:w="1071"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center"/>
              <w:rPr>
                <w:sz w:val="24"/>
                <w:szCs w:val="24"/>
              </w:rPr>
            </w:pPr>
          </w:p>
        </w:tc>
        <w:tc>
          <w:tcPr>
            <w:tcW w:w="1309" w:type="dxa"/>
            <w:tcBorders>
              <w:top w:val="single" w:sz="8" w:space="0" w:color="auto"/>
              <w:left w:val="single" w:sz="8" w:space="0" w:color="auto"/>
              <w:bottom w:val="single" w:sz="8" w:space="0" w:color="auto"/>
              <w:right w:val="single" w:sz="8" w:space="0" w:color="auto"/>
            </w:tcBorders>
          </w:tcPr>
          <w:p w:rsidR="007339A4" w:rsidRPr="00E300D3" w:rsidRDefault="007339A4" w:rsidP="00487C2D">
            <w:pPr>
              <w:widowControl w:val="0"/>
              <w:autoSpaceDE w:val="0"/>
              <w:autoSpaceDN w:val="0"/>
              <w:adjustRightInd w:val="0"/>
              <w:ind w:firstLine="709"/>
              <w:jc w:val="center"/>
              <w:rPr>
                <w:sz w:val="24"/>
                <w:szCs w:val="24"/>
              </w:rPr>
            </w:pPr>
          </w:p>
        </w:tc>
      </w:tr>
    </w:tbl>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widowControl w:val="0"/>
        <w:autoSpaceDE w:val="0"/>
        <w:autoSpaceDN w:val="0"/>
        <w:adjustRightInd w:val="0"/>
        <w:ind w:firstLine="709"/>
        <w:outlineLvl w:val="1"/>
        <w:rPr>
          <w:sz w:val="24"/>
          <w:szCs w:val="24"/>
        </w:rPr>
      </w:pPr>
      <w:bookmarkStart w:id="9" w:name="Par251"/>
      <w:bookmarkEnd w:id="9"/>
      <w:r w:rsidRPr="00E300D3">
        <w:rPr>
          <w:sz w:val="24"/>
          <w:szCs w:val="24"/>
        </w:rPr>
        <w:t>Приложение 2</w:t>
      </w:r>
    </w:p>
    <w:p w:rsidR="007339A4" w:rsidRPr="00E300D3" w:rsidRDefault="007339A4" w:rsidP="007339A4">
      <w:pPr>
        <w:widowControl w:val="0"/>
        <w:autoSpaceDE w:val="0"/>
        <w:autoSpaceDN w:val="0"/>
        <w:adjustRightInd w:val="0"/>
        <w:ind w:firstLine="709"/>
        <w:rPr>
          <w:sz w:val="24"/>
          <w:szCs w:val="24"/>
        </w:rPr>
      </w:pPr>
      <w:bookmarkStart w:id="10" w:name="Par257"/>
      <w:bookmarkEnd w:id="10"/>
      <w:r w:rsidRPr="00E300D3">
        <w:rPr>
          <w:sz w:val="24"/>
          <w:szCs w:val="24"/>
        </w:rPr>
        <w:t>к Административному регламенту</w:t>
      </w:r>
    </w:p>
    <w:p w:rsidR="007339A4" w:rsidRPr="00E300D3" w:rsidRDefault="007339A4" w:rsidP="007339A4">
      <w:pPr>
        <w:widowControl w:val="0"/>
        <w:autoSpaceDE w:val="0"/>
        <w:autoSpaceDN w:val="0"/>
        <w:adjustRightInd w:val="0"/>
        <w:ind w:firstLine="709"/>
        <w:rPr>
          <w:sz w:val="24"/>
          <w:szCs w:val="24"/>
        </w:rPr>
      </w:pPr>
      <w:r w:rsidRPr="00E300D3">
        <w:rPr>
          <w:sz w:val="24"/>
          <w:szCs w:val="24"/>
        </w:rPr>
        <w:t xml:space="preserve">предоставления муниципальной услуги </w:t>
      </w:r>
    </w:p>
    <w:p w:rsidR="007339A4" w:rsidRPr="00E300D3" w:rsidRDefault="007339A4" w:rsidP="007339A4">
      <w:pPr>
        <w:widowControl w:val="0"/>
        <w:autoSpaceDE w:val="0"/>
        <w:autoSpaceDN w:val="0"/>
        <w:adjustRightInd w:val="0"/>
        <w:ind w:firstLine="709"/>
        <w:rPr>
          <w:sz w:val="24"/>
          <w:szCs w:val="24"/>
        </w:rPr>
      </w:pPr>
      <w:r w:rsidRPr="00E300D3">
        <w:rPr>
          <w:sz w:val="24"/>
          <w:szCs w:val="24"/>
        </w:rPr>
        <w:t xml:space="preserve">«Выдача выписки из </w:t>
      </w:r>
      <w:proofErr w:type="spellStart"/>
      <w:r w:rsidRPr="00E300D3">
        <w:rPr>
          <w:sz w:val="24"/>
          <w:szCs w:val="24"/>
        </w:rPr>
        <w:t>похозяйственной</w:t>
      </w:r>
      <w:proofErr w:type="spellEnd"/>
      <w:r w:rsidRPr="00E300D3">
        <w:rPr>
          <w:sz w:val="24"/>
          <w:szCs w:val="24"/>
        </w:rPr>
        <w:t xml:space="preserve"> книги»</w:t>
      </w:r>
    </w:p>
    <w:p w:rsidR="007339A4" w:rsidRPr="00E300D3" w:rsidRDefault="007339A4" w:rsidP="007339A4">
      <w:pPr>
        <w:widowControl w:val="0"/>
        <w:autoSpaceDE w:val="0"/>
        <w:autoSpaceDN w:val="0"/>
        <w:adjustRightInd w:val="0"/>
        <w:ind w:firstLine="709"/>
        <w:jc w:val="right"/>
        <w:rPr>
          <w:sz w:val="24"/>
          <w:szCs w:val="24"/>
        </w:rPr>
      </w:pPr>
    </w:p>
    <w:p w:rsidR="007339A4" w:rsidRPr="00E300D3" w:rsidRDefault="007339A4" w:rsidP="007339A4">
      <w:pPr>
        <w:widowControl w:val="0"/>
        <w:autoSpaceDE w:val="0"/>
        <w:autoSpaceDN w:val="0"/>
        <w:adjustRightInd w:val="0"/>
        <w:ind w:firstLine="709"/>
        <w:jc w:val="right"/>
        <w:rPr>
          <w:sz w:val="24"/>
          <w:szCs w:val="24"/>
        </w:rPr>
      </w:pP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БЛОК-СХЕМА</w:t>
      </w: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ПРЕДОСТАВЛЕНИЯ МУНИЦИПАЛЬНОЙ УСЛУГИ ПО ПРЕДОСТАВЛЕНИЮ</w:t>
      </w:r>
    </w:p>
    <w:p w:rsidR="007339A4" w:rsidRPr="00E300D3" w:rsidRDefault="007339A4" w:rsidP="007339A4">
      <w:pPr>
        <w:widowControl w:val="0"/>
        <w:autoSpaceDE w:val="0"/>
        <w:autoSpaceDN w:val="0"/>
        <w:adjustRightInd w:val="0"/>
        <w:ind w:firstLine="709"/>
        <w:jc w:val="center"/>
        <w:rPr>
          <w:sz w:val="24"/>
          <w:szCs w:val="24"/>
        </w:rPr>
      </w:pPr>
      <w:r w:rsidRPr="00E300D3">
        <w:rPr>
          <w:sz w:val="24"/>
          <w:szCs w:val="24"/>
        </w:rPr>
        <w:t>ВЫПИСКИ ИЗ ПОХОЗЯЙСТВЕННОЙ КНИГИ</w:t>
      </w:r>
    </w:p>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widowControl w:val="0"/>
        <w:autoSpaceDE w:val="0"/>
        <w:autoSpaceDN w:val="0"/>
        <w:adjustRightInd w:val="0"/>
        <w:ind w:firstLine="709"/>
        <w:jc w:val="both"/>
        <w:rPr>
          <w:sz w:val="24"/>
          <w:szCs w:val="24"/>
        </w:rPr>
      </w:pPr>
    </w:p>
    <w:p w:rsidR="007339A4" w:rsidRPr="00E300D3"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E300D3">
        <w:rPr>
          <w:rFonts w:ascii="Times New Roman" w:hAnsi="Times New Roman" w:cs="Times New Roman"/>
          <w:sz w:val="24"/>
          <w:szCs w:val="24"/>
        </w:rPr>
        <w:t>Прием и регистрация заявления с приложенными документами</w:t>
      </w:r>
    </w:p>
    <w:p w:rsidR="007339A4" w:rsidRPr="00E300D3" w:rsidRDefault="007339A4" w:rsidP="007339A4">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4"/>
          <w:szCs w:val="24"/>
        </w:rPr>
      </w:pPr>
      <w:r w:rsidRPr="00E300D3">
        <w:rPr>
          <w:sz w:val="24"/>
          <w:szCs w:val="24"/>
        </w:rPr>
        <w:t>(1 рабочий день)</w:t>
      </w:r>
    </w:p>
    <w:p w:rsidR="007339A4" w:rsidRPr="00E300D3" w:rsidRDefault="00232461" w:rsidP="007339A4">
      <w:pPr>
        <w:widowControl w:val="0"/>
        <w:autoSpaceDE w:val="0"/>
        <w:autoSpaceDN w:val="0"/>
        <w:adjustRightInd w:val="0"/>
        <w:ind w:firstLine="709"/>
        <w:jc w:val="center"/>
        <w:rPr>
          <w:sz w:val="24"/>
          <w:szCs w:val="24"/>
        </w:rPr>
      </w:pPr>
      <w:r w:rsidRPr="00E300D3">
        <w:rPr>
          <w:noProof/>
          <w:sz w:val="24"/>
          <w:szCs w:val="24"/>
        </w:rPr>
        <mc:AlternateContent>
          <mc:Choice Requires="wps">
            <w:drawing>
              <wp:anchor distT="0" distB="0" distL="114300" distR="114300" simplePos="0" relativeHeight="251665408" behindDoc="0" locked="0" layoutInCell="1" allowOverlap="1" wp14:anchorId="3253224C" wp14:editId="3A578FF5">
                <wp:simplePos x="0" y="0"/>
                <wp:positionH relativeFrom="column">
                  <wp:posOffset>2710815</wp:posOffset>
                </wp:positionH>
                <wp:positionV relativeFrom="paragraph">
                  <wp:posOffset>46355</wp:posOffset>
                </wp:positionV>
                <wp:extent cx="9525" cy="342900"/>
                <wp:effectExtent l="43815" t="8255" r="60960" b="2032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13.45pt;margin-top:3.65pt;width:.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Ma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DCNF&#10;epjR48HrGBotQ3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">
                <v:stroke endarrow="block"/>
              </v:shape>
            </w:pict>
          </mc:Fallback>
        </mc:AlternateContent>
      </w:r>
    </w:p>
    <w:p w:rsidR="007339A4" w:rsidRPr="00E300D3" w:rsidRDefault="007339A4" w:rsidP="007339A4">
      <w:pPr>
        <w:widowControl w:val="0"/>
        <w:autoSpaceDE w:val="0"/>
        <w:autoSpaceDN w:val="0"/>
        <w:adjustRightInd w:val="0"/>
        <w:ind w:firstLine="709"/>
        <w:jc w:val="center"/>
        <w:rPr>
          <w:sz w:val="24"/>
          <w:szCs w:val="24"/>
        </w:rPr>
      </w:pPr>
    </w:p>
    <w:p w:rsidR="007339A4" w:rsidRPr="00E300D3" w:rsidRDefault="007339A4" w:rsidP="007339A4">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4"/>
          <w:szCs w:val="24"/>
        </w:rPr>
      </w:pPr>
      <w:r w:rsidRPr="00E300D3">
        <w:rPr>
          <w:rFonts w:ascii="Times New Roman" w:hAnsi="Times New Roman" w:cs="Times New Roman"/>
          <w:sz w:val="24"/>
          <w:szCs w:val="24"/>
        </w:rPr>
        <w:t xml:space="preserve">Рассмотрение заявления с приложенными документами   </w:t>
      </w:r>
    </w:p>
    <w:p w:rsidR="007339A4" w:rsidRPr="00E300D3"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E300D3">
        <w:rPr>
          <w:rFonts w:ascii="Times New Roman" w:hAnsi="Times New Roman" w:cs="Times New Roman"/>
          <w:sz w:val="24"/>
          <w:szCs w:val="24"/>
        </w:rPr>
        <w:t>(10 рабочих дней)</w:t>
      </w:r>
    </w:p>
    <w:p w:rsidR="007339A4" w:rsidRPr="00E300D3" w:rsidRDefault="00232461" w:rsidP="007339A4">
      <w:pPr>
        <w:pStyle w:val="ConsPlusNonformat"/>
        <w:ind w:firstLine="709"/>
        <w:rPr>
          <w:rFonts w:ascii="Times New Roman" w:hAnsi="Times New Roman" w:cs="Times New Roman"/>
          <w:sz w:val="24"/>
          <w:szCs w:val="24"/>
        </w:rPr>
      </w:pPr>
      <w:r w:rsidRPr="00E300D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C3A7562" wp14:editId="79B60019">
                <wp:simplePos x="0" y="0"/>
                <wp:positionH relativeFrom="column">
                  <wp:posOffset>2720340</wp:posOffset>
                </wp:positionH>
                <wp:positionV relativeFrom="paragraph">
                  <wp:posOffset>47625</wp:posOffset>
                </wp:positionV>
                <wp:extent cx="0" cy="342900"/>
                <wp:effectExtent l="53340" t="9525" r="60960"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4.2pt;margin-top:3.75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">
                <v:stroke endarrow="block"/>
              </v:shape>
            </w:pict>
          </mc:Fallback>
        </mc:AlternateContent>
      </w:r>
      <w:r w:rsidR="007339A4" w:rsidRPr="00E300D3">
        <w:rPr>
          <w:rFonts w:ascii="Times New Roman" w:hAnsi="Times New Roman" w:cs="Times New Roman"/>
          <w:sz w:val="24"/>
          <w:szCs w:val="24"/>
        </w:rPr>
        <w:t xml:space="preserve">        </w:t>
      </w:r>
    </w:p>
    <w:p w:rsidR="007339A4" w:rsidRPr="00E300D3" w:rsidRDefault="007339A4" w:rsidP="007339A4">
      <w:pPr>
        <w:pStyle w:val="ConsPlusNonformat"/>
        <w:ind w:firstLine="709"/>
        <w:jc w:val="center"/>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E300D3">
        <w:rPr>
          <w:rFonts w:ascii="Times New Roman" w:hAnsi="Times New Roman" w:cs="Times New Roman"/>
          <w:sz w:val="24"/>
          <w:szCs w:val="24"/>
        </w:rPr>
        <w:t>Наличие оснований для отказа в предоставлении</w:t>
      </w:r>
    </w:p>
    <w:p w:rsidR="007339A4" w:rsidRPr="00E300D3"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4"/>
          <w:szCs w:val="24"/>
        </w:rPr>
      </w:pPr>
      <w:r w:rsidRPr="00E300D3">
        <w:rPr>
          <w:rFonts w:ascii="Times New Roman" w:hAnsi="Times New Roman" w:cs="Times New Roman"/>
          <w:sz w:val="24"/>
          <w:szCs w:val="24"/>
        </w:rPr>
        <w:t xml:space="preserve">муниципальной услуги </w:t>
      </w:r>
    </w:p>
    <w:p w:rsidR="007339A4" w:rsidRPr="00E300D3" w:rsidRDefault="00232461" w:rsidP="007339A4">
      <w:pPr>
        <w:pStyle w:val="ConsPlusNonformat"/>
        <w:ind w:firstLine="709"/>
        <w:rPr>
          <w:rFonts w:ascii="Times New Roman" w:hAnsi="Times New Roman" w:cs="Times New Roman"/>
          <w:sz w:val="24"/>
          <w:szCs w:val="24"/>
        </w:rPr>
      </w:pPr>
      <w:r w:rsidRPr="00E300D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62EB492" wp14:editId="58D217AF">
                <wp:simplePos x="0" y="0"/>
                <wp:positionH relativeFrom="column">
                  <wp:posOffset>2720340</wp:posOffset>
                </wp:positionH>
                <wp:positionV relativeFrom="paragraph">
                  <wp:posOffset>40005</wp:posOffset>
                </wp:positionV>
                <wp:extent cx="0" cy="257175"/>
                <wp:effectExtent l="53340" t="11430" r="60960" b="1714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14.2pt;margin-top:3.15pt;width:0;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">
                <v:stroke endarrow="block"/>
              </v:shape>
            </w:pict>
          </mc:Fallback>
        </mc:AlternateContent>
      </w: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232461" w:rsidP="007339A4">
      <w:pPr>
        <w:pStyle w:val="ConsPlusNonformat"/>
        <w:ind w:firstLine="709"/>
        <w:rPr>
          <w:rFonts w:ascii="Times New Roman" w:hAnsi="Times New Roman" w:cs="Times New Roman"/>
          <w:sz w:val="24"/>
          <w:szCs w:val="24"/>
        </w:rPr>
      </w:pPr>
      <w:r w:rsidRPr="00E300D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E37BD4" wp14:editId="48123308">
                <wp:simplePos x="0" y="0"/>
                <wp:positionH relativeFrom="column">
                  <wp:posOffset>3006090</wp:posOffset>
                </wp:positionH>
                <wp:positionV relativeFrom="paragraph">
                  <wp:posOffset>40005</wp:posOffset>
                </wp:positionV>
                <wp:extent cx="1409700" cy="457200"/>
                <wp:effectExtent l="5715" t="11430" r="13335" b="762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rsidR="00002E5B" w:rsidRPr="00BE2E29" w:rsidRDefault="00002E5B" w:rsidP="007339A4">
                            <w:pPr>
                              <w:jc w:val="center"/>
                              <w:rPr>
                                <w:szCs w:val="28"/>
                              </w:rPr>
                            </w:pPr>
                            <w:r w:rsidRPr="00BE2E29">
                              <w:rPr>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36.7pt;margin-top:3.15pt;width:11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">
                <v:textbox>
                  <w:txbxContent>
                    <w:p w:rsidR="00002E5B" w:rsidRPr="00BE2E29" w:rsidRDefault="00002E5B" w:rsidP="007339A4">
                      <w:pPr>
                        <w:jc w:val="center"/>
                        <w:rPr>
                          <w:szCs w:val="28"/>
                        </w:rPr>
                      </w:pPr>
                      <w:r w:rsidRPr="00BE2E29">
                        <w:rPr>
                          <w:szCs w:val="28"/>
                        </w:rPr>
                        <w:t>НЕТ</w:t>
                      </w:r>
                    </w:p>
                  </w:txbxContent>
                </v:textbox>
              </v:rect>
            </w:pict>
          </mc:Fallback>
        </mc:AlternateContent>
      </w:r>
      <w:r w:rsidRPr="00E300D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D3C8A87" wp14:editId="169B47F8">
                <wp:simplePos x="0" y="0"/>
                <wp:positionH relativeFrom="column">
                  <wp:posOffset>882015</wp:posOffset>
                </wp:positionH>
                <wp:positionV relativeFrom="paragraph">
                  <wp:posOffset>40005</wp:posOffset>
                </wp:positionV>
                <wp:extent cx="1362075" cy="409575"/>
                <wp:effectExtent l="5715" t="11430" r="13335" b="762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rsidR="00002E5B" w:rsidRPr="00BE2E29" w:rsidRDefault="00002E5B" w:rsidP="007339A4">
                            <w:pPr>
                              <w:jc w:val="center"/>
                              <w:rPr>
                                <w:szCs w:val="28"/>
                              </w:rPr>
                            </w:pPr>
                            <w:r w:rsidRPr="00BE2E29">
                              <w:rPr>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69.45pt;margin-top:3.15pt;width:107.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">
                <v:textbox>
                  <w:txbxContent>
                    <w:p w:rsidR="00002E5B" w:rsidRPr="00BE2E29" w:rsidRDefault="00002E5B" w:rsidP="007339A4">
                      <w:pPr>
                        <w:jc w:val="center"/>
                        <w:rPr>
                          <w:szCs w:val="28"/>
                        </w:rPr>
                      </w:pPr>
                      <w:r w:rsidRPr="00BE2E29">
                        <w:rPr>
                          <w:szCs w:val="28"/>
                        </w:rPr>
                        <w:t>ДА</w:t>
                      </w:r>
                    </w:p>
                  </w:txbxContent>
                </v:textbox>
              </v:rect>
            </w:pict>
          </mc:Fallback>
        </mc:AlternateContent>
      </w: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232461" w:rsidP="007339A4">
      <w:pPr>
        <w:pStyle w:val="ConsPlusNonformat"/>
        <w:ind w:firstLine="709"/>
        <w:rPr>
          <w:rFonts w:ascii="Times New Roman" w:hAnsi="Times New Roman" w:cs="Times New Roman"/>
          <w:sz w:val="24"/>
          <w:szCs w:val="24"/>
        </w:rPr>
      </w:pPr>
      <w:r w:rsidRPr="00E300D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E24B05C" wp14:editId="408EAD43">
                <wp:simplePos x="0" y="0"/>
                <wp:positionH relativeFrom="column">
                  <wp:posOffset>3729990</wp:posOffset>
                </wp:positionH>
                <wp:positionV relativeFrom="paragraph">
                  <wp:posOffset>116205</wp:posOffset>
                </wp:positionV>
                <wp:extent cx="0" cy="285750"/>
                <wp:effectExtent l="53340" t="11430" r="60960" b="1714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93.7pt;margin-top:9.15pt;width:0;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AYNAIAAF0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">
                <v:stroke endarrow="block"/>
              </v:shape>
            </w:pict>
          </mc:Fallback>
        </mc:AlternateContent>
      </w:r>
      <w:r w:rsidRPr="00E300D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C99B623" wp14:editId="6FED2B89">
                <wp:simplePos x="0" y="0"/>
                <wp:positionH relativeFrom="column">
                  <wp:posOffset>1520190</wp:posOffset>
                </wp:positionH>
                <wp:positionV relativeFrom="paragraph">
                  <wp:posOffset>59055</wp:posOffset>
                </wp:positionV>
                <wp:extent cx="0" cy="238125"/>
                <wp:effectExtent l="53340" t="11430" r="60960" b="1714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19.7pt;margin-top:4.65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JJ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0q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">
                <v:stroke endarrow="block"/>
              </v:shape>
            </w:pict>
          </mc:Fallback>
        </mc:AlternateContent>
      </w:r>
      <w:r w:rsidR="007339A4" w:rsidRPr="00E300D3">
        <w:rPr>
          <w:rFonts w:ascii="Times New Roman" w:hAnsi="Times New Roman" w:cs="Times New Roman"/>
          <w:sz w:val="24"/>
          <w:szCs w:val="24"/>
        </w:rPr>
        <w:t xml:space="preserve">                         </w:t>
      </w:r>
    </w:p>
    <w:p w:rsidR="007339A4" w:rsidRPr="00E300D3" w:rsidRDefault="007339A4" w:rsidP="007339A4">
      <w:pPr>
        <w:pStyle w:val="ConsPlusNonformat"/>
        <w:ind w:firstLine="709"/>
        <w:rPr>
          <w:rFonts w:ascii="Times New Roman" w:hAnsi="Times New Roman" w:cs="Times New Roman"/>
          <w:sz w:val="24"/>
          <w:szCs w:val="24"/>
        </w:rPr>
      </w:pPr>
      <w:r w:rsidRPr="00E300D3">
        <w:rPr>
          <w:rFonts w:ascii="Times New Roman" w:hAnsi="Times New Roman" w:cs="Times New Roman"/>
          <w:sz w:val="24"/>
          <w:szCs w:val="24"/>
        </w:rPr>
        <w:t xml:space="preserve">                               </w:t>
      </w:r>
    </w:p>
    <w:p w:rsidR="007339A4" w:rsidRPr="00E300D3" w:rsidRDefault="00232461" w:rsidP="007339A4">
      <w:pPr>
        <w:pStyle w:val="ConsPlusNonformat"/>
        <w:ind w:firstLine="709"/>
        <w:rPr>
          <w:rFonts w:ascii="Times New Roman" w:hAnsi="Times New Roman" w:cs="Times New Roman"/>
          <w:sz w:val="24"/>
          <w:szCs w:val="24"/>
        </w:rPr>
      </w:pPr>
      <w:r w:rsidRPr="00E300D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8AC2A44" wp14:editId="7FDE6A83">
                <wp:simplePos x="0" y="0"/>
                <wp:positionH relativeFrom="column">
                  <wp:posOffset>-175260</wp:posOffset>
                </wp:positionH>
                <wp:positionV relativeFrom="paragraph">
                  <wp:posOffset>109855</wp:posOffset>
                </wp:positionV>
                <wp:extent cx="3009900" cy="971550"/>
                <wp:effectExtent l="5715" t="5080" r="13335"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rsidR="00002E5B" w:rsidRDefault="00002E5B" w:rsidP="007339A4">
                            <w:pPr>
                              <w:jc w:val="center"/>
                              <w:rPr>
                                <w:szCs w:val="28"/>
                              </w:rPr>
                            </w:pPr>
                            <w:r w:rsidRPr="00BE2E29">
                              <w:rPr>
                                <w:szCs w:val="28"/>
                              </w:rPr>
                              <w:t xml:space="preserve">Выдача заявителю    письма об отказе в предоставлении выписки из </w:t>
                            </w:r>
                            <w:proofErr w:type="spellStart"/>
                            <w:r w:rsidRPr="00BE2E29">
                              <w:rPr>
                                <w:szCs w:val="28"/>
                              </w:rPr>
                              <w:t>похозяйственной</w:t>
                            </w:r>
                            <w:proofErr w:type="spellEnd"/>
                            <w:r w:rsidRPr="00BE2E29">
                              <w:rPr>
                                <w:szCs w:val="28"/>
                              </w:rPr>
                              <w:t xml:space="preserve"> книги </w:t>
                            </w:r>
                          </w:p>
                          <w:p w:rsidR="00002E5B" w:rsidRPr="00BE2E29" w:rsidRDefault="00002E5B" w:rsidP="007339A4">
                            <w:pPr>
                              <w:jc w:val="center"/>
                              <w:rPr>
                                <w:szCs w:val="28"/>
                              </w:rPr>
                            </w:pPr>
                            <w:r w:rsidRPr="00BE2E29">
                              <w:rPr>
                                <w:szCs w:val="28"/>
                              </w:rPr>
                              <w:t>(</w:t>
                            </w:r>
                            <w:r w:rsidRPr="00BE2E29">
                              <w:rPr>
                                <w:i/>
                                <w:szCs w:val="28"/>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13.8pt;margin-top:8.65pt;width:237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">
                <v:textbox>
                  <w:txbxContent>
                    <w:p w:rsidR="00002E5B" w:rsidRDefault="00002E5B" w:rsidP="007339A4">
                      <w:pPr>
                        <w:jc w:val="center"/>
                        <w:rPr>
                          <w:szCs w:val="28"/>
                        </w:rPr>
                      </w:pPr>
                      <w:r w:rsidRPr="00BE2E29">
                        <w:rPr>
                          <w:szCs w:val="28"/>
                        </w:rPr>
                        <w:t xml:space="preserve">Выдача заявителю    письма об отказе в предоставлении выписки из </w:t>
                      </w:r>
                      <w:proofErr w:type="spellStart"/>
                      <w:r w:rsidRPr="00BE2E29">
                        <w:rPr>
                          <w:szCs w:val="28"/>
                        </w:rPr>
                        <w:t>похозяйственной</w:t>
                      </w:r>
                      <w:proofErr w:type="spellEnd"/>
                      <w:r w:rsidRPr="00BE2E29">
                        <w:rPr>
                          <w:szCs w:val="28"/>
                        </w:rPr>
                        <w:t xml:space="preserve"> книги </w:t>
                      </w:r>
                    </w:p>
                    <w:p w:rsidR="00002E5B" w:rsidRPr="00BE2E29" w:rsidRDefault="00002E5B" w:rsidP="007339A4">
                      <w:pPr>
                        <w:jc w:val="center"/>
                        <w:rPr>
                          <w:szCs w:val="28"/>
                        </w:rPr>
                      </w:pPr>
                      <w:r w:rsidRPr="00BE2E29">
                        <w:rPr>
                          <w:szCs w:val="28"/>
                        </w:rPr>
                        <w:t>(</w:t>
                      </w:r>
                      <w:r w:rsidRPr="00BE2E29">
                        <w:rPr>
                          <w:i/>
                          <w:szCs w:val="28"/>
                        </w:rPr>
                        <w:t>2 рабочих дня)</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tblGrid>
      <w:tr w:rsidR="007339A4" w:rsidRPr="00E300D3" w:rsidTr="00487C2D">
        <w:tc>
          <w:tcPr>
            <w:tcW w:w="3369" w:type="dxa"/>
          </w:tcPr>
          <w:p w:rsidR="007339A4" w:rsidRPr="00E300D3" w:rsidRDefault="007339A4" w:rsidP="00487C2D">
            <w:pPr>
              <w:pStyle w:val="ConsPlusNonformat"/>
              <w:ind w:firstLine="709"/>
              <w:jc w:val="center"/>
              <w:rPr>
                <w:rFonts w:ascii="Times New Roman" w:hAnsi="Times New Roman" w:cs="Times New Roman"/>
                <w:sz w:val="24"/>
                <w:szCs w:val="24"/>
              </w:rPr>
            </w:pPr>
            <w:r w:rsidRPr="00E300D3">
              <w:rPr>
                <w:rFonts w:ascii="Times New Roman" w:hAnsi="Times New Roman" w:cs="Times New Roman"/>
                <w:sz w:val="24"/>
                <w:szCs w:val="24"/>
              </w:rPr>
              <w:t xml:space="preserve">Выдача заявителю выписки из </w:t>
            </w:r>
            <w:proofErr w:type="spellStart"/>
            <w:r w:rsidRPr="00E300D3">
              <w:rPr>
                <w:rFonts w:ascii="Times New Roman" w:hAnsi="Times New Roman" w:cs="Times New Roman"/>
                <w:sz w:val="24"/>
                <w:szCs w:val="24"/>
              </w:rPr>
              <w:t>похозяйственной</w:t>
            </w:r>
            <w:proofErr w:type="spellEnd"/>
            <w:r w:rsidRPr="00E300D3">
              <w:rPr>
                <w:rFonts w:ascii="Times New Roman" w:hAnsi="Times New Roman" w:cs="Times New Roman"/>
                <w:sz w:val="24"/>
                <w:szCs w:val="24"/>
              </w:rPr>
              <w:t xml:space="preserve"> книги </w:t>
            </w:r>
          </w:p>
          <w:p w:rsidR="007339A4" w:rsidRPr="00E300D3" w:rsidRDefault="007339A4" w:rsidP="00487C2D">
            <w:pPr>
              <w:pStyle w:val="ConsPlusNonformat"/>
              <w:ind w:firstLine="709"/>
              <w:jc w:val="center"/>
              <w:rPr>
                <w:rFonts w:ascii="Times New Roman" w:hAnsi="Times New Roman" w:cs="Times New Roman"/>
                <w:sz w:val="24"/>
                <w:szCs w:val="24"/>
              </w:rPr>
            </w:pPr>
            <w:r w:rsidRPr="00E300D3">
              <w:rPr>
                <w:rFonts w:ascii="Times New Roman" w:hAnsi="Times New Roman" w:cs="Times New Roman"/>
                <w:sz w:val="24"/>
                <w:szCs w:val="24"/>
              </w:rPr>
              <w:lastRenderedPageBreak/>
              <w:t>(2 рабочих дня)</w:t>
            </w:r>
          </w:p>
        </w:tc>
      </w:tr>
    </w:tbl>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7339A4" w:rsidRPr="00E300D3" w:rsidRDefault="007339A4" w:rsidP="007339A4">
      <w:pPr>
        <w:pStyle w:val="ConsPlusNonformat"/>
        <w:ind w:firstLine="709"/>
        <w:rPr>
          <w:rFonts w:ascii="Times New Roman" w:hAnsi="Times New Roman" w:cs="Times New Roman"/>
          <w:sz w:val="24"/>
          <w:szCs w:val="24"/>
        </w:rPr>
      </w:pPr>
    </w:p>
    <w:p w:rsidR="00DA1F8E" w:rsidRPr="00E300D3" w:rsidRDefault="00DA1F8E" w:rsidP="00DA1F8E">
      <w:pPr>
        <w:autoSpaceDE w:val="0"/>
        <w:autoSpaceDN w:val="0"/>
        <w:adjustRightInd w:val="0"/>
        <w:ind w:firstLine="709"/>
        <w:jc w:val="right"/>
        <w:outlineLvl w:val="0"/>
        <w:rPr>
          <w:iCs/>
          <w:sz w:val="24"/>
          <w:szCs w:val="24"/>
        </w:rPr>
      </w:pPr>
    </w:p>
    <w:sectPr w:rsidR="00DA1F8E" w:rsidRPr="00E300D3"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A4" w:rsidRDefault="00064AA4" w:rsidP="006375C5">
      <w:r>
        <w:separator/>
      </w:r>
    </w:p>
  </w:endnote>
  <w:endnote w:type="continuationSeparator" w:id="0">
    <w:p w:rsidR="00064AA4" w:rsidRDefault="00064AA4"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A4" w:rsidRDefault="00064AA4" w:rsidP="006375C5">
      <w:r>
        <w:separator/>
      </w:r>
    </w:p>
  </w:footnote>
  <w:footnote w:type="continuationSeparator" w:id="0">
    <w:p w:rsidR="00064AA4" w:rsidRDefault="00064AA4" w:rsidP="006375C5">
      <w:r>
        <w:continuationSeparator/>
      </w:r>
    </w:p>
  </w:footnote>
  <w:footnote w:id="1">
    <w:p w:rsidR="00002E5B" w:rsidRPr="009F6BCD" w:rsidRDefault="00002E5B" w:rsidP="007339A4">
      <w:pPr>
        <w:pStyle w:val="a8"/>
        <w:jc w:val="both"/>
        <w:rPr>
          <w:rFonts w:ascii="Times New Roman" w:hAnsi="Times New Roman"/>
        </w:rPr>
      </w:pPr>
      <w:r>
        <w:rPr>
          <w:rStyle w:val="aa"/>
        </w:rPr>
        <w:footnoteRef/>
      </w:r>
      <w:r>
        <w:t xml:space="preserve"> </w:t>
      </w:r>
      <w:r w:rsidRPr="009F6BCD">
        <w:rPr>
          <w:rFonts w:ascii="Times New Roman" w:hAnsi="Times New Roman"/>
          <w:i/>
        </w:rPr>
        <w:t xml:space="preserve">Требования к помещениям предоставления муниципальной услуги, залу ожидания, местам для заполнения заявления о предоставлении муниципальной услуги </w:t>
      </w:r>
      <w:r>
        <w:rPr>
          <w:rFonts w:ascii="Times New Roman" w:hAnsi="Times New Roman"/>
          <w:i/>
        </w:rPr>
        <w:t>могут изменяться и дополняться.</w:t>
      </w:r>
      <w:r w:rsidRPr="009F6BCD">
        <w:rPr>
          <w:rFonts w:ascii="Times New Roman" w:hAnsi="Times New Roman"/>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2E5B"/>
    <w:rsid w:val="00006639"/>
    <w:rsid w:val="00054EA7"/>
    <w:rsid w:val="00064AA4"/>
    <w:rsid w:val="001D55BA"/>
    <w:rsid w:val="001E3DF8"/>
    <w:rsid w:val="00221BFC"/>
    <w:rsid w:val="00232461"/>
    <w:rsid w:val="00235EDA"/>
    <w:rsid w:val="00245B39"/>
    <w:rsid w:val="00261D85"/>
    <w:rsid w:val="00280186"/>
    <w:rsid w:val="00285B65"/>
    <w:rsid w:val="002F0D97"/>
    <w:rsid w:val="00335FD1"/>
    <w:rsid w:val="0036554E"/>
    <w:rsid w:val="003B0967"/>
    <w:rsid w:val="003B48CA"/>
    <w:rsid w:val="003C0833"/>
    <w:rsid w:val="00487C2D"/>
    <w:rsid w:val="004B04C5"/>
    <w:rsid w:val="004E0D3C"/>
    <w:rsid w:val="00503F4A"/>
    <w:rsid w:val="00517DFE"/>
    <w:rsid w:val="00525C14"/>
    <w:rsid w:val="00557534"/>
    <w:rsid w:val="00573731"/>
    <w:rsid w:val="00594F8A"/>
    <w:rsid w:val="00627AAE"/>
    <w:rsid w:val="006375C5"/>
    <w:rsid w:val="006413F4"/>
    <w:rsid w:val="006468C3"/>
    <w:rsid w:val="00676FEB"/>
    <w:rsid w:val="006A27E9"/>
    <w:rsid w:val="006B522D"/>
    <w:rsid w:val="006B5B5E"/>
    <w:rsid w:val="007150EB"/>
    <w:rsid w:val="007339A4"/>
    <w:rsid w:val="0076324F"/>
    <w:rsid w:val="007672A9"/>
    <w:rsid w:val="007679AD"/>
    <w:rsid w:val="007743FA"/>
    <w:rsid w:val="007C3985"/>
    <w:rsid w:val="007C3B24"/>
    <w:rsid w:val="00801759"/>
    <w:rsid w:val="00823950"/>
    <w:rsid w:val="008C3CA0"/>
    <w:rsid w:val="008E0A4D"/>
    <w:rsid w:val="008E5824"/>
    <w:rsid w:val="008E7A26"/>
    <w:rsid w:val="00912B82"/>
    <w:rsid w:val="00935C8D"/>
    <w:rsid w:val="009D4726"/>
    <w:rsid w:val="009F69C5"/>
    <w:rsid w:val="00A5126F"/>
    <w:rsid w:val="00A613D8"/>
    <w:rsid w:val="00A823E8"/>
    <w:rsid w:val="00AE34AC"/>
    <w:rsid w:val="00BE25B8"/>
    <w:rsid w:val="00C10304"/>
    <w:rsid w:val="00C31C43"/>
    <w:rsid w:val="00C408EC"/>
    <w:rsid w:val="00CF5CBD"/>
    <w:rsid w:val="00D22BB1"/>
    <w:rsid w:val="00D25973"/>
    <w:rsid w:val="00D337B1"/>
    <w:rsid w:val="00D85879"/>
    <w:rsid w:val="00DA1F8E"/>
    <w:rsid w:val="00DA4ACA"/>
    <w:rsid w:val="00DA755D"/>
    <w:rsid w:val="00DF155F"/>
    <w:rsid w:val="00E300D3"/>
    <w:rsid w:val="00E46F10"/>
    <w:rsid w:val="00EB1453"/>
    <w:rsid w:val="00EE41F6"/>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912B82"/>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E300D3"/>
    <w:rPr>
      <w:rFonts w:ascii="Tahoma" w:hAnsi="Tahoma" w:cs="Tahoma"/>
      <w:sz w:val="16"/>
      <w:szCs w:val="16"/>
    </w:rPr>
  </w:style>
  <w:style w:type="character" w:customStyle="1" w:styleId="af2">
    <w:name w:val="Текст выноски Знак"/>
    <w:basedOn w:val="a0"/>
    <w:link w:val="af1"/>
    <w:uiPriority w:val="99"/>
    <w:semiHidden/>
    <w:rsid w:val="00E300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912B82"/>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E300D3"/>
    <w:rPr>
      <w:rFonts w:ascii="Tahoma" w:hAnsi="Tahoma" w:cs="Tahoma"/>
      <w:sz w:val="16"/>
      <w:szCs w:val="16"/>
    </w:rPr>
  </w:style>
  <w:style w:type="character" w:customStyle="1" w:styleId="af2">
    <w:name w:val="Текст выноски Знак"/>
    <w:basedOn w:val="a0"/>
    <w:link w:val="af1"/>
    <w:uiPriority w:val="99"/>
    <w:semiHidden/>
    <w:rsid w:val="00E300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06A8-9F8F-425D-80AC-78AA716C2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5724</Words>
  <Characters>32631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19</cp:revision>
  <cp:lastPrinted>2021-12-23T06:01:00Z</cp:lastPrinted>
  <dcterms:created xsi:type="dcterms:W3CDTF">2021-07-07T08:16:00Z</dcterms:created>
  <dcterms:modified xsi:type="dcterms:W3CDTF">2003-01-01T19:25:00Z</dcterms:modified>
</cp:coreProperties>
</file>