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96" w:rsidRDefault="00044396" w:rsidP="00423C13">
      <w:pPr>
        <w:ind w:right="-1"/>
        <w:jc w:val="center"/>
        <w:rPr>
          <w:szCs w:val="28"/>
        </w:rPr>
      </w:pPr>
    </w:p>
    <w:p w:rsidR="00044396" w:rsidRPr="00044396" w:rsidRDefault="00044396" w:rsidP="00044396">
      <w:pPr>
        <w:ind w:right="-1"/>
        <w:jc w:val="center"/>
        <w:rPr>
          <w:b/>
          <w:szCs w:val="28"/>
        </w:rPr>
      </w:pPr>
      <w:r w:rsidRPr="00044396">
        <w:rPr>
          <w:b/>
          <w:szCs w:val="28"/>
        </w:rPr>
        <w:t>АДМИНИСТРАЦИЯ КРИТОВСКОГО СЕЛЬСОВЕТА</w:t>
      </w:r>
    </w:p>
    <w:p w:rsidR="00044396" w:rsidRPr="00044396" w:rsidRDefault="00044396" w:rsidP="00044396">
      <w:pPr>
        <w:ind w:right="-1"/>
        <w:jc w:val="center"/>
        <w:rPr>
          <w:b/>
          <w:szCs w:val="28"/>
        </w:rPr>
      </w:pPr>
      <w:r w:rsidRPr="00044396">
        <w:rPr>
          <w:b/>
          <w:szCs w:val="28"/>
        </w:rPr>
        <w:t>БОГОТОЛЬСКОГО РАЙОНА</w:t>
      </w:r>
    </w:p>
    <w:p w:rsidR="00044396" w:rsidRDefault="00044396" w:rsidP="00044396">
      <w:pPr>
        <w:ind w:right="-1"/>
        <w:jc w:val="center"/>
        <w:rPr>
          <w:b/>
          <w:szCs w:val="28"/>
        </w:rPr>
      </w:pPr>
      <w:r w:rsidRPr="00044396">
        <w:rPr>
          <w:b/>
          <w:szCs w:val="28"/>
        </w:rPr>
        <w:t>КРАСНОЯРСКОГО КРАЯ</w:t>
      </w:r>
    </w:p>
    <w:p w:rsidR="00044396" w:rsidRDefault="00044396" w:rsidP="00044396">
      <w:pPr>
        <w:ind w:right="-1"/>
        <w:jc w:val="center"/>
        <w:rPr>
          <w:b/>
          <w:szCs w:val="28"/>
        </w:rPr>
      </w:pPr>
    </w:p>
    <w:p w:rsidR="00044396" w:rsidRDefault="00381476" w:rsidP="00044396">
      <w:pPr>
        <w:ind w:right="-1"/>
        <w:jc w:val="center"/>
        <w:rPr>
          <w:b/>
          <w:szCs w:val="28"/>
        </w:rPr>
      </w:pPr>
      <w:r>
        <w:rPr>
          <w:b/>
          <w:szCs w:val="28"/>
        </w:rPr>
        <w:t xml:space="preserve"> ПОСТАНОВЛЕНИЕ</w:t>
      </w:r>
    </w:p>
    <w:p w:rsidR="00044396" w:rsidRDefault="00044396" w:rsidP="00044396">
      <w:pPr>
        <w:ind w:right="-1"/>
        <w:jc w:val="center"/>
        <w:rPr>
          <w:b/>
          <w:szCs w:val="28"/>
        </w:rPr>
      </w:pPr>
    </w:p>
    <w:p w:rsidR="00044396" w:rsidRPr="00044396" w:rsidRDefault="00EA7A61" w:rsidP="00044396">
      <w:pPr>
        <w:tabs>
          <w:tab w:val="center" w:pos="4678"/>
        </w:tabs>
        <w:ind w:right="-1"/>
        <w:jc w:val="both"/>
        <w:rPr>
          <w:szCs w:val="28"/>
        </w:rPr>
      </w:pPr>
      <w:r>
        <w:rPr>
          <w:szCs w:val="28"/>
        </w:rPr>
        <w:t>«12</w:t>
      </w:r>
      <w:r w:rsidR="00044396" w:rsidRPr="00044396">
        <w:rPr>
          <w:szCs w:val="28"/>
        </w:rPr>
        <w:t>»</w:t>
      </w:r>
      <w:r>
        <w:rPr>
          <w:szCs w:val="28"/>
        </w:rPr>
        <w:t xml:space="preserve"> апреля 2</w:t>
      </w:r>
      <w:r w:rsidR="00044396" w:rsidRPr="00044396">
        <w:rPr>
          <w:szCs w:val="28"/>
        </w:rPr>
        <w:t>021г.</w:t>
      </w:r>
      <w:r w:rsidR="00044396">
        <w:rPr>
          <w:szCs w:val="28"/>
        </w:rPr>
        <w:t xml:space="preserve">                    с. Критово         </w:t>
      </w:r>
      <w:r>
        <w:rPr>
          <w:szCs w:val="28"/>
        </w:rPr>
        <w:t xml:space="preserve">                             № 20</w:t>
      </w:r>
      <w:r w:rsidR="00044396">
        <w:rPr>
          <w:szCs w:val="28"/>
        </w:rPr>
        <w:t>-п</w:t>
      </w:r>
    </w:p>
    <w:p w:rsidR="00044396" w:rsidRPr="00044396" w:rsidRDefault="00044396" w:rsidP="00215B86">
      <w:pPr>
        <w:ind w:right="-1"/>
        <w:jc w:val="both"/>
        <w:rPr>
          <w:b/>
          <w:szCs w:val="28"/>
        </w:rPr>
      </w:pPr>
    </w:p>
    <w:p w:rsidR="00215B86" w:rsidRPr="00423C13" w:rsidRDefault="00215B86" w:rsidP="00423C13">
      <w:pPr>
        <w:autoSpaceDE w:val="0"/>
        <w:autoSpaceDN w:val="0"/>
        <w:adjustRightInd w:val="0"/>
        <w:jc w:val="center"/>
        <w:rPr>
          <w:szCs w:val="28"/>
        </w:rPr>
      </w:pPr>
      <w:r w:rsidRPr="00423C13">
        <w:rPr>
          <w:szCs w:val="28"/>
        </w:rPr>
        <w:t>Об утверждении административного регламента</w:t>
      </w:r>
      <w:r w:rsidR="00423C13" w:rsidRPr="00423C13">
        <w:rPr>
          <w:szCs w:val="28"/>
        </w:rPr>
        <w:t xml:space="preserve"> </w:t>
      </w:r>
      <w:r w:rsidRPr="00423C13">
        <w:rPr>
          <w:szCs w:val="28"/>
        </w:rPr>
        <w:t>осуществления муниципального контроля в сфере благоустройства</w:t>
      </w:r>
      <w:r w:rsidR="00423C13" w:rsidRPr="00423C13">
        <w:rPr>
          <w:szCs w:val="28"/>
        </w:rPr>
        <w:t xml:space="preserve"> </w:t>
      </w:r>
      <w:r w:rsidRPr="00423C13">
        <w:rPr>
          <w:szCs w:val="28"/>
        </w:rPr>
        <w:t xml:space="preserve">на территории </w:t>
      </w:r>
      <w:r w:rsidR="00044396" w:rsidRPr="00423C13">
        <w:rPr>
          <w:szCs w:val="28"/>
        </w:rPr>
        <w:t>Критовского сельсовета Боготольского района Красноярского края</w:t>
      </w:r>
      <w:r w:rsidRPr="00423C13">
        <w:rPr>
          <w:szCs w:val="28"/>
        </w:rPr>
        <w:t xml:space="preserve"> </w:t>
      </w:r>
      <w:r w:rsidRPr="00423C13">
        <w:rPr>
          <w:bCs/>
          <w:szCs w:val="28"/>
        </w:rPr>
        <w:t>в отношении юридических лиц и индивидуальных предпринимателей</w:t>
      </w:r>
    </w:p>
    <w:p w:rsidR="00215B86" w:rsidRPr="00423C13" w:rsidRDefault="00215B86" w:rsidP="00423C13">
      <w:pPr>
        <w:autoSpaceDE w:val="0"/>
        <w:autoSpaceDN w:val="0"/>
        <w:adjustRightInd w:val="0"/>
        <w:ind w:firstLine="708"/>
        <w:jc w:val="center"/>
        <w:rPr>
          <w:szCs w:val="28"/>
        </w:rPr>
      </w:pPr>
    </w:p>
    <w:p w:rsidR="00215B86" w:rsidRPr="00712C79" w:rsidRDefault="00215B86" w:rsidP="00215B86">
      <w:pPr>
        <w:autoSpaceDE w:val="0"/>
        <w:autoSpaceDN w:val="0"/>
        <w:adjustRightInd w:val="0"/>
        <w:ind w:firstLine="708"/>
        <w:jc w:val="both"/>
        <w:rPr>
          <w:szCs w:val="28"/>
        </w:rPr>
      </w:pPr>
      <w:proofErr w:type="gramStart"/>
      <w:r w:rsidRPr="00712C79">
        <w:rPr>
          <w:szCs w:val="28"/>
        </w:rPr>
        <w:t xml:space="preserve">В целях осуществления </w:t>
      </w:r>
      <w:r>
        <w:rPr>
          <w:szCs w:val="28"/>
        </w:rPr>
        <w:t>муниципального контроля в сфере благоустройства</w:t>
      </w:r>
      <w:r w:rsidRPr="00712C79">
        <w:rPr>
          <w:szCs w:val="28"/>
        </w:rPr>
        <w:t xml:space="preserve"> (далее – муниципальный контроль) на территории </w:t>
      </w:r>
      <w:r w:rsidR="00044396" w:rsidRPr="00044396">
        <w:rPr>
          <w:szCs w:val="28"/>
        </w:rPr>
        <w:t>Критовского сельсовета</w:t>
      </w:r>
      <w:r w:rsidR="00044396">
        <w:rPr>
          <w:szCs w:val="28"/>
        </w:rPr>
        <w:t xml:space="preserve"> Боготольского района Красноярского края</w:t>
      </w:r>
      <w:r w:rsidRPr="00712C79">
        <w:rPr>
          <w:szCs w:val="28"/>
        </w:rPr>
        <w:t xml:space="preserve">, </w:t>
      </w:r>
      <w:r>
        <w:rPr>
          <w:szCs w:val="28"/>
        </w:rPr>
        <w:t xml:space="preserve">в соответствии с </w:t>
      </w:r>
      <w:r w:rsidRPr="00CB07C9">
        <w:rPr>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Законом Красноярского края</w:t>
      </w:r>
      <w:proofErr w:type="gramEnd"/>
      <w:r w:rsidRPr="00CB07C9">
        <w:rPr>
          <w:szCs w:val="28"/>
        </w:rPr>
        <w:t xml:space="preserve"> от 05.12.2013 № 5 – 1912 «О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CB07C9">
        <w:rPr>
          <w:szCs w:val="28"/>
        </w:rPr>
        <w:t>полномочиями</w:t>
      </w:r>
      <w:proofErr w:type="gramEnd"/>
      <w:r w:rsidRPr="00CB07C9">
        <w:rPr>
          <w:szCs w:val="28"/>
        </w:rPr>
        <w:t xml:space="preserve"> по осуществлению которого наделены органы местного самоуправления»</w:t>
      </w:r>
      <w:r w:rsidRPr="00712C79">
        <w:rPr>
          <w:szCs w:val="28"/>
        </w:rPr>
        <w:t xml:space="preserve">, руководствуясь статьей </w:t>
      </w:r>
      <w:r w:rsidR="000C2CE8">
        <w:rPr>
          <w:szCs w:val="28"/>
        </w:rPr>
        <w:t>17</w:t>
      </w:r>
      <w:r w:rsidRPr="00712C79">
        <w:rPr>
          <w:szCs w:val="28"/>
        </w:rPr>
        <w:t xml:space="preserve"> Устава </w:t>
      </w:r>
      <w:r w:rsidR="00044396" w:rsidRPr="00044396">
        <w:rPr>
          <w:szCs w:val="28"/>
        </w:rPr>
        <w:t>Критовского сельсовета Боготольского района Красноярского края</w:t>
      </w:r>
      <w:r w:rsidRPr="00712C79">
        <w:rPr>
          <w:szCs w:val="28"/>
        </w:rPr>
        <w:t xml:space="preserve"> ПОСТАНОВЛЯЮ:</w:t>
      </w:r>
    </w:p>
    <w:p w:rsidR="00215B86" w:rsidRPr="00712C79" w:rsidRDefault="00215B86" w:rsidP="00215B86">
      <w:pPr>
        <w:autoSpaceDE w:val="0"/>
        <w:autoSpaceDN w:val="0"/>
        <w:adjustRightInd w:val="0"/>
        <w:ind w:firstLine="708"/>
        <w:jc w:val="both"/>
        <w:rPr>
          <w:szCs w:val="28"/>
        </w:rPr>
      </w:pPr>
      <w:r w:rsidRPr="00712C79">
        <w:rPr>
          <w:szCs w:val="28"/>
        </w:rPr>
        <w:t>1. Утвердить административный регламент</w:t>
      </w:r>
      <w:r w:rsidRPr="00712C79">
        <w:rPr>
          <w:bCs/>
          <w:szCs w:val="28"/>
        </w:rPr>
        <w:t xml:space="preserve"> осуществления </w:t>
      </w:r>
      <w:r>
        <w:rPr>
          <w:bCs/>
          <w:szCs w:val="28"/>
        </w:rPr>
        <w:t>муниципального контроля в сфере благоустройства</w:t>
      </w:r>
      <w:r w:rsidRPr="00712C79">
        <w:rPr>
          <w:bCs/>
          <w:szCs w:val="28"/>
        </w:rPr>
        <w:t xml:space="preserve"> на территории </w:t>
      </w:r>
      <w:r w:rsidR="004F18FF" w:rsidRPr="004F18FF">
        <w:rPr>
          <w:bCs/>
          <w:szCs w:val="28"/>
        </w:rPr>
        <w:t>Критовского сельсовета</w:t>
      </w:r>
      <w:r w:rsidRPr="00712C79">
        <w:rPr>
          <w:bCs/>
          <w:szCs w:val="28"/>
        </w:rPr>
        <w:t xml:space="preserve"> в отношении юридических лиц и индивидуальных предпринимателей</w:t>
      </w:r>
      <w:r w:rsidRPr="00712C79">
        <w:rPr>
          <w:szCs w:val="28"/>
        </w:rPr>
        <w:t xml:space="preserve"> согласно приложению</w:t>
      </w:r>
      <w:r w:rsidRPr="00712C79">
        <w:rPr>
          <w:szCs w:val="28"/>
          <w:vertAlign w:val="superscript"/>
        </w:rPr>
        <w:footnoteReference w:id="1"/>
      </w:r>
      <w:r w:rsidRPr="00712C79">
        <w:rPr>
          <w:szCs w:val="28"/>
        </w:rPr>
        <w:t>.</w:t>
      </w:r>
    </w:p>
    <w:p w:rsidR="00423C13" w:rsidRPr="00423C13" w:rsidRDefault="00215B86" w:rsidP="00423C13">
      <w:pPr>
        <w:spacing w:before="120"/>
        <w:ind w:firstLine="540"/>
        <w:jc w:val="both"/>
      </w:pPr>
      <w:r w:rsidRPr="00712C79">
        <w:rPr>
          <w:szCs w:val="28"/>
        </w:rPr>
        <w:t xml:space="preserve">2. </w:t>
      </w:r>
      <w:r w:rsidRPr="00712C79">
        <w:rPr>
          <w:bCs/>
          <w:szCs w:val="28"/>
        </w:rPr>
        <w:t>Постановление вступает в силу после его официального опу</w:t>
      </w:r>
      <w:r w:rsidR="004F18FF">
        <w:rPr>
          <w:bCs/>
          <w:szCs w:val="28"/>
        </w:rPr>
        <w:t xml:space="preserve">бликования </w:t>
      </w:r>
      <w:r w:rsidRPr="00712C79">
        <w:rPr>
          <w:bCs/>
          <w:szCs w:val="28"/>
        </w:rPr>
        <w:t xml:space="preserve">в </w:t>
      </w:r>
      <w:r w:rsidR="004F18FF">
        <w:rPr>
          <w:bCs/>
          <w:szCs w:val="28"/>
        </w:rPr>
        <w:t>периодическом печатном издании «Критовский вестник»</w:t>
      </w:r>
      <w:r w:rsidR="004F18FF">
        <w:rPr>
          <w:szCs w:val="28"/>
        </w:rPr>
        <w:t xml:space="preserve"> и </w:t>
      </w:r>
      <w:r w:rsidR="004F18FF" w:rsidRPr="004F18FF">
        <w:rPr>
          <w:szCs w:val="28"/>
        </w:rPr>
        <w:t xml:space="preserve"> </w:t>
      </w:r>
      <w:r w:rsidR="004F18FF">
        <w:rPr>
          <w:szCs w:val="28"/>
        </w:rPr>
        <w:t>размещено</w:t>
      </w:r>
      <w:r w:rsidR="004F18FF" w:rsidRPr="004C107A">
        <w:rPr>
          <w:szCs w:val="28"/>
        </w:rPr>
        <w:t xml:space="preserve"> на официальном сайте администрации Боготольского района в сети Интернет  </w:t>
      </w:r>
      <w:proofErr w:type="spellStart"/>
      <w:r w:rsidR="004F18FF" w:rsidRPr="004C107A">
        <w:rPr>
          <w:color w:val="0000FF"/>
          <w:szCs w:val="28"/>
          <w:u w:val="single"/>
        </w:rPr>
        <w:t>www.bogotol-r.ru</w:t>
      </w:r>
      <w:proofErr w:type="spellEnd"/>
    </w:p>
    <w:p w:rsidR="00215B86" w:rsidRPr="00712C79" w:rsidRDefault="00215B86" w:rsidP="00215B86">
      <w:pPr>
        <w:ind w:firstLine="708"/>
        <w:jc w:val="both"/>
        <w:rPr>
          <w:szCs w:val="28"/>
        </w:rPr>
      </w:pPr>
    </w:p>
    <w:p w:rsidR="00215B86" w:rsidRPr="00712C79" w:rsidRDefault="004F18FF" w:rsidP="00215B86">
      <w:pPr>
        <w:autoSpaceDE w:val="0"/>
        <w:autoSpaceDN w:val="0"/>
        <w:adjustRightInd w:val="0"/>
        <w:ind w:firstLine="708"/>
        <w:jc w:val="both"/>
        <w:rPr>
          <w:szCs w:val="28"/>
        </w:rPr>
      </w:pPr>
      <w:r>
        <w:rPr>
          <w:szCs w:val="28"/>
        </w:rPr>
        <w:t>3. Контроль над</w:t>
      </w:r>
      <w:r w:rsidR="00215B86" w:rsidRPr="00712C79">
        <w:rPr>
          <w:szCs w:val="28"/>
        </w:rPr>
        <w:t xml:space="preserve"> исполнением настоящего постановления </w:t>
      </w:r>
      <w:r>
        <w:rPr>
          <w:szCs w:val="28"/>
        </w:rPr>
        <w:t>оставляю за собой.</w:t>
      </w:r>
    </w:p>
    <w:p w:rsidR="00215B86" w:rsidRPr="00712C79" w:rsidRDefault="00215B86" w:rsidP="00215B86">
      <w:pPr>
        <w:ind w:firstLine="708"/>
        <w:jc w:val="both"/>
        <w:rPr>
          <w:szCs w:val="28"/>
        </w:rPr>
      </w:pPr>
    </w:p>
    <w:p w:rsidR="00215B86" w:rsidRPr="00712C79" w:rsidRDefault="00215B86" w:rsidP="00215B86">
      <w:pPr>
        <w:ind w:firstLine="561"/>
        <w:jc w:val="both"/>
        <w:rPr>
          <w:szCs w:val="28"/>
        </w:rPr>
      </w:pPr>
    </w:p>
    <w:p w:rsidR="00215B86" w:rsidRPr="004F18FF" w:rsidRDefault="00215B86" w:rsidP="00215B86">
      <w:pPr>
        <w:jc w:val="both"/>
        <w:rPr>
          <w:szCs w:val="28"/>
        </w:rPr>
      </w:pPr>
      <w:r w:rsidRPr="004F18FF">
        <w:rPr>
          <w:szCs w:val="28"/>
        </w:rPr>
        <w:t xml:space="preserve">Глава </w:t>
      </w:r>
      <w:r w:rsidR="004F18FF">
        <w:rPr>
          <w:szCs w:val="28"/>
        </w:rPr>
        <w:t xml:space="preserve">Критовского сельсовета                   </w:t>
      </w:r>
      <w:r w:rsidRPr="004F18FF">
        <w:rPr>
          <w:szCs w:val="28"/>
        </w:rPr>
        <w:t xml:space="preserve">                     </w:t>
      </w:r>
      <w:r w:rsidR="004F18FF">
        <w:rPr>
          <w:szCs w:val="28"/>
        </w:rPr>
        <w:t>А. В. Воловников</w:t>
      </w:r>
    </w:p>
    <w:p w:rsidR="00423C13" w:rsidRDefault="00423C13" w:rsidP="00423C13">
      <w:pPr>
        <w:keepNext/>
        <w:outlineLvl w:val="0"/>
        <w:rPr>
          <w:szCs w:val="28"/>
        </w:rPr>
      </w:pPr>
      <w:r>
        <w:rPr>
          <w:szCs w:val="28"/>
        </w:rPr>
        <w:lastRenderedPageBreak/>
        <w:t xml:space="preserve">                                                                       </w:t>
      </w:r>
    </w:p>
    <w:p w:rsidR="008B478C" w:rsidRPr="00423C13" w:rsidRDefault="00423C13" w:rsidP="00423C13">
      <w:pPr>
        <w:keepNext/>
        <w:outlineLvl w:val="0"/>
        <w:rPr>
          <w:i/>
          <w:sz w:val="20"/>
        </w:rPr>
      </w:pPr>
      <w:r>
        <w:rPr>
          <w:szCs w:val="28"/>
        </w:rPr>
        <w:t xml:space="preserve">                                                                         </w:t>
      </w:r>
      <w:r w:rsidR="008B478C" w:rsidRPr="00712C79">
        <w:rPr>
          <w:szCs w:val="28"/>
        </w:rPr>
        <w:t xml:space="preserve">Приложение </w:t>
      </w:r>
    </w:p>
    <w:p w:rsidR="008B478C" w:rsidRPr="009071E8" w:rsidRDefault="008B478C" w:rsidP="008B478C">
      <w:pPr>
        <w:ind w:left="5103"/>
        <w:jc w:val="both"/>
        <w:rPr>
          <w:szCs w:val="28"/>
          <w:u w:val="single"/>
        </w:rPr>
      </w:pPr>
      <w:r w:rsidRPr="00712C79">
        <w:rPr>
          <w:szCs w:val="28"/>
        </w:rPr>
        <w:t xml:space="preserve">к постановлению </w:t>
      </w:r>
      <w:r w:rsidR="009071E8" w:rsidRPr="00DB08FD">
        <w:rPr>
          <w:szCs w:val="28"/>
        </w:rPr>
        <w:t>Администрации Критовского сельсовета</w:t>
      </w:r>
    </w:p>
    <w:p w:rsidR="008B478C" w:rsidRPr="009071E8" w:rsidRDefault="00EA7A61" w:rsidP="008B478C">
      <w:pPr>
        <w:ind w:left="5103"/>
        <w:jc w:val="both"/>
        <w:rPr>
          <w:szCs w:val="28"/>
        </w:rPr>
      </w:pPr>
      <w:r>
        <w:rPr>
          <w:szCs w:val="28"/>
        </w:rPr>
        <w:t>от 12.04.2021 № 20-П</w:t>
      </w:r>
    </w:p>
    <w:p w:rsidR="008B478C" w:rsidRPr="009071E8" w:rsidRDefault="008B478C" w:rsidP="008B478C">
      <w:pPr>
        <w:jc w:val="both"/>
        <w:rPr>
          <w:szCs w:val="28"/>
        </w:rPr>
      </w:pPr>
    </w:p>
    <w:p w:rsidR="008B478C" w:rsidRPr="00712C79" w:rsidRDefault="008B478C" w:rsidP="008B478C">
      <w:pPr>
        <w:jc w:val="both"/>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Административный регламент осуществления муниципального </w:t>
      </w:r>
    </w:p>
    <w:p w:rsidR="008B478C" w:rsidRPr="00712C79" w:rsidRDefault="008B478C" w:rsidP="008B478C">
      <w:pPr>
        <w:autoSpaceDE w:val="0"/>
        <w:autoSpaceDN w:val="0"/>
        <w:adjustRightInd w:val="0"/>
        <w:jc w:val="center"/>
        <w:rPr>
          <w:b/>
          <w:bCs/>
          <w:i/>
          <w:szCs w:val="28"/>
        </w:rPr>
      </w:pPr>
      <w:r>
        <w:rPr>
          <w:b/>
          <w:bCs/>
          <w:szCs w:val="28"/>
        </w:rPr>
        <w:t>к</w:t>
      </w:r>
      <w:r w:rsidRPr="00712C79">
        <w:rPr>
          <w:b/>
          <w:bCs/>
          <w:szCs w:val="28"/>
        </w:rPr>
        <w:t>онтроля</w:t>
      </w:r>
      <w:r>
        <w:rPr>
          <w:b/>
          <w:bCs/>
          <w:szCs w:val="28"/>
        </w:rPr>
        <w:t xml:space="preserve"> в сфере благоустройства</w:t>
      </w:r>
      <w:r w:rsidRPr="00712C79">
        <w:rPr>
          <w:b/>
          <w:bCs/>
          <w:szCs w:val="28"/>
        </w:rPr>
        <w:t xml:space="preserve"> на </w:t>
      </w:r>
      <w:r w:rsidRPr="009071E8">
        <w:rPr>
          <w:b/>
          <w:bCs/>
          <w:szCs w:val="28"/>
        </w:rPr>
        <w:t xml:space="preserve">территории </w:t>
      </w:r>
      <w:r w:rsidR="009071E8">
        <w:rPr>
          <w:b/>
          <w:bCs/>
          <w:szCs w:val="28"/>
        </w:rPr>
        <w:t>Критовского сельсовета</w:t>
      </w:r>
      <w:r>
        <w:rPr>
          <w:b/>
          <w:bCs/>
          <w:i/>
          <w:szCs w:val="28"/>
        </w:rPr>
        <w:t xml:space="preserve"> </w:t>
      </w:r>
      <w:r w:rsidRPr="00712C79">
        <w:rPr>
          <w:b/>
          <w:bCs/>
          <w:szCs w:val="28"/>
        </w:rPr>
        <w:t>в отношении юридических лиц и индивидуальных предпринимателей</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left="2832" w:firstLine="708"/>
        <w:jc w:val="both"/>
        <w:rPr>
          <w:b/>
          <w:bCs/>
          <w:szCs w:val="28"/>
        </w:rPr>
      </w:pPr>
      <w:r w:rsidRPr="00712C79">
        <w:rPr>
          <w:b/>
          <w:bCs/>
          <w:szCs w:val="28"/>
        </w:rPr>
        <w:t xml:space="preserve">1. Общие положения </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1.1. Наименование муниципального контроля </w:t>
      </w:r>
      <w:r>
        <w:rPr>
          <w:bCs/>
          <w:szCs w:val="28"/>
        </w:rPr>
        <w:t>–</w:t>
      </w:r>
      <w:r w:rsidRPr="00712C79">
        <w:rPr>
          <w:bCs/>
          <w:szCs w:val="28"/>
        </w:rPr>
        <w:t xml:space="preserve"> </w:t>
      </w:r>
      <w:r>
        <w:rPr>
          <w:bCs/>
          <w:szCs w:val="28"/>
        </w:rPr>
        <w:t>муниципальный контроль в сфере благоустройства</w:t>
      </w:r>
      <w:r w:rsidRPr="00712C79">
        <w:rPr>
          <w:bCs/>
          <w:szCs w:val="28"/>
        </w:rPr>
        <w:t xml:space="preserve"> на территории </w:t>
      </w:r>
      <w:r w:rsidR="009071E8" w:rsidRPr="009071E8">
        <w:rPr>
          <w:bCs/>
          <w:szCs w:val="28"/>
        </w:rPr>
        <w:t>Критовского сельсовета</w:t>
      </w:r>
      <w:r w:rsidRPr="00712C79">
        <w:rPr>
          <w:bCs/>
          <w:szCs w:val="28"/>
        </w:rPr>
        <w:t xml:space="preserve"> (далее - муниципальная ф</w:t>
      </w:r>
      <w:r>
        <w:rPr>
          <w:bCs/>
          <w:szCs w:val="28"/>
        </w:rPr>
        <w:t>ункция, муниципальный контроль</w:t>
      </w:r>
      <w:r w:rsidRPr="00712C79">
        <w:rPr>
          <w:bCs/>
          <w:szCs w:val="28"/>
        </w:rPr>
        <w:t>) в отношении юридических лиц и индивидуальных предпринимателей.</w:t>
      </w:r>
    </w:p>
    <w:p w:rsidR="008B478C" w:rsidRPr="00712C79" w:rsidRDefault="008B478C" w:rsidP="008B478C">
      <w:pPr>
        <w:autoSpaceDE w:val="0"/>
        <w:autoSpaceDN w:val="0"/>
        <w:adjustRightInd w:val="0"/>
        <w:ind w:firstLine="709"/>
        <w:jc w:val="both"/>
        <w:rPr>
          <w:szCs w:val="28"/>
        </w:rPr>
      </w:pPr>
      <w:r w:rsidRPr="00712C79">
        <w:rPr>
          <w:bCs/>
          <w:szCs w:val="28"/>
        </w:rPr>
        <w:t>1.2. Наименование органа муниципального контроля: о</w:t>
      </w:r>
      <w:r w:rsidRPr="00712C79">
        <w:rPr>
          <w:szCs w:val="28"/>
        </w:rPr>
        <w:t xml:space="preserve">рганом местного самоуправления, уполномоченным на осуществление мероприятий по муниципальному контролю, </w:t>
      </w:r>
      <w:r w:rsidRPr="00FB7234">
        <w:rPr>
          <w:szCs w:val="28"/>
        </w:rPr>
        <w:t xml:space="preserve">является </w:t>
      </w:r>
      <w:r w:rsidR="00FB7234" w:rsidRPr="00FB7234">
        <w:rPr>
          <w:szCs w:val="28"/>
        </w:rPr>
        <w:t>Администрация Критовского сельсовета</w:t>
      </w:r>
      <w:r w:rsidRPr="00FB7234">
        <w:rPr>
          <w:szCs w:val="28"/>
        </w:rPr>
        <w:t xml:space="preserve"> (далее также - орган муниципального</w:t>
      </w:r>
      <w:r w:rsidRPr="00712C79">
        <w:rPr>
          <w:szCs w:val="28"/>
        </w:rPr>
        <w:t xml:space="preserve"> контроля</w:t>
      </w:r>
      <w:r>
        <w:rPr>
          <w:szCs w:val="28"/>
        </w:rPr>
        <w:t>, орган контроля</w:t>
      </w:r>
      <w:r w:rsidRPr="00712C79">
        <w:rPr>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478C" w:rsidRPr="00CB07C9" w:rsidRDefault="008B478C" w:rsidP="008B478C">
      <w:pPr>
        <w:autoSpaceDE w:val="0"/>
        <w:autoSpaceDN w:val="0"/>
        <w:adjustRightInd w:val="0"/>
        <w:ind w:firstLine="709"/>
        <w:jc w:val="both"/>
        <w:rPr>
          <w:bCs/>
          <w:szCs w:val="28"/>
        </w:rPr>
      </w:pPr>
      <w:r w:rsidRPr="00CB07C9">
        <w:rPr>
          <w:bCs/>
          <w:szCs w:val="28"/>
        </w:rPr>
        <w:t>1) Конституци</w:t>
      </w:r>
      <w:r>
        <w:rPr>
          <w:bCs/>
          <w:szCs w:val="28"/>
        </w:rPr>
        <w:t>я</w:t>
      </w:r>
      <w:r w:rsidRPr="00CB07C9">
        <w:rPr>
          <w:bCs/>
          <w:szCs w:val="28"/>
        </w:rPr>
        <w:t xml:space="preserve">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478C" w:rsidRPr="00CB07C9" w:rsidRDefault="008B478C" w:rsidP="008B478C">
      <w:pPr>
        <w:autoSpaceDE w:val="0"/>
        <w:autoSpaceDN w:val="0"/>
        <w:adjustRightInd w:val="0"/>
        <w:ind w:firstLine="709"/>
        <w:jc w:val="both"/>
        <w:rPr>
          <w:bCs/>
          <w:szCs w:val="28"/>
        </w:rPr>
      </w:pPr>
      <w:r w:rsidRPr="00CB07C9">
        <w:rPr>
          <w:bCs/>
          <w:szCs w:val="28"/>
        </w:rPr>
        <w:t>2) Федеральны</w:t>
      </w:r>
      <w:r>
        <w:rPr>
          <w:bCs/>
          <w:szCs w:val="28"/>
        </w:rPr>
        <w:t>й</w:t>
      </w:r>
      <w:r w:rsidRPr="00CB07C9">
        <w:rPr>
          <w:bCs/>
          <w:szCs w:val="28"/>
        </w:rPr>
        <w:t xml:space="preserve">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478C" w:rsidRPr="00CB07C9" w:rsidRDefault="008B478C" w:rsidP="008B478C">
      <w:pPr>
        <w:autoSpaceDE w:val="0"/>
        <w:autoSpaceDN w:val="0"/>
        <w:adjustRightInd w:val="0"/>
        <w:ind w:firstLine="709"/>
        <w:jc w:val="both"/>
        <w:rPr>
          <w:bCs/>
          <w:szCs w:val="28"/>
        </w:rPr>
      </w:pPr>
      <w:r>
        <w:rPr>
          <w:bCs/>
          <w:szCs w:val="28"/>
        </w:rPr>
        <w:t>3) Федеральный</w:t>
      </w:r>
      <w:r w:rsidRPr="00CB07C9">
        <w:rPr>
          <w:bCs/>
          <w:szCs w:val="28"/>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478C" w:rsidRPr="00CB07C9" w:rsidRDefault="008B478C" w:rsidP="008B478C">
      <w:pPr>
        <w:autoSpaceDE w:val="0"/>
        <w:autoSpaceDN w:val="0"/>
        <w:adjustRightInd w:val="0"/>
        <w:ind w:firstLine="709"/>
        <w:jc w:val="both"/>
        <w:rPr>
          <w:bCs/>
          <w:szCs w:val="28"/>
        </w:rPr>
      </w:pPr>
      <w:r w:rsidRPr="00CB07C9">
        <w:rPr>
          <w:bCs/>
          <w:szCs w:val="28"/>
        </w:rPr>
        <w:t>5) Федеральны</w:t>
      </w:r>
      <w:r>
        <w:rPr>
          <w:bCs/>
          <w:szCs w:val="28"/>
        </w:rPr>
        <w:t>й закон</w:t>
      </w:r>
      <w:r w:rsidRPr="00CB07C9">
        <w:rPr>
          <w:bCs/>
          <w:szCs w:val="28"/>
        </w:rPr>
        <w:t xml:space="preserve"> от 02.05.2006 № 59-ФЗ «О порядке рассмотрения обращений граждан Российской Федерации» (Собрание законодательства Российской Федерации, 08.05.2006, № 19, ст. 2060, </w:t>
      </w:r>
      <w:r>
        <w:rPr>
          <w:bCs/>
          <w:szCs w:val="28"/>
        </w:rPr>
        <w:t>Российская газета, 05.05.2006, №</w:t>
      </w:r>
      <w:r w:rsidRPr="00CB07C9">
        <w:rPr>
          <w:bCs/>
          <w:szCs w:val="28"/>
        </w:rPr>
        <w:t xml:space="preserve"> 95);</w:t>
      </w:r>
    </w:p>
    <w:p w:rsidR="008B478C" w:rsidRPr="00CB07C9" w:rsidRDefault="008B478C" w:rsidP="008B478C">
      <w:pPr>
        <w:autoSpaceDE w:val="0"/>
        <w:autoSpaceDN w:val="0"/>
        <w:adjustRightInd w:val="0"/>
        <w:ind w:firstLine="709"/>
        <w:jc w:val="both"/>
        <w:rPr>
          <w:bCs/>
          <w:szCs w:val="28"/>
        </w:rPr>
      </w:pPr>
      <w:r w:rsidRPr="00CB07C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CB07C9">
        <w:rPr>
          <w:bCs/>
          <w:szCs w:val="28"/>
        </w:rPr>
        <w:t>контроля ежегодных планов проведения плановых проверок юридических лиц</w:t>
      </w:r>
      <w:proofErr w:type="gramEnd"/>
      <w:r w:rsidRPr="00CB07C9">
        <w:rPr>
          <w:bCs/>
          <w:szCs w:val="28"/>
        </w:rPr>
        <w:t xml:space="preserve"> и индивидуальных </w:t>
      </w:r>
      <w:r w:rsidRPr="00CB07C9">
        <w:rPr>
          <w:bCs/>
          <w:szCs w:val="28"/>
        </w:rPr>
        <w:lastRenderedPageBreak/>
        <w:t>предпринимателей» («Собрание законодательства РФ», 12.07.2010, № 28, ст. 3706.);</w:t>
      </w:r>
    </w:p>
    <w:p w:rsidR="008B478C" w:rsidRPr="00CB07C9" w:rsidRDefault="008B478C" w:rsidP="008B478C">
      <w:pPr>
        <w:autoSpaceDE w:val="0"/>
        <w:autoSpaceDN w:val="0"/>
        <w:adjustRightInd w:val="0"/>
        <w:ind w:firstLine="709"/>
        <w:jc w:val="both"/>
        <w:rPr>
          <w:bCs/>
          <w:szCs w:val="28"/>
        </w:rPr>
      </w:pPr>
      <w:r>
        <w:rPr>
          <w:bCs/>
          <w:szCs w:val="28"/>
        </w:rPr>
        <w:t>7) Приказ</w:t>
      </w:r>
      <w:r w:rsidRPr="00CB07C9">
        <w:rPr>
          <w:bCs/>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478C" w:rsidRPr="00CB07C9" w:rsidRDefault="008B478C" w:rsidP="008B478C">
      <w:pPr>
        <w:autoSpaceDE w:val="0"/>
        <w:autoSpaceDN w:val="0"/>
        <w:adjustRightInd w:val="0"/>
        <w:ind w:firstLine="709"/>
        <w:jc w:val="both"/>
        <w:rPr>
          <w:bCs/>
          <w:szCs w:val="28"/>
        </w:rPr>
      </w:pPr>
      <w:r w:rsidRPr="00CB07C9">
        <w:rPr>
          <w:bCs/>
          <w:szCs w:val="28"/>
        </w:rPr>
        <w:t>8)</w:t>
      </w:r>
      <w:r>
        <w:rPr>
          <w:bCs/>
          <w:szCs w:val="28"/>
        </w:rPr>
        <w:t xml:space="preserve"> Закон</w:t>
      </w:r>
      <w:r w:rsidRPr="00CB07C9">
        <w:rPr>
          <w:bCs/>
          <w:szCs w:val="28"/>
        </w:rPr>
        <w:t xml:space="preserve">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8B478C" w:rsidRPr="00712C79" w:rsidRDefault="008B478C" w:rsidP="008B478C">
      <w:pPr>
        <w:autoSpaceDE w:val="0"/>
        <w:autoSpaceDN w:val="0"/>
        <w:adjustRightInd w:val="0"/>
        <w:ind w:firstLine="709"/>
        <w:jc w:val="both"/>
        <w:rPr>
          <w:bCs/>
          <w:szCs w:val="28"/>
        </w:rPr>
      </w:pPr>
      <w:r>
        <w:rPr>
          <w:bCs/>
          <w:szCs w:val="28"/>
        </w:rPr>
        <w:t>9) Устав</w:t>
      </w:r>
      <w:r w:rsidRPr="00712C79">
        <w:rPr>
          <w:bCs/>
          <w:szCs w:val="28"/>
        </w:rPr>
        <w:t xml:space="preserve"> </w:t>
      </w:r>
      <w:r w:rsidR="00FB7234">
        <w:rPr>
          <w:bCs/>
          <w:szCs w:val="28"/>
        </w:rPr>
        <w:t>Критовского сельсовета</w:t>
      </w:r>
      <w:r w:rsidRPr="00712C79">
        <w:rPr>
          <w:bCs/>
          <w:i/>
          <w:szCs w:val="28"/>
        </w:rPr>
        <w:t>;</w:t>
      </w:r>
    </w:p>
    <w:p w:rsidR="008B478C" w:rsidRPr="00423C13" w:rsidRDefault="008B478C" w:rsidP="008B478C">
      <w:pPr>
        <w:autoSpaceDE w:val="0"/>
        <w:autoSpaceDN w:val="0"/>
        <w:adjustRightInd w:val="0"/>
        <w:ind w:firstLine="709"/>
        <w:jc w:val="both"/>
        <w:rPr>
          <w:bCs/>
          <w:szCs w:val="28"/>
        </w:rPr>
      </w:pPr>
      <w:r w:rsidRPr="00423C13">
        <w:rPr>
          <w:bCs/>
          <w:szCs w:val="28"/>
        </w:rPr>
        <w:t>10) настоящий Административный регламент.</w:t>
      </w:r>
    </w:p>
    <w:p w:rsidR="008B478C" w:rsidRPr="00423C13" w:rsidRDefault="008B478C" w:rsidP="008B478C">
      <w:pPr>
        <w:autoSpaceDE w:val="0"/>
        <w:autoSpaceDN w:val="0"/>
        <w:adjustRightInd w:val="0"/>
        <w:ind w:firstLine="709"/>
        <w:jc w:val="both"/>
        <w:rPr>
          <w:bCs/>
          <w:szCs w:val="28"/>
        </w:rPr>
      </w:pPr>
      <w:r w:rsidRPr="00423C13">
        <w:rPr>
          <w:bCs/>
          <w:szCs w:val="28"/>
        </w:rPr>
        <w:t>Перечень указанных нормативных правовых актов размещается на официальном сайте</w:t>
      </w:r>
      <w:r w:rsidR="00423C13" w:rsidRPr="00423C13">
        <w:rPr>
          <w:bCs/>
          <w:szCs w:val="28"/>
        </w:rPr>
        <w:t xml:space="preserve"> Боготольского района</w:t>
      </w:r>
      <w:r w:rsidRPr="00423C13">
        <w:rPr>
          <w:bCs/>
          <w:szCs w:val="28"/>
          <w:vertAlign w:val="superscript"/>
        </w:rPr>
        <w:footnoteReference w:id="2"/>
      </w:r>
      <w:r w:rsidR="00423C13" w:rsidRPr="00423C13">
        <w:rPr>
          <w:bCs/>
          <w:szCs w:val="28"/>
        </w:rPr>
        <w:t xml:space="preserve"> на странице Критовского сельсовета.</w:t>
      </w:r>
    </w:p>
    <w:p w:rsidR="008B478C" w:rsidRPr="00423C13" w:rsidRDefault="008B478C" w:rsidP="008B478C">
      <w:pPr>
        <w:autoSpaceDE w:val="0"/>
        <w:autoSpaceDN w:val="0"/>
        <w:adjustRightInd w:val="0"/>
        <w:ind w:firstLine="709"/>
        <w:jc w:val="both"/>
        <w:rPr>
          <w:bCs/>
          <w:szCs w:val="28"/>
        </w:rPr>
      </w:pPr>
      <w:r w:rsidRPr="00423C13">
        <w:rPr>
          <w:bCs/>
          <w:szCs w:val="28"/>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w:t>
      </w:r>
      <w:r w:rsidR="00423C13" w:rsidRPr="00423C13">
        <w:rPr>
          <w:bCs/>
          <w:szCs w:val="28"/>
        </w:rPr>
        <w:t>Боготольского района на странице Критовского сельсовета</w:t>
      </w:r>
      <w:r w:rsidRPr="00423C13">
        <w:rPr>
          <w:bCs/>
          <w:szCs w:val="28"/>
        </w:rPr>
        <w:t>,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1.4. Предметом </w:t>
      </w:r>
      <w:r>
        <w:rPr>
          <w:bCs/>
          <w:szCs w:val="28"/>
        </w:rPr>
        <w:t>муниципального контроля в сфере благоустройства</w:t>
      </w:r>
      <w:r w:rsidRPr="00712C79">
        <w:rPr>
          <w:bCs/>
          <w:szCs w:val="28"/>
        </w:rPr>
        <w:t xml:space="preserve"> является соблюдение юридическими лицами, индивидуальными предпринимателями обязательны</w:t>
      </w:r>
      <w:r>
        <w:rPr>
          <w:bCs/>
          <w:szCs w:val="28"/>
        </w:rPr>
        <w:t xml:space="preserve">х требований, установленных </w:t>
      </w:r>
      <w:r w:rsidRPr="00712C79">
        <w:rPr>
          <w:bCs/>
          <w:szCs w:val="28"/>
        </w:rPr>
        <w:t xml:space="preserve">федеральными законами и законами Красноярского края </w:t>
      </w:r>
      <w:r>
        <w:rPr>
          <w:bCs/>
          <w:szCs w:val="28"/>
        </w:rPr>
        <w:t>в сфере благоустройства</w:t>
      </w:r>
      <w:r w:rsidRPr="00712C79">
        <w:rPr>
          <w:bCs/>
          <w:szCs w:val="28"/>
        </w:rPr>
        <w:t>, а также муниципальными правовыми актами (далее - Обязательные требования).</w:t>
      </w:r>
    </w:p>
    <w:p w:rsidR="008B478C" w:rsidRPr="00712C79" w:rsidRDefault="008B478C" w:rsidP="008B478C">
      <w:pPr>
        <w:autoSpaceDE w:val="0"/>
        <w:autoSpaceDN w:val="0"/>
        <w:adjustRightInd w:val="0"/>
        <w:ind w:firstLine="709"/>
        <w:jc w:val="both"/>
        <w:rPr>
          <w:bCs/>
          <w:szCs w:val="28"/>
        </w:rPr>
      </w:pPr>
      <w:r w:rsidRPr="00712C7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1.5.1. Должностными лицами органа муниципального контроля (далее - Уполномоченные должностные лица, муниципальные инспекторы), уполномоченные осуществлять </w:t>
      </w:r>
      <w:r>
        <w:rPr>
          <w:bCs/>
          <w:szCs w:val="28"/>
        </w:rPr>
        <w:t>муниципальный контроль</w:t>
      </w:r>
      <w:r w:rsidRPr="00712C79">
        <w:rPr>
          <w:bCs/>
          <w:szCs w:val="28"/>
        </w:rPr>
        <w:t xml:space="preserve">, являются </w:t>
      </w:r>
      <w:r w:rsidR="00FB7234">
        <w:rPr>
          <w:bCs/>
          <w:szCs w:val="28"/>
        </w:rPr>
        <w:t>специалист Критовского сельсовета</w:t>
      </w:r>
      <w:r w:rsidRPr="00712C79">
        <w:rPr>
          <w:bCs/>
          <w:i/>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1.5.2. При осуществлении муниципального контроля муниципальные инспекторы обязаны:</w:t>
      </w:r>
    </w:p>
    <w:p w:rsidR="008B478C" w:rsidRPr="00712C79" w:rsidRDefault="008B478C" w:rsidP="008B478C">
      <w:pPr>
        <w:autoSpaceDE w:val="0"/>
        <w:autoSpaceDN w:val="0"/>
        <w:adjustRightInd w:val="0"/>
        <w:ind w:firstLine="709"/>
        <w:jc w:val="both"/>
        <w:rPr>
          <w:bCs/>
          <w:szCs w:val="28"/>
        </w:rPr>
      </w:pPr>
      <w:r w:rsidRPr="00712C79">
        <w:rPr>
          <w:bCs/>
          <w:szCs w:val="28"/>
        </w:rPr>
        <w:t xml:space="preserve">1) своевременно и в полной мере исполнять предоставленные в соответствии с законодательством Российской Федерации полномочия по </w:t>
      </w:r>
      <w:proofErr w:type="spellStart"/>
      <w:proofErr w:type="gramStart"/>
      <w:r w:rsidRPr="00905ADC">
        <w:rPr>
          <w:bCs/>
          <w:szCs w:val="28"/>
        </w:rPr>
        <w:t>по</w:t>
      </w:r>
      <w:proofErr w:type="spellEnd"/>
      <w:proofErr w:type="gramEnd"/>
      <w:r w:rsidRPr="00905ADC">
        <w:rPr>
          <w:bCs/>
          <w:szCs w:val="28"/>
        </w:rPr>
        <w:t xml:space="preserve">  предупреждению, выявлению и пресечению нарушений</w:t>
      </w:r>
      <w:r w:rsidRPr="00712C79">
        <w:rPr>
          <w:bCs/>
          <w:szCs w:val="28"/>
        </w:rPr>
        <w:t xml:space="preserve"> юридическими лицами и индивидуальными предпринимателями обязательных требований, установленных федеральными законами, законами Красноярского края в </w:t>
      </w:r>
      <w:r>
        <w:rPr>
          <w:bCs/>
          <w:szCs w:val="28"/>
        </w:rPr>
        <w:t>сфере благоустройства</w:t>
      </w:r>
      <w:r w:rsidRPr="00712C79">
        <w:rPr>
          <w:bCs/>
          <w:szCs w:val="28"/>
        </w:rPr>
        <w:t>, а также муниципальными правовыми актами;</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2) соблюдать законодательство Российской Федерации, права и законные интересы юридического лица</w:t>
      </w:r>
      <w:r w:rsidR="00FB7234">
        <w:rPr>
          <w:bCs/>
          <w:szCs w:val="28"/>
        </w:rPr>
        <w:t>,</w:t>
      </w:r>
      <w:r w:rsidRPr="00712C79">
        <w:rPr>
          <w:bCs/>
          <w:szCs w:val="28"/>
        </w:rPr>
        <w:t xml:space="preserve"> индивидуального предпринимателя, проверка которых проводится;</w:t>
      </w:r>
    </w:p>
    <w:p w:rsidR="008B478C" w:rsidRPr="00712C79" w:rsidRDefault="008B478C" w:rsidP="008B478C">
      <w:pPr>
        <w:autoSpaceDE w:val="0"/>
        <w:autoSpaceDN w:val="0"/>
        <w:adjustRightInd w:val="0"/>
        <w:ind w:firstLine="709"/>
        <w:jc w:val="both"/>
        <w:rPr>
          <w:szCs w:val="28"/>
        </w:rPr>
      </w:pPr>
      <w:r w:rsidRPr="00712C79">
        <w:rPr>
          <w:bCs/>
          <w:szCs w:val="28"/>
        </w:rPr>
        <w:t xml:space="preserve">3) </w:t>
      </w:r>
      <w:r w:rsidRPr="00712C79">
        <w:rPr>
          <w:szCs w:val="28"/>
        </w:rPr>
        <w:t>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r w:rsidRPr="00712C79">
        <w:rPr>
          <w:bCs/>
          <w:szCs w:val="28"/>
        </w:rPr>
        <w:t>;</w:t>
      </w:r>
    </w:p>
    <w:p w:rsidR="008B478C" w:rsidRPr="00712C79" w:rsidRDefault="008B478C" w:rsidP="008B478C">
      <w:pPr>
        <w:autoSpaceDE w:val="0"/>
        <w:autoSpaceDN w:val="0"/>
        <w:adjustRightInd w:val="0"/>
        <w:ind w:firstLine="709"/>
        <w:jc w:val="both"/>
        <w:rPr>
          <w:szCs w:val="28"/>
        </w:rPr>
      </w:pPr>
      <w:r w:rsidRPr="00712C7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7) знакомить руководителя, ино</w:t>
      </w:r>
      <w:r>
        <w:rPr>
          <w:bCs/>
          <w:szCs w:val="28"/>
        </w:rPr>
        <w:t>е</w:t>
      </w:r>
      <w:r w:rsidRPr="00712C79">
        <w:rPr>
          <w:bCs/>
          <w:szCs w:val="28"/>
        </w:rPr>
        <w:t xml:space="preserve"> должностно</w:t>
      </w:r>
      <w:r>
        <w:rPr>
          <w:bCs/>
          <w:szCs w:val="28"/>
        </w:rPr>
        <w:t>е</w:t>
      </w:r>
      <w:r w:rsidRPr="00712C79">
        <w:rPr>
          <w:bCs/>
          <w:szCs w:val="28"/>
        </w:rPr>
        <w:t xml:space="preserve"> лиц</w:t>
      </w:r>
      <w:r>
        <w:rPr>
          <w:bCs/>
          <w:szCs w:val="28"/>
        </w:rPr>
        <w:t>о</w:t>
      </w:r>
      <w:r w:rsidRPr="00712C79">
        <w:rPr>
          <w:bCs/>
          <w:szCs w:val="28"/>
        </w:rPr>
        <w:t xml:space="preserve">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12C79">
        <w:rPr>
          <w:bCs/>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478C" w:rsidRPr="00712C79" w:rsidRDefault="008B478C" w:rsidP="008B478C">
      <w:pPr>
        <w:autoSpaceDE w:val="0"/>
        <w:autoSpaceDN w:val="0"/>
        <w:adjustRightInd w:val="0"/>
        <w:ind w:firstLine="709"/>
        <w:jc w:val="both"/>
        <w:rPr>
          <w:bCs/>
          <w:szCs w:val="28"/>
        </w:rPr>
      </w:pPr>
      <w:r w:rsidRPr="00712C7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10) соблюдать сроки проведения проверки, установленные пунктом 2.2 раздела 2 настоящего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1</w:t>
      </w:r>
      <w:r>
        <w:rPr>
          <w:bCs/>
          <w:szCs w:val="28"/>
        </w:rPr>
        <w:t>1</w:t>
      </w:r>
      <w:r w:rsidRPr="00712C79">
        <w:rPr>
          <w:bCs/>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w:t>
      </w:r>
      <w:r w:rsidRPr="00712C79">
        <w:rPr>
          <w:bCs/>
          <w:szCs w:val="28"/>
        </w:rPr>
        <w:lastRenderedPageBreak/>
        <w:t>Административного регламента, в соответствии с которым проводится проверка;</w:t>
      </w:r>
    </w:p>
    <w:p w:rsidR="008B478C" w:rsidRDefault="008B478C" w:rsidP="008B478C">
      <w:pPr>
        <w:autoSpaceDE w:val="0"/>
        <w:autoSpaceDN w:val="0"/>
        <w:adjustRightInd w:val="0"/>
        <w:ind w:firstLine="709"/>
        <w:jc w:val="both"/>
        <w:rPr>
          <w:bCs/>
          <w:szCs w:val="28"/>
        </w:rPr>
      </w:pPr>
      <w:r w:rsidRPr="00712C79">
        <w:rPr>
          <w:bCs/>
          <w:szCs w:val="28"/>
        </w:rPr>
        <w:t>1</w:t>
      </w:r>
      <w:r>
        <w:rPr>
          <w:bCs/>
          <w:szCs w:val="28"/>
        </w:rPr>
        <w:t>2</w:t>
      </w:r>
      <w:r w:rsidRPr="00712C79">
        <w:rPr>
          <w:bCs/>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478C" w:rsidRPr="00712C79" w:rsidRDefault="008B478C" w:rsidP="008B478C">
      <w:pPr>
        <w:autoSpaceDE w:val="0"/>
        <w:autoSpaceDN w:val="0"/>
        <w:adjustRightInd w:val="0"/>
        <w:ind w:firstLine="709"/>
        <w:jc w:val="both"/>
        <w:rPr>
          <w:bCs/>
          <w:szCs w:val="28"/>
        </w:rPr>
      </w:pPr>
      <w:proofErr w:type="gramStart"/>
      <w:r w:rsidRPr="00905ADC">
        <w:rPr>
          <w:bCs/>
          <w:szCs w:val="28"/>
        </w:rPr>
        <w:t>13)</w:t>
      </w:r>
      <w:r w:rsidRPr="00905ADC">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905ADC">
        <w:rPr>
          <w:bCs/>
          <w:szCs w:val="28"/>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478C" w:rsidRPr="00712C79" w:rsidRDefault="008B478C" w:rsidP="008B478C">
      <w:pPr>
        <w:shd w:val="clear" w:color="auto" w:fill="FFFFFF"/>
        <w:autoSpaceDE w:val="0"/>
        <w:autoSpaceDN w:val="0"/>
        <w:adjustRightInd w:val="0"/>
        <w:ind w:firstLine="709"/>
        <w:jc w:val="both"/>
        <w:rPr>
          <w:szCs w:val="28"/>
        </w:rPr>
      </w:pPr>
      <w:r w:rsidRPr="00712C79">
        <w:rPr>
          <w:bCs/>
          <w:szCs w:val="28"/>
        </w:rPr>
        <w:t xml:space="preserve">14) </w:t>
      </w:r>
      <w:r w:rsidRPr="00712C7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szCs w:val="28"/>
        </w:rPr>
        <w:t>;</w:t>
      </w:r>
    </w:p>
    <w:p w:rsidR="008B478C" w:rsidRDefault="008B478C" w:rsidP="008B478C">
      <w:pPr>
        <w:shd w:val="clear" w:color="auto" w:fill="FFFFFF"/>
        <w:autoSpaceDE w:val="0"/>
        <w:autoSpaceDN w:val="0"/>
        <w:adjustRightInd w:val="0"/>
        <w:ind w:firstLine="709"/>
        <w:jc w:val="both"/>
        <w:rPr>
          <w:iCs/>
          <w:szCs w:val="28"/>
        </w:rPr>
      </w:pPr>
      <w:r w:rsidRPr="00712C79">
        <w:rPr>
          <w:iCs/>
          <w:szCs w:val="28"/>
        </w:rPr>
        <w:t xml:space="preserve">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w:t>
      </w:r>
      <w:r>
        <w:rPr>
          <w:iCs/>
          <w:szCs w:val="28"/>
        </w:rPr>
        <w:t>№</w:t>
      </w:r>
      <w:r w:rsidRPr="00712C79">
        <w:rPr>
          <w:iCs/>
          <w:szCs w:val="28"/>
        </w:rPr>
        <w:t xml:space="preserve"> 415</w:t>
      </w:r>
      <w:r>
        <w:rPr>
          <w:iCs/>
          <w:szCs w:val="28"/>
        </w:rPr>
        <w:t>;</w:t>
      </w:r>
    </w:p>
    <w:p w:rsidR="008B478C" w:rsidRPr="00712C79" w:rsidRDefault="008B478C" w:rsidP="008B478C">
      <w:pPr>
        <w:shd w:val="clear" w:color="auto" w:fill="FFFFFF"/>
        <w:autoSpaceDE w:val="0"/>
        <w:autoSpaceDN w:val="0"/>
        <w:adjustRightInd w:val="0"/>
        <w:ind w:firstLine="709"/>
        <w:jc w:val="both"/>
        <w:rPr>
          <w:bCs/>
          <w:szCs w:val="28"/>
        </w:rPr>
      </w:pPr>
      <w:proofErr w:type="gramStart"/>
      <w:r>
        <w:rPr>
          <w:bCs/>
          <w:szCs w:val="28"/>
        </w:rPr>
        <w:t>16</w:t>
      </w:r>
      <w:r w:rsidRPr="00905ADC">
        <w:rPr>
          <w:bCs/>
          <w:szCs w:val="28"/>
        </w:rPr>
        <w:t>)</w:t>
      </w:r>
      <w:r w:rsidRPr="00905ADC">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1.5.3. При осуществлении муниципального контроля орган муниципального контроля, муниципальные инспекторы имеют право:</w:t>
      </w:r>
    </w:p>
    <w:p w:rsidR="008B478C" w:rsidRPr="00712C79" w:rsidRDefault="008B478C" w:rsidP="008B478C">
      <w:pPr>
        <w:autoSpaceDE w:val="0"/>
        <w:autoSpaceDN w:val="0"/>
        <w:adjustRightInd w:val="0"/>
        <w:ind w:firstLine="709"/>
        <w:jc w:val="both"/>
        <w:rPr>
          <w:bCs/>
          <w:szCs w:val="28"/>
        </w:rPr>
      </w:pPr>
      <w:r w:rsidRPr="00712C7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8B478C" w:rsidRPr="00712C79" w:rsidRDefault="008B478C" w:rsidP="008B478C">
      <w:pPr>
        <w:autoSpaceDE w:val="0"/>
        <w:autoSpaceDN w:val="0"/>
        <w:adjustRightInd w:val="0"/>
        <w:ind w:firstLine="709"/>
        <w:jc w:val="both"/>
        <w:rPr>
          <w:bCs/>
          <w:szCs w:val="28"/>
        </w:rPr>
      </w:pPr>
      <w:r w:rsidRPr="00712C79">
        <w:rPr>
          <w:bCs/>
          <w:szCs w:val="28"/>
        </w:rPr>
        <w:t xml:space="preserve">2) </w:t>
      </w:r>
      <w:r w:rsidRPr="00B01006">
        <w:rPr>
          <w:bCs/>
          <w:szCs w:val="28"/>
        </w:rPr>
        <w:t>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w:t>
      </w:r>
      <w:r>
        <w:rPr>
          <w:bCs/>
          <w:szCs w:val="28"/>
        </w:rPr>
        <w:t>ребований</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4) </w:t>
      </w:r>
      <w:r w:rsidRPr="00B01006">
        <w:rPr>
          <w:bCs/>
          <w:szCs w:val="28"/>
        </w:rPr>
        <w:t xml:space="preserve">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B01006">
        <w:rPr>
          <w:bCs/>
          <w:szCs w:val="28"/>
        </w:rPr>
        <w:t>контроль за</w:t>
      </w:r>
      <w:proofErr w:type="gramEnd"/>
      <w:r w:rsidRPr="00B01006">
        <w:rPr>
          <w:bCs/>
          <w:szCs w:val="28"/>
        </w:rPr>
        <w:t xml:space="preserve"> исполнением предостережения подконтрольным субъектом</w:t>
      </w:r>
      <w:r w:rsidRPr="00712C79">
        <w:rPr>
          <w:bCs/>
          <w:szCs w:val="28"/>
        </w:rPr>
        <w:t>;</w:t>
      </w:r>
    </w:p>
    <w:p w:rsidR="008B478C" w:rsidRPr="00712C79" w:rsidRDefault="008B478C" w:rsidP="008B478C">
      <w:pPr>
        <w:shd w:val="clear" w:color="auto" w:fill="FFFFFF"/>
        <w:autoSpaceDE w:val="0"/>
        <w:autoSpaceDN w:val="0"/>
        <w:adjustRightInd w:val="0"/>
        <w:ind w:firstLine="709"/>
        <w:jc w:val="both"/>
        <w:rPr>
          <w:bCs/>
          <w:szCs w:val="28"/>
        </w:rPr>
      </w:pPr>
      <w:r w:rsidRPr="00712C79">
        <w:rPr>
          <w:bCs/>
          <w:szCs w:val="28"/>
        </w:rPr>
        <w:t xml:space="preserve">5) направлять в уполномоченные органы материалы, связанные с нарушениями обязательных требований, для решения вопросов о возбуждении </w:t>
      </w:r>
      <w:r>
        <w:rPr>
          <w:bCs/>
          <w:szCs w:val="28"/>
        </w:rPr>
        <w:t xml:space="preserve">дел об административных правонарушениях, </w:t>
      </w:r>
      <w:r w:rsidRPr="00712C79">
        <w:rPr>
          <w:bCs/>
          <w:szCs w:val="28"/>
        </w:rPr>
        <w:t>уголовны</w:t>
      </w:r>
      <w:r>
        <w:rPr>
          <w:bCs/>
          <w:szCs w:val="28"/>
        </w:rPr>
        <w:t>х дел по признакам преступлений;</w:t>
      </w:r>
    </w:p>
    <w:p w:rsidR="008B478C" w:rsidRPr="00712C79" w:rsidRDefault="008B478C" w:rsidP="008B478C">
      <w:pPr>
        <w:autoSpaceDE w:val="0"/>
        <w:autoSpaceDN w:val="0"/>
        <w:adjustRightInd w:val="0"/>
        <w:ind w:firstLine="709"/>
        <w:jc w:val="both"/>
        <w:rPr>
          <w:bCs/>
          <w:szCs w:val="28"/>
        </w:rPr>
      </w:pPr>
      <w:r w:rsidRPr="00712C79">
        <w:rPr>
          <w:bCs/>
          <w:szCs w:val="28"/>
        </w:rPr>
        <w:t>6) орган муниципального ко</w:t>
      </w:r>
      <w:r>
        <w:rPr>
          <w:bCs/>
          <w:szCs w:val="28"/>
        </w:rPr>
        <w:t xml:space="preserve">нтроля вправе обратиться в суд </w:t>
      </w:r>
      <w:r w:rsidRPr="00712C79">
        <w:rPr>
          <w:bCs/>
          <w:szCs w:val="28"/>
        </w:rPr>
        <w:t xml:space="preserve">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w:t>
      </w:r>
      <w:r>
        <w:rPr>
          <w:bCs/>
          <w:szCs w:val="28"/>
        </w:rPr>
        <w:t>сведения;</w:t>
      </w:r>
    </w:p>
    <w:p w:rsidR="008B478C" w:rsidRPr="00712C79" w:rsidRDefault="008B478C" w:rsidP="008B478C">
      <w:pPr>
        <w:shd w:val="clear" w:color="auto" w:fill="FFFFFF"/>
        <w:autoSpaceDE w:val="0"/>
        <w:autoSpaceDN w:val="0"/>
        <w:adjustRightInd w:val="0"/>
        <w:ind w:firstLine="709"/>
        <w:jc w:val="both"/>
        <w:rPr>
          <w:bCs/>
          <w:szCs w:val="28"/>
        </w:rPr>
      </w:pPr>
      <w:proofErr w:type="gramStart"/>
      <w:r w:rsidRPr="00712C79">
        <w:rPr>
          <w:bCs/>
          <w:szCs w:val="28"/>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712C79">
        <w:rPr>
          <w:bCs/>
          <w:szCs w:val="28"/>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478C" w:rsidRDefault="008B478C" w:rsidP="008B478C">
      <w:pPr>
        <w:autoSpaceDE w:val="0"/>
        <w:autoSpaceDN w:val="0"/>
        <w:adjustRightInd w:val="0"/>
        <w:ind w:firstLine="709"/>
        <w:jc w:val="both"/>
        <w:rPr>
          <w:bCs/>
          <w:szCs w:val="28"/>
        </w:rPr>
      </w:pPr>
      <w:r w:rsidRPr="00712C7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905ADC" w:rsidRDefault="008B478C" w:rsidP="008B478C">
      <w:pPr>
        <w:autoSpaceDE w:val="0"/>
        <w:autoSpaceDN w:val="0"/>
        <w:adjustRightInd w:val="0"/>
        <w:ind w:firstLine="709"/>
        <w:jc w:val="both"/>
        <w:rPr>
          <w:bCs/>
          <w:szCs w:val="28"/>
        </w:rPr>
      </w:pPr>
      <w:r>
        <w:rPr>
          <w:bCs/>
          <w:szCs w:val="28"/>
        </w:rPr>
        <w:t xml:space="preserve">1.5.5. </w:t>
      </w:r>
      <w:r w:rsidRPr="00905ADC">
        <w:rPr>
          <w:bCs/>
          <w:szCs w:val="28"/>
        </w:rPr>
        <w:t>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478C" w:rsidRPr="00905ADC" w:rsidRDefault="008B478C" w:rsidP="008B478C">
      <w:pPr>
        <w:autoSpaceDE w:val="0"/>
        <w:autoSpaceDN w:val="0"/>
        <w:adjustRightInd w:val="0"/>
        <w:ind w:firstLine="709"/>
        <w:jc w:val="both"/>
        <w:rPr>
          <w:bCs/>
          <w:szCs w:val="28"/>
        </w:rPr>
      </w:pPr>
      <w:r w:rsidRPr="00905ADC">
        <w:rPr>
          <w:bCs/>
          <w:szCs w:val="28"/>
        </w:rPr>
        <w:t>1)</w:t>
      </w:r>
      <w:r w:rsidRPr="00905ADC">
        <w:rPr>
          <w:bCs/>
          <w:szCs w:val="28"/>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478C" w:rsidRPr="00905ADC" w:rsidRDefault="008B478C" w:rsidP="008B478C">
      <w:pPr>
        <w:autoSpaceDE w:val="0"/>
        <w:autoSpaceDN w:val="0"/>
        <w:adjustRightInd w:val="0"/>
        <w:ind w:firstLine="709"/>
        <w:jc w:val="both"/>
        <w:rPr>
          <w:bCs/>
          <w:szCs w:val="28"/>
        </w:rPr>
      </w:pPr>
      <w:r w:rsidRPr="00905ADC">
        <w:rPr>
          <w:bCs/>
          <w:szCs w:val="28"/>
        </w:rPr>
        <w:t>2)</w:t>
      </w:r>
      <w:r w:rsidRPr="00905ADC">
        <w:rPr>
          <w:bCs/>
          <w:szCs w:val="28"/>
        </w:rPr>
        <w:tab/>
        <w:t>представления документов, информации до даты начала проведения проверки;</w:t>
      </w:r>
    </w:p>
    <w:p w:rsidR="008B478C" w:rsidRPr="00712C79" w:rsidRDefault="008B478C" w:rsidP="008B478C">
      <w:pPr>
        <w:autoSpaceDE w:val="0"/>
        <w:autoSpaceDN w:val="0"/>
        <w:adjustRightInd w:val="0"/>
        <w:ind w:firstLine="709"/>
        <w:jc w:val="both"/>
        <w:rPr>
          <w:bCs/>
          <w:szCs w:val="28"/>
        </w:rPr>
      </w:pPr>
      <w:r w:rsidRPr="00905ADC">
        <w:rPr>
          <w:bCs/>
          <w:szCs w:val="28"/>
        </w:rPr>
        <w:lastRenderedPageBreak/>
        <w:t>3)</w:t>
      </w:r>
      <w:r w:rsidRPr="00905ADC">
        <w:rPr>
          <w:bCs/>
          <w:szCs w:val="28"/>
        </w:rPr>
        <w:tab/>
        <w:t>предоставления сведений и документов, не относящихся к предмету документарной проверки.</w:t>
      </w:r>
    </w:p>
    <w:p w:rsidR="008B478C" w:rsidRPr="00712C79" w:rsidRDefault="008B478C" w:rsidP="008B478C">
      <w:pPr>
        <w:autoSpaceDE w:val="0"/>
        <w:autoSpaceDN w:val="0"/>
        <w:adjustRightInd w:val="0"/>
        <w:ind w:firstLine="709"/>
        <w:jc w:val="both"/>
        <w:rPr>
          <w:bCs/>
          <w:szCs w:val="28"/>
        </w:rPr>
      </w:pPr>
      <w:r w:rsidRPr="00712C79">
        <w:rPr>
          <w:bCs/>
          <w:szCs w:val="28"/>
        </w:rPr>
        <w:t>1.6. Права и обязанности юридических лиц и индивидуальных предпринимателей, в отношении которых осуществляется муниципальный контроль.</w:t>
      </w:r>
    </w:p>
    <w:p w:rsidR="008B478C" w:rsidRPr="00712C79" w:rsidRDefault="008B478C" w:rsidP="008B478C">
      <w:pPr>
        <w:autoSpaceDE w:val="0"/>
        <w:autoSpaceDN w:val="0"/>
        <w:adjustRightInd w:val="0"/>
        <w:ind w:firstLine="709"/>
        <w:jc w:val="both"/>
        <w:rPr>
          <w:bCs/>
          <w:szCs w:val="28"/>
        </w:rPr>
      </w:pPr>
      <w:r w:rsidRPr="00712C79">
        <w:rPr>
          <w:bCs/>
          <w:szCs w:val="28"/>
        </w:rPr>
        <w:t>1.6.1. Лица, в отношении которых осуществляются мероприятия по контролю, вправе:</w:t>
      </w:r>
    </w:p>
    <w:p w:rsidR="008B478C" w:rsidRPr="00712C79" w:rsidRDefault="008B478C" w:rsidP="008B478C">
      <w:pPr>
        <w:autoSpaceDE w:val="0"/>
        <w:autoSpaceDN w:val="0"/>
        <w:adjustRightInd w:val="0"/>
        <w:ind w:firstLine="709"/>
        <w:jc w:val="both"/>
        <w:rPr>
          <w:bCs/>
          <w:szCs w:val="28"/>
        </w:rPr>
      </w:pPr>
      <w:r w:rsidRPr="00712C79">
        <w:rPr>
          <w:bCs/>
          <w:szCs w:val="28"/>
        </w:rPr>
        <w:t>1) непосредственно присутствовать при проведении проверки, давать объяснения по вопросам, относящимся к предмету проверки;</w:t>
      </w:r>
    </w:p>
    <w:p w:rsidR="008B478C" w:rsidRPr="00712C79" w:rsidRDefault="008B478C" w:rsidP="008B478C">
      <w:pPr>
        <w:autoSpaceDE w:val="0"/>
        <w:autoSpaceDN w:val="0"/>
        <w:adjustRightInd w:val="0"/>
        <w:ind w:firstLine="709"/>
        <w:jc w:val="both"/>
        <w:rPr>
          <w:bCs/>
          <w:szCs w:val="28"/>
        </w:rPr>
      </w:pPr>
      <w:r w:rsidRPr="00712C79">
        <w:rPr>
          <w:bCs/>
          <w:szCs w:val="28"/>
        </w:rPr>
        <w:t>2) получать от органа муниципального контроля, муниципальных инспекторов информацию, которая относится к предмету проверки и предоставление которой предусмотрено Федеральным законом;</w:t>
      </w:r>
    </w:p>
    <w:p w:rsidR="008B478C" w:rsidRPr="00712C79" w:rsidRDefault="008B478C" w:rsidP="008B478C">
      <w:pPr>
        <w:autoSpaceDE w:val="0"/>
        <w:autoSpaceDN w:val="0"/>
        <w:adjustRightInd w:val="0"/>
        <w:ind w:firstLine="709"/>
        <w:jc w:val="both"/>
        <w:rPr>
          <w:bCs/>
          <w:szCs w:val="28"/>
        </w:rPr>
      </w:pPr>
      <w:r w:rsidRPr="00712C7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4) обжаловать действия (бездействие) муниципальных инспекторов,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rPr>
          <w:szCs w:val="28"/>
        </w:rPr>
      </w:pPr>
      <w:r w:rsidRPr="00712C79">
        <w:rPr>
          <w:szCs w:val="28"/>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szCs w:val="28"/>
        </w:rPr>
        <w:t>Красноярском крае</w:t>
      </w:r>
      <w:r w:rsidRPr="00712C79">
        <w:rPr>
          <w:szCs w:val="28"/>
        </w:rPr>
        <w:t xml:space="preserve"> к участию в проверке;</w:t>
      </w:r>
    </w:p>
    <w:p w:rsidR="008B478C" w:rsidRPr="00712C79" w:rsidRDefault="008B478C" w:rsidP="008B478C">
      <w:pPr>
        <w:autoSpaceDE w:val="0"/>
        <w:autoSpaceDN w:val="0"/>
        <w:adjustRightInd w:val="0"/>
        <w:ind w:firstLine="709"/>
        <w:jc w:val="both"/>
        <w:rPr>
          <w:bCs/>
          <w:szCs w:val="28"/>
        </w:rPr>
      </w:pPr>
      <w:proofErr w:type="gramStart"/>
      <w:r w:rsidRPr="00712C79">
        <w:rPr>
          <w:szCs w:val="28"/>
        </w:rPr>
        <w:t xml:space="preserve">6) </w:t>
      </w:r>
      <w:r w:rsidRPr="00712C7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bCs/>
          <w:sz w:val="28"/>
          <w:szCs w:val="28"/>
        </w:rPr>
        <w:t xml:space="preserve">7) </w:t>
      </w:r>
      <w:r w:rsidRPr="00DB08FD">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478C" w:rsidRPr="00DB08FD" w:rsidRDefault="008B478C" w:rsidP="008B478C">
      <w:pPr>
        <w:pStyle w:val="ConsPlusNormal"/>
        <w:ind w:firstLine="709"/>
        <w:jc w:val="both"/>
        <w:rPr>
          <w:rFonts w:ascii="Times New Roman" w:hAnsi="Times New Roman" w:cs="Times New Roman"/>
          <w:sz w:val="28"/>
          <w:szCs w:val="28"/>
        </w:rPr>
      </w:pPr>
      <w:r w:rsidRPr="00DB08FD">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478C" w:rsidRDefault="008B478C" w:rsidP="008B478C">
      <w:pPr>
        <w:autoSpaceDE w:val="0"/>
        <w:autoSpaceDN w:val="0"/>
        <w:adjustRightInd w:val="0"/>
        <w:ind w:firstLine="709"/>
        <w:jc w:val="both"/>
        <w:rPr>
          <w:szCs w:val="28"/>
        </w:rPr>
      </w:pPr>
      <w:r>
        <w:rPr>
          <w:szCs w:val="28"/>
        </w:rPr>
        <w:t>9</w:t>
      </w:r>
      <w:r w:rsidRPr="00712C79">
        <w:rPr>
          <w:szCs w:val="28"/>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Pr>
          <w:szCs w:val="28"/>
        </w:rPr>
        <w:t>;</w:t>
      </w:r>
    </w:p>
    <w:p w:rsidR="008B478C" w:rsidRPr="00712C79" w:rsidRDefault="008B478C" w:rsidP="008B478C">
      <w:pPr>
        <w:autoSpaceDE w:val="0"/>
        <w:autoSpaceDN w:val="0"/>
        <w:adjustRightInd w:val="0"/>
        <w:ind w:firstLine="709"/>
        <w:jc w:val="both"/>
        <w:rPr>
          <w:szCs w:val="28"/>
        </w:rPr>
      </w:pPr>
      <w:proofErr w:type="gramStart"/>
      <w:r w:rsidRPr="00905ADC">
        <w:rPr>
          <w:szCs w:val="28"/>
        </w:rPr>
        <w:t>10)</w:t>
      </w:r>
      <w:r w:rsidRPr="00905ADC">
        <w:rPr>
          <w:szCs w:val="28"/>
        </w:rPr>
        <w:tab/>
        <w:t xml:space="preserve">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w:t>
      </w:r>
      <w:r w:rsidRPr="00905ADC">
        <w:rPr>
          <w:szCs w:val="28"/>
        </w:rPr>
        <w:lastRenderedPageBreak/>
        <w:t>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8B478C" w:rsidRDefault="008B478C" w:rsidP="008B478C">
      <w:pPr>
        <w:autoSpaceDE w:val="0"/>
        <w:autoSpaceDN w:val="0"/>
        <w:adjustRightInd w:val="0"/>
        <w:ind w:firstLine="709"/>
        <w:jc w:val="both"/>
        <w:rPr>
          <w:bCs/>
          <w:szCs w:val="28"/>
        </w:rPr>
      </w:pPr>
      <w:r w:rsidRPr="00712C79">
        <w:rPr>
          <w:bCs/>
          <w:szCs w:val="28"/>
        </w:rPr>
        <w:t>1.6.2. При проведении проверок юридические лица обязаны</w:t>
      </w:r>
      <w:r>
        <w:rPr>
          <w:bCs/>
          <w:szCs w:val="28"/>
        </w:rPr>
        <w:t>:</w:t>
      </w:r>
    </w:p>
    <w:p w:rsidR="008B478C" w:rsidRPr="00905AD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478C" w:rsidRDefault="008B478C" w:rsidP="008B478C">
      <w:pPr>
        <w:numPr>
          <w:ilvl w:val="1"/>
          <w:numId w:val="1"/>
        </w:numPr>
        <w:tabs>
          <w:tab w:val="left" w:pos="993"/>
        </w:tabs>
        <w:autoSpaceDE w:val="0"/>
        <w:autoSpaceDN w:val="0"/>
        <w:adjustRightInd w:val="0"/>
        <w:ind w:left="0" w:firstLine="709"/>
        <w:jc w:val="both"/>
        <w:rPr>
          <w:bCs/>
          <w:szCs w:val="28"/>
        </w:rPr>
      </w:pPr>
      <w:r w:rsidRPr="00905ADC">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8B478C" w:rsidRPr="00905ADC" w:rsidRDefault="008B478C" w:rsidP="008B478C">
      <w:pPr>
        <w:tabs>
          <w:tab w:val="left" w:pos="993"/>
        </w:tabs>
        <w:autoSpaceDE w:val="0"/>
        <w:autoSpaceDN w:val="0"/>
        <w:adjustRightInd w:val="0"/>
        <w:ind w:firstLine="709"/>
        <w:jc w:val="both"/>
        <w:rPr>
          <w:bCs/>
          <w:szCs w:val="28"/>
        </w:rPr>
      </w:pPr>
      <w:r>
        <w:rPr>
          <w:bCs/>
          <w:szCs w:val="28"/>
        </w:rPr>
        <w:t xml:space="preserve">3) </w:t>
      </w:r>
      <w:r w:rsidRPr="00905ADC">
        <w:rPr>
          <w:bCs/>
          <w:szCs w:val="28"/>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Start"/>
      <w:r>
        <w:rPr>
          <w:bCs/>
          <w:szCs w:val="28"/>
        </w:rPr>
        <w:t>4)</w:t>
      </w:r>
      <w:r w:rsidRPr="00905ADC">
        <w:rPr>
          <w:bCs/>
          <w:szCs w:val="28"/>
        </w:rPr>
        <w:t xml:space="preserve">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1.7. Результатами исполнения муниципальной функции являются:</w:t>
      </w:r>
    </w:p>
    <w:p w:rsidR="008B478C" w:rsidRPr="00712C79" w:rsidRDefault="008B478C" w:rsidP="008B478C">
      <w:pPr>
        <w:autoSpaceDE w:val="0"/>
        <w:autoSpaceDN w:val="0"/>
        <w:adjustRightInd w:val="0"/>
        <w:ind w:firstLine="709"/>
        <w:jc w:val="both"/>
        <w:rPr>
          <w:bCs/>
          <w:szCs w:val="28"/>
        </w:rPr>
      </w:pPr>
      <w:r w:rsidRPr="00712C79">
        <w:rPr>
          <w:bCs/>
          <w:szCs w:val="28"/>
        </w:rPr>
        <w:t>1.7.1. составление акта проверки юридического лица, индивидуального предпринимателя (далее - акт проверки);</w:t>
      </w:r>
    </w:p>
    <w:p w:rsidR="008B478C" w:rsidRPr="00712C79" w:rsidRDefault="008B478C" w:rsidP="008B478C">
      <w:pPr>
        <w:autoSpaceDE w:val="0"/>
        <w:autoSpaceDN w:val="0"/>
        <w:adjustRightInd w:val="0"/>
        <w:ind w:firstLine="709"/>
        <w:jc w:val="both"/>
        <w:rPr>
          <w:bCs/>
          <w:szCs w:val="28"/>
        </w:rPr>
      </w:pPr>
      <w:r w:rsidRPr="00712C79">
        <w:rPr>
          <w:bCs/>
          <w:szCs w:val="28"/>
        </w:rPr>
        <w:t>1.7.2. в случае выявления нарушений:</w:t>
      </w:r>
    </w:p>
    <w:p w:rsidR="008B478C" w:rsidRPr="00712C79" w:rsidRDefault="008B478C" w:rsidP="008B478C">
      <w:pPr>
        <w:autoSpaceDE w:val="0"/>
        <w:autoSpaceDN w:val="0"/>
        <w:adjustRightInd w:val="0"/>
        <w:ind w:firstLine="709"/>
        <w:jc w:val="both"/>
        <w:rPr>
          <w:bCs/>
          <w:szCs w:val="28"/>
        </w:rPr>
      </w:pPr>
      <w:r w:rsidRPr="00712C79">
        <w:rPr>
          <w:bCs/>
          <w:szCs w:val="28"/>
        </w:rPr>
        <w:t>- выдача предписаний (</w:t>
      </w:r>
      <w:r w:rsidRPr="00712C79">
        <w:rPr>
          <w:szCs w:val="28"/>
        </w:rPr>
        <w:t xml:space="preserve">приложение № 1) </w:t>
      </w:r>
      <w:r w:rsidRPr="00712C7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478C" w:rsidRDefault="008B478C" w:rsidP="008B478C">
      <w:pPr>
        <w:autoSpaceDE w:val="0"/>
        <w:autoSpaceDN w:val="0"/>
        <w:adjustRightInd w:val="0"/>
        <w:ind w:firstLine="709"/>
        <w:jc w:val="both"/>
        <w:rPr>
          <w:bCs/>
          <w:szCs w:val="28"/>
        </w:rPr>
      </w:pPr>
      <w:r w:rsidRPr="00712C79">
        <w:rPr>
          <w:bCs/>
          <w:szCs w:val="28"/>
        </w:rPr>
        <w:t xml:space="preserve">- направление материалов проверки </w:t>
      </w:r>
      <w:proofErr w:type="gramStart"/>
      <w:r w:rsidRPr="00712C79">
        <w:rPr>
          <w:bCs/>
          <w:szCs w:val="28"/>
        </w:rPr>
        <w:t xml:space="preserve">в </w:t>
      </w:r>
      <w:r>
        <w:rPr>
          <w:bCs/>
          <w:szCs w:val="28"/>
        </w:rPr>
        <w:t xml:space="preserve">уполномоченные органы </w:t>
      </w:r>
      <w:r w:rsidRPr="00712C79">
        <w:rPr>
          <w:bCs/>
          <w:szCs w:val="28"/>
        </w:rPr>
        <w:t>в течение трех рабочих дней со дня составления акта проверки</w:t>
      </w:r>
      <w:r>
        <w:rPr>
          <w:bCs/>
          <w:szCs w:val="28"/>
        </w:rPr>
        <w:t xml:space="preserve"> для принятия решения о привлечении</w:t>
      </w:r>
      <w:proofErr w:type="gramEnd"/>
      <w:r>
        <w:rPr>
          <w:bCs/>
          <w:szCs w:val="28"/>
        </w:rPr>
        <w:t xml:space="preserve"> к административной ответственности</w:t>
      </w:r>
      <w:r w:rsidRPr="00712C79">
        <w:rPr>
          <w:bCs/>
          <w:szCs w:val="28"/>
        </w:rPr>
        <w:t>.</w:t>
      </w:r>
    </w:p>
    <w:p w:rsidR="008B478C" w:rsidRPr="009F28FB" w:rsidRDefault="008B478C" w:rsidP="008B478C">
      <w:pPr>
        <w:autoSpaceDE w:val="0"/>
        <w:autoSpaceDN w:val="0"/>
        <w:adjustRightInd w:val="0"/>
        <w:ind w:firstLine="709"/>
        <w:jc w:val="both"/>
        <w:rPr>
          <w:bCs/>
          <w:szCs w:val="28"/>
        </w:rPr>
      </w:pPr>
      <w:r w:rsidRPr="009F28FB">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478C" w:rsidRPr="009F28FB" w:rsidRDefault="008B478C" w:rsidP="008B478C">
      <w:pPr>
        <w:ind w:firstLine="709"/>
        <w:jc w:val="both"/>
        <w:rPr>
          <w:szCs w:val="28"/>
        </w:rPr>
      </w:pPr>
      <w:r w:rsidRPr="009F28FB">
        <w:rPr>
          <w:szCs w:val="28"/>
        </w:rPr>
        <w:t>1.8.1.</w:t>
      </w:r>
      <w:r w:rsidRPr="009F28FB">
        <w:rPr>
          <w:szCs w:val="28"/>
        </w:rPr>
        <w:tab/>
        <w:t xml:space="preserve"> Исчерпывающий перечень документов и (или) информации, </w:t>
      </w:r>
      <w:proofErr w:type="spellStart"/>
      <w:r w:rsidRPr="009F28FB">
        <w:rPr>
          <w:szCs w:val="28"/>
        </w:rPr>
        <w:t>истребуемых</w:t>
      </w:r>
      <w:proofErr w:type="spellEnd"/>
      <w:r w:rsidRPr="009F28FB">
        <w:rPr>
          <w:szCs w:val="28"/>
        </w:rPr>
        <w:t xml:space="preserve"> должностными лицами органа контроля в ходе проверки лично у проверяемого юридического лица, индивидуального предпринимателя:</w:t>
      </w:r>
    </w:p>
    <w:p w:rsidR="008B478C" w:rsidRPr="00042AFA" w:rsidRDefault="008B478C" w:rsidP="008B478C">
      <w:pPr>
        <w:tabs>
          <w:tab w:val="left" w:pos="993"/>
        </w:tabs>
        <w:autoSpaceDE w:val="0"/>
        <w:autoSpaceDN w:val="0"/>
        <w:adjustRightInd w:val="0"/>
        <w:ind w:firstLine="567"/>
        <w:jc w:val="both"/>
        <w:outlineLvl w:val="1"/>
        <w:rPr>
          <w:i/>
          <w:szCs w:val="28"/>
        </w:rPr>
      </w:pPr>
      <w:r w:rsidRPr="00042AFA">
        <w:rPr>
          <w:i/>
          <w:szCs w:val="28"/>
        </w:rPr>
        <w:lastRenderedPageBreak/>
        <w:t>а.</w:t>
      </w:r>
      <w:r w:rsidRPr="00042AFA">
        <w:rPr>
          <w:i/>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478C" w:rsidRDefault="008B478C" w:rsidP="008B478C">
      <w:pPr>
        <w:tabs>
          <w:tab w:val="left" w:pos="993"/>
        </w:tabs>
        <w:autoSpaceDE w:val="0"/>
        <w:autoSpaceDN w:val="0"/>
        <w:adjustRightInd w:val="0"/>
        <w:ind w:firstLine="567"/>
        <w:jc w:val="both"/>
        <w:outlineLvl w:val="1"/>
        <w:rPr>
          <w:i/>
          <w:szCs w:val="28"/>
        </w:rPr>
      </w:pPr>
      <w:proofErr w:type="gramStart"/>
      <w:r>
        <w:rPr>
          <w:i/>
          <w:szCs w:val="28"/>
        </w:rPr>
        <w:t>б</w:t>
      </w:r>
      <w:proofErr w:type="gramEnd"/>
      <w:r>
        <w:rPr>
          <w:i/>
          <w:szCs w:val="28"/>
        </w:rPr>
        <w:t xml:space="preserve">. </w:t>
      </w:r>
      <w:r w:rsidRPr="00042AFA">
        <w:rPr>
          <w:i/>
          <w:szCs w:val="28"/>
        </w:rPr>
        <w:t>устав юридического лица;</w:t>
      </w:r>
    </w:p>
    <w:p w:rsidR="008B478C" w:rsidRDefault="008B478C" w:rsidP="008B478C">
      <w:pPr>
        <w:tabs>
          <w:tab w:val="left" w:pos="993"/>
        </w:tabs>
        <w:autoSpaceDE w:val="0"/>
        <w:autoSpaceDN w:val="0"/>
        <w:adjustRightInd w:val="0"/>
        <w:ind w:firstLine="567"/>
        <w:jc w:val="both"/>
        <w:outlineLvl w:val="1"/>
        <w:rPr>
          <w:i/>
          <w:szCs w:val="28"/>
        </w:rPr>
      </w:pPr>
      <w:r>
        <w:rPr>
          <w:i/>
          <w:szCs w:val="28"/>
        </w:rPr>
        <w:t xml:space="preserve">в. </w:t>
      </w:r>
      <w:r w:rsidRPr="00042AFA">
        <w:rPr>
          <w:i/>
          <w:szCs w:val="28"/>
        </w:rPr>
        <w:t>документ, подтверждающий полномочия руководителя, представителя юридического лица (индивидуального предпринимателя);</w:t>
      </w:r>
    </w:p>
    <w:p w:rsidR="008B478C" w:rsidRDefault="008B478C" w:rsidP="008B478C">
      <w:pPr>
        <w:tabs>
          <w:tab w:val="left" w:pos="993"/>
        </w:tabs>
        <w:autoSpaceDE w:val="0"/>
        <w:autoSpaceDN w:val="0"/>
        <w:adjustRightInd w:val="0"/>
        <w:ind w:firstLine="567"/>
        <w:jc w:val="both"/>
        <w:outlineLvl w:val="1"/>
        <w:rPr>
          <w:i/>
          <w:szCs w:val="28"/>
        </w:rPr>
      </w:pPr>
      <w:r>
        <w:rPr>
          <w:i/>
          <w:szCs w:val="28"/>
        </w:rPr>
        <w:t>г. п</w:t>
      </w:r>
      <w:r w:rsidRPr="009375FF">
        <w:rPr>
          <w:i/>
          <w:szCs w:val="28"/>
        </w:rPr>
        <w:t>исьменные пояснения, необходимые для достижения целей и задач проведения проверки.</w:t>
      </w:r>
    </w:p>
    <w:p w:rsidR="008B478C" w:rsidRPr="009F28FB" w:rsidRDefault="008B478C" w:rsidP="008B478C">
      <w:pPr>
        <w:autoSpaceDE w:val="0"/>
        <w:autoSpaceDN w:val="0"/>
        <w:adjustRightInd w:val="0"/>
        <w:ind w:firstLine="567"/>
        <w:jc w:val="both"/>
        <w:outlineLvl w:val="1"/>
        <w:rPr>
          <w:szCs w:val="28"/>
        </w:rPr>
      </w:pPr>
      <w:r w:rsidRPr="009F28FB">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478C" w:rsidRPr="009F28FB" w:rsidRDefault="008B478C" w:rsidP="008B478C">
      <w:pPr>
        <w:ind w:firstLine="709"/>
        <w:jc w:val="both"/>
        <w:rPr>
          <w:color w:val="2D2D2D"/>
          <w:spacing w:val="2"/>
          <w:szCs w:val="28"/>
        </w:rPr>
      </w:pPr>
      <w:r w:rsidRPr="009F28FB">
        <w:rPr>
          <w:color w:val="2D2D2D"/>
          <w:spacing w:val="2"/>
          <w:szCs w:val="28"/>
        </w:rPr>
        <w:t>Перечень документов и (или) информации, запрашиваемых и получаемых в ходе проведения проверки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устанавл</w:t>
      </w:r>
      <w:r>
        <w:rPr>
          <w:color w:val="2D2D2D"/>
          <w:spacing w:val="2"/>
          <w:szCs w:val="28"/>
        </w:rPr>
        <w:t>ивается в соответствии с</w:t>
      </w:r>
      <w:r w:rsidRPr="009F28FB">
        <w:rPr>
          <w:color w:val="2D2D2D"/>
          <w:spacing w:val="2"/>
          <w:szCs w:val="28"/>
        </w:rPr>
        <w:t> </w:t>
      </w:r>
      <w:r w:rsidRPr="009375FF">
        <w:rPr>
          <w:color w:val="2D2D2D"/>
          <w:spacing w:val="2"/>
          <w:szCs w:val="28"/>
        </w:rPr>
        <w:t>Распоряжением Правительства Российской Федерации от 19.04.2016 № 724-р</w:t>
      </w:r>
      <w:r>
        <w:rPr>
          <w:color w:val="2D2D2D"/>
          <w:spacing w:val="2"/>
          <w:szCs w:val="28"/>
        </w:rPr>
        <w:t>»</w:t>
      </w:r>
    </w:p>
    <w:p w:rsidR="008B478C" w:rsidRPr="00042AFA" w:rsidRDefault="008B478C" w:rsidP="008B478C">
      <w:pPr>
        <w:autoSpaceDE w:val="0"/>
        <w:autoSpaceDN w:val="0"/>
        <w:adjustRightInd w:val="0"/>
        <w:ind w:firstLine="709"/>
        <w:jc w:val="both"/>
        <w:rPr>
          <w:i/>
          <w:szCs w:val="28"/>
        </w:rPr>
      </w:pPr>
      <w:r>
        <w:rPr>
          <w:i/>
          <w:szCs w:val="28"/>
        </w:rPr>
        <w:t xml:space="preserve">1. </w:t>
      </w:r>
      <w:r w:rsidRPr="00042AFA">
        <w:rPr>
          <w:i/>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478C" w:rsidRPr="00042AFA" w:rsidRDefault="008B478C" w:rsidP="008B478C">
      <w:pPr>
        <w:autoSpaceDE w:val="0"/>
        <w:autoSpaceDN w:val="0"/>
        <w:adjustRightInd w:val="0"/>
        <w:ind w:firstLine="709"/>
        <w:jc w:val="both"/>
        <w:rPr>
          <w:i/>
          <w:szCs w:val="28"/>
        </w:rPr>
      </w:pPr>
      <w:r>
        <w:rPr>
          <w:i/>
          <w:szCs w:val="28"/>
        </w:rPr>
        <w:t>2.</w:t>
      </w:r>
      <w:r w:rsidRPr="00042AFA">
        <w:rPr>
          <w:i/>
          <w:szCs w:val="28"/>
        </w:rPr>
        <w:t>сведения из Единого государственного реестра юридических лиц;</w:t>
      </w:r>
    </w:p>
    <w:p w:rsidR="008B478C" w:rsidRPr="00042AFA" w:rsidRDefault="008B478C" w:rsidP="008B478C">
      <w:pPr>
        <w:autoSpaceDE w:val="0"/>
        <w:autoSpaceDN w:val="0"/>
        <w:adjustRightInd w:val="0"/>
        <w:ind w:firstLine="709"/>
        <w:jc w:val="both"/>
        <w:rPr>
          <w:i/>
          <w:szCs w:val="28"/>
        </w:rPr>
      </w:pPr>
      <w:r w:rsidRPr="00042AFA">
        <w:rPr>
          <w:i/>
          <w:szCs w:val="28"/>
        </w:rPr>
        <w:t>3</w:t>
      </w:r>
      <w:r>
        <w:rPr>
          <w:i/>
          <w:szCs w:val="28"/>
        </w:rPr>
        <w:t>.</w:t>
      </w:r>
      <w:r w:rsidRPr="00042AFA">
        <w:rPr>
          <w:i/>
          <w:szCs w:val="28"/>
        </w:rPr>
        <w:t xml:space="preserve"> сведения из Единого государственного реестра индивидуальных предпринимателей;</w:t>
      </w:r>
    </w:p>
    <w:p w:rsidR="008B478C" w:rsidRPr="00042AFA" w:rsidRDefault="008B478C" w:rsidP="008B478C">
      <w:pPr>
        <w:autoSpaceDE w:val="0"/>
        <w:autoSpaceDN w:val="0"/>
        <w:adjustRightInd w:val="0"/>
        <w:ind w:firstLine="709"/>
        <w:jc w:val="both"/>
        <w:rPr>
          <w:i/>
          <w:szCs w:val="28"/>
        </w:rPr>
      </w:pPr>
      <w:r w:rsidRPr="00042AFA">
        <w:rPr>
          <w:i/>
          <w:szCs w:val="28"/>
        </w:rPr>
        <w:t>4</w:t>
      </w:r>
      <w:r>
        <w:rPr>
          <w:i/>
          <w:szCs w:val="28"/>
        </w:rPr>
        <w:t>.</w:t>
      </w:r>
      <w:r w:rsidRPr="00042AFA">
        <w:rPr>
          <w:i/>
          <w:szCs w:val="28"/>
        </w:rPr>
        <w:t xml:space="preserve"> сведения о регистрации по месту жительства гражданина Российской Федерации;</w:t>
      </w:r>
    </w:p>
    <w:p w:rsidR="008B478C" w:rsidRDefault="008B478C" w:rsidP="008B478C">
      <w:pPr>
        <w:autoSpaceDE w:val="0"/>
        <w:autoSpaceDN w:val="0"/>
        <w:adjustRightInd w:val="0"/>
        <w:ind w:firstLine="709"/>
        <w:jc w:val="both"/>
        <w:rPr>
          <w:i/>
          <w:szCs w:val="28"/>
        </w:rPr>
      </w:pPr>
      <w:r w:rsidRPr="00042AFA">
        <w:rPr>
          <w:i/>
          <w:szCs w:val="28"/>
        </w:rPr>
        <w:t>5</w:t>
      </w:r>
      <w:r>
        <w:rPr>
          <w:i/>
          <w:szCs w:val="28"/>
        </w:rPr>
        <w:t>.</w:t>
      </w:r>
      <w:r w:rsidRPr="00042AFA">
        <w:rPr>
          <w:i/>
          <w:szCs w:val="28"/>
        </w:rPr>
        <w:t xml:space="preserve"> сведения из единого реестра субъектов малого и среднего предпринимательства.</w:t>
      </w:r>
    </w:p>
    <w:p w:rsidR="008B478C" w:rsidRPr="00712C79" w:rsidRDefault="008B478C" w:rsidP="008B478C">
      <w:pPr>
        <w:autoSpaceDE w:val="0"/>
        <w:autoSpaceDN w:val="0"/>
        <w:adjustRightInd w:val="0"/>
        <w:ind w:firstLine="709"/>
        <w:jc w:val="both"/>
        <w:rPr>
          <w:bCs/>
          <w:szCs w:val="28"/>
        </w:rPr>
      </w:pPr>
    </w:p>
    <w:p w:rsidR="008B478C" w:rsidRPr="00712C79" w:rsidRDefault="008B478C" w:rsidP="008B478C">
      <w:pPr>
        <w:autoSpaceDE w:val="0"/>
        <w:autoSpaceDN w:val="0"/>
        <w:adjustRightInd w:val="0"/>
        <w:ind w:firstLine="708"/>
        <w:jc w:val="center"/>
        <w:rPr>
          <w:b/>
          <w:bCs/>
          <w:szCs w:val="28"/>
        </w:rPr>
      </w:pPr>
      <w:r w:rsidRPr="00712C79">
        <w:rPr>
          <w:b/>
          <w:bCs/>
          <w:szCs w:val="28"/>
        </w:rPr>
        <w:t xml:space="preserve">2. </w:t>
      </w:r>
      <w:r>
        <w:rPr>
          <w:b/>
          <w:bCs/>
          <w:szCs w:val="28"/>
        </w:rPr>
        <w:t>Требования к п</w:t>
      </w:r>
      <w:r w:rsidRPr="00712C79">
        <w:rPr>
          <w:b/>
          <w:bCs/>
          <w:szCs w:val="28"/>
        </w:rPr>
        <w:t>орядк</w:t>
      </w:r>
      <w:r>
        <w:rPr>
          <w:b/>
          <w:bCs/>
          <w:szCs w:val="28"/>
        </w:rPr>
        <w:t>у</w:t>
      </w:r>
      <w:r w:rsidRPr="00712C79">
        <w:rPr>
          <w:b/>
          <w:bCs/>
          <w:szCs w:val="28"/>
        </w:rPr>
        <w:t xml:space="preserve"> осуществления муниципального контроля</w:t>
      </w:r>
    </w:p>
    <w:p w:rsidR="008B478C" w:rsidRPr="00712C79" w:rsidRDefault="008B478C" w:rsidP="008B478C">
      <w:pPr>
        <w:autoSpaceDE w:val="0"/>
        <w:autoSpaceDN w:val="0"/>
        <w:adjustRightInd w:val="0"/>
        <w:ind w:firstLine="708"/>
        <w:jc w:val="center"/>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2.1. Порядок информирования об осуществлении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2.1.1. Информация об органе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 xml:space="preserve">Место нахождения органа муниципального контроля: </w:t>
      </w:r>
      <w:r w:rsidR="00DB08FD">
        <w:rPr>
          <w:szCs w:val="28"/>
        </w:rPr>
        <w:t xml:space="preserve">662080, Красноярский край, Боготольский район, с. Критово, ул. </w:t>
      </w:r>
      <w:proofErr w:type="gramStart"/>
      <w:r w:rsidR="00DB08FD">
        <w:rPr>
          <w:szCs w:val="28"/>
        </w:rPr>
        <w:t>Переездная</w:t>
      </w:r>
      <w:proofErr w:type="gramEnd"/>
      <w:r w:rsidR="00DB08FD">
        <w:rPr>
          <w:szCs w:val="28"/>
        </w:rPr>
        <w:t>, д. 2А</w:t>
      </w:r>
    </w:p>
    <w:p w:rsidR="008B478C" w:rsidRPr="00712C79" w:rsidRDefault="008B478C" w:rsidP="008B478C">
      <w:pPr>
        <w:autoSpaceDE w:val="0"/>
        <w:autoSpaceDN w:val="0"/>
        <w:adjustRightInd w:val="0"/>
        <w:ind w:firstLine="709"/>
        <w:jc w:val="both"/>
        <w:rPr>
          <w:szCs w:val="28"/>
        </w:rPr>
      </w:pPr>
      <w:r w:rsidRPr="00712C79">
        <w:rPr>
          <w:szCs w:val="28"/>
        </w:rPr>
        <w:t xml:space="preserve">Почтовый адрес (местонахождение) органа муниципального контроля для принятия документов и заявлений: </w:t>
      </w:r>
      <w:r w:rsidR="00DB08FD">
        <w:rPr>
          <w:szCs w:val="28"/>
        </w:rPr>
        <w:t xml:space="preserve">662080, Красноярский край, Боготольский район, с. Критово, ул. </w:t>
      </w:r>
      <w:proofErr w:type="gramStart"/>
      <w:r w:rsidR="00DB08FD">
        <w:rPr>
          <w:szCs w:val="28"/>
        </w:rPr>
        <w:t>Переездная</w:t>
      </w:r>
      <w:proofErr w:type="gramEnd"/>
      <w:r w:rsidR="00DB08FD">
        <w:rPr>
          <w:szCs w:val="28"/>
        </w:rPr>
        <w:t>, д. 2А</w:t>
      </w:r>
    </w:p>
    <w:p w:rsidR="008B478C" w:rsidRDefault="008B478C" w:rsidP="008B478C">
      <w:pPr>
        <w:autoSpaceDE w:val="0"/>
        <w:autoSpaceDN w:val="0"/>
        <w:adjustRightInd w:val="0"/>
        <w:ind w:firstLine="709"/>
        <w:jc w:val="both"/>
        <w:rPr>
          <w:szCs w:val="28"/>
        </w:rPr>
      </w:pPr>
      <w:r w:rsidRPr="00712C79">
        <w:rPr>
          <w:szCs w:val="28"/>
        </w:rPr>
        <w:t>График работы органа муниципа</w:t>
      </w:r>
      <w:r w:rsidR="00DB08FD">
        <w:rPr>
          <w:szCs w:val="28"/>
        </w:rPr>
        <w:t>льного контроля:</w:t>
      </w:r>
    </w:p>
    <w:p w:rsidR="00DB08FD" w:rsidRDefault="00DB08FD" w:rsidP="008B478C">
      <w:pPr>
        <w:autoSpaceDE w:val="0"/>
        <w:autoSpaceDN w:val="0"/>
        <w:adjustRightInd w:val="0"/>
        <w:ind w:firstLine="709"/>
        <w:jc w:val="both"/>
        <w:rPr>
          <w:szCs w:val="28"/>
        </w:rPr>
      </w:pPr>
      <w:r>
        <w:rPr>
          <w:szCs w:val="28"/>
        </w:rPr>
        <w:t>Пн. – пт. с 8.00 до 16.00</w:t>
      </w:r>
    </w:p>
    <w:p w:rsidR="00DB08FD" w:rsidRDefault="00DB08FD" w:rsidP="008B478C">
      <w:pPr>
        <w:autoSpaceDE w:val="0"/>
        <w:autoSpaceDN w:val="0"/>
        <w:adjustRightInd w:val="0"/>
        <w:ind w:firstLine="709"/>
        <w:jc w:val="both"/>
        <w:rPr>
          <w:szCs w:val="28"/>
        </w:rPr>
      </w:pPr>
      <w:r>
        <w:rPr>
          <w:szCs w:val="28"/>
        </w:rPr>
        <w:t>Перерыв с 12.00 до 13.00</w:t>
      </w:r>
    </w:p>
    <w:p w:rsidR="00DB08FD" w:rsidRPr="00712C79" w:rsidRDefault="00DB08FD" w:rsidP="008B478C">
      <w:pPr>
        <w:autoSpaceDE w:val="0"/>
        <w:autoSpaceDN w:val="0"/>
        <w:adjustRightInd w:val="0"/>
        <w:ind w:firstLine="709"/>
        <w:jc w:val="both"/>
        <w:rPr>
          <w:szCs w:val="28"/>
        </w:rPr>
      </w:pPr>
      <w:r>
        <w:rPr>
          <w:szCs w:val="28"/>
        </w:rPr>
        <w:t>Выходной: суббота, воскресенье.</w:t>
      </w:r>
    </w:p>
    <w:p w:rsidR="008B478C" w:rsidRPr="00712C79" w:rsidRDefault="008B478C" w:rsidP="008B478C">
      <w:pPr>
        <w:autoSpaceDE w:val="0"/>
        <w:autoSpaceDN w:val="0"/>
        <w:adjustRightInd w:val="0"/>
        <w:ind w:firstLine="709"/>
        <w:jc w:val="both"/>
        <w:rPr>
          <w:bCs/>
          <w:szCs w:val="28"/>
        </w:rPr>
      </w:pPr>
      <w:r w:rsidRPr="00712C79">
        <w:rPr>
          <w:bCs/>
          <w:szCs w:val="28"/>
        </w:rPr>
        <w:lastRenderedPageBreak/>
        <w:t>2.1.2. Способы получения информации о месте нахождения и графиках работы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712C79">
        <w:rPr>
          <w:bCs/>
          <w:i/>
          <w:szCs w:val="28"/>
        </w:rPr>
        <w:t xml:space="preserve"> </w:t>
      </w:r>
      <w:r w:rsidR="00DB08FD">
        <w:rPr>
          <w:bCs/>
          <w:szCs w:val="28"/>
        </w:rPr>
        <w:t>в сети «Интернет»</w:t>
      </w:r>
      <w:r w:rsidRPr="00712C79">
        <w:rPr>
          <w:bCs/>
          <w:szCs w:val="28"/>
        </w:rPr>
        <w:t xml:space="preserve">, на Едином портале государственных и муниципальных услуг Красноярского края </w:t>
      </w:r>
      <w:proofErr w:type="spellStart"/>
      <w:r w:rsidRPr="00712C79">
        <w:rPr>
          <w:bCs/>
          <w:szCs w:val="28"/>
        </w:rPr>
        <w:t>www.krskstate.ru</w:t>
      </w:r>
      <w:proofErr w:type="spellEnd"/>
      <w:r w:rsidRPr="00712C79">
        <w:rPr>
          <w:bCs/>
          <w:szCs w:val="28"/>
        </w:rPr>
        <w:t>/</w:t>
      </w:r>
      <w:proofErr w:type="spellStart"/>
      <w:r w:rsidRPr="00712C79">
        <w:rPr>
          <w:bCs/>
          <w:szCs w:val="28"/>
        </w:rPr>
        <w:t>gosuslugi</w:t>
      </w:r>
      <w:proofErr w:type="spellEnd"/>
      <w:r w:rsidRPr="00712C79">
        <w:rPr>
          <w:bCs/>
          <w:szCs w:val="28"/>
        </w:rPr>
        <w:t>, на информационных стендах в помещении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2.1.3. Справочные телефоны органа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Информация может быть получена по телефону:</w:t>
      </w:r>
    </w:p>
    <w:p w:rsidR="008B478C" w:rsidRPr="00712C79" w:rsidRDefault="00DB08FD" w:rsidP="008B478C">
      <w:pPr>
        <w:autoSpaceDE w:val="0"/>
        <w:autoSpaceDN w:val="0"/>
        <w:adjustRightInd w:val="0"/>
        <w:ind w:firstLine="709"/>
        <w:jc w:val="both"/>
        <w:rPr>
          <w:bCs/>
          <w:szCs w:val="28"/>
        </w:rPr>
      </w:pPr>
      <w:r>
        <w:rPr>
          <w:bCs/>
          <w:szCs w:val="28"/>
        </w:rPr>
        <w:t>- тел. 8 (39157) 3-48-47</w:t>
      </w:r>
      <w:r w:rsidR="008B478C" w:rsidRPr="00712C79">
        <w:rPr>
          <w:bCs/>
          <w:szCs w:val="28"/>
        </w:rPr>
        <w:t>;</w:t>
      </w:r>
    </w:p>
    <w:p w:rsidR="008B478C" w:rsidRPr="00712C79" w:rsidRDefault="00DB08FD" w:rsidP="008B478C">
      <w:pPr>
        <w:autoSpaceDE w:val="0"/>
        <w:autoSpaceDN w:val="0"/>
        <w:adjustRightInd w:val="0"/>
        <w:ind w:firstLine="709"/>
        <w:jc w:val="both"/>
        <w:rPr>
          <w:bCs/>
          <w:szCs w:val="28"/>
        </w:rPr>
      </w:pPr>
      <w:r>
        <w:rPr>
          <w:bCs/>
          <w:szCs w:val="28"/>
        </w:rPr>
        <w:t>- факс 8 (39157) 3-48-47</w:t>
      </w:r>
      <w:r w:rsidR="008B478C"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2.1.4. Адрес официального сайта органа муниципального контроля в сети «Интернет», содержащего информацию о порядке исполнения муниципальной функции,</w:t>
      </w:r>
      <w:r w:rsidR="00DB08FD" w:rsidRPr="00DB08FD">
        <w:rPr>
          <w:bCs/>
          <w:szCs w:val="28"/>
        </w:rPr>
        <w:t xml:space="preserve"> </w:t>
      </w:r>
      <w:r w:rsidR="00DB08FD">
        <w:rPr>
          <w:bCs/>
          <w:szCs w:val="28"/>
        </w:rPr>
        <w:t>на странице Критовского сельсовета</w:t>
      </w:r>
      <w:r w:rsidRPr="00712C79">
        <w:rPr>
          <w:bCs/>
          <w:szCs w:val="28"/>
        </w:rPr>
        <w:t xml:space="preserve"> адрес электронной почты</w:t>
      </w:r>
      <w:r w:rsidR="00DB08FD">
        <w:rPr>
          <w:bCs/>
          <w:szCs w:val="28"/>
        </w:rPr>
        <w:t xml:space="preserve"> </w:t>
      </w:r>
      <w:r w:rsidR="00DB08FD">
        <w:rPr>
          <w:bCs/>
          <w:szCs w:val="28"/>
          <w:lang w:val="en-US"/>
        </w:rPr>
        <w:t>s</w:t>
      </w:r>
      <w:r w:rsidR="00DB08FD" w:rsidRPr="00DB08FD">
        <w:rPr>
          <w:bCs/>
          <w:szCs w:val="28"/>
        </w:rPr>
        <w:t>.</w:t>
      </w:r>
      <w:proofErr w:type="spellStart"/>
      <w:r w:rsidR="00DB08FD">
        <w:rPr>
          <w:bCs/>
          <w:szCs w:val="28"/>
          <w:lang w:val="en-US"/>
        </w:rPr>
        <w:t>kritovo</w:t>
      </w:r>
      <w:proofErr w:type="spellEnd"/>
      <w:r w:rsidR="00DB08FD" w:rsidRPr="00DB08FD">
        <w:rPr>
          <w:bCs/>
          <w:szCs w:val="28"/>
        </w:rPr>
        <w:t>@</w:t>
      </w:r>
      <w:proofErr w:type="spellStart"/>
      <w:r w:rsidR="00DB08FD">
        <w:rPr>
          <w:bCs/>
          <w:szCs w:val="28"/>
          <w:lang w:val="en-US"/>
        </w:rPr>
        <w:t>yandex</w:t>
      </w:r>
      <w:proofErr w:type="spellEnd"/>
      <w:r w:rsidR="00DB08FD" w:rsidRPr="00DB08FD">
        <w:rPr>
          <w:bCs/>
          <w:szCs w:val="28"/>
        </w:rPr>
        <w:t>.</w:t>
      </w:r>
      <w:proofErr w:type="spellStart"/>
      <w:r w:rsidR="00DB08FD">
        <w:rPr>
          <w:bCs/>
          <w:szCs w:val="28"/>
          <w:lang w:val="en-US"/>
        </w:rPr>
        <w:t>ru</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2.1.5. Информацию по вопросам исполнения муниципальной функции можно получить:</w:t>
      </w:r>
    </w:p>
    <w:p w:rsidR="008B478C" w:rsidRPr="00712C79" w:rsidRDefault="008B478C" w:rsidP="008B478C">
      <w:pPr>
        <w:autoSpaceDE w:val="0"/>
        <w:autoSpaceDN w:val="0"/>
        <w:adjustRightInd w:val="0"/>
        <w:ind w:firstLine="709"/>
        <w:jc w:val="both"/>
        <w:rPr>
          <w:bCs/>
          <w:szCs w:val="28"/>
        </w:rPr>
      </w:pPr>
      <w:r w:rsidRPr="00712C79">
        <w:rPr>
          <w:bCs/>
          <w:szCs w:val="28"/>
        </w:rPr>
        <w:t>- на официальном сайте в сети «Интернет»</w:t>
      </w:r>
      <w:r w:rsidR="00FB7234">
        <w:rPr>
          <w:bCs/>
          <w:szCs w:val="28"/>
        </w:rPr>
        <w:t>,</w:t>
      </w:r>
      <w:r w:rsidRPr="00712C79">
        <w:rPr>
          <w:bCs/>
          <w:szCs w:val="28"/>
        </w:rPr>
        <w:t xml:space="preserve"> </w:t>
      </w:r>
      <w:r w:rsidR="00DB08FD">
        <w:rPr>
          <w:bCs/>
          <w:szCs w:val="28"/>
        </w:rPr>
        <w:t>на странице Критовского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по телефону органа муниципального контроля Администрации </w:t>
      </w:r>
      <w:r w:rsidR="00DB08FD">
        <w:rPr>
          <w:bCs/>
          <w:szCs w:val="28"/>
        </w:rPr>
        <w:t>Критовского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на информационном стенде в помещении Администрации </w:t>
      </w:r>
      <w:r w:rsidR="00DB08FD">
        <w:rPr>
          <w:bCs/>
          <w:szCs w:val="28"/>
        </w:rPr>
        <w:t>Критовского сельсовета</w:t>
      </w:r>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на Едином портале государственных и муниципальных услуг Красноярского края </w:t>
      </w:r>
      <w:proofErr w:type="spellStart"/>
      <w:r w:rsidRPr="00712C79">
        <w:rPr>
          <w:bCs/>
          <w:szCs w:val="28"/>
        </w:rPr>
        <w:t>www.krskstate.ru</w:t>
      </w:r>
      <w:proofErr w:type="spellEnd"/>
      <w:r w:rsidRPr="00712C79">
        <w:rPr>
          <w:bCs/>
          <w:szCs w:val="28"/>
        </w:rPr>
        <w:t>/</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478C" w:rsidRPr="00712C79" w:rsidRDefault="008B478C" w:rsidP="008B478C">
      <w:pPr>
        <w:autoSpaceDE w:val="0"/>
        <w:autoSpaceDN w:val="0"/>
        <w:adjustRightInd w:val="0"/>
        <w:ind w:firstLine="709"/>
        <w:jc w:val="both"/>
        <w:rPr>
          <w:bCs/>
          <w:szCs w:val="28"/>
        </w:rPr>
      </w:pPr>
      <w:r w:rsidRPr="00712C79">
        <w:rPr>
          <w:bCs/>
          <w:szCs w:val="28"/>
        </w:rPr>
        <w:t>Порядок исполнения муниципальной функции доводится до получателей муниципальной услуги следующими способами:</w:t>
      </w:r>
    </w:p>
    <w:p w:rsidR="008B478C" w:rsidRPr="00712C79" w:rsidRDefault="008B478C" w:rsidP="008B478C">
      <w:pPr>
        <w:autoSpaceDE w:val="0"/>
        <w:autoSpaceDN w:val="0"/>
        <w:adjustRightInd w:val="0"/>
        <w:ind w:firstLine="709"/>
        <w:jc w:val="both"/>
        <w:rPr>
          <w:bCs/>
          <w:szCs w:val="28"/>
        </w:rPr>
      </w:pPr>
      <w:r w:rsidRPr="00712C79">
        <w:rPr>
          <w:bCs/>
          <w:szCs w:val="28"/>
        </w:rPr>
        <w:t>- при личном обращении заявителя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путем размещения на информационных стендах в помещениях органа муниципального контроля;</w:t>
      </w:r>
    </w:p>
    <w:p w:rsidR="00AE038B" w:rsidRPr="00712C79" w:rsidRDefault="008B478C" w:rsidP="00AE038B">
      <w:pPr>
        <w:spacing w:before="120"/>
        <w:ind w:firstLine="540"/>
        <w:jc w:val="both"/>
        <w:rPr>
          <w:szCs w:val="28"/>
        </w:rPr>
      </w:pPr>
      <w:r w:rsidRPr="00712C79">
        <w:rPr>
          <w:bCs/>
          <w:szCs w:val="28"/>
        </w:rPr>
        <w:t>- посредством размещения на официальном сайте в сети «</w:t>
      </w:r>
      <w:r w:rsidR="00AE038B">
        <w:rPr>
          <w:bCs/>
          <w:szCs w:val="28"/>
        </w:rPr>
        <w:t xml:space="preserve">Интернет» </w:t>
      </w:r>
      <w:hyperlink r:id="rId7" w:history="1">
        <w:r w:rsidR="00AE038B" w:rsidRPr="004C107A">
          <w:rPr>
            <w:color w:val="0000FF"/>
            <w:szCs w:val="28"/>
            <w:u w:val="single"/>
          </w:rPr>
          <w:t>www.bogotol-r.ru</w:t>
        </w:r>
      </w:hyperlink>
      <w:r w:rsidR="00AE038B">
        <w:rPr>
          <w:szCs w:val="28"/>
        </w:rPr>
        <w:t>, на странице Критовского сельсовета.</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посредством размещения в сети Интернет на Едином портале государственных услуг и муниципальных услуг Красноярского края </w:t>
      </w:r>
      <w:proofErr w:type="spellStart"/>
      <w:r w:rsidRPr="00712C79">
        <w:rPr>
          <w:bCs/>
          <w:szCs w:val="28"/>
        </w:rPr>
        <w:t>www.krskstate.ru</w:t>
      </w:r>
      <w:proofErr w:type="spellEnd"/>
      <w:r w:rsidRPr="00712C79">
        <w:rPr>
          <w:bCs/>
          <w:szCs w:val="28"/>
        </w:rPr>
        <w:t>/</w:t>
      </w:r>
      <w:proofErr w:type="spellStart"/>
      <w:r w:rsidRPr="00712C79">
        <w:rPr>
          <w:bCs/>
          <w:szCs w:val="28"/>
        </w:rPr>
        <w:t>gosuslugi</w:t>
      </w:r>
      <w:proofErr w:type="spellEnd"/>
      <w:r w:rsidRPr="00712C79">
        <w:rPr>
          <w:bCs/>
          <w:szCs w:val="28"/>
        </w:rPr>
        <w:t>;</w:t>
      </w:r>
    </w:p>
    <w:p w:rsidR="008B478C" w:rsidRPr="00712C79" w:rsidRDefault="008B478C" w:rsidP="008B478C">
      <w:pPr>
        <w:autoSpaceDE w:val="0"/>
        <w:autoSpaceDN w:val="0"/>
        <w:adjustRightInd w:val="0"/>
        <w:ind w:firstLine="709"/>
        <w:jc w:val="both"/>
        <w:rPr>
          <w:bCs/>
          <w:szCs w:val="28"/>
        </w:rPr>
      </w:pPr>
      <w:r w:rsidRPr="00712C79">
        <w:rPr>
          <w:bCs/>
          <w:szCs w:val="28"/>
        </w:rPr>
        <w:t>- посредством размещения в средствах массовой информации.</w:t>
      </w:r>
    </w:p>
    <w:p w:rsidR="008B478C" w:rsidRPr="00712C79" w:rsidRDefault="008B478C" w:rsidP="008B478C">
      <w:pPr>
        <w:autoSpaceDE w:val="0"/>
        <w:autoSpaceDN w:val="0"/>
        <w:adjustRightInd w:val="0"/>
        <w:ind w:firstLine="709"/>
        <w:jc w:val="both"/>
        <w:rPr>
          <w:bCs/>
          <w:szCs w:val="28"/>
        </w:rPr>
      </w:pPr>
      <w:r w:rsidRPr="00712C79">
        <w:rPr>
          <w:bCs/>
          <w:szCs w:val="28"/>
        </w:rPr>
        <w:t>2.2. Срок осуществления муниципального контроля.</w:t>
      </w:r>
    </w:p>
    <w:p w:rsidR="008B478C" w:rsidRPr="00712C79" w:rsidRDefault="008B478C" w:rsidP="008B478C">
      <w:pPr>
        <w:autoSpaceDE w:val="0"/>
        <w:autoSpaceDN w:val="0"/>
        <w:adjustRightInd w:val="0"/>
        <w:ind w:firstLine="709"/>
        <w:jc w:val="both"/>
        <w:rPr>
          <w:szCs w:val="28"/>
        </w:rPr>
      </w:pPr>
      <w:r w:rsidRPr="00712C79">
        <w:rPr>
          <w:szCs w:val="28"/>
        </w:rPr>
        <w:t>2.2.1. Срок проведения каждой из проверок (документарной, выездной) не может превышать двадцать рабочих дней.</w:t>
      </w:r>
    </w:p>
    <w:p w:rsidR="008B478C" w:rsidRPr="00712C79" w:rsidRDefault="008B478C" w:rsidP="008B478C">
      <w:pPr>
        <w:autoSpaceDE w:val="0"/>
        <w:autoSpaceDN w:val="0"/>
        <w:adjustRightInd w:val="0"/>
        <w:ind w:firstLine="709"/>
        <w:jc w:val="both"/>
        <w:rPr>
          <w:szCs w:val="28"/>
        </w:rPr>
      </w:pPr>
      <w:r w:rsidRPr="00712C79">
        <w:rPr>
          <w:szCs w:val="28"/>
        </w:rPr>
        <w:lastRenderedPageBreak/>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712C79">
        <w:rPr>
          <w:szCs w:val="28"/>
        </w:rPr>
        <w:t>микропредприятия</w:t>
      </w:r>
      <w:proofErr w:type="spellEnd"/>
      <w:r w:rsidRPr="00712C79">
        <w:rPr>
          <w:szCs w:val="28"/>
        </w:rPr>
        <w:t xml:space="preserve"> в год.</w:t>
      </w:r>
    </w:p>
    <w:p w:rsidR="008B478C" w:rsidRPr="00712C79" w:rsidRDefault="008B478C" w:rsidP="008B478C">
      <w:pPr>
        <w:autoSpaceDE w:val="0"/>
        <w:autoSpaceDN w:val="0"/>
        <w:adjustRightInd w:val="0"/>
        <w:ind w:firstLine="709"/>
        <w:jc w:val="both"/>
        <w:rPr>
          <w:szCs w:val="28"/>
        </w:rPr>
      </w:pPr>
      <w:r w:rsidRPr="00712C79">
        <w:rPr>
          <w:szCs w:val="28"/>
        </w:rPr>
        <w:t xml:space="preserve">2.2.3. </w:t>
      </w:r>
      <w:proofErr w:type="gramStart"/>
      <w:r w:rsidRPr="00712C79">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712C79">
        <w:rPr>
          <w:szCs w:val="28"/>
        </w:rPr>
        <w:t xml:space="preserve"> на пятьдесят часов, </w:t>
      </w:r>
      <w:proofErr w:type="spellStart"/>
      <w:r w:rsidRPr="00712C79">
        <w:rPr>
          <w:szCs w:val="28"/>
        </w:rPr>
        <w:t>микропредприятий</w:t>
      </w:r>
      <w:proofErr w:type="spellEnd"/>
      <w:r w:rsidRPr="00712C79">
        <w:rPr>
          <w:szCs w:val="28"/>
        </w:rPr>
        <w:t xml:space="preserve"> не более чем на пятнадцать часов.</w:t>
      </w:r>
    </w:p>
    <w:p w:rsidR="008B478C" w:rsidRPr="00712C79" w:rsidRDefault="008B478C" w:rsidP="008B478C">
      <w:pPr>
        <w:autoSpaceDE w:val="0"/>
        <w:autoSpaceDN w:val="0"/>
        <w:adjustRightInd w:val="0"/>
        <w:ind w:firstLine="709"/>
        <w:jc w:val="both"/>
        <w:rPr>
          <w:szCs w:val="28"/>
        </w:rPr>
      </w:pPr>
      <w:r w:rsidRPr="00712C7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478C" w:rsidRPr="00DB08FD" w:rsidRDefault="008B478C" w:rsidP="008B478C">
      <w:pPr>
        <w:pStyle w:val="ConsPlusNormal"/>
        <w:jc w:val="both"/>
        <w:rPr>
          <w:rFonts w:ascii="Times New Roman" w:hAnsi="Times New Roman" w:cs="Times New Roman"/>
          <w:sz w:val="28"/>
          <w:szCs w:val="28"/>
        </w:rPr>
      </w:pPr>
      <w:r w:rsidRPr="00DB08FD">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478C" w:rsidRPr="00712C79" w:rsidRDefault="008B478C" w:rsidP="008B478C">
      <w:pPr>
        <w:autoSpaceDE w:val="0"/>
        <w:autoSpaceDN w:val="0"/>
        <w:adjustRightInd w:val="0"/>
        <w:ind w:firstLine="720"/>
        <w:jc w:val="both"/>
        <w:rPr>
          <w:szCs w:val="28"/>
        </w:rPr>
      </w:pPr>
      <w:r w:rsidRPr="00712C79">
        <w:rPr>
          <w:szCs w:val="28"/>
        </w:rPr>
        <w:t xml:space="preserve">2.2.6. На период </w:t>
      </w:r>
      <w:proofErr w:type="gramStart"/>
      <w:r w:rsidRPr="00712C79">
        <w:rPr>
          <w:szCs w:val="28"/>
        </w:rPr>
        <w:t>действия срока приостановления проведения проверки</w:t>
      </w:r>
      <w:proofErr w:type="gramEnd"/>
      <w:r w:rsidRPr="00712C79">
        <w:rPr>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540"/>
        <w:jc w:val="both"/>
        <w:rPr>
          <w:b/>
          <w:bCs/>
          <w:szCs w:val="28"/>
        </w:rPr>
      </w:pPr>
      <w:r w:rsidRPr="00712C79">
        <w:rPr>
          <w:b/>
          <w:bCs/>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3.1. Осуществление </w:t>
      </w:r>
      <w:r>
        <w:rPr>
          <w:szCs w:val="28"/>
        </w:rPr>
        <w:t>муниципального контроля в сфере благоустройства</w:t>
      </w:r>
      <w:r w:rsidRPr="00712C79">
        <w:rPr>
          <w:szCs w:val="28"/>
        </w:rPr>
        <w:t xml:space="preserve"> включает в себя следующие административные процедуры:</w:t>
      </w:r>
    </w:p>
    <w:p w:rsidR="008B478C" w:rsidRPr="00712C79" w:rsidRDefault="008B478C" w:rsidP="008B478C">
      <w:pPr>
        <w:autoSpaceDE w:val="0"/>
        <w:autoSpaceDN w:val="0"/>
        <w:adjustRightInd w:val="0"/>
        <w:ind w:firstLine="709"/>
        <w:jc w:val="both"/>
        <w:outlineLvl w:val="1"/>
        <w:rPr>
          <w:szCs w:val="28"/>
        </w:rPr>
      </w:pPr>
      <w:r w:rsidRPr="00712C79">
        <w:rPr>
          <w:szCs w:val="28"/>
        </w:rPr>
        <w:t>1) принятие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3)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4) оформление результатов проверок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3.2.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включения плановой проверки в ежегодный план проведения плановых проверок является истечение </w:t>
      </w:r>
      <w:r w:rsidR="001D41ED">
        <w:rPr>
          <w:szCs w:val="28"/>
        </w:rPr>
        <w:t>трех лет</w:t>
      </w:r>
      <w:r w:rsidRPr="00712C79">
        <w:rPr>
          <w:szCs w:val="28"/>
        </w:rPr>
        <w:t xml:space="preserve"> со дня:</w:t>
      </w:r>
    </w:p>
    <w:p w:rsidR="008B478C" w:rsidRDefault="008B478C" w:rsidP="008B478C">
      <w:pPr>
        <w:autoSpaceDE w:val="0"/>
        <w:autoSpaceDN w:val="0"/>
        <w:adjustRightInd w:val="0"/>
        <w:ind w:firstLine="709"/>
        <w:jc w:val="both"/>
        <w:rPr>
          <w:szCs w:val="28"/>
        </w:rPr>
      </w:pPr>
      <w:proofErr w:type="gramStart"/>
      <w:r>
        <w:rPr>
          <w:szCs w:val="28"/>
        </w:rPr>
        <w:t xml:space="preserve">а) </w:t>
      </w:r>
      <w:r w:rsidRPr="00042AFA">
        <w:rPr>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w:t>
      </w:r>
      <w:r>
        <w:rPr>
          <w:szCs w:val="28"/>
        </w:rPr>
        <w:t>тавления указанного уведомления;</w:t>
      </w:r>
      <w:proofErr w:type="gramEnd"/>
    </w:p>
    <w:p w:rsidR="008B478C" w:rsidRPr="00712C79" w:rsidRDefault="008B478C" w:rsidP="008B478C">
      <w:pPr>
        <w:autoSpaceDE w:val="0"/>
        <w:autoSpaceDN w:val="0"/>
        <w:adjustRightInd w:val="0"/>
        <w:ind w:firstLine="709"/>
        <w:jc w:val="both"/>
        <w:rPr>
          <w:szCs w:val="28"/>
        </w:rPr>
      </w:pPr>
      <w:r>
        <w:rPr>
          <w:szCs w:val="28"/>
        </w:rPr>
        <w:t xml:space="preserve">б) </w:t>
      </w:r>
      <w:r w:rsidRPr="00042AFA">
        <w:rPr>
          <w:szCs w:val="28"/>
        </w:rPr>
        <w:t>окончания проведения последней плановой проверки юридического лица, индивидуального предпринимателя</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2) основанием для проведения внеплановой проверки является:</w:t>
      </w:r>
    </w:p>
    <w:p w:rsidR="008B478C" w:rsidRPr="00712C79" w:rsidRDefault="008B478C" w:rsidP="008B478C">
      <w:pPr>
        <w:autoSpaceDE w:val="0"/>
        <w:autoSpaceDN w:val="0"/>
        <w:adjustRightInd w:val="0"/>
        <w:ind w:firstLine="709"/>
        <w:jc w:val="both"/>
        <w:outlineLvl w:val="1"/>
        <w:rPr>
          <w:szCs w:val="28"/>
        </w:rPr>
      </w:pPr>
      <w:r w:rsidRPr="00712C7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B478C" w:rsidRPr="00712C79" w:rsidRDefault="008B478C" w:rsidP="008B478C">
      <w:pPr>
        <w:autoSpaceDE w:val="0"/>
        <w:autoSpaceDN w:val="0"/>
        <w:adjustRightInd w:val="0"/>
        <w:ind w:firstLine="540"/>
        <w:jc w:val="both"/>
        <w:rPr>
          <w:szCs w:val="28"/>
        </w:rPr>
      </w:pPr>
      <w:proofErr w:type="gramStart"/>
      <w:r w:rsidRPr="00712C7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712C79">
        <w:rPr>
          <w:szCs w:val="28"/>
        </w:rPr>
        <w:t xml:space="preserve"> </w:t>
      </w:r>
      <w:r w:rsidRPr="00712C79">
        <w:rPr>
          <w:szCs w:val="28"/>
        </w:rPr>
        <w:lastRenderedPageBreak/>
        <w:t>государства, а также угрозы чрезвычайных ситуаций природного и техногенного характера;</w:t>
      </w:r>
    </w:p>
    <w:p w:rsidR="008B478C" w:rsidRDefault="008B478C" w:rsidP="008B478C">
      <w:pPr>
        <w:autoSpaceDE w:val="0"/>
        <w:autoSpaceDN w:val="0"/>
        <w:adjustRightInd w:val="0"/>
        <w:ind w:firstLine="709"/>
        <w:jc w:val="both"/>
        <w:outlineLvl w:val="1"/>
        <w:rPr>
          <w:szCs w:val="28"/>
        </w:rPr>
      </w:pPr>
      <w:proofErr w:type="gramStart"/>
      <w:r w:rsidRPr="00712C7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712C79">
        <w:rPr>
          <w:szCs w:val="28"/>
        </w:rPr>
        <w:t xml:space="preserve"> также возникновение чрезвычайных ситуаций природного и техногенного характера</w:t>
      </w:r>
      <w:r>
        <w:rPr>
          <w:szCs w:val="28"/>
        </w:rPr>
        <w:t>.</w:t>
      </w:r>
    </w:p>
    <w:p w:rsidR="008B478C" w:rsidRPr="00042AFA" w:rsidRDefault="008B478C" w:rsidP="008B478C">
      <w:pPr>
        <w:rPr>
          <w:szCs w:val="28"/>
        </w:rPr>
      </w:pP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3) ответственным лицом за выполнение административной процедуры является </w:t>
      </w:r>
      <w:r w:rsidR="007617E2">
        <w:rPr>
          <w:szCs w:val="28"/>
        </w:rPr>
        <w:t>спе</w:t>
      </w:r>
      <w:r w:rsidR="00FB7234">
        <w:rPr>
          <w:szCs w:val="28"/>
        </w:rPr>
        <w:t xml:space="preserve">циалист </w:t>
      </w:r>
      <w:r w:rsidR="007617E2">
        <w:rPr>
          <w:szCs w:val="28"/>
        </w:rPr>
        <w:t xml:space="preserve"> Администрации Критовского сельсовета</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оснований для приостановления принятия решения о проведении плановой или внеплановой проверки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7) результатом административной процедуры является принятие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8) способом фиксации результата выполнения административной процедуры является план проведения плановых п</w:t>
      </w:r>
      <w:r w:rsidR="007617E2">
        <w:rPr>
          <w:szCs w:val="28"/>
        </w:rPr>
        <w:t xml:space="preserve">роверок или 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3.3. Подготовка к проведению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подготовки к проведению проверки является принятие </w:t>
      </w:r>
      <w:r w:rsidR="007617E2">
        <w:rPr>
          <w:szCs w:val="28"/>
        </w:rPr>
        <w:t>решения</w:t>
      </w:r>
      <w:r w:rsidRPr="00712C79">
        <w:rPr>
          <w:i/>
          <w:szCs w:val="28"/>
        </w:rPr>
        <w:t xml:space="preserve"> </w:t>
      </w:r>
      <w:r w:rsidRPr="00712C79">
        <w:rPr>
          <w:szCs w:val="28"/>
        </w:rPr>
        <w:t>органа муниципального контроля решения о проведении плановой или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2) ответственным лицом за выполнение административной процедуры является </w:t>
      </w:r>
      <w:r w:rsidR="007617E2">
        <w:rPr>
          <w:szCs w:val="28"/>
        </w:rPr>
        <w:t>специалист</w:t>
      </w:r>
      <w:r w:rsidRPr="00712C79">
        <w:rPr>
          <w:szCs w:val="28"/>
        </w:rPr>
        <w:t xml:space="preserve">; </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подготовке к проведению 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проекта плана проведения плановых проверок (далее - План проверок)</w:t>
      </w:r>
      <w:r>
        <w:rPr>
          <w:szCs w:val="28"/>
        </w:rPr>
        <w:t xml:space="preserve"> </w:t>
      </w:r>
      <w:r w:rsidRPr="00860744">
        <w:t xml:space="preserve"> </w:t>
      </w:r>
      <w:r w:rsidRPr="00860744">
        <w:rPr>
          <w:szCs w:val="28"/>
        </w:rPr>
        <w:t>- до 1 мая года, предшеств</w:t>
      </w:r>
      <w:r>
        <w:rPr>
          <w:szCs w:val="28"/>
        </w:rPr>
        <w:t>ующего году проведения проверок</w:t>
      </w:r>
      <w:r w:rsidRPr="00712C79">
        <w:rPr>
          <w:szCs w:val="28"/>
        </w:rPr>
        <w:t>;</w:t>
      </w:r>
    </w:p>
    <w:p w:rsidR="008B478C" w:rsidRDefault="008B478C" w:rsidP="008B478C">
      <w:pPr>
        <w:autoSpaceDE w:val="0"/>
        <w:autoSpaceDN w:val="0"/>
        <w:adjustRightInd w:val="0"/>
        <w:ind w:firstLine="709"/>
        <w:jc w:val="both"/>
        <w:outlineLvl w:val="1"/>
        <w:rPr>
          <w:szCs w:val="28"/>
        </w:rPr>
      </w:pPr>
      <w:r w:rsidRPr="00712C7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478C" w:rsidRPr="00712C79" w:rsidRDefault="008B478C" w:rsidP="008B478C">
      <w:pPr>
        <w:autoSpaceDE w:val="0"/>
        <w:autoSpaceDN w:val="0"/>
        <w:adjustRightInd w:val="0"/>
        <w:ind w:firstLine="709"/>
        <w:jc w:val="both"/>
        <w:outlineLvl w:val="1"/>
        <w:rPr>
          <w:szCs w:val="28"/>
        </w:rPr>
      </w:pPr>
      <w:r w:rsidRPr="00712C7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w:t>
      </w:r>
      <w:r w:rsidRPr="007617E2">
        <w:rPr>
          <w:szCs w:val="28"/>
        </w:rPr>
        <w:t>муниципального образования</w:t>
      </w:r>
      <w:r w:rsidR="007617E2">
        <w:rPr>
          <w:szCs w:val="28"/>
        </w:rPr>
        <w:t xml:space="preserve"> Критовский сельсовет</w:t>
      </w:r>
      <w:r w:rsidRPr="00712C79">
        <w:rPr>
          <w:szCs w:val="28"/>
        </w:rPr>
        <w:t xml:space="preserve">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Уполномоченное должностное лицо не </w:t>
      </w:r>
      <w:proofErr w:type="gramStart"/>
      <w:r w:rsidRPr="00712C79">
        <w:rPr>
          <w:szCs w:val="28"/>
        </w:rPr>
        <w:t>позднее</w:t>
      </w:r>
      <w:proofErr w:type="gramEnd"/>
      <w:r w:rsidRPr="00712C79">
        <w:rPr>
          <w:szCs w:val="28"/>
        </w:rPr>
        <w:t xml:space="preserve"> чем за 15 рабочих дней до дня проведения плановой проверки, предусмотренной Планом проверок, готовит проект </w:t>
      </w:r>
      <w:r w:rsidR="007617E2">
        <w:rPr>
          <w:szCs w:val="28"/>
        </w:rPr>
        <w:t>распоряжения</w:t>
      </w:r>
      <w:r w:rsidRPr="00712C79">
        <w:rPr>
          <w:szCs w:val="28"/>
        </w:rPr>
        <w:t xml:space="preserve"> органа муниципального контроля о проведении 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Проект </w:t>
      </w:r>
      <w:r w:rsidR="007617E2">
        <w:rPr>
          <w:szCs w:val="28"/>
        </w:rPr>
        <w:t>распоряжения</w:t>
      </w:r>
      <w:r w:rsidRPr="00712C7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уведомление юридического лица, индивидуального предпринимателя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712C79">
        <w:rPr>
          <w:szCs w:val="28"/>
        </w:rPr>
        <w:t>позднее</w:t>
      </w:r>
      <w:proofErr w:type="gramEnd"/>
      <w:r w:rsidRPr="00712C79">
        <w:rPr>
          <w:szCs w:val="28"/>
        </w:rPr>
        <w:t xml:space="preserve"> чем за три рабочих дня до начала ее проведен</w:t>
      </w:r>
      <w:r w:rsidR="007617E2">
        <w:rPr>
          <w:szCs w:val="28"/>
        </w:rPr>
        <w:t>ия посредством направления копии</w:t>
      </w:r>
      <w:r w:rsidRPr="00712C79">
        <w:rPr>
          <w:szCs w:val="28"/>
        </w:rPr>
        <w:t xml:space="preserve"> </w:t>
      </w:r>
      <w:r w:rsidR="007617E2">
        <w:rPr>
          <w:szCs w:val="28"/>
        </w:rPr>
        <w:t>распоряжения</w:t>
      </w:r>
      <w:r w:rsidRPr="00712C79">
        <w:rPr>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478C" w:rsidRPr="00712C79" w:rsidRDefault="008B478C" w:rsidP="008B478C">
      <w:pPr>
        <w:autoSpaceDE w:val="0"/>
        <w:autoSpaceDN w:val="0"/>
        <w:adjustRightInd w:val="0"/>
        <w:ind w:firstLine="709"/>
        <w:jc w:val="both"/>
        <w:outlineLvl w:val="1"/>
        <w:rPr>
          <w:szCs w:val="28"/>
        </w:rPr>
      </w:pPr>
      <w:r w:rsidRPr="00712C79">
        <w:rPr>
          <w:szCs w:val="28"/>
        </w:rPr>
        <w:t>4) административные действия по подготовке к проведению внеплановой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подготовку и подписание </w:t>
      </w:r>
      <w:r w:rsidR="007617E2">
        <w:rPr>
          <w:szCs w:val="28"/>
        </w:rPr>
        <w:t>распоряжения</w:t>
      </w:r>
      <w:r w:rsidRPr="00712C79">
        <w:rPr>
          <w:i/>
          <w:szCs w:val="28"/>
        </w:rPr>
        <w:t xml:space="preserve">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При наличии оснований, указанных в подпункте 2 пункта 3.2 настоящего раздела Административного регламента, Уполномоченное должностное лицо:</w:t>
      </w:r>
    </w:p>
    <w:p w:rsidR="008B478C" w:rsidRPr="00712C79" w:rsidRDefault="008B478C" w:rsidP="008B478C">
      <w:pPr>
        <w:autoSpaceDE w:val="0"/>
        <w:autoSpaceDN w:val="0"/>
        <w:adjustRightInd w:val="0"/>
        <w:ind w:firstLine="709"/>
        <w:jc w:val="both"/>
        <w:outlineLvl w:val="1"/>
        <w:rPr>
          <w:szCs w:val="28"/>
        </w:rPr>
      </w:pPr>
      <w:r w:rsidRPr="00712C7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w:t>
      </w:r>
      <w:r w:rsidR="007617E2">
        <w:rPr>
          <w:szCs w:val="28"/>
        </w:rPr>
        <w:t xml:space="preserve">распоряжения </w:t>
      </w:r>
      <w:r w:rsidRPr="00712C79">
        <w:rPr>
          <w:szCs w:val="28"/>
        </w:rPr>
        <w:t xml:space="preserve">о проведении внеплановой проверки и в течение одного рабочего дня с момента его подготовки направляет на подпись </w:t>
      </w:r>
      <w:r w:rsidR="007617E2">
        <w:rPr>
          <w:szCs w:val="28"/>
        </w:rPr>
        <w:t>главе муниципального образования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согласовывает с прокуратурой проведение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8B478C" w:rsidRPr="00712C79" w:rsidRDefault="008B478C" w:rsidP="008B478C">
      <w:pPr>
        <w:autoSpaceDE w:val="0"/>
        <w:autoSpaceDN w:val="0"/>
        <w:adjustRightInd w:val="0"/>
        <w:ind w:firstLine="709"/>
        <w:jc w:val="both"/>
        <w:outlineLvl w:val="1"/>
        <w:rPr>
          <w:szCs w:val="28"/>
        </w:rPr>
      </w:pPr>
      <w:r w:rsidRPr="00712C79">
        <w:rPr>
          <w:szCs w:val="28"/>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478C" w:rsidRPr="00712C79" w:rsidRDefault="008B478C" w:rsidP="008B478C">
      <w:pPr>
        <w:autoSpaceDE w:val="0"/>
        <w:autoSpaceDN w:val="0"/>
        <w:adjustRightInd w:val="0"/>
        <w:ind w:firstLine="540"/>
        <w:jc w:val="both"/>
        <w:rPr>
          <w:szCs w:val="28"/>
        </w:rPr>
      </w:pPr>
      <w:proofErr w:type="gramStart"/>
      <w:r w:rsidRPr="00712C79">
        <w:rPr>
          <w:szCs w:val="28"/>
        </w:rPr>
        <w:t xml:space="preserve">В день подписания </w:t>
      </w:r>
      <w:r w:rsidR="007617E2">
        <w:rPr>
          <w:szCs w:val="28"/>
        </w:rPr>
        <w:t>распоряжения</w:t>
      </w:r>
      <w:r w:rsidRPr="00712C79">
        <w:rPr>
          <w:i/>
          <w:szCs w:val="28"/>
        </w:rPr>
        <w:t xml:space="preserve"> </w:t>
      </w:r>
      <w:r w:rsidRPr="00712C7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Pr="00712C79">
        <w:rPr>
          <w:szCs w:val="28"/>
        </w:rPr>
        <w:t xml:space="preserve"> предпринимателя заявление о согласовании проведения внеплановой проверки.</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К заявлению прилагаются копия </w:t>
      </w:r>
      <w:r w:rsidR="007617E2">
        <w:rPr>
          <w:szCs w:val="28"/>
        </w:rPr>
        <w:t xml:space="preserve">распоряжения </w:t>
      </w:r>
      <w:r w:rsidRPr="00712C79">
        <w:rPr>
          <w:szCs w:val="28"/>
        </w:rPr>
        <w:t>о проведении внеплановой выездной проверки и документы, которые содержат сведения, послужившие основанием ее проведения.</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478C" w:rsidRPr="00712C79" w:rsidRDefault="008B478C" w:rsidP="008B478C">
      <w:pPr>
        <w:autoSpaceDE w:val="0"/>
        <w:autoSpaceDN w:val="0"/>
        <w:adjustRightInd w:val="0"/>
        <w:ind w:firstLine="709"/>
        <w:jc w:val="both"/>
        <w:outlineLvl w:val="1"/>
        <w:rPr>
          <w:szCs w:val="28"/>
        </w:rPr>
      </w:pPr>
      <w:r w:rsidRPr="00712C7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согласования органом прокуратуры проведения внеплановой проверки Уполномоченное должностное лицо уведомляет субъект проверки </w:t>
      </w:r>
      <w:r w:rsidRPr="00712C79">
        <w:rPr>
          <w:szCs w:val="28"/>
        </w:rPr>
        <w:lastRenderedPageBreak/>
        <w:t>о предстоящей проверке и проводит проверку в сроки, согласованные прокуратурой.</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478C" w:rsidRPr="007617E2" w:rsidRDefault="008B478C" w:rsidP="008B478C">
      <w:pPr>
        <w:pStyle w:val="ConsPlusNormal"/>
        <w:ind w:firstLine="540"/>
        <w:jc w:val="both"/>
        <w:rPr>
          <w:rFonts w:ascii="Times New Roman" w:hAnsi="Times New Roman" w:cs="Times New Roman"/>
          <w:sz w:val="28"/>
          <w:szCs w:val="28"/>
        </w:rPr>
      </w:pPr>
      <w:proofErr w:type="gramStart"/>
      <w:r w:rsidRPr="007617E2">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7617E2">
        <w:rPr>
          <w:rFonts w:ascii="Times New Roman" w:hAnsi="Times New Roman" w:cs="Times New Roman"/>
          <w:sz w:val="28"/>
          <w:szCs w:val="28"/>
        </w:rPr>
        <w:t xml:space="preserve"> </w:t>
      </w:r>
      <w:proofErr w:type="gramStart"/>
      <w:r w:rsidRPr="007617E2">
        <w:rPr>
          <w:rFonts w:ascii="Times New Roman" w:hAnsi="Times New Roman" w:cs="Times New Roman"/>
          <w:sz w:val="28"/>
          <w:szCs w:val="28"/>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7617E2">
        <w:rPr>
          <w:rFonts w:ascii="Times New Roman" w:hAnsi="Times New Roman" w:cs="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478C" w:rsidRPr="00712C79" w:rsidRDefault="008B478C" w:rsidP="008B478C">
      <w:pPr>
        <w:shd w:val="clear" w:color="auto" w:fill="FFFFFF"/>
        <w:autoSpaceDE w:val="0"/>
        <w:autoSpaceDN w:val="0"/>
        <w:adjustRightInd w:val="0"/>
        <w:ind w:firstLine="709"/>
        <w:jc w:val="both"/>
        <w:outlineLvl w:val="1"/>
        <w:rPr>
          <w:szCs w:val="28"/>
        </w:rPr>
      </w:pPr>
      <w:r w:rsidRPr="00712C79">
        <w:rPr>
          <w:szCs w:val="28"/>
        </w:rPr>
        <w:t xml:space="preserve">Уведомление юридического лица, индивидуального предпринимателя о проведении внеплановой проверки. </w:t>
      </w:r>
    </w:p>
    <w:p w:rsidR="008B478C" w:rsidRPr="00712C79" w:rsidRDefault="008B478C" w:rsidP="008B478C">
      <w:pPr>
        <w:autoSpaceDE w:val="0"/>
        <w:autoSpaceDN w:val="0"/>
        <w:adjustRightInd w:val="0"/>
        <w:ind w:firstLine="709"/>
        <w:jc w:val="both"/>
        <w:rPr>
          <w:szCs w:val="28"/>
        </w:rPr>
      </w:pPr>
      <w:r w:rsidRPr="00712C79">
        <w:rPr>
          <w:szCs w:val="28"/>
        </w:rPr>
        <w:t xml:space="preserve">О проведении внеплановой выездной проверки, за исключением внеплановой выездной проверки, </w:t>
      </w:r>
      <w:proofErr w:type="gramStart"/>
      <w:r w:rsidRPr="00712C79">
        <w:rPr>
          <w:szCs w:val="28"/>
        </w:rPr>
        <w:t>основания</w:t>
      </w:r>
      <w:proofErr w:type="gramEnd"/>
      <w:r w:rsidRPr="00712C79">
        <w:rPr>
          <w:szCs w:val="28"/>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случае</w:t>
      </w:r>
      <w:proofErr w:type="gramStart"/>
      <w:r w:rsidRPr="00712C79">
        <w:rPr>
          <w:szCs w:val="28"/>
        </w:rPr>
        <w:t>,</w:t>
      </w:r>
      <w:proofErr w:type="gramEnd"/>
      <w:r w:rsidRPr="00712C79">
        <w:rPr>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w:t>
      </w:r>
      <w:r w:rsidRPr="00712C79">
        <w:rPr>
          <w:szCs w:val="28"/>
        </w:rPr>
        <w:lastRenderedPageBreak/>
        <w:t>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проведения внеплановой проверки членов </w:t>
      </w:r>
      <w:proofErr w:type="spellStart"/>
      <w:r w:rsidRPr="00712C79">
        <w:rPr>
          <w:szCs w:val="28"/>
        </w:rPr>
        <w:t>саморегулируемой</w:t>
      </w:r>
      <w:proofErr w:type="spellEnd"/>
      <w:r w:rsidRPr="00712C79">
        <w:rPr>
          <w:szCs w:val="28"/>
        </w:rPr>
        <w:t xml:space="preserve"> организации Уполномоченное должностное лицо обязано уведомить </w:t>
      </w:r>
      <w:proofErr w:type="spellStart"/>
      <w:r w:rsidRPr="00712C79">
        <w:rPr>
          <w:szCs w:val="28"/>
        </w:rPr>
        <w:t>саморегулируемую</w:t>
      </w:r>
      <w:proofErr w:type="spellEnd"/>
      <w:r w:rsidRPr="00712C79">
        <w:rPr>
          <w:szCs w:val="28"/>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5) результатом административной процедуры является </w:t>
      </w:r>
      <w:r w:rsidR="007617E2">
        <w:rPr>
          <w:szCs w:val="28"/>
        </w:rPr>
        <w:t>распоряжение</w:t>
      </w:r>
      <w:r w:rsidRPr="00712C79">
        <w:rPr>
          <w:szCs w:val="28"/>
        </w:rPr>
        <w:t xml:space="preserve"> органа муниципального контроля о проведении плановой или внеплановой проверки.</w:t>
      </w:r>
    </w:p>
    <w:p w:rsidR="008B478C" w:rsidRPr="00712C79" w:rsidRDefault="00DB7229" w:rsidP="008B478C">
      <w:pPr>
        <w:autoSpaceDE w:val="0"/>
        <w:autoSpaceDN w:val="0"/>
        <w:adjustRightInd w:val="0"/>
        <w:ind w:firstLine="567"/>
        <w:jc w:val="both"/>
        <w:rPr>
          <w:iCs/>
          <w:szCs w:val="28"/>
        </w:rPr>
      </w:pPr>
      <w:hyperlink r:id="rId8" w:history="1">
        <w:r w:rsidR="008B478C" w:rsidRPr="00712C79">
          <w:rPr>
            <w:iCs/>
            <w:szCs w:val="28"/>
          </w:rPr>
          <w:t>Типовая форма</w:t>
        </w:r>
      </w:hyperlink>
      <w:r w:rsidR="008B478C" w:rsidRPr="00712C79">
        <w:rPr>
          <w:iCs/>
          <w:szCs w:val="28"/>
        </w:rPr>
        <w:t xml:space="preserve"> указанного </w:t>
      </w:r>
      <w:r w:rsidR="007617E2">
        <w:rPr>
          <w:szCs w:val="28"/>
        </w:rPr>
        <w:t>распоряжения</w:t>
      </w:r>
      <w:r w:rsidR="008B478C" w:rsidRPr="00712C79">
        <w:rPr>
          <w:iCs/>
          <w:szCs w:val="28"/>
        </w:rPr>
        <w:t xml:space="preserve"> 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xml:space="preserve">В </w:t>
      </w:r>
      <w:r w:rsidRPr="007617E2">
        <w:rPr>
          <w:szCs w:val="28"/>
        </w:rPr>
        <w:t>распоряжении</w:t>
      </w:r>
      <w:r w:rsidRPr="00712C79">
        <w:rPr>
          <w:i/>
          <w:szCs w:val="28"/>
        </w:rPr>
        <w:t xml:space="preserve"> </w:t>
      </w:r>
      <w:r w:rsidRPr="00712C79">
        <w:rPr>
          <w:szCs w:val="28"/>
        </w:rPr>
        <w:t>руководителя, заместителя руководителя органа муниципального контроля указываются:</w:t>
      </w:r>
    </w:p>
    <w:p w:rsidR="008B478C" w:rsidRPr="00712C79" w:rsidRDefault="008B478C" w:rsidP="008B478C">
      <w:pPr>
        <w:autoSpaceDE w:val="0"/>
        <w:autoSpaceDN w:val="0"/>
        <w:adjustRightInd w:val="0"/>
        <w:ind w:firstLine="540"/>
        <w:jc w:val="both"/>
        <w:rPr>
          <w:szCs w:val="28"/>
        </w:rPr>
      </w:pPr>
      <w:r w:rsidRPr="00712C79">
        <w:rPr>
          <w:szCs w:val="28"/>
        </w:rPr>
        <w:t>- наименование органа муниципального контроля, а также вид (виды)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B478C" w:rsidRPr="00712C79" w:rsidRDefault="008B478C" w:rsidP="008B478C">
      <w:pPr>
        <w:autoSpaceDE w:val="0"/>
        <w:autoSpaceDN w:val="0"/>
        <w:adjustRightInd w:val="0"/>
        <w:ind w:firstLine="567"/>
        <w:jc w:val="both"/>
        <w:rPr>
          <w:szCs w:val="28"/>
        </w:rPr>
      </w:pPr>
      <w:r w:rsidRPr="00712C7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478C" w:rsidRPr="00712C79" w:rsidRDefault="008B478C" w:rsidP="008B478C">
      <w:pPr>
        <w:autoSpaceDE w:val="0"/>
        <w:autoSpaceDN w:val="0"/>
        <w:adjustRightInd w:val="0"/>
        <w:ind w:firstLine="567"/>
        <w:jc w:val="both"/>
        <w:rPr>
          <w:szCs w:val="28"/>
        </w:rPr>
      </w:pPr>
      <w:r w:rsidRPr="00712C79">
        <w:rPr>
          <w:szCs w:val="28"/>
        </w:rPr>
        <w:t>- цели, задачи, предмет проверки и срок ее проведения;</w:t>
      </w:r>
    </w:p>
    <w:p w:rsidR="008B478C" w:rsidRPr="00712C79" w:rsidRDefault="008B478C" w:rsidP="008B478C">
      <w:pPr>
        <w:autoSpaceDE w:val="0"/>
        <w:autoSpaceDN w:val="0"/>
        <w:adjustRightInd w:val="0"/>
        <w:ind w:firstLine="567"/>
        <w:jc w:val="both"/>
        <w:rPr>
          <w:szCs w:val="28"/>
        </w:rPr>
      </w:pPr>
      <w:r w:rsidRPr="00712C79">
        <w:rPr>
          <w:szCs w:val="28"/>
        </w:rPr>
        <w:t>- правовые основания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подлежащие проверке обязательные требования и требования, установленные муниципальными правовыми актами;</w:t>
      </w:r>
    </w:p>
    <w:p w:rsidR="008B478C" w:rsidRPr="00712C79" w:rsidRDefault="008B478C" w:rsidP="008B478C">
      <w:pPr>
        <w:autoSpaceDE w:val="0"/>
        <w:autoSpaceDN w:val="0"/>
        <w:adjustRightInd w:val="0"/>
        <w:ind w:firstLine="567"/>
        <w:jc w:val="both"/>
        <w:rPr>
          <w:szCs w:val="28"/>
        </w:rPr>
      </w:pPr>
      <w:r w:rsidRPr="00712C79">
        <w:rPr>
          <w:szCs w:val="28"/>
        </w:rPr>
        <w:t>- сроки проведения и перечень мероприятий по контролю, необходимых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перечень административных регламентов по осуществлению муниципального контроля;</w:t>
      </w:r>
    </w:p>
    <w:p w:rsidR="008B478C" w:rsidRPr="00712C79" w:rsidRDefault="008B478C" w:rsidP="008B478C">
      <w:pPr>
        <w:autoSpaceDE w:val="0"/>
        <w:autoSpaceDN w:val="0"/>
        <w:adjustRightInd w:val="0"/>
        <w:ind w:firstLine="567"/>
        <w:jc w:val="both"/>
        <w:rPr>
          <w:szCs w:val="28"/>
        </w:rPr>
      </w:pPr>
      <w:r w:rsidRPr="00712C7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478C" w:rsidRPr="00712C79" w:rsidRDefault="008B478C" w:rsidP="008B478C">
      <w:pPr>
        <w:autoSpaceDE w:val="0"/>
        <w:autoSpaceDN w:val="0"/>
        <w:adjustRightInd w:val="0"/>
        <w:ind w:firstLine="567"/>
        <w:jc w:val="both"/>
        <w:rPr>
          <w:szCs w:val="28"/>
        </w:rPr>
      </w:pPr>
      <w:r w:rsidRPr="00712C79">
        <w:rPr>
          <w:szCs w:val="28"/>
        </w:rPr>
        <w:t>- даты начала и окончания проведения проверки;</w:t>
      </w:r>
    </w:p>
    <w:p w:rsidR="008B478C" w:rsidRPr="00712C79" w:rsidRDefault="008B478C" w:rsidP="008B478C">
      <w:pPr>
        <w:autoSpaceDE w:val="0"/>
        <w:autoSpaceDN w:val="0"/>
        <w:adjustRightInd w:val="0"/>
        <w:ind w:firstLine="540"/>
        <w:jc w:val="both"/>
        <w:rPr>
          <w:szCs w:val="28"/>
        </w:rPr>
      </w:pPr>
      <w:r w:rsidRPr="00712C79">
        <w:rPr>
          <w:szCs w:val="28"/>
        </w:rPr>
        <w:lastRenderedPageBreak/>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Заверенные печатью копии </w:t>
      </w:r>
      <w:r w:rsidRPr="007617E2">
        <w:rPr>
          <w:szCs w:val="28"/>
        </w:rPr>
        <w:t>распоряжения</w:t>
      </w:r>
      <w:r w:rsidRPr="00712C79">
        <w:rPr>
          <w:i/>
          <w:szCs w:val="28"/>
        </w:rPr>
        <w:t xml:space="preserve"> </w:t>
      </w:r>
      <w:r w:rsidRPr="00712C79">
        <w:rPr>
          <w:szCs w:val="28"/>
        </w:rPr>
        <w:t>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6)</w:t>
      </w:r>
      <w:r w:rsidRPr="00712C79">
        <w:rPr>
          <w:szCs w:val="28"/>
        </w:rPr>
        <w:t xml:space="preserve"> способом фиксации результата является регистрация </w:t>
      </w:r>
      <w:r w:rsidR="007617E2">
        <w:rPr>
          <w:szCs w:val="28"/>
        </w:rPr>
        <w:t>распоряжения</w:t>
      </w:r>
      <w:r w:rsidRPr="00712C79">
        <w:rPr>
          <w:szCs w:val="28"/>
        </w:rPr>
        <w:t xml:space="preserve">  о проведении плановой или внеплановой проверки в </w:t>
      </w:r>
      <w:r w:rsidRPr="007617E2">
        <w:rPr>
          <w:szCs w:val="28"/>
        </w:rPr>
        <w:t>журнале регистрации учета проверок и направление уведомления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3.4. Проведение плановых или внеплановых проверок:</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 основанием для проведения плановой проверки является наличие </w:t>
      </w:r>
      <w:r w:rsidR="00FB7234">
        <w:rPr>
          <w:szCs w:val="28"/>
        </w:rPr>
        <w:t>распоряжения</w:t>
      </w:r>
      <w:r w:rsidRPr="00712C79">
        <w:rPr>
          <w:szCs w:val="28"/>
        </w:rPr>
        <w:t xml:space="preserve"> </w:t>
      </w:r>
      <w:r w:rsidR="00FB7234">
        <w:rPr>
          <w:szCs w:val="28"/>
        </w:rPr>
        <w:t xml:space="preserve">главы муниципального образования </w:t>
      </w:r>
      <w:r w:rsidRPr="00712C79">
        <w:rPr>
          <w:szCs w:val="28"/>
        </w:rPr>
        <w:t>о проведении проверки, а также уведомления субъекта проверки о проведении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478C" w:rsidRPr="00712C79" w:rsidRDefault="008B478C" w:rsidP="008B478C">
      <w:pPr>
        <w:autoSpaceDE w:val="0"/>
        <w:autoSpaceDN w:val="0"/>
        <w:adjustRightInd w:val="0"/>
        <w:ind w:firstLine="709"/>
        <w:jc w:val="both"/>
        <w:outlineLvl w:val="1"/>
        <w:rPr>
          <w:szCs w:val="28"/>
        </w:rPr>
      </w:pPr>
      <w:r w:rsidRPr="00712C79">
        <w:rPr>
          <w:szCs w:val="28"/>
        </w:rPr>
        <w:t>3) документарная проверка проводится по месту нахождения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712C79">
        <w:rPr>
          <w:szCs w:val="28"/>
        </w:rPr>
        <w:t xml:space="preserve"> К запросу прилагается заверенная печатью копия </w:t>
      </w:r>
      <w:r w:rsidR="00FB7234">
        <w:rPr>
          <w:szCs w:val="28"/>
        </w:rPr>
        <w:t xml:space="preserve">распоряжения главы муниципального </w:t>
      </w:r>
      <w:proofErr w:type="spellStart"/>
      <w:r w:rsidR="00FB7234">
        <w:rPr>
          <w:szCs w:val="28"/>
        </w:rPr>
        <w:t>образования</w:t>
      </w:r>
      <w:r w:rsidRPr="00712C79">
        <w:rPr>
          <w:szCs w:val="28"/>
        </w:rPr>
        <w:t>о</w:t>
      </w:r>
      <w:proofErr w:type="spellEnd"/>
      <w:r w:rsidRPr="00712C79">
        <w:rPr>
          <w:szCs w:val="28"/>
        </w:rPr>
        <w:t xml:space="preserve"> </w:t>
      </w:r>
      <w:proofErr w:type="gramStart"/>
      <w:r w:rsidRPr="00712C79">
        <w:rPr>
          <w:szCs w:val="28"/>
        </w:rPr>
        <w:t>проведении</w:t>
      </w:r>
      <w:proofErr w:type="gramEnd"/>
      <w:r w:rsidRPr="00712C79">
        <w:rPr>
          <w:szCs w:val="28"/>
        </w:rPr>
        <w:t xml:space="preserve">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478C" w:rsidRPr="00712C79" w:rsidRDefault="008B478C" w:rsidP="008B478C">
      <w:pPr>
        <w:autoSpaceDE w:val="0"/>
        <w:autoSpaceDN w:val="0"/>
        <w:adjustRightInd w:val="0"/>
        <w:ind w:firstLine="709"/>
        <w:jc w:val="both"/>
        <w:outlineLvl w:val="1"/>
        <w:rPr>
          <w:szCs w:val="28"/>
        </w:rPr>
      </w:pPr>
      <w:r w:rsidRPr="00712C7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w:t>
      </w:r>
      <w:r w:rsidRPr="00712C79">
        <w:rPr>
          <w:szCs w:val="28"/>
        </w:rPr>
        <w:lastRenderedPageBreak/>
        <w:t xml:space="preserve">муниципального контроля документах и (или) полученным в ходе </w:t>
      </w:r>
      <w:r>
        <w:rPr>
          <w:szCs w:val="28"/>
        </w:rPr>
        <w:t>муниципального контроля в сфере благоустройства</w:t>
      </w:r>
      <w:r w:rsidRPr="00712C79">
        <w:rPr>
          <w:szCs w:val="28"/>
        </w:rPr>
        <w:t>, информация об этом в течение двух рабочих дней с момента выявления направляется в письменном виде</w:t>
      </w:r>
      <w:proofErr w:type="gramEnd"/>
      <w:r w:rsidRPr="00712C79">
        <w:rPr>
          <w:szCs w:val="28"/>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478C" w:rsidRPr="00712C79" w:rsidRDefault="008B478C" w:rsidP="008B478C">
      <w:pPr>
        <w:autoSpaceDE w:val="0"/>
        <w:autoSpaceDN w:val="0"/>
        <w:adjustRightInd w:val="0"/>
        <w:ind w:firstLine="709"/>
        <w:jc w:val="both"/>
        <w:outlineLvl w:val="1"/>
        <w:rPr>
          <w:szCs w:val="28"/>
        </w:rPr>
      </w:pPr>
      <w:r w:rsidRPr="00712C7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478C" w:rsidRPr="00712C79" w:rsidRDefault="008B478C" w:rsidP="008B478C">
      <w:pPr>
        <w:autoSpaceDE w:val="0"/>
        <w:autoSpaceDN w:val="0"/>
        <w:adjustRightInd w:val="0"/>
        <w:ind w:firstLine="709"/>
        <w:jc w:val="both"/>
        <w:outlineLvl w:val="1"/>
        <w:rPr>
          <w:szCs w:val="28"/>
        </w:rPr>
      </w:pPr>
      <w:r w:rsidRPr="00712C79">
        <w:rPr>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Pr>
          <w:szCs w:val="28"/>
        </w:rPr>
        <w:t xml:space="preserve"> в ходе межведомственного взаимодействия</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shd w:val="clear" w:color="auto" w:fill="FFFFFF"/>
        </w:rPr>
        <w:t>4)</w:t>
      </w:r>
      <w:r w:rsidRPr="00712C7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по месту нахождения юридического лица, индивидуального предпринимателя и (или) по месту фактическог</w:t>
      </w:r>
      <w:r>
        <w:rPr>
          <w:szCs w:val="28"/>
        </w:rPr>
        <w:t>о осуществления их деятельности</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8B478C" w:rsidRPr="00712C79" w:rsidRDefault="008B478C" w:rsidP="008B478C">
      <w:pPr>
        <w:autoSpaceDE w:val="0"/>
        <w:autoSpaceDN w:val="0"/>
        <w:adjustRightInd w:val="0"/>
        <w:ind w:firstLine="709"/>
        <w:jc w:val="both"/>
        <w:outlineLvl w:val="1"/>
        <w:rPr>
          <w:szCs w:val="28"/>
        </w:rPr>
      </w:pPr>
      <w:r w:rsidRPr="00712C7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478C" w:rsidRPr="00712C79" w:rsidRDefault="008B478C" w:rsidP="008B478C">
      <w:pPr>
        <w:autoSpaceDE w:val="0"/>
        <w:autoSpaceDN w:val="0"/>
        <w:adjustRightInd w:val="0"/>
        <w:ind w:firstLine="709"/>
        <w:jc w:val="both"/>
        <w:outlineLvl w:val="1"/>
        <w:rPr>
          <w:szCs w:val="28"/>
        </w:rPr>
      </w:pPr>
      <w:r w:rsidRPr="00712C7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w:t>
      </w:r>
      <w:r w:rsidRPr="00712C79">
        <w:rPr>
          <w:i/>
          <w:szCs w:val="28"/>
        </w:rPr>
        <w:t xml:space="preserve">(распоряжение) </w:t>
      </w:r>
      <w:r w:rsidRPr="00712C79">
        <w:rPr>
          <w:szCs w:val="28"/>
        </w:rPr>
        <w:t>о проведении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712C79">
        <w:rPr>
          <w:szCs w:val="28"/>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xml:space="preserve">В случае необходимости экспертной оценки технического состояния строительных конструкций, оборудования и </w:t>
      </w:r>
      <w:proofErr w:type="spellStart"/>
      <w:r w:rsidRPr="00712C79">
        <w:rPr>
          <w:szCs w:val="28"/>
        </w:rPr>
        <w:t>общедомового</w:t>
      </w:r>
      <w:proofErr w:type="spellEnd"/>
      <w:r w:rsidRPr="00712C79">
        <w:rPr>
          <w:szCs w:val="28"/>
        </w:rPr>
        <w:t xml:space="preserve">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w:t>
      </w:r>
      <w:proofErr w:type="spellStart"/>
      <w:r w:rsidRPr="00712C79">
        <w:rPr>
          <w:szCs w:val="28"/>
        </w:rPr>
        <w:t>аффилированными</w:t>
      </w:r>
      <w:proofErr w:type="spellEnd"/>
      <w:r w:rsidRPr="00712C79">
        <w:rPr>
          <w:szCs w:val="28"/>
        </w:rPr>
        <w:t xml:space="preserve"> лицами проверяемых лиц;</w:t>
      </w:r>
      <w:proofErr w:type="gramEnd"/>
    </w:p>
    <w:p w:rsidR="008B478C" w:rsidRDefault="008B478C" w:rsidP="008B478C">
      <w:pPr>
        <w:autoSpaceDE w:val="0"/>
        <w:autoSpaceDN w:val="0"/>
        <w:adjustRightInd w:val="0"/>
        <w:ind w:firstLine="709"/>
        <w:jc w:val="both"/>
        <w:outlineLvl w:val="1"/>
        <w:rPr>
          <w:szCs w:val="28"/>
        </w:rPr>
      </w:pPr>
      <w:r w:rsidRPr="00712C79">
        <w:rPr>
          <w:szCs w:val="28"/>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w:t>
      </w:r>
      <w:r>
        <w:rPr>
          <w:szCs w:val="28"/>
        </w:rPr>
        <w:t>им Административным регламентом.</w:t>
      </w:r>
    </w:p>
    <w:p w:rsidR="008B478C" w:rsidRDefault="008B478C" w:rsidP="008B478C">
      <w:pPr>
        <w:autoSpaceDE w:val="0"/>
        <w:autoSpaceDN w:val="0"/>
        <w:adjustRightInd w:val="0"/>
        <w:ind w:firstLine="709"/>
        <w:jc w:val="both"/>
        <w:outlineLvl w:val="1"/>
        <w:rPr>
          <w:szCs w:val="28"/>
        </w:rPr>
      </w:pPr>
      <w:r>
        <w:rPr>
          <w:szCs w:val="28"/>
        </w:rPr>
        <w:t xml:space="preserve">6) </w:t>
      </w:r>
      <w:r w:rsidRPr="00712C79">
        <w:rPr>
          <w:szCs w:val="28"/>
        </w:rPr>
        <w:t>Внеплановые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p>
    <w:p w:rsidR="008B478C" w:rsidRPr="00B92382" w:rsidRDefault="008B478C" w:rsidP="008B478C">
      <w:pPr>
        <w:autoSpaceDE w:val="0"/>
        <w:autoSpaceDN w:val="0"/>
        <w:adjustRightInd w:val="0"/>
        <w:ind w:firstLine="709"/>
        <w:jc w:val="both"/>
        <w:outlineLvl w:val="1"/>
        <w:rPr>
          <w:szCs w:val="28"/>
        </w:rPr>
      </w:pPr>
      <w:r w:rsidRPr="00712C79">
        <w:rPr>
          <w:szCs w:val="28"/>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712C79">
        <w:rPr>
          <w:szCs w:val="28"/>
        </w:rPr>
        <w:t>,</w:t>
      </w:r>
      <w:proofErr w:type="gramEnd"/>
      <w:r w:rsidRPr="00712C79">
        <w:rPr>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712C79">
        <w:rPr>
          <w:szCs w:val="28"/>
        </w:rPr>
        <w:t>ии и ау</w:t>
      </w:r>
      <w:proofErr w:type="gramEnd"/>
      <w:r w:rsidRPr="00712C79">
        <w:rPr>
          <w:szCs w:val="28"/>
        </w:rPr>
        <w:t xml:space="preserve">тентификации. </w:t>
      </w:r>
      <w:proofErr w:type="gramStart"/>
      <w:r w:rsidRPr="00712C79">
        <w:rPr>
          <w:szCs w:val="28"/>
        </w:rPr>
        <w:t xml:space="preserve">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w:t>
      </w:r>
      <w:r w:rsidRPr="00712C79">
        <w:rPr>
          <w:szCs w:val="28"/>
        </w:rPr>
        <w:lastRenderedPageBreak/>
        <w:t>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8B478C" w:rsidRPr="00712C79" w:rsidRDefault="008B478C" w:rsidP="008B478C">
      <w:pPr>
        <w:autoSpaceDE w:val="0"/>
        <w:autoSpaceDN w:val="0"/>
        <w:adjustRightInd w:val="0"/>
        <w:ind w:firstLine="709"/>
        <w:jc w:val="both"/>
        <w:rPr>
          <w:szCs w:val="28"/>
        </w:rPr>
      </w:pPr>
      <w:r w:rsidRPr="00712C79">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712C79">
        <w:rPr>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712C79">
        <w:rPr>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B478C" w:rsidRPr="00712C79" w:rsidRDefault="008B478C" w:rsidP="008B478C">
      <w:pPr>
        <w:autoSpaceDE w:val="0"/>
        <w:autoSpaceDN w:val="0"/>
        <w:adjustRightInd w:val="0"/>
        <w:ind w:firstLine="709"/>
        <w:jc w:val="both"/>
        <w:rPr>
          <w:szCs w:val="28"/>
        </w:rPr>
      </w:pPr>
      <w:r w:rsidRPr="00712C7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712C79">
        <w:rPr>
          <w:szCs w:val="28"/>
        </w:rPr>
        <w:t>явившихся</w:t>
      </w:r>
      <w:proofErr w:type="gramEnd"/>
      <w:r w:rsidRPr="00712C79">
        <w:rPr>
          <w:szCs w:val="28"/>
        </w:rPr>
        <w:t xml:space="preserve"> поводом для ее организации, либо установлены заведомо недостоверные сведения, содержащиеся в обращении или заявлении;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sidRPr="00712C79">
        <w:rPr>
          <w:szCs w:val="28"/>
        </w:rPr>
        <w:t>непроведения</w:t>
      </w:r>
      <w:proofErr w:type="spellEnd"/>
      <w:r w:rsidRPr="00712C79">
        <w:rPr>
          <w:szCs w:val="28"/>
        </w:rPr>
        <w:t xml:space="preserve"> проверки, разъяснений по поставленным в обращении (заявлении) вопросам и передает его на подпись </w:t>
      </w:r>
      <w:r w:rsidR="00FB7234">
        <w:rPr>
          <w:szCs w:val="28"/>
        </w:rPr>
        <w:t>главе муниципального образования</w:t>
      </w:r>
      <w:r w:rsidRPr="00712C79">
        <w:rPr>
          <w:szCs w:val="28"/>
        </w:rPr>
        <w:t xml:space="preserve">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по результатам проведения </w:t>
      </w:r>
      <w:proofErr w:type="gramStart"/>
      <w:r w:rsidRPr="00712C79">
        <w:rPr>
          <w:szCs w:val="28"/>
        </w:rPr>
        <w:t>проверки</w:t>
      </w:r>
      <w:proofErr w:type="gramEnd"/>
      <w:r w:rsidRPr="00712C79">
        <w:rPr>
          <w:szCs w:val="28"/>
        </w:rPr>
        <w:t xml:space="preserve"> Уполномоченным должностным лицом составляется акт проверки, который вручается субъекту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lastRenderedPageBreak/>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При отсутств</w:t>
      </w:r>
      <w:proofErr w:type="gramStart"/>
      <w:r w:rsidRPr="00712C79">
        <w:rPr>
          <w:szCs w:val="28"/>
        </w:rPr>
        <w:t>ии у ю</w:t>
      </w:r>
      <w:proofErr w:type="gramEnd"/>
      <w:r w:rsidRPr="00712C79">
        <w:rPr>
          <w:szCs w:val="28"/>
        </w:rPr>
        <w:t>ридических лиц, индивидуальных предпринимателей журнала учета проверок в акте проверки делается соответствующая запись;</w:t>
      </w:r>
    </w:p>
    <w:p w:rsidR="008B478C" w:rsidRPr="00712C79" w:rsidRDefault="008B478C" w:rsidP="008B478C">
      <w:pPr>
        <w:autoSpaceDE w:val="0"/>
        <w:autoSpaceDN w:val="0"/>
        <w:adjustRightInd w:val="0"/>
        <w:ind w:firstLine="709"/>
        <w:jc w:val="both"/>
        <w:outlineLvl w:val="1"/>
        <w:rPr>
          <w:szCs w:val="28"/>
        </w:rPr>
      </w:pPr>
      <w:r w:rsidRPr="00712C79">
        <w:rPr>
          <w:szCs w:val="28"/>
        </w:rPr>
        <w:t>10) срок проведения проверок определяется согласно пункту 2.2 настоящего Административного регламента;</w:t>
      </w:r>
    </w:p>
    <w:p w:rsidR="008B478C" w:rsidRPr="00712C79" w:rsidRDefault="008B478C" w:rsidP="008B478C">
      <w:pPr>
        <w:autoSpaceDE w:val="0"/>
        <w:autoSpaceDN w:val="0"/>
        <w:adjustRightInd w:val="0"/>
        <w:ind w:firstLine="709"/>
        <w:jc w:val="both"/>
        <w:outlineLvl w:val="1"/>
        <w:rPr>
          <w:szCs w:val="28"/>
        </w:rPr>
      </w:pPr>
      <w:r w:rsidRPr="00712C7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12) критерием принятия решения о проведении проверки является План проведения плановых проверок или приказ </w:t>
      </w:r>
      <w:r w:rsidRPr="00712C79">
        <w:rPr>
          <w:i/>
          <w:szCs w:val="28"/>
        </w:rPr>
        <w:t xml:space="preserve">(распоряжение) </w:t>
      </w:r>
      <w:r w:rsidRPr="00712C79">
        <w:rPr>
          <w:szCs w:val="28"/>
        </w:rPr>
        <w:t>о проведении внеплановой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14) способом фиксации результата проведения проверки является акт проверки.</w:t>
      </w:r>
    </w:p>
    <w:p w:rsidR="008B478C" w:rsidRPr="009F28FB" w:rsidRDefault="008B478C" w:rsidP="008B478C">
      <w:pPr>
        <w:autoSpaceDE w:val="0"/>
        <w:autoSpaceDN w:val="0"/>
        <w:adjustRightInd w:val="0"/>
        <w:ind w:firstLine="709"/>
        <w:jc w:val="both"/>
        <w:outlineLvl w:val="1"/>
        <w:rPr>
          <w:szCs w:val="28"/>
        </w:rPr>
      </w:pPr>
      <w:r w:rsidRPr="009F28FB">
        <w:rPr>
          <w:szCs w:val="28"/>
        </w:rPr>
        <w:t>3.5. Оформление результатов проверки и принятие мер по фактам выявленных нарушений:</w:t>
      </w:r>
    </w:p>
    <w:p w:rsidR="008B478C" w:rsidRPr="00712C79" w:rsidRDefault="008B478C" w:rsidP="008B478C">
      <w:pPr>
        <w:autoSpaceDE w:val="0"/>
        <w:autoSpaceDN w:val="0"/>
        <w:adjustRightInd w:val="0"/>
        <w:ind w:firstLine="709"/>
        <w:jc w:val="both"/>
        <w:outlineLvl w:val="1"/>
        <w:rPr>
          <w:szCs w:val="28"/>
        </w:rPr>
      </w:pPr>
      <w:r w:rsidRPr="00712C7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2) ответственным за оформление результатов проверки является Уполномоченное должностное лицо, проводившее проверку;</w:t>
      </w:r>
    </w:p>
    <w:p w:rsidR="008B478C" w:rsidRPr="00712C79" w:rsidRDefault="008B478C" w:rsidP="008B478C">
      <w:pPr>
        <w:autoSpaceDE w:val="0"/>
        <w:autoSpaceDN w:val="0"/>
        <w:adjustRightInd w:val="0"/>
        <w:ind w:firstLine="709"/>
        <w:jc w:val="both"/>
        <w:outlineLvl w:val="1"/>
        <w:rPr>
          <w:szCs w:val="28"/>
        </w:rPr>
      </w:pPr>
      <w:r w:rsidRPr="00712C79">
        <w:rPr>
          <w:szCs w:val="28"/>
        </w:rPr>
        <w:t>3) административные действия по оформлению результатов проверки включают:</w:t>
      </w:r>
    </w:p>
    <w:p w:rsidR="008B478C" w:rsidRPr="00712C79" w:rsidRDefault="008B478C" w:rsidP="008B478C">
      <w:pPr>
        <w:autoSpaceDE w:val="0"/>
        <w:autoSpaceDN w:val="0"/>
        <w:adjustRightInd w:val="0"/>
        <w:ind w:firstLine="709"/>
        <w:jc w:val="both"/>
        <w:outlineLvl w:val="1"/>
        <w:rPr>
          <w:szCs w:val="28"/>
        </w:rPr>
      </w:pPr>
      <w:r w:rsidRPr="00712C79">
        <w:rPr>
          <w:szCs w:val="28"/>
        </w:rPr>
        <w:t>оформление акта (предписания) проверки в двух экземплярах.</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По результатам </w:t>
      </w:r>
      <w:proofErr w:type="gramStart"/>
      <w:r w:rsidRPr="00712C79">
        <w:rPr>
          <w:szCs w:val="28"/>
        </w:rPr>
        <w:t>проверки</w:t>
      </w:r>
      <w:proofErr w:type="gramEnd"/>
      <w:r w:rsidRPr="00712C79">
        <w:rPr>
          <w:szCs w:val="28"/>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 xml:space="preserve">вручение одного экземпляра акта (предписания) с копиями приложений проверяемому субъекту </w:t>
      </w:r>
      <w:r>
        <w:rPr>
          <w:szCs w:val="28"/>
        </w:rPr>
        <w:t>муниципального контроля в сфере благоустройства</w:t>
      </w:r>
      <w:r w:rsidRPr="00712C79">
        <w:rPr>
          <w:szCs w:val="28"/>
        </w:rPr>
        <w:t xml:space="preserve"> под роспись либо направление его заказным почтовым отправлением с уведомлением о вручении.</w:t>
      </w:r>
    </w:p>
    <w:p w:rsidR="008B478C" w:rsidRPr="00712C79" w:rsidRDefault="008B478C" w:rsidP="008B478C">
      <w:pPr>
        <w:autoSpaceDE w:val="0"/>
        <w:autoSpaceDN w:val="0"/>
        <w:adjustRightInd w:val="0"/>
        <w:ind w:firstLine="709"/>
        <w:jc w:val="both"/>
        <w:outlineLvl w:val="1"/>
        <w:rPr>
          <w:szCs w:val="28"/>
        </w:rPr>
      </w:pPr>
      <w:r w:rsidRPr="00712C7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712C79">
        <w:rPr>
          <w:szCs w:val="28"/>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712C79">
        <w:rPr>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В случае выявления при проведении проверки нарушений субъектом проверки Обязательных требований Уполномоченное должностное лицо в </w:t>
      </w:r>
      <w:r w:rsidRPr="00712C79">
        <w:rPr>
          <w:szCs w:val="28"/>
        </w:rPr>
        <w:lastRenderedPageBreak/>
        <w:t>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w:t>
      </w:r>
      <w:r>
        <w:rPr>
          <w:szCs w:val="28"/>
        </w:rPr>
        <w:t>людения обязательных требований</w:t>
      </w:r>
      <w:r w:rsidRPr="00712C79">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712C79">
        <w:rPr>
          <w:szCs w:val="28"/>
        </w:rPr>
        <w:t xml:space="preserve"> </w:t>
      </w:r>
      <w:r>
        <w:rPr>
          <w:szCs w:val="28"/>
        </w:rPr>
        <w:t xml:space="preserve">благоустройства </w:t>
      </w:r>
      <w:r w:rsidRPr="00712C79">
        <w:rPr>
          <w:szCs w:val="28"/>
        </w:rPr>
        <w:t xml:space="preserve">в течение трех рабочих дней со дня окончания проведения проверки направляет материалы, связанные с нарушениями Обязательных требований, в </w:t>
      </w:r>
      <w:r>
        <w:rPr>
          <w:szCs w:val="28"/>
        </w:rPr>
        <w:t xml:space="preserve">уполномоченные </w:t>
      </w:r>
      <w:r w:rsidRPr="00712C79">
        <w:rPr>
          <w:bCs/>
          <w:szCs w:val="28"/>
        </w:rPr>
        <w:t>орган</w:t>
      </w:r>
      <w:r>
        <w:rPr>
          <w:bCs/>
          <w:szCs w:val="28"/>
        </w:rPr>
        <w:t>ы</w:t>
      </w:r>
      <w:r>
        <w:rPr>
          <w:szCs w:val="28"/>
        </w:rPr>
        <w:t>;</w:t>
      </w:r>
    </w:p>
    <w:p w:rsidR="008B478C" w:rsidRPr="00712C79" w:rsidRDefault="008B478C" w:rsidP="008B478C">
      <w:pPr>
        <w:autoSpaceDE w:val="0"/>
        <w:autoSpaceDN w:val="0"/>
        <w:adjustRightInd w:val="0"/>
        <w:ind w:firstLine="709"/>
        <w:jc w:val="both"/>
        <w:outlineLvl w:val="1"/>
        <w:rPr>
          <w:szCs w:val="28"/>
        </w:rPr>
      </w:pPr>
      <w:r w:rsidRPr="00712C7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478C" w:rsidRPr="00712C79" w:rsidRDefault="008B478C" w:rsidP="008B478C">
      <w:pPr>
        <w:autoSpaceDE w:val="0"/>
        <w:autoSpaceDN w:val="0"/>
        <w:adjustRightInd w:val="0"/>
        <w:ind w:firstLine="709"/>
        <w:jc w:val="both"/>
        <w:outlineLvl w:val="1"/>
        <w:rPr>
          <w:szCs w:val="28"/>
        </w:rPr>
      </w:pPr>
      <w:r w:rsidRPr="00712C7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6) в целях укрепления доказательной базы и подтверждения </w:t>
      </w:r>
      <w:proofErr w:type="gramStart"/>
      <w:r w:rsidRPr="00712C79">
        <w:rPr>
          <w:szCs w:val="28"/>
        </w:rPr>
        <w:t>достоверности</w:t>
      </w:r>
      <w:proofErr w:type="gramEnd"/>
      <w:r w:rsidRPr="00712C79">
        <w:rPr>
          <w:szCs w:val="28"/>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478C" w:rsidRPr="00712C79" w:rsidRDefault="008B478C" w:rsidP="008B478C">
      <w:pPr>
        <w:autoSpaceDE w:val="0"/>
        <w:autoSpaceDN w:val="0"/>
        <w:adjustRightInd w:val="0"/>
        <w:ind w:firstLine="709"/>
        <w:jc w:val="both"/>
        <w:outlineLvl w:val="1"/>
        <w:rPr>
          <w:szCs w:val="28"/>
        </w:rPr>
      </w:pPr>
      <w:r w:rsidRPr="00712C79">
        <w:rPr>
          <w:szCs w:val="28"/>
        </w:rPr>
        <w:t>фото- и видеоматериалы;</w:t>
      </w:r>
    </w:p>
    <w:p w:rsidR="008B478C" w:rsidRPr="00712C79" w:rsidRDefault="008B478C" w:rsidP="008B478C">
      <w:pPr>
        <w:autoSpaceDE w:val="0"/>
        <w:autoSpaceDN w:val="0"/>
        <w:adjustRightInd w:val="0"/>
        <w:ind w:firstLine="709"/>
        <w:jc w:val="both"/>
        <w:outlineLvl w:val="1"/>
        <w:rPr>
          <w:szCs w:val="28"/>
        </w:rPr>
      </w:pPr>
      <w:r w:rsidRPr="00712C7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478C" w:rsidRPr="00712C79" w:rsidRDefault="008B478C" w:rsidP="008B478C">
      <w:pPr>
        <w:autoSpaceDE w:val="0"/>
        <w:autoSpaceDN w:val="0"/>
        <w:adjustRightInd w:val="0"/>
        <w:ind w:firstLine="709"/>
        <w:jc w:val="both"/>
        <w:outlineLvl w:val="1"/>
        <w:rPr>
          <w:szCs w:val="28"/>
        </w:rPr>
      </w:pPr>
      <w:proofErr w:type="gramStart"/>
      <w:r w:rsidRPr="00712C79">
        <w:rPr>
          <w:szCs w:val="28"/>
        </w:rPr>
        <w:t xml:space="preserve">7) в случае выявления нарушений членами </w:t>
      </w:r>
      <w:proofErr w:type="spellStart"/>
      <w:r w:rsidRPr="00712C79">
        <w:rPr>
          <w:szCs w:val="28"/>
        </w:rPr>
        <w:t>саморегулируемой</w:t>
      </w:r>
      <w:proofErr w:type="spellEnd"/>
      <w:r w:rsidRPr="00712C79">
        <w:rPr>
          <w:szCs w:val="28"/>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w:t>
      </w:r>
      <w:proofErr w:type="spellStart"/>
      <w:r w:rsidRPr="00712C79">
        <w:rPr>
          <w:szCs w:val="28"/>
        </w:rPr>
        <w:t>саморегулируемой</w:t>
      </w:r>
      <w:proofErr w:type="spellEnd"/>
      <w:r w:rsidRPr="00712C79">
        <w:rPr>
          <w:szCs w:val="28"/>
        </w:rPr>
        <w:t xml:space="preserve"> организации обязаны сообщить в </w:t>
      </w:r>
      <w:proofErr w:type="spellStart"/>
      <w:r w:rsidRPr="00712C79">
        <w:rPr>
          <w:szCs w:val="28"/>
        </w:rPr>
        <w:t>саморегулируемую</w:t>
      </w:r>
      <w:proofErr w:type="spellEnd"/>
      <w:r w:rsidRPr="00712C79">
        <w:rPr>
          <w:szCs w:val="28"/>
        </w:rPr>
        <w:t xml:space="preserve">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478C" w:rsidRPr="00712C79" w:rsidRDefault="008B478C" w:rsidP="008B478C">
      <w:pPr>
        <w:autoSpaceDE w:val="0"/>
        <w:autoSpaceDN w:val="0"/>
        <w:adjustRightInd w:val="0"/>
        <w:ind w:firstLine="709"/>
        <w:jc w:val="both"/>
        <w:outlineLvl w:val="1"/>
        <w:rPr>
          <w:szCs w:val="28"/>
        </w:rPr>
      </w:pPr>
      <w:r w:rsidRPr="00712C79">
        <w:rPr>
          <w:szCs w:val="28"/>
        </w:rPr>
        <w:t>8) оснований для приостановления оформления результатов проверок законом не предусмотрено;</w:t>
      </w:r>
    </w:p>
    <w:p w:rsidR="008B478C" w:rsidRPr="00712C79" w:rsidRDefault="008B478C" w:rsidP="008B478C">
      <w:pPr>
        <w:autoSpaceDE w:val="0"/>
        <w:autoSpaceDN w:val="0"/>
        <w:adjustRightInd w:val="0"/>
        <w:ind w:firstLine="709"/>
        <w:jc w:val="both"/>
        <w:outlineLvl w:val="1"/>
        <w:rPr>
          <w:szCs w:val="28"/>
        </w:rPr>
      </w:pPr>
      <w:r w:rsidRPr="00712C79">
        <w:rPr>
          <w:szCs w:val="28"/>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712C79">
        <w:rPr>
          <w:szCs w:val="28"/>
        </w:rPr>
        <w:t>контролю за</w:t>
      </w:r>
      <w:proofErr w:type="gramEnd"/>
      <w:r w:rsidRPr="00712C79">
        <w:rPr>
          <w:szCs w:val="28"/>
        </w:rPr>
        <w:t xml:space="preserve"> соблюдением субъектом проверок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478C" w:rsidRPr="00712C79" w:rsidRDefault="008B478C" w:rsidP="008B478C">
      <w:pPr>
        <w:autoSpaceDE w:val="0"/>
        <w:autoSpaceDN w:val="0"/>
        <w:adjustRightInd w:val="0"/>
        <w:ind w:firstLine="709"/>
        <w:jc w:val="both"/>
        <w:outlineLvl w:val="1"/>
        <w:rPr>
          <w:szCs w:val="28"/>
        </w:rPr>
      </w:pPr>
      <w:r w:rsidRPr="00712C79">
        <w:rPr>
          <w:szCs w:val="28"/>
        </w:rPr>
        <w:lastRenderedPageBreak/>
        <w:t>11) способом фиксации результата является акт проверки или принятые меры в отношении выявленных нарушений.</w:t>
      </w:r>
    </w:p>
    <w:p w:rsidR="008B478C" w:rsidRPr="00712C79" w:rsidRDefault="008B478C" w:rsidP="008B478C">
      <w:pPr>
        <w:autoSpaceDE w:val="0"/>
        <w:autoSpaceDN w:val="0"/>
        <w:adjustRightInd w:val="0"/>
        <w:ind w:firstLine="709"/>
        <w:jc w:val="both"/>
        <w:outlineLvl w:val="1"/>
        <w:rPr>
          <w:szCs w:val="28"/>
        </w:rPr>
      </w:pPr>
    </w:p>
    <w:p w:rsidR="008B478C" w:rsidRPr="00712C79" w:rsidRDefault="008B478C" w:rsidP="008B478C">
      <w:pPr>
        <w:autoSpaceDE w:val="0"/>
        <w:autoSpaceDN w:val="0"/>
        <w:adjustRightInd w:val="0"/>
        <w:jc w:val="center"/>
        <w:rPr>
          <w:b/>
          <w:bCs/>
          <w:szCs w:val="28"/>
        </w:rPr>
      </w:pPr>
      <w:r w:rsidRPr="00712C79">
        <w:rPr>
          <w:b/>
          <w:bCs/>
          <w:szCs w:val="28"/>
        </w:rPr>
        <w:t xml:space="preserve">4. Порядок и формы </w:t>
      </w:r>
      <w:proofErr w:type="gramStart"/>
      <w:r w:rsidRPr="00712C79">
        <w:rPr>
          <w:b/>
          <w:bCs/>
          <w:szCs w:val="28"/>
        </w:rPr>
        <w:t>контроля за</w:t>
      </w:r>
      <w:proofErr w:type="gramEnd"/>
      <w:r w:rsidRPr="00712C79">
        <w:rPr>
          <w:b/>
          <w:bCs/>
          <w:szCs w:val="28"/>
        </w:rPr>
        <w:t xml:space="preserve"> </w:t>
      </w:r>
      <w:r>
        <w:rPr>
          <w:b/>
          <w:bCs/>
          <w:szCs w:val="28"/>
        </w:rPr>
        <w:t>осуществлением</w:t>
      </w:r>
      <w:r w:rsidRPr="00712C79">
        <w:rPr>
          <w:b/>
          <w:bCs/>
          <w:szCs w:val="28"/>
        </w:rPr>
        <w:t xml:space="preserve"> муниципального контроля</w:t>
      </w:r>
    </w:p>
    <w:p w:rsidR="008B478C" w:rsidRPr="00712C79" w:rsidRDefault="008B478C" w:rsidP="008B478C">
      <w:pPr>
        <w:autoSpaceDE w:val="0"/>
        <w:autoSpaceDN w:val="0"/>
        <w:adjustRightInd w:val="0"/>
        <w:ind w:firstLine="708"/>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 xml:space="preserve">4.1. Порядок осуществления текущего </w:t>
      </w:r>
      <w:proofErr w:type="gramStart"/>
      <w:r w:rsidRPr="00712C79">
        <w:rPr>
          <w:bCs/>
          <w:szCs w:val="28"/>
        </w:rPr>
        <w:t>контроля за</w:t>
      </w:r>
      <w:proofErr w:type="gramEnd"/>
      <w:r w:rsidRPr="00712C79">
        <w:rPr>
          <w:bCs/>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w:t>
      </w:r>
      <w:r w:rsidRPr="00712C79">
        <w:rPr>
          <w:bCs/>
          <w:i/>
          <w:szCs w:val="28"/>
        </w:rPr>
        <w:t>наименование должности лица Администрации</w:t>
      </w:r>
      <w:r w:rsidRPr="00712C7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712C79">
        <w:rPr>
          <w:bCs/>
          <w:szCs w:val="28"/>
        </w:rPr>
        <w:t>контроля за</w:t>
      </w:r>
      <w:proofErr w:type="gramEnd"/>
      <w:r w:rsidRPr="00712C79">
        <w:rPr>
          <w:bCs/>
          <w:szCs w:val="28"/>
        </w:rPr>
        <w:t xml:space="preserve"> полнотой и качеством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Проверки могут быть плановыми и внеплановыми. Порядок и периодичность осуществления плановых проверок устанавливается </w:t>
      </w:r>
      <w:r w:rsidR="00FB7234">
        <w:rPr>
          <w:bCs/>
          <w:szCs w:val="28"/>
        </w:rPr>
        <w:t>главой муниципального образования</w:t>
      </w:r>
      <w:r w:rsidRPr="00712C79">
        <w:rPr>
          <w:bCs/>
          <w:szCs w:val="28"/>
        </w:rPr>
        <w:t xml:space="preserve">. </w:t>
      </w:r>
      <w:proofErr w:type="gramStart"/>
      <w:r w:rsidRPr="00712C79">
        <w:rPr>
          <w:bCs/>
          <w:szCs w:val="28"/>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712C79">
        <w:rPr>
          <w:bCs/>
          <w:szCs w:val="28"/>
        </w:rPr>
        <w:t xml:space="preserve"> Проверка также проводится по конкретной жалобе.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Контроль за</w:t>
      </w:r>
      <w:proofErr w:type="gramEnd"/>
      <w:r w:rsidRPr="00712C79">
        <w:rPr>
          <w:bCs/>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478C" w:rsidRPr="00712C79" w:rsidRDefault="008B478C" w:rsidP="008B478C">
      <w:pPr>
        <w:autoSpaceDE w:val="0"/>
        <w:autoSpaceDN w:val="0"/>
        <w:adjustRightInd w:val="0"/>
        <w:ind w:firstLine="709"/>
        <w:jc w:val="both"/>
        <w:rPr>
          <w:bCs/>
          <w:szCs w:val="28"/>
        </w:rPr>
      </w:pPr>
      <w:r w:rsidRPr="00712C7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478C" w:rsidRPr="00712C79" w:rsidRDefault="008B478C" w:rsidP="008B478C">
      <w:pPr>
        <w:autoSpaceDE w:val="0"/>
        <w:autoSpaceDN w:val="0"/>
        <w:adjustRightInd w:val="0"/>
        <w:ind w:firstLine="709"/>
        <w:jc w:val="both"/>
        <w:rPr>
          <w:bCs/>
          <w:szCs w:val="28"/>
        </w:rPr>
      </w:pPr>
      <w:r w:rsidRPr="00712C79">
        <w:rPr>
          <w:bCs/>
          <w:szCs w:val="28"/>
        </w:rPr>
        <w:t>Должностные лица несут персональную ответственность:</w:t>
      </w:r>
    </w:p>
    <w:p w:rsidR="008B478C" w:rsidRPr="00712C79" w:rsidRDefault="008B478C" w:rsidP="008B478C">
      <w:pPr>
        <w:autoSpaceDE w:val="0"/>
        <w:autoSpaceDN w:val="0"/>
        <w:adjustRightInd w:val="0"/>
        <w:ind w:firstLine="709"/>
        <w:jc w:val="both"/>
        <w:rPr>
          <w:bCs/>
          <w:szCs w:val="28"/>
        </w:rPr>
      </w:pPr>
      <w:r w:rsidRPr="00712C7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FB7234">
        <w:rPr>
          <w:bCs/>
          <w:szCs w:val="28"/>
        </w:rPr>
        <w:t>должностных инструкциях</w:t>
      </w:r>
      <w:r w:rsidRPr="00712C79">
        <w:rPr>
          <w:bCs/>
          <w:szCs w:val="28"/>
        </w:rPr>
        <w:t xml:space="preserve"> в соответствии с требованиями законодательства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 за разглашение сведений, составляющих охраняемую законом тайну, полученных в процессе проверки.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bCs/>
          <w:sz w:val="28"/>
          <w:szCs w:val="28"/>
        </w:rPr>
        <w:t xml:space="preserve">4.4. </w:t>
      </w:r>
      <w:r w:rsidRPr="00FB7234">
        <w:rPr>
          <w:rFonts w:ascii="Times New Roman" w:hAnsi="Times New Roman" w:cs="Times New Roman"/>
          <w:sz w:val="28"/>
          <w:szCs w:val="28"/>
        </w:rPr>
        <w:t xml:space="preserve">Положения, характеризующие требования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4.4.1. Требованиями к порядку и формам </w:t>
      </w:r>
      <w:proofErr w:type="gramStart"/>
      <w:r w:rsidRPr="00FB7234">
        <w:rPr>
          <w:rFonts w:ascii="Times New Roman" w:hAnsi="Times New Roman" w:cs="Times New Roman"/>
          <w:sz w:val="28"/>
          <w:szCs w:val="28"/>
        </w:rPr>
        <w:t>контроля за</w:t>
      </w:r>
      <w:proofErr w:type="gramEnd"/>
      <w:r w:rsidRPr="00FB7234">
        <w:rPr>
          <w:rFonts w:ascii="Times New Roman" w:hAnsi="Times New Roman" w:cs="Times New Roman"/>
          <w:sz w:val="28"/>
          <w:szCs w:val="28"/>
        </w:rPr>
        <w:t xml:space="preserve"> осуществлением </w:t>
      </w:r>
      <w:r w:rsidRPr="00FB7234">
        <w:rPr>
          <w:rFonts w:ascii="Times New Roman" w:hAnsi="Times New Roman" w:cs="Times New Roman"/>
          <w:sz w:val="28"/>
          <w:szCs w:val="28"/>
        </w:rPr>
        <w:lastRenderedPageBreak/>
        <w:t>муниципального контроля являются: независимость, профессиональная компетентность, должная тщательность.</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4.4.2. Требование о независимости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Лица, осуществляющие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4.4.3. Требование о профессиональной компетентности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4.4.4. Требование о должной тщательности лиц, осуществляющих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4.4.5.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xml:space="preserve">4.4.6. Граждане, их объединения и организации вправе осуществлять </w:t>
      </w:r>
      <w:proofErr w:type="gramStart"/>
      <w:r w:rsidRPr="00FB7234">
        <w:rPr>
          <w:rFonts w:ascii="Times New Roman" w:hAnsi="Times New Roman" w:cs="Times New Roman"/>
          <w:sz w:val="28"/>
          <w:szCs w:val="28"/>
        </w:rPr>
        <w:t>контроль за</w:t>
      </w:r>
      <w:proofErr w:type="gramEnd"/>
      <w:r w:rsidRPr="00FB7234">
        <w:rPr>
          <w:rFonts w:ascii="Times New Roman" w:hAnsi="Times New Roman" w:cs="Times New Roman"/>
          <w:sz w:val="28"/>
          <w:szCs w:val="28"/>
        </w:rPr>
        <w:t xml:space="preserve"> осуществлением муниципального контроля посредством:</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478C" w:rsidRPr="00FB7234" w:rsidRDefault="008B478C" w:rsidP="008B478C">
      <w:pPr>
        <w:pStyle w:val="ConsPlusNormal"/>
        <w:ind w:firstLine="567"/>
        <w:jc w:val="both"/>
        <w:rPr>
          <w:rFonts w:ascii="Times New Roman" w:hAnsi="Times New Roman" w:cs="Times New Roman"/>
          <w:sz w:val="28"/>
          <w:szCs w:val="28"/>
        </w:rPr>
      </w:pPr>
      <w:r w:rsidRPr="00FB7234">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478C" w:rsidRPr="00712C79" w:rsidRDefault="008B478C" w:rsidP="008B478C">
      <w:pPr>
        <w:autoSpaceDE w:val="0"/>
        <w:autoSpaceDN w:val="0"/>
        <w:adjustRightInd w:val="0"/>
        <w:ind w:firstLine="709"/>
        <w:jc w:val="both"/>
        <w:rPr>
          <w:bCs/>
          <w:szCs w:val="28"/>
        </w:rPr>
      </w:pPr>
      <w:r w:rsidRPr="00FB7234">
        <w:rPr>
          <w:szCs w:val="28"/>
        </w:rPr>
        <w:t>- обжаловани</w:t>
      </w:r>
      <w:r w:rsidRPr="00712C79">
        <w:rPr>
          <w:szCs w:val="28"/>
        </w:rPr>
        <w:t>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8B478C" w:rsidRPr="00712C79" w:rsidRDefault="008B478C" w:rsidP="008B478C">
      <w:pPr>
        <w:autoSpaceDE w:val="0"/>
        <w:autoSpaceDN w:val="0"/>
        <w:adjustRightInd w:val="0"/>
        <w:jc w:val="center"/>
        <w:rPr>
          <w:b/>
          <w:bCs/>
          <w:szCs w:val="28"/>
        </w:rPr>
      </w:pPr>
    </w:p>
    <w:p w:rsidR="008B478C" w:rsidRPr="00712C79" w:rsidRDefault="008B478C" w:rsidP="008B478C">
      <w:pPr>
        <w:autoSpaceDE w:val="0"/>
        <w:autoSpaceDN w:val="0"/>
        <w:adjustRightInd w:val="0"/>
        <w:jc w:val="center"/>
        <w:rPr>
          <w:b/>
          <w:bCs/>
          <w:szCs w:val="28"/>
        </w:rPr>
      </w:pPr>
      <w:r w:rsidRPr="00712C7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478C" w:rsidRPr="00712C79" w:rsidRDefault="008B478C" w:rsidP="008B478C">
      <w:pPr>
        <w:autoSpaceDE w:val="0"/>
        <w:autoSpaceDN w:val="0"/>
        <w:adjustRightInd w:val="0"/>
        <w:jc w:val="both"/>
        <w:rPr>
          <w:bCs/>
          <w:szCs w:val="28"/>
        </w:rPr>
      </w:pPr>
    </w:p>
    <w:p w:rsidR="008B478C" w:rsidRPr="00712C79" w:rsidRDefault="008B478C" w:rsidP="008B478C">
      <w:pPr>
        <w:autoSpaceDE w:val="0"/>
        <w:autoSpaceDN w:val="0"/>
        <w:adjustRightInd w:val="0"/>
        <w:ind w:firstLine="709"/>
        <w:jc w:val="both"/>
        <w:rPr>
          <w:bCs/>
          <w:szCs w:val="28"/>
        </w:rPr>
      </w:pPr>
      <w:r w:rsidRPr="00712C7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478C" w:rsidRPr="00712C79" w:rsidRDefault="008B478C" w:rsidP="008B478C">
      <w:pPr>
        <w:autoSpaceDE w:val="0"/>
        <w:autoSpaceDN w:val="0"/>
        <w:adjustRightInd w:val="0"/>
        <w:ind w:firstLine="709"/>
        <w:jc w:val="both"/>
        <w:rPr>
          <w:bCs/>
          <w:szCs w:val="28"/>
        </w:rPr>
      </w:pPr>
      <w:r w:rsidRPr="00712C79">
        <w:rPr>
          <w:bCs/>
          <w:szCs w:val="28"/>
        </w:rPr>
        <w:t xml:space="preserve">5.2. Предметом досудебного (внесудебного) обжалования могут являться действия (бездействие) и решения, осуществляемые и принятые </w:t>
      </w:r>
      <w:r w:rsidRPr="00712C79">
        <w:rPr>
          <w:bCs/>
          <w:szCs w:val="28"/>
        </w:rPr>
        <w:lastRenderedPageBreak/>
        <w:t>должностным лицом в ходе осуществления муниципального контроля на основании административного регламента.</w:t>
      </w:r>
    </w:p>
    <w:p w:rsidR="008B478C" w:rsidRPr="00712C79" w:rsidRDefault="008B478C" w:rsidP="008B478C">
      <w:pPr>
        <w:autoSpaceDE w:val="0"/>
        <w:autoSpaceDN w:val="0"/>
        <w:adjustRightInd w:val="0"/>
        <w:ind w:firstLine="709"/>
        <w:jc w:val="both"/>
        <w:rPr>
          <w:bCs/>
          <w:szCs w:val="28"/>
        </w:rPr>
      </w:pPr>
      <w:r w:rsidRPr="00712C79">
        <w:rPr>
          <w:bCs/>
          <w:szCs w:val="28"/>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478C" w:rsidRPr="00712C79" w:rsidRDefault="008B478C" w:rsidP="008B478C">
      <w:pPr>
        <w:autoSpaceDE w:val="0"/>
        <w:autoSpaceDN w:val="0"/>
        <w:adjustRightInd w:val="0"/>
        <w:ind w:firstLine="709"/>
        <w:jc w:val="both"/>
        <w:rPr>
          <w:bCs/>
          <w:szCs w:val="28"/>
        </w:rPr>
      </w:pPr>
      <w:r w:rsidRPr="00712C79">
        <w:rPr>
          <w:bCs/>
          <w:szCs w:val="28"/>
        </w:rPr>
        <w:t>5.3. Основания для приостановления рассмотрения жалобы отсутствуют.</w:t>
      </w:r>
    </w:p>
    <w:p w:rsidR="008B478C" w:rsidRPr="00712C79" w:rsidRDefault="008B478C" w:rsidP="008B478C">
      <w:pPr>
        <w:autoSpaceDE w:val="0"/>
        <w:autoSpaceDN w:val="0"/>
        <w:adjustRightInd w:val="0"/>
        <w:ind w:firstLine="709"/>
        <w:jc w:val="both"/>
        <w:rPr>
          <w:bCs/>
          <w:szCs w:val="28"/>
        </w:rPr>
      </w:pPr>
      <w:r w:rsidRPr="00712C79">
        <w:rPr>
          <w:bCs/>
          <w:szCs w:val="28"/>
        </w:rPr>
        <w:t xml:space="preserve">5.4. Основанием для начала досудебного (внесудебного) обжалования является поступление жалобы (обращения) в администрацию </w:t>
      </w:r>
      <w:r w:rsidR="00FB7234">
        <w:rPr>
          <w:bCs/>
          <w:szCs w:val="28"/>
        </w:rPr>
        <w:t>Критовского сельсовета</w:t>
      </w:r>
      <w:r w:rsidRPr="00712C79">
        <w:rPr>
          <w:bCs/>
          <w:szCs w:val="28"/>
        </w:rPr>
        <w:t>, поступившей лично от заявителя (уполномоченного лица), направленной в виде почтового отправления либо в электронной форме.</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712C79">
        <w:rPr>
          <w:bCs/>
          <w:szCs w:val="28"/>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8B478C" w:rsidRPr="00712C79" w:rsidRDefault="008B478C" w:rsidP="008B478C">
      <w:pPr>
        <w:autoSpaceDE w:val="0"/>
        <w:autoSpaceDN w:val="0"/>
        <w:adjustRightInd w:val="0"/>
        <w:ind w:firstLine="709"/>
        <w:jc w:val="both"/>
        <w:rPr>
          <w:bCs/>
          <w:szCs w:val="28"/>
        </w:rPr>
      </w:pPr>
      <w:r w:rsidRPr="00712C79">
        <w:rPr>
          <w:bCs/>
          <w:szCs w:val="28"/>
        </w:rPr>
        <w:t>В подтверждение доводов к жалобе могут прилагаться документы и материалы либо их копии.</w:t>
      </w:r>
    </w:p>
    <w:p w:rsidR="008B478C" w:rsidRPr="00712C79" w:rsidRDefault="008B478C" w:rsidP="008B478C">
      <w:pPr>
        <w:autoSpaceDE w:val="0"/>
        <w:autoSpaceDN w:val="0"/>
        <w:adjustRightInd w:val="0"/>
        <w:ind w:firstLine="709"/>
        <w:jc w:val="both"/>
        <w:rPr>
          <w:bCs/>
          <w:szCs w:val="28"/>
        </w:rPr>
      </w:pPr>
      <w:r w:rsidRPr="00712C7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8B478C" w:rsidRPr="00712C79" w:rsidRDefault="008B478C" w:rsidP="008B478C">
      <w:pPr>
        <w:autoSpaceDE w:val="0"/>
        <w:autoSpaceDN w:val="0"/>
        <w:adjustRightInd w:val="0"/>
        <w:ind w:firstLine="709"/>
        <w:jc w:val="both"/>
        <w:rPr>
          <w:bCs/>
          <w:i/>
          <w:szCs w:val="28"/>
        </w:rPr>
      </w:pPr>
      <w:r w:rsidRPr="00712C79">
        <w:rPr>
          <w:bCs/>
          <w:szCs w:val="28"/>
        </w:rPr>
        <w:t xml:space="preserve">5.6. В порядке внесудебного обжалования заявитель имеет право обратиться с жалобой устно или письменно к </w:t>
      </w:r>
      <w:r w:rsidR="00FB7234">
        <w:rPr>
          <w:bCs/>
          <w:szCs w:val="28"/>
        </w:rPr>
        <w:t>специалисту администрации</w:t>
      </w:r>
      <w:r w:rsidRPr="00712C79">
        <w:rPr>
          <w:bCs/>
          <w:i/>
          <w:szCs w:val="28"/>
        </w:rPr>
        <w:t>.</w:t>
      </w:r>
    </w:p>
    <w:p w:rsidR="008B478C" w:rsidRPr="00712C79" w:rsidRDefault="008B478C" w:rsidP="008B478C">
      <w:pPr>
        <w:autoSpaceDE w:val="0"/>
        <w:autoSpaceDN w:val="0"/>
        <w:adjustRightInd w:val="0"/>
        <w:ind w:firstLine="709"/>
        <w:jc w:val="both"/>
        <w:rPr>
          <w:szCs w:val="28"/>
        </w:rPr>
      </w:pPr>
      <w:r w:rsidRPr="00712C79">
        <w:rPr>
          <w:bCs/>
          <w:szCs w:val="28"/>
        </w:rPr>
        <w:t xml:space="preserve">5.7. </w:t>
      </w:r>
      <w:r w:rsidRPr="00712C79">
        <w:rPr>
          <w:szCs w:val="28"/>
        </w:rPr>
        <w:t xml:space="preserve">Жалоба рассматривается в течение 30 дней со дня ее регистрации в администрации </w:t>
      </w:r>
      <w:r w:rsidR="00FB7234">
        <w:rPr>
          <w:szCs w:val="28"/>
        </w:rPr>
        <w:t>Критовского сельсовета</w:t>
      </w:r>
      <w:r w:rsidRPr="00712C79">
        <w:rPr>
          <w:szCs w:val="28"/>
        </w:rPr>
        <w:t>.</w:t>
      </w:r>
    </w:p>
    <w:p w:rsidR="008B478C" w:rsidRPr="00712C79" w:rsidRDefault="008B478C" w:rsidP="008B478C">
      <w:pPr>
        <w:autoSpaceDE w:val="0"/>
        <w:autoSpaceDN w:val="0"/>
        <w:adjustRightInd w:val="0"/>
        <w:ind w:firstLine="709"/>
        <w:jc w:val="both"/>
        <w:rPr>
          <w:szCs w:val="28"/>
        </w:rPr>
      </w:pPr>
      <w:r w:rsidRPr="00712C79">
        <w:rPr>
          <w:szCs w:val="28"/>
        </w:rPr>
        <w:t xml:space="preserve">В исключительных случаях </w:t>
      </w:r>
      <w:r w:rsidR="00FB7234">
        <w:rPr>
          <w:szCs w:val="28"/>
        </w:rPr>
        <w:t>специалист</w:t>
      </w:r>
      <w:r w:rsidRPr="00712C79">
        <w:rPr>
          <w:szCs w:val="28"/>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8B478C" w:rsidRPr="00712C79" w:rsidRDefault="008B478C" w:rsidP="008B478C">
      <w:pPr>
        <w:autoSpaceDE w:val="0"/>
        <w:autoSpaceDN w:val="0"/>
        <w:adjustRightInd w:val="0"/>
        <w:ind w:firstLine="709"/>
        <w:jc w:val="both"/>
        <w:rPr>
          <w:bCs/>
          <w:szCs w:val="28"/>
        </w:rPr>
      </w:pPr>
      <w:r w:rsidRPr="00712C79">
        <w:rPr>
          <w:bCs/>
          <w:szCs w:val="28"/>
        </w:rPr>
        <w:t>5.8. Результатами досудебного (внесудебного) обжалования являются:</w:t>
      </w:r>
    </w:p>
    <w:p w:rsidR="008B478C" w:rsidRPr="00712C79" w:rsidRDefault="008B478C" w:rsidP="008B478C">
      <w:pPr>
        <w:autoSpaceDE w:val="0"/>
        <w:autoSpaceDN w:val="0"/>
        <w:adjustRightInd w:val="0"/>
        <w:ind w:firstLine="709"/>
        <w:jc w:val="both"/>
        <w:rPr>
          <w:bCs/>
          <w:szCs w:val="28"/>
        </w:rPr>
      </w:pPr>
      <w:r w:rsidRPr="00712C79">
        <w:rPr>
          <w:bCs/>
          <w:szCs w:val="28"/>
        </w:rPr>
        <w:t xml:space="preserve">признание правомерным действия (бездействия) и (или) решения должностного лица, </w:t>
      </w:r>
      <w:proofErr w:type="gramStart"/>
      <w:r w:rsidRPr="00712C79">
        <w:rPr>
          <w:bCs/>
          <w:szCs w:val="28"/>
        </w:rPr>
        <w:t>осуществляемых</w:t>
      </w:r>
      <w:proofErr w:type="gramEnd"/>
      <w:r w:rsidRPr="00712C79">
        <w:rPr>
          <w:bCs/>
          <w:szCs w:val="28"/>
        </w:rPr>
        <w:t xml:space="preserve"> и принятых при исполнении муниципальной функции, и отказ в удовлетворении жалобы;</w:t>
      </w:r>
    </w:p>
    <w:p w:rsidR="008B478C" w:rsidRPr="00712C79" w:rsidRDefault="008B478C" w:rsidP="008B478C">
      <w:pPr>
        <w:autoSpaceDE w:val="0"/>
        <w:autoSpaceDN w:val="0"/>
        <w:adjustRightInd w:val="0"/>
        <w:ind w:firstLine="709"/>
        <w:jc w:val="both"/>
        <w:rPr>
          <w:bCs/>
          <w:szCs w:val="28"/>
        </w:rPr>
      </w:pPr>
      <w:proofErr w:type="gramStart"/>
      <w:r w:rsidRPr="00712C79">
        <w:rPr>
          <w:bCs/>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712C79">
        <w:rPr>
          <w:bCs/>
          <w:szCs w:val="28"/>
        </w:rPr>
        <w:lastRenderedPageBreak/>
        <w:t>функции на основании административного регламента и повлекшие за собой жалобу заявителя (заинтересованного лица).</w:t>
      </w:r>
      <w:proofErr w:type="gramEnd"/>
    </w:p>
    <w:p w:rsidR="008B478C" w:rsidRPr="00712C79" w:rsidRDefault="008B478C" w:rsidP="008B478C">
      <w:pPr>
        <w:autoSpaceDE w:val="0"/>
        <w:autoSpaceDN w:val="0"/>
        <w:adjustRightInd w:val="0"/>
        <w:ind w:firstLine="709"/>
        <w:jc w:val="both"/>
        <w:rPr>
          <w:bCs/>
          <w:szCs w:val="28"/>
        </w:rPr>
      </w:pPr>
      <w:r w:rsidRPr="00712C7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478C" w:rsidRPr="00712C79" w:rsidRDefault="008B478C" w:rsidP="008B478C">
      <w:pPr>
        <w:autoSpaceDE w:val="0"/>
        <w:autoSpaceDN w:val="0"/>
        <w:adjustRightInd w:val="0"/>
        <w:ind w:firstLine="4253"/>
        <w:jc w:val="both"/>
        <w:rPr>
          <w:szCs w:val="28"/>
        </w:rPr>
      </w:pPr>
      <w:r w:rsidRPr="00712C79">
        <w:rPr>
          <w:szCs w:val="28"/>
        </w:rPr>
        <w:br w:type="page"/>
      </w:r>
      <w:r w:rsidRPr="00712C79">
        <w:rPr>
          <w:szCs w:val="28"/>
        </w:rPr>
        <w:lastRenderedPageBreak/>
        <w:t>Приложение № 1</w:t>
      </w:r>
    </w:p>
    <w:p w:rsidR="008B478C" w:rsidRPr="00712C79" w:rsidRDefault="008B478C" w:rsidP="008B478C">
      <w:pPr>
        <w:autoSpaceDE w:val="0"/>
        <w:autoSpaceDN w:val="0"/>
        <w:adjustRightInd w:val="0"/>
        <w:ind w:left="4248"/>
        <w:jc w:val="both"/>
        <w:rPr>
          <w:szCs w:val="28"/>
        </w:rPr>
      </w:pPr>
      <w:r w:rsidRPr="00712C79">
        <w:rPr>
          <w:szCs w:val="28"/>
        </w:rPr>
        <w:t>к Административному регламенту</w:t>
      </w:r>
    </w:p>
    <w:p w:rsidR="008B478C" w:rsidRDefault="008B478C" w:rsidP="008B478C">
      <w:pPr>
        <w:autoSpaceDE w:val="0"/>
        <w:autoSpaceDN w:val="0"/>
        <w:adjustRightInd w:val="0"/>
        <w:ind w:left="4253" w:hanging="5"/>
        <w:jc w:val="both"/>
        <w:rPr>
          <w:szCs w:val="28"/>
        </w:rPr>
      </w:pPr>
      <w:r w:rsidRPr="00712C79">
        <w:rPr>
          <w:szCs w:val="28"/>
        </w:rPr>
        <w:t xml:space="preserve">осуществления </w:t>
      </w:r>
      <w:r>
        <w:rPr>
          <w:szCs w:val="28"/>
        </w:rPr>
        <w:t>муниципального контроля в сфере благоустройства</w:t>
      </w:r>
      <w:r w:rsidRPr="00712C79">
        <w:rPr>
          <w:szCs w:val="28"/>
        </w:rPr>
        <w:t xml:space="preserve"> на территории </w:t>
      </w:r>
      <w:r w:rsidRPr="00423C13">
        <w:rPr>
          <w:szCs w:val="28"/>
        </w:rPr>
        <w:t>муниципального образования</w:t>
      </w:r>
    </w:p>
    <w:p w:rsidR="00423C13" w:rsidRPr="00712C79" w:rsidRDefault="00423C13" w:rsidP="008B478C">
      <w:pPr>
        <w:autoSpaceDE w:val="0"/>
        <w:autoSpaceDN w:val="0"/>
        <w:adjustRightInd w:val="0"/>
        <w:ind w:left="4253" w:hanging="5"/>
        <w:jc w:val="both"/>
        <w:rPr>
          <w:i/>
          <w:szCs w:val="28"/>
        </w:rPr>
      </w:pPr>
      <w:r>
        <w:rPr>
          <w:szCs w:val="28"/>
        </w:rPr>
        <w:t>Критовский сельсовет</w:t>
      </w:r>
    </w:p>
    <w:p w:rsidR="008B478C" w:rsidRPr="00712C79" w:rsidRDefault="008B478C" w:rsidP="008B478C">
      <w:pPr>
        <w:autoSpaceDE w:val="0"/>
        <w:autoSpaceDN w:val="0"/>
        <w:adjustRightInd w:val="0"/>
        <w:ind w:left="4253" w:hanging="5"/>
        <w:jc w:val="both"/>
        <w:rPr>
          <w:i/>
          <w:szCs w:val="28"/>
        </w:rPr>
      </w:pP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i/>
          <w:szCs w:val="28"/>
        </w:rPr>
      </w:pPr>
      <w:r w:rsidRPr="00712C79">
        <w:rPr>
          <w:i/>
          <w:szCs w:val="28"/>
        </w:rPr>
        <w:t>(примерная форма)</w:t>
      </w:r>
    </w:p>
    <w:p w:rsidR="008B478C" w:rsidRPr="00712C79" w:rsidRDefault="008B478C" w:rsidP="008B478C">
      <w:pPr>
        <w:autoSpaceDE w:val="0"/>
        <w:autoSpaceDN w:val="0"/>
        <w:adjustRightInd w:val="0"/>
        <w:ind w:firstLine="540"/>
        <w:jc w:val="center"/>
        <w:rPr>
          <w:b/>
          <w:szCs w:val="28"/>
        </w:rPr>
      </w:pPr>
      <w:r w:rsidRPr="00712C79">
        <w:rPr>
          <w:b/>
          <w:szCs w:val="28"/>
        </w:rPr>
        <w:t>ПРЕДПИСАНИЕ № ____</w:t>
      </w:r>
    </w:p>
    <w:p w:rsidR="008B478C" w:rsidRPr="00712C79" w:rsidRDefault="008B478C" w:rsidP="008B478C">
      <w:pPr>
        <w:autoSpaceDE w:val="0"/>
        <w:autoSpaceDN w:val="0"/>
        <w:adjustRightInd w:val="0"/>
        <w:ind w:firstLine="540"/>
        <w:jc w:val="center"/>
        <w:rPr>
          <w:b/>
          <w:szCs w:val="28"/>
        </w:rPr>
      </w:pPr>
      <w:r w:rsidRPr="00712C79">
        <w:rPr>
          <w:b/>
          <w:szCs w:val="28"/>
        </w:rPr>
        <w:t>об устранении нарушений законодательства</w:t>
      </w:r>
      <w:r>
        <w:rPr>
          <w:b/>
          <w:szCs w:val="28"/>
        </w:rPr>
        <w:t xml:space="preserve"> в сфере </w:t>
      </w:r>
      <w:proofErr w:type="spellStart"/>
      <w:r>
        <w:rPr>
          <w:b/>
          <w:szCs w:val="28"/>
        </w:rPr>
        <w:t>благоустройтва</w:t>
      </w:r>
      <w:proofErr w:type="spellEnd"/>
    </w:p>
    <w:p w:rsidR="008B478C" w:rsidRPr="00712C79" w:rsidRDefault="008B478C" w:rsidP="008B478C">
      <w:pPr>
        <w:autoSpaceDE w:val="0"/>
        <w:autoSpaceDN w:val="0"/>
        <w:adjustRightInd w:val="0"/>
        <w:ind w:firstLine="540"/>
        <w:jc w:val="both"/>
        <w:rPr>
          <w:szCs w:val="28"/>
        </w:rPr>
      </w:pPr>
    </w:p>
    <w:p w:rsidR="008B478C" w:rsidRPr="00712C79" w:rsidRDefault="008B478C" w:rsidP="008B478C">
      <w:pPr>
        <w:autoSpaceDE w:val="0"/>
        <w:autoSpaceDN w:val="0"/>
        <w:adjustRightInd w:val="0"/>
        <w:jc w:val="both"/>
        <w:rPr>
          <w:szCs w:val="28"/>
        </w:rPr>
      </w:pPr>
      <w:r w:rsidRPr="00712C79">
        <w:rPr>
          <w:bCs/>
          <w:szCs w:val="28"/>
        </w:rPr>
        <w:t>«</w:t>
      </w:r>
      <w:r w:rsidRPr="00712C79">
        <w:rPr>
          <w:szCs w:val="28"/>
        </w:rPr>
        <w:t>__</w:t>
      </w:r>
      <w:r w:rsidRPr="00712C79">
        <w:rPr>
          <w:bCs/>
          <w:szCs w:val="28"/>
        </w:rPr>
        <w:t>»</w:t>
      </w:r>
      <w:r w:rsidRPr="00712C79">
        <w:rPr>
          <w:szCs w:val="28"/>
        </w:rPr>
        <w:t>____________ 20__ г.                                      _________________________</w:t>
      </w:r>
    </w:p>
    <w:p w:rsidR="008B478C" w:rsidRPr="00712C79" w:rsidRDefault="008B478C" w:rsidP="008B478C">
      <w:pPr>
        <w:autoSpaceDE w:val="0"/>
        <w:autoSpaceDN w:val="0"/>
        <w:adjustRightInd w:val="0"/>
        <w:ind w:firstLine="540"/>
        <w:jc w:val="both"/>
      </w:pPr>
      <w:r w:rsidRPr="00712C79">
        <w:t xml:space="preserve">                                                                                    (место составления)</w:t>
      </w:r>
    </w:p>
    <w:p w:rsidR="008B478C" w:rsidRPr="00712C79" w:rsidRDefault="008B478C" w:rsidP="008B478C">
      <w:pPr>
        <w:autoSpaceDE w:val="0"/>
        <w:autoSpaceDN w:val="0"/>
        <w:adjustRightInd w:val="0"/>
        <w:ind w:firstLine="540"/>
        <w:jc w:val="both"/>
      </w:pPr>
    </w:p>
    <w:p w:rsidR="008B478C" w:rsidRPr="00712C79" w:rsidRDefault="008B478C" w:rsidP="008B478C">
      <w:pPr>
        <w:autoSpaceDE w:val="0"/>
        <w:autoSpaceDN w:val="0"/>
        <w:adjustRightInd w:val="0"/>
        <w:ind w:firstLine="540"/>
        <w:jc w:val="both"/>
        <w:rPr>
          <w:bCs/>
          <w:szCs w:val="28"/>
        </w:rPr>
      </w:pPr>
      <w:r w:rsidRPr="00712C79">
        <w:rPr>
          <w:szCs w:val="28"/>
        </w:rPr>
        <w:t xml:space="preserve">На основании пункта </w:t>
      </w:r>
      <w:r>
        <w:rPr>
          <w:szCs w:val="28"/>
        </w:rPr>
        <w:t>1 части 1 статьи 17</w:t>
      </w:r>
      <w:r w:rsidRPr="00712C79">
        <w:rPr>
          <w:szCs w:val="28"/>
        </w:rPr>
        <w:t xml:space="preserve"> </w:t>
      </w:r>
      <w:r w:rsidRPr="00B92382">
        <w:rPr>
          <w:szCs w:val="28"/>
        </w:rPr>
        <w:t xml:space="preserve">Федеральный закон от 26.12.2008 </w:t>
      </w:r>
      <w:r>
        <w:rPr>
          <w:szCs w:val="28"/>
        </w:rPr>
        <w:t>№</w:t>
      </w:r>
      <w:r w:rsidRPr="00B92382">
        <w:rPr>
          <w:szCs w:val="28"/>
        </w:rPr>
        <w:t xml:space="preserve"> 294-ФЗ</w:t>
      </w:r>
      <w:r>
        <w:rPr>
          <w:szCs w:val="28"/>
        </w:rPr>
        <w:t xml:space="preserve"> «</w:t>
      </w:r>
      <w:r w:rsidRPr="00B92382">
        <w:rPr>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Cs w:val="28"/>
        </w:rPr>
        <w:t xml:space="preserve">» </w:t>
      </w:r>
      <w:r w:rsidRPr="00712C79">
        <w:rPr>
          <w:szCs w:val="28"/>
        </w:rPr>
        <w:t xml:space="preserve">и Акта </w:t>
      </w:r>
      <w:proofErr w:type="gramStart"/>
      <w:r w:rsidRPr="00712C79">
        <w:rPr>
          <w:szCs w:val="28"/>
        </w:rPr>
        <w:t>проведения проверки соблюдения требований законодательства</w:t>
      </w:r>
      <w:proofErr w:type="gramEnd"/>
      <w:r w:rsidRPr="00712C79">
        <w:rPr>
          <w:szCs w:val="28"/>
        </w:rPr>
        <w:t xml:space="preserve"> в </w:t>
      </w:r>
      <w:r>
        <w:rPr>
          <w:szCs w:val="28"/>
        </w:rPr>
        <w:t>сфере благоустройства,</w:t>
      </w:r>
    </w:p>
    <w:p w:rsidR="008B478C" w:rsidRPr="00712C79" w:rsidRDefault="008B478C" w:rsidP="008B478C">
      <w:pPr>
        <w:autoSpaceDE w:val="0"/>
        <w:autoSpaceDN w:val="0"/>
        <w:adjustRightInd w:val="0"/>
        <w:ind w:firstLine="540"/>
        <w:jc w:val="center"/>
        <w:rPr>
          <w:szCs w:val="28"/>
        </w:rPr>
      </w:pPr>
      <w:r w:rsidRPr="00712C79">
        <w:rPr>
          <w:szCs w:val="28"/>
        </w:rPr>
        <w:t>ПРЕДПИСЫВАЮ:</w:t>
      </w:r>
    </w:p>
    <w:p w:rsidR="008B478C" w:rsidRPr="00712C79" w:rsidRDefault="008B478C" w:rsidP="008B478C">
      <w:pPr>
        <w:autoSpaceDE w:val="0"/>
        <w:autoSpaceDN w:val="0"/>
        <w:adjustRightInd w:val="0"/>
        <w:jc w:val="both"/>
        <w:rPr>
          <w:szCs w:val="28"/>
        </w:rPr>
      </w:pPr>
      <w:r w:rsidRPr="00712C79">
        <w:rPr>
          <w:szCs w:val="28"/>
        </w:rPr>
        <w:t>__________________________________________________________________</w:t>
      </w:r>
    </w:p>
    <w:p w:rsidR="008B478C" w:rsidRPr="00712C79" w:rsidRDefault="008B478C" w:rsidP="008B478C">
      <w:pPr>
        <w:autoSpaceDE w:val="0"/>
        <w:autoSpaceDN w:val="0"/>
        <w:adjustRightInd w:val="0"/>
        <w:jc w:val="both"/>
        <w:rPr>
          <w:i/>
          <w:szCs w:val="28"/>
        </w:rPr>
      </w:pPr>
      <w:proofErr w:type="gramStart"/>
      <w:r w:rsidRPr="00712C79">
        <w:rPr>
          <w:i/>
          <w:szCs w:val="28"/>
        </w:rPr>
        <w:t>(полное и сокращенное наименование проверяемого юридического лица,</w:t>
      </w:r>
      <w:proofErr w:type="gramEnd"/>
    </w:p>
    <w:p w:rsidR="008B478C" w:rsidRPr="00712C79" w:rsidRDefault="008B478C" w:rsidP="008B478C">
      <w:pPr>
        <w:autoSpaceDE w:val="0"/>
        <w:autoSpaceDN w:val="0"/>
        <w:adjustRightInd w:val="0"/>
        <w:jc w:val="both"/>
        <w:rPr>
          <w:i/>
          <w:szCs w:val="28"/>
        </w:rPr>
      </w:pPr>
      <w:proofErr w:type="gramStart"/>
      <w:r w:rsidRPr="00712C79">
        <w:rPr>
          <w:i/>
          <w:szCs w:val="28"/>
        </w:rPr>
        <w:t>Ф.И.О. индивидуального предпринимателя, которому выдается предписание)</w:t>
      </w:r>
      <w:proofErr w:type="gramEnd"/>
    </w:p>
    <w:p w:rsidR="008B478C" w:rsidRPr="00712C79" w:rsidRDefault="008B478C" w:rsidP="008B478C">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tblPr>
      <w:tblGrid>
        <w:gridCol w:w="971"/>
        <w:gridCol w:w="3106"/>
        <w:gridCol w:w="2161"/>
        <w:gridCol w:w="3917"/>
      </w:tblGrid>
      <w:tr w:rsidR="008B478C" w:rsidRPr="00712C79" w:rsidTr="00313CA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 xml:space="preserve">№  </w:t>
            </w:r>
            <w:r w:rsidRPr="00712C79">
              <w:rPr>
                <w:szCs w:val="28"/>
              </w:rPr>
              <w:br/>
            </w:r>
            <w:proofErr w:type="spellStart"/>
            <w:proofErr w:type="gramStart"/>
            <w:r w:rsidRPr="00712C79">
              <w:rPr>
                <w:szCs w:val="28"/>
              </w:rPr>
              <w:t>п</w:t>
            </w:r>
            <w:proofErr w:type="spellEnd"/>
            <w:proofErr w:type="gramEnd"/>
            <w:r w:rsidRPr="00712C79">
              <w:rPr>
                <w:szCs w:val="28"/>
              </w:rPr>
              <w:t>/</w:t>
            </w:r>
            <w:proofErr w:type="spellStart"/>
            <w:r w:rsidRPr="00712C79">
              <w:rPr>
                <w:szCs w:val="28"/>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ind w:firstLine="1"/>
              <w:jc w:val="center"/>
              <w:rPr>
                <w:szCs w:val="28"/>
              </w:rPr>
            </w:pPr>
            <w:r w:rsidRPr="00712C79">
              <w:rPr>
                <w:szCs w:val="28"/>
              </w:rPr>
              <w:t>Основание (ссылка на нормативный правовой акт)</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3</w:t>
            </w: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4</w:t>
            </w: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1</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r w:rsidR="008B478C" w:rsidRPr="00712C79" w:rsidTr="00313CA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r w:rsidRPr="00712C79">
              <w:rPr>
                <w:szCs w:val="28"/>
              </w:rPr>
              <w:t>2</w:t>
            </w:r>
          </w:p>
        </w:tc>
        <w:tc>
          <w:tcPr>
            <w:tcW w:w="310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712C79" w:rsidRDefault="008B478C" w:rsidP="00313CAB">
            <w:pPr>
              <w:autoSpaceDE w:val="0"/>
              <w:autoSpaceDN w:val="0"/>
              <w:adjustRightInd w:val="0"/>
              <w:jc w:val="center"/>
              <w:rPr>
                <w:szCs w:val="28"/>
              </w:rPr>
            </w:pPr>
          </w:p>
        </w:tc>
      </w:tr>
    </w:tbl>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ind w:firstLine="540"/>
        <w:jc w:val="both"/>
        <w:rPr>
          <w:szCs w:val="28"/>
        </w:rPr>
      </w:pPr>
      <w:r w:rsidRPr="00712C7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478C" w:rsidRPr="00712C79" w:rsidRDefault="008B478C" w:rsidP="008B478C">
      <w:pPr>
        <w:autoSpaceDE w:val="0"/>
        <w:autoSpaceDN w:val="0"/>
        <w:adjustRightInd w:val="0"/>
        <w:jc w:val="both"/>
        <w:rPr>
          <w:szCs w:val="28"/>
        </w:rPr>
      </w:pPr>
      <w:r w:rsidRPr="00712C79">
        <w:rPr>
          <w:szCs w:val="28"/>
        </w:rPr>
        <w:t>______________________________                             ______________________</w:t>
      </w:r>
    </w:p>
    <w:p w:rsidR="008B478C" w:rsidRPr="00712C79" w:rsidRDefault="008B478C" w:rsidP="008B478C">
      <w:pPr>
        <w:autoSpaceDE w:val="0"/>
        <w:autoSpaceDN w:val="0"/>
        <w:adjustRightInd w:val="0"/>
        <w:jc w:val="both"/>
        <w:rPr>
          <w:szCs w:val="28"/>
        </w:rPr>
      </w:pPr>
      <w:r w:rsidRPr="00712C79">
        <w:rPr>
          <w:szCs w:val="28"/>
        </w:rPr>
        <w:t>(наименование должностного лица)      (подпись)       фамилия, имя, отчество</w:t>
      </w:r>
    </w:p>
    <w:p w:rsidR="008B478C" w:rsidRPr="00712C79" w:rsidRDefault="008B478C" w:rsidP="008B478C">
      <w:pPr>
        <w:autoSpaceDE w:val="0"/>
        <w:autoSpaceDN w:val="0"/>
        <w:adjustRightInd w:val="0"/>
        <w:jc w:val="both"/>
        <w:rPr>
          <w:szCs w:val="28"/>
        </w:rPr>
      </w:pPr>
    </w:p>
    <w:p w:rsidR="008B478C" w:rsidRPr="00712C79" w:rsidRDefault="008B478C" w:rsidP="008B478C">
      <w:pPr>
        <w:autoSpaceDE w:val="0"/>
        <w:autoSpaceDN w:val="0"/>
        <w:adjustRightInd w:val="0"/>
        <w:jc w:val="both"/>
        <w:rPr>
          <w:szCs w:val="28"/>
        </w:rPr>
      </w:pPr>
      <w:r w:rsidRPr="00712C79">
        <w:rPr>
          <w:szCs w:val="28"/>
        </w:rPr>
        <w:t>М.П.</w:t>
      </w:r>
    </w:p>
    <w:p w:rsidR="008B478C" w:rsidRPr="00712C79" w:rsidRDefault="008B478C" w:rsidP="008B478C">
      <w:pPr>
        <w:autoSpaceDE w:val="0"/>
        <w:autoSpaceDN w:val="0"/>
        <w:adjustRightInd w:val="0"/>
        <w:jc w:val="both"/>
        <w:rPr>
          <w:szCs w:val="28"/>
        </w:rPr>
      </w:pPr>
      <w:r w:rsidRPr="00712C79">
        <w:rPr>
          <w:szCs w:val="28"/>
        </w:rPr>
        <w:t>Предписание получено:</w:t>
      </w:r>
    </w:p>
    <w:p w:rsidR="008B478C" w:rsidRPr="00712C79" w:rsidRDefault="008B478C" w:rsidP="008B478C">
      <w:pPr>
        <w:autoSpaceDE w:val="0"/>
        <w:autoSpaceDN w:val="0"/>
        <w:adjustRightInd w:val="0"/>
        <w:jc w:val="both"/>
        <w:rPr>
          <w:szCs w:val="28"/>
        </w:rPr>
      </w:pPr>
      <w:r w:rsidRPr="00712C79">
        <w:rPr>
          <w:szCs w:val="28"/>
        </w:rPr>
        <w:t>___________________________________                             _________________</w:t>
      </w:r>
    </w:p>
    <w:p w:rsidR="008B478C" w:rsidRPr="00712C79" w:rsidRDefault="008B478C" w:rsidP="008B478C">
      <w:pPr>
        <w:autoSpaceDE w:val="0"/>
        <w:autoSpaceDN w:val="0"/>
        <w:adjustRightInd w:val="0"/>
        <w:jc w:val="both"/>
        <w:rPr>
          <w:szCs w:val="28"/>
        </w:rPr>
      </w:pPr>
      <w:r w:rsidRPr="00712C79">
        <w:rPr>
          <w:szCs w:val="28"/>
        </w:rPr>
        <w:t>(До</w:t>
      </w:r>
      <w:r w:rsidR="001A4A53">
        <w:rPr>
          <w:szCs w:val="28"/>
        </w:rPr>
        <w:t>лжность, фамилия, имя, отчество</w:t>
      </w:r>
      <w:r w:rsidRPr="00712C79">
        <w:rPr>
          <w:szCs w:val="28"/>
        </w:rPr>
        <w:t xml:space="preserve">)                                           (подпись) </w:t>
      </w:r>
    </w:p>
    <w:p w:rsidR="008B478C" w:rsidRPr="00712C79" w:rsidRDefault="008B478C" w:rsidP="001A4A53">
      <w:pPr>
        <w:autoSpaceDE w:val="0"/>
        <w:autoSpaceDN w:val="0"/>
        <w:adjustRightInd w:val="0"/>
        <w:ind w:left="6372"/>
        <w:jc w:val="right"/>
        <w:rPr>
          <w:szCs w:val="28"/>
        </w:rPr>
      </w:pPr>
      <w:r w:rsidRPr="00712C79">
        <w:rPr>
          <w:szCs w:val="28"/>
        </w:rPr>
        <w:t>Дата</w:t>
      </w:r>
    </w:p>
    <w:p w:rsidR="008B478C" w:rsidRPr="00712C79" w:rsidRDefault="008B478C" w:rsidP="008B478C">
      <w:pPr>
        <w:autoSpaceDE w:val="0"/>
        <w:autoSpaceDN w:val="0"/>
        <w:adjustRightInd w:val="0"/>
        <w:jc w:val="both"/>
        <w:outlineLvl w:val="0"/>
        <w:rPr>
          <w:sz w:val="24"/>
          <w:szCs w:val="24"/>
        </w:rPr>
      </w:pPr>
      <w:r w:rsidRPr="00712C79">
        <w:rPr>
          <w:sz w:val="24"/>
          <w:szCs w:val="24"/>
        </w:rPr>
        <w:t xml:space="preserve"> </w:t>
      </w:r>
    </w:p>
    <w:p w:rsidR="008B478C" w:rsidRDefault="008B478C" w:rsidP="00EB1453">
      <w:pPr>
        <w:tabs>
          <w:tab w:val="left" w:pos="142"/>
        </w:tabs>
        <w:ind w:left="-851"/>
        <w:jc w:val="both"/>
        <w:rPr>
          <w:sz w:val="18"/>
          <w:szCs w:val="18"/>
        </w:rPr>
      </w:pPr>
    </w:p>
    <w:sectPr w:rsidR="008B478C" w:rsidSect="00423C13">
      <w:pgSz w:w="11906" w:h="16838"/>
      <w:pgMar w:top="113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B9C" w:rsidRDefault="00820B9C" w:rsidP="008B478C">
      <w:r>
        <w:separator/>
      </w:r>
    </w:p>
  </w:endnote>
  <w:endnote w:type="continuationSeparator" w:id="0">
    <w:p w:rsidR="00820B9C" w:rsidRDefault="00820B9C" w:rsidP="008B4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B9C" w:rsidRDefault="00820B9C" w:rsidP="008B478C">
      <w:r>
        <w:separator/>
      </w:r>
    </w:p>
  </w:footnote>
  <w:footnote w:type="continuationSeparator" w:id="0">
    <w:p w:rsidR="00820B9C" w:rsidRDefault="00820B9C" w:rsidP="008B478C">
      <w:r>
        <w:continuationSeparator/>
      </w:r>
    </w:p>
  </w:footnote>
  <w:footnote w:id="1">
    <w:p w:rsidR="00215B86" w:rsidRPr="00ED25B9" w:rsidRDefault="00215B86" w:rsidP="00215B86">
      <w:pPr>
        <w:pStyle w:val="a8"/>
        <w:jc w:val="both"/>
        <w:rPr>
          <w:rFonts w:ascii="Times New Roman" w:hAnsi="Times New Roman"/>
        </w:rPr>
      </w:pPr>
    </w:p>
  </w:footnote>
  <w:footnote w:id="2">
    <w:p w:rsidR="008B478C" w:rsidRPr="009375FF" w:rsidRDefault="008B478C" w:rsidP="008B478C">
      <w:pPr>
        <w:pStyle w:val="a8"/>
        <w:ind w:firstLine="284"/>
        <w:jc w:val="both"/>
        <w:rPr>
          <w:rFonts w:ascii="Times New Roman" w:hAnsi="Times New Roman"/>
          <w: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B1453"/>
    <w:rsid w:val="00034638"/>
    <w:rsid w:val="00044396"/>
    <w:rsid w:val="000C2CE8"/>
    <w:rsid w:val="000D0266"/>
    <w:rsid w:val="00157922"/>
    <w:rsid w:val="001A4A53"/>
    <w:rsid w:val="001D41ED"/>
    <w:rsid w:val="00215B86"/>
    <w:rsid w:val="00245B39"/>
    <w:rsid w:val="00286AE1"/>
    <w:rsid w:val="0029095C"/>
    <w:rsid w:val="002A0A5F"/>
    <w:rsid w:val="003018EE"/>
    <w:rsid w:val="0035031E"/>
    <w:rsid w:val="003610CE"/>
    <w:rsid w:val="00381476"/>
    <w:rsid w:val="00413E6E"/>
    <w:rsid w:val="00423C13"/>
    <w:rsid w:val="0046191B"/>
    <w:rsid w:val="00494CC6"/>
    <w:rsid w:val="004E0D3C"/>
    <w:rsid w:val="004F0ACB"/>
    <w:rsid w:val="004F18FF"/>
    <w:rsid w:val="004F30EC"/>
    <w:rsid w:val="00507ED0"/>
    <w:rsid w:val="00517071"/>
    <w:rsid w:val="00606474"/>
    <w:rsid w:val="00661C2E"/>
    <w:rsid w:val="00676FEB"/>
    <w:rsid w:val="0068278E"/>
    <w:rsid w:val="006B522D"/>
    <w:rsid w:val="006C4F1F"/>
    <w:rsid w:val="00724C1C"/>
    <w:rsid w:val="007617E2"/>
    <w:rsid w:val="0076324F"/>
    <w:rsid w:val="00767E82"/>
    <w:rsid w:val="007733FC"/>
    <w:rsid w:val="00820B9C"/>
    <w:rsid w:val="00873E03"/>
    <w:rsid w:val="00876A03"/>
    <w:rsid w:val="008B478C"/>
    <w:rsid w:val="0090320C"/>
    <w:rsid w:val="009071E8"/>
    <w:rsid w:val="0091272B"/>
    <w:rsid w:val="00935C8D"/>
    <w:rsid w:val="009D298A"/>
    <w:rsid w:val="009D4726"/>
    <w:rsid w:val="00A21B5F"/>
    <w:rsid w:val="00A3291F"/>
    <w:rsid w:val="00AE038B"/>
    <w:rsid w:val="00AE34AC"/>
    <w:rsid w:val="00B574DB"/>
    <w:rsid w:val="00B60A35"/>
    <w:rsid w:val="00C3569E"/>
    <w:rsid w:val="00DB08FD"/>
    <w:rsid w:val="00DB7229"/>
    <w:rsid w:val="00DE70F4"/>
    <w:rsid w:val="00E0691A"/>
    <w:rsid w:val="00E301B5"/>
    <w:rsid w:val="00E35CED"/>
    <w:rsid w:val="00EA7A61"/>
    <w:rsid w:val="00EB1453"/>
    <w:rsid w:val="00ED25B9"/>
    <w:rsid w:val="00F076EE"/>
    <w:rsid w:val="00F1443E"/>
    <w:rsid w:val="00F472DE"/>
    <w:rsid w:val="00F76B4B"/>
    <w:rsid w:val="00F85F33"/>
    <w:rsid w:val="00FB72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2417;fld=134;dst=100012"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11038</Words>
  <Characters>62921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СПЕЦИАЛИСТ</cp:lastModifiedBy>
  <cp:revision>8</cp:revision>
  <cp:lastPrinted>2021-04-12T04:49:00Z</cp:lastPrinted>
  <dcterms:created xsi:type="dcterms:W3CDTF">2021-03-05T02:02:00Z</dcterms:created>
  <dcterms:modified xsi:type="dcterms:W3CDTF">2021-04-12T04:49:00Z</dcterms:modified>
</cp:coreProperties>
</file>