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685"/>
      </w:tblGrid>
      <w:tr w:rsidR="00DB2595" w:rsidTr="00DB2595">
        <w:tc>
          <w:tcPr>
            <w:tcW w:w="2660" w:type="dxa"/>
          </w:tcPr>
          <w:p w:rsidR="00DB2595" w:rsidRDefault="00DB2595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6685" w:type="dxa"/>
          </w:tcPr>
          <w:p w:rsidR="00DB2595" w:rsidRPr="00AC4B2F" w:rsidRDefault="00AC4B2F">
            <w:pPr>
              <w:jc w:val="both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 xml:space="preserve">     </w:t>
            </w:r>
            <w:r w:rsidR="00DB2595" w:rsidRPr="00AC4B2F">
              <w:rPr>
                <w:rFonts w:cs="Arial"/>
                <w:b/>
                <w:sz w:val="36"/>
                <w:szCs w:val="36"/>
              </w:rPr>
              <w:t>Опросный лист</w:t>
            </w:r>
          </w:p>
          <w:p w:rsidR="00DB2595" w:rsidRDefault="00DB2595">
            <w:pPr>
              <w:jc w:val="both"/>
              <w:rPr>
                <w:rFonts w:cs="Arial"/>
                <w:sz w:val="24"/>
              </w:rPr>
            </w:pPr>
          </w:p>
        </w:tc>
      </w:tr>
    </w:tbl>
    <w:p w:rsidR="00DB2595" w:rsidRDefault="00DB2595" w:rsidP="00DB2595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pacing w:val="65"/>
          <w:shd w:val="clear" w:color="auto" w:fill="FFFFFF"/>
        </w:rPr>
      </w:pPr>
      <w:r>
        <w:rPr>
          <w:rFonts w:ascii="Arial" w:hAnsi="Arial" w:cs="Arial"/>
        </w:rPr>
        <w:t xml:space="preserve">Администрация Александровского сельсовета  предлагает жителям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Александровка</w:t>
      </w:r>
      <w:proofErr w:type="gramEnd"/>
      <w:r>
        <w:rPr>
          <w:rFonts w:ascii="Arial" w:hAnsi="Arial" w:cs="Arial"/>
        </w:rPr>
        <w:t xml:space="preserve">  принять участие в ре</w:t>
      </w:r>
      <w:r>
        <w:rPr>
          <w:rFonts w:ascii="Arial" w:hAnsi="Arial" w:cs="Arial"/>
          <w:bCs/>
          <w:color w:val="000000"/>
        </w:rPr>
        <w:t>ализации проекта «Поддержка местных инициатив» в Красноярском крае</w:t>
      </w:r>
    </w:p>
    <w:p w:rsidR="00DB2595" w:rsidRDefault="00DB2595" w:rsidP="00DB2595">
      <w:pPr>
        <w:jc w:val="both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Для участия в программе населению необходимо:</w:t>
      </w:r>
    </w:p>
    <w:p w:rsidR="00DB2595" w:rsidRDefault="00DB2595" w:rsidP="00DB2595">
      <w:pPr>
        <w:jc w:val="both"/>
        <w:rPr>
          <w:rFonts w:cs="Arial"/>
          <w:sz w:val="24"/>
          <w:u w:val="single"/>
        </w:rPr>
      </w:pPr>
    </w:p>
    <w:p w:rsidR="00DB2595" w:rsidRDefault="00DB2595" w:rsidP="00DB2595">
      <w:pPr>
        <w:pStyle w:val="3"/>
        <w:numPr>
          <w:ilvl w:val="0"/>
          <w:numId w:val="1"/>
        </w:numPr>
        <w:shd w:val="clear" w:color="auto" w:fill="auto"/>
        <w:tabs>
          <w:tab w:val="left" w:pos="348"/>
        </w:tabs>
        <w:spacing w:before="0" w:line="240" w:lineRule="auto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определить приоритетный проект (объект) для его реализации в 2023 г.</w:t>
      </w:r>
    </w:p>
    <w:p w:rsidR="00DB2595" w:rsidRDefault="00DB2595" w:rsidP="00DB2595">
      <w:pPr>
        <w:pStyle w:val="3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принять участие в </w:t>
      </w:r>
      <w:r w:rsidR="002C7290">
        <w:rPr>
          <w:rFonts w:ascii="Arial" w:hAnsi="Arial" w:cs="Arial"/>
          <w:sz w:val="24"/>
          <w:szCs w:val="24"/>
        </w:rPr>
        <w:t>со финансировании</w:t>
      </w:r>
      <w:r>
        <w:rPr>
          <w:rFonts w:ascii="Arial" w:hAnsi="Arial" w:cs="Arial"/>
          <w:sz w:val="24"/>
          <w:szCs w:val="24"/>
        </w:rPr>
        <w:t xml:space="preserve"> (не менее 3% от суммы проекта);</w:t>
      </w:r>
    </w:p>
    <w:p w:rsidR="00DB2595" w:rsidRDefault="00DB2595" w:rsidP="00DB2595">
      <w:pPr>
        <w:pStyle w:val="3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</w:t>
      </w:r>
      <w:r>
        <w:rPr>
          <w:rStyle w:val="a4"/>
          <w:rFonts w:ascii="Arial" w:eastAsiaTheme="minorHAnsi" w:hAnsi="Arial" w:cs="Arial"/>
          <w:b w:val="0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размере не более  700,0 тыс. рублей.</w:t>
      </w:r>
    </w:p>
    <w:p w:rsidR="00DB2595" w:rsidRDefault="00DB2595" w:rsidP="00DB2595">
      <w:pPr>
        <w:pStyle w:val="ConsPlusNormal"/>
        <w:tabs>
          <w:tab w:val="left" w:pos="284"/>
        </w:tabs>
        <w:ind w:firstLine="0"/>
        <w:jc w:val="both"/>
        <w:rPr>
          <w:b/>
          <w:sz w:val="24"/>
          <w:szCs w:val="24"/>
        </w:rPr>
      </w:pPr>
    </w:p>
    <w:p w:rsidR="00DB2595" w:rsidRDefault="00DB2595" w:rsidP="00DB2595">
      <w:pPr>
        <w:pStyle w:val="ConsPlusNormal"/>
        <w:tabs>
          <w:tab w:val="left" w:pos="284"/>
        </w:tabs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Просим уделить несколько минут нашему опросу  и ответить на поставленные вопросы. Мы  высоко ценим Ваше мнение!</w:t>
      </w:r>
      <w:bookmarkStart w:id="0" w:name="_GoBack"/>
      <w:bookmarkEnd w:id="0"/>
    </w:p>
    <w:p w:rsidR="00DB2595" w:rsidRDefault="00DB2595" w:rsidP="00DB2595">
      <w:pPr>
        <w:pStyle w:val="ConsPlusNormal"/>
        <w:tabs>
          <w:tab w:val="left" w:pos="284"/>
        </w:tabs>
        <w:ind w:firstLine="0"/>
        <w:jc w:val="both"/>
        <w:rPr>
          <w:b/>
          <w:color w:val="000000"/>
          <w:sz w:val="24"/>
          <w:szCs w:val="24"/>
        </w:rPr>
      </w:pPr>
    </w:p>
    <w:p w:rsidR="00DB2595" w:rsidRDefault="00DB2595" w:rsidP="00DB2595">
      <w:pPr>
        <w:jc w:val="both"/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Цель проведения опроса: выявление актуальных для населения проблем</w:t>
      </w:r>
    </w:p>
    <w:p w:rsidR="00DB2595" w:rsidRDefault="00DB2595" w:rsidP="00DB2595">
      <w:pPr>
        <w:ind w:left="60"/>
        <w:jc w:val="both"/>
        <w:rPr>
          <w:rFonts w:cs="Arial"/>
          <w:sz w:val="24"/>
          <w:u w:val="single"/>
        </w:rPr>
      </w:pPr>
    </w:p>
    <w:p w:rsidR="00DB2595" w:rsidRDefault="00DB2595" w:rsidP="00DB2595">
      <w:pPr>
        <w:ind w:left="426" w:hanging="366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1. Какой </w:t>
      </w:r>
      <w:proofErr w:type="gramStart"/>
      <w:r>
        <w:rPr>
          <w:rFonts w:cs="Arial"/>
          <w:b/>
          <w:sz w:val="24"/>
        </w:rPr>
        <w:t>объект</w:t>
      </w:r>
      <w:proofErr w:type="gramEnd"/>
      <w:r>
        <w:rPr>
          <w:rFonts w:cs="Arial"/>
          <w:b/>
          <w:sz w:val="24"/>
        </w:rPr>
        <w:t xml:space="preserve"> по вашему мнению нуждается в восстановлении      (ремонте и прочее) в первую очередь?: </w:t>
      </w:r>
      <w:r>
        <w:rPr>
          <w:rFonts w:cs="Arial"/>
          <w:sz w:val="24"/>
        </w:rPr>
        <w:t>(выбрать один объект)</w:t>
      </w:r>
    </w:p>
    <w:p w:rsidR="00DB2595" w:rsidRDefault="00DB2595" w:rsidP="00DB2595">
      <w:pPr>
        <w:ind w:left="60"/>
        <w:jc w:val="both"/>
        <w:rPr>
          <w:rFonts w:cs="Arial"/>
          <w:sz w:val="24"/>
          <w:u w:val="single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88900</wp:posOffset>
                </wp:positionV>
                <wp:extent cx="457200" cy="333375"/>
                <wp:effectExtent l="10795" t="12700" r="825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46.35pt;margin-top:7pt;width:36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"/>
            </w:pict>
          </mc:Fallback>
        </mc:AlternateContent>
      </w:r>
    </w:p>
    <w:p w:rsidR="00DB2595" w:rsidRDefault="004221E3" w:rsidP="004221E3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</w:t>
      </w:r>
      <w:r w:rsidR="00DB2595">
        <w:rPr>
          <w:rFonts w:ascii="Arial" w:hAnsi="Arial" w:cs="Arial"/>
          <w:sz w:val="24"/>
          <w:szCs w:val="24"/>
        </w:rPr>
        <w:t xml:space="preserve">Обустройство парковой зоны в центре села Александровка </w:t>
      </w:r>
    </w:p>
    <w:p w:rsidR="00DB2595" w:rsidRDefault="00DB2595" w:rsidP="00DB2595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5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«Ласточкино гнездо»</w:t>
      </w:r>
    </w:p>
    <w:p w:rsidR="00DB2595" w:rsidRDefault="00DB2595" w:rsidP="00DB2595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4348A4" wp14:editId="7B46853B">
                <wp:simplePos x="0" y="0"/>
                <wp:positionH relativeFrom="column">
                  <wp:posOffset>5666740</wp:posOffset>
                </wp:positionH>
                <wp:positionV relativeFrom="paragraph">
                  <wp:posOffset>166370</wp:posOffset>
                </wp:positionV>
                <wp:extent cx="485775" cy="342900"/>
                <wp:effectExtent l="8890" t="13970" r="10160" b="50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46.2pt;margin-top:13.1pt;width:38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:rsidR="00DB2595" w:rsidRDefault="004221E3" w:rsidP="004221E3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5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DB2595">
        <w:rPr>
          <w:rFonts w:ascii="Arial" w:hAnsi="Arial" w:cs="Arial"/>
          <w:sz w:val="24"/>
          <w:szCs w:val="24"/>
        </w:rPr>
        <w:t xml:space="preserve">Устройство пешеходного тротуара </w:t>
      </w:r>
      <w:proofErr w:type="gramStart"/>
      <w:r w:rsidR="00DB2595">
        <w:rPr>
          <w:rFonts w:ascii="Arial" w:hAnsi="Arial" w:cs="Arial"/>
          <w:sz w:val="24"/>
          <w:szCs w:val="24"/>
        </w:rPr>
        <w:t>с</w:t>
      </w:r>
      <w:proofErr w:type="gramEnd"/>
      <w:r w:rsidR="00DB2595">
        <w:rPr>
          <w:rFonts w:ascii="Arial" w:hAnsi="Arial" w:cs="Arial"/>
          <w:sz w:val="24"/>
          <w:szCs w:val="24"/>
        </w:rPr>
        <w:t xml:space="preserve">. Александровка  </w:t>
      </w:r>
    </w:p>
    <w:p w:rsidR="00DB2595" w:rsidRDefault="00DB2595" w:rsidP="00DB2595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DB2595" w:rsidRDefault="00DB2595" w:rsidP="00DB2595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1560" w:hanging="156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86360</wp:posOffset>
                </wp:positionV>
                <wp:extent cx="485775" cy="342900"/>
                <wp:effectExtent l="8890" t="10160" r="10160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46.2pt;margin-top:6.8pt;width:38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"/>
            </w:pict>
          </mc:Fallback>
        </mc:AlternateContent>
      </w:r>
      <w:r w:rsidR="004221E3">
        <w:rPr>
          <w:rFonts w:ascii="Arial" w:hAnsi="Arial" w:cs="Arial"/>
          <w:sz w:val="24"/>
          <w:szCs w:val="24"/>
        </w:rPr>
        <w:t xml:space="preserve">       3.</w:t>
      </w:r>
      <w:r w:rsidR="00197CC3">
        <w:rPr>
          <w:rFonts w:ascii="Arial" w:hAnsi="Arial" w:cs="Arial"/>
          <w:sz w:val="24"/>
          <w:szCs w:val="24"/>
        </w:rPr>
        <w:t>Спортивные плоскостные сооружение «Остров мечты»</w:t>
      </w:r>
    </w:p>
    <w:p w:rsidR="00DB2595" w:rsidRDefault="00DB2595" w:rsidP="00DB2595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DB2595" w:rsidRDefault="00DB2595" w:rsidP="00DB2595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4. Ваше предложение:_________________________________________</w:t>
      </w:r>
    </w:p>
    <w:p w:rsidR="00DB2595" w:rsidRDefault="00DB2595" w:rsidP="00DB259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pacing w:val="3"/>
          <w:sz w:val="24"/>
          <w:szCs w:val="24"/>
        </w:rPr>
      </w:pPr>
    </w:p>
    <w:p w:rsidR="00DB2595" w:rsidRDefault="00DB2595" w:rsidP="00DB259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 Просим Вас определить какую сумму Вы готовы внести для участия </w:t>
      </w:r>
      <w:proofErr w:type="gramStart"/>
      <w:r>
        <w:rPr>
          <w:rFonts w:ascii="Arial" w:hAnsi="Arial" w:cs="Arial"/>
          <w:b/>
          <w:sz w:val="24"/>
          <w:szCs w:val="24"/>
        </w:rPr>
        <w:t>в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DB2595" w:rsidRDefault="00DB2595" w:rsidP="00DB259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программе по выбранному </w:t>
      </w:r>
      <w:r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80010</wp:posOffset>
                </wp:positionV>
                <wp:extent cx="457200" cy="342900"/>
                <wp:effectExtent l="9525" t="13335" r="952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39pt;margin-top:6.3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Вами направлению: </w:t>
      </w:r>
    </w:p>
    <w:p w:rsidR="00DB2595" w:rsidRDefault="00DB2595" w:rsidP="00DB259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161290</wp:posOffset>
                </wp:positionV>
                <wp:extent cx="180975" cy="176530"/>
                <wp:effectExtent l="13335" t="8890" r="571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19.05pt;margin-top:12.7pt;width:14.2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161290</wp:posOffset>
                </wp:positionV>
                <wp:extent cx="180975" cy="176530"/>
                <wp:effectExtent l="13335" t="8890" r="5715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92.55pt;margin-top:12.7pt;width:14.2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EYSAIAAEw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161290</wp:posOffset>
                </wp:positionV>
                <wp:extent cx="180975" cy="176530"/>
                <wp:effectExtent l="13335" t="8890" r="571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06.55pt;margin-top:12.7pt;width:14.2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DB2595" w:rsidRDefault="00DB2595" w:rsidP="00DB259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40pt"/>
          <w:rFonts w:ascii="Arial" w:eastAsia="Lucida Sans Unicode" w:hAnsi="Arial" w:cs="Arial"/>
          <w:sz w:val="24"/>
          <w:szCs w:val="24"/>
        </w:rPr>
        <w:t xml:space="preserve">            300</w:t>
      </w:r>
      <w:r>
        <w:rPr>
          <w:rStyle w:val="4LucidaSansUnicode"/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руб.                  </w:t>
      </w:r>
      <w:r>
        <w:rPr>
          <w:rStyle w:val="40pt"/>
          <w:rFonts w:ascii="Arial" w:eastAsia="Lucida Sans Unicode" w:hAnsi="Arial" w:cs="Arial"/>
          <w:sz w:val="24"/>
          <w:szCs w:val="24"/>
        </w:rPr>
        <w:t>500</w:t>
      </w:r>
      <w:r>
        <w:rPr>
          <w:rStyle w:val="4LucidaSansUnicode"/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руб.                 1000 руб.       </w:t>
      </w:r>
    </w:p>
    <w:p w:rsidR="00DB2595" w:rsidRDefault="00DB2595" w:rsidP="00DB259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2595" w:rsidRDefault="00DB2595" w:rsidP="00DB2595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Мое предложение _____________________________________ руб.</w:t>
      </w:r>
    </w:p>
    <w:p w:rsidR="00DB2595" w:rsidRDefault="00DB2595" w:rsidP="00DB2595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Иной вклад:____________________________________________</w:t>
      </w:r>
    </w:p>
    <w:p w:rsidR="00DB2595" w:rsidRDefault="00DB2595" w:rsidP="00DB2595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(указать какой)</w:t>
      </w:r>
    </w:p>
    <w:p w:rsidR="00DB2595" w:rsidRDefault="00DB2595" w:rsidP="00DB2595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2595" w:rsidRDefault="00DB2595" w:rsidP="00DB2595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 Кто из жителей  </w:t>
      </w:r>
      <w:proofErr w:type="gramStart"/>
      <w:r>
        <w:rPr>
          <w:rFonts w:ascii="Arial" w:hAnsi="Arial" w:cs="Arial"/>
          <w:b/>
          <w:sz w:val="24"/>
          <w:szCs w:val="24"/>
        </w:rPr>
        <w:t>с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b/>
          <w:sz w:val="24"/>
          <w:szCs w:val="24"/>
        </w:rPr>
        <w:t>Александровка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может быть членом инициативной группы    в ППМИ в 2023 году</w:t>
      </w:r>
      <w:r>
        <w:rPr>
          <w:rFonts w:ascii="Arial" w:hAnsi="Arial" w:cs="Arial"/>
          <w:sz w:val="24"/>
          <w:szCs w:val="24"/>
        </w:rPr>
        <w:t xml:space="preserve"> (не менее двух человек)                1.__________________________________________________________</w:t>
      </w:r>
    </w:p>
    <w:p w:rsidR="00DB2595" w:rsidRDefault="00DB2595" w:rsidP="00DB2595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2.__________________________________________________________</w:t>
      </w:r>
    </w:p>
    <w:p w:rsidR="00DB2595" w:rsidRDefault="00DB2595" w:rsidP="00DB2595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3.__________________________________________________________</w:t>
      </w:r>
    </w:p>
    <w:p w:rsidR="00DB2595" w:rsidRDefault="00DB2595" w:rsidP="00DB2595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Fonts w:cs="Arial"/>
          <w:sz w:val="24"/>
        </w:rPr>
      </w:pPr>
      <w:r w:rsidRPr="007F7B44">
        <w:rPr>
          <w:rStyle w:val="30"/>
          <w:rFonts w:eastAsia="Calibri" w:cs="Arial"/>
          <w:b w:val="0"/>
          <w:sz w:val="28"/>
          <w:szCs w:val="28"/>
        </w:rPr>
        <w:t xml:space="preserve">       Итоговое собрание жителей</w:t>
      </w:r>
      <w:r>
        <w:rPr>
          <w:rStyle w:val="30"/>
          <w:rFonts w:eastAsia="Calibri" w:cs="Arial"/>
          <w:b w:val="0"/>
          <w:sz w:val="24"/>
        </w:rPr>
        <w:t xml:space="preserve"> </w:t>
      </w:r>
      <w:proofErr w:type="gramStart"/>
      <w:r>
        <w:rPr>
          <w:rFonts w:cs="Arial"/>
          <w:sz w:val="24"/>
        </w:rPr>
        <w:t>с</w:t>
      </w:r>
      <w:proofErr w:type="gramEnd"/>
      <w:r>
        <w:rPr>
          <w:rFonts w:cs="Arial"/>
          <w:sz w:val="24"/>
        </w:rPr>
        <w:t xml:space="preserve">. </w:t>
      </w:r>
      <w:proofErr w:type="gramStart"/>
      <w:r>
        <w:rPr>
          <w:rFonts w:cs="Arial"/>
          <w:sz w:val="24"/>
        </w:rPr>
        <w:t>Александровка</w:t>
      </w:r>
      <w:proofErr w:type="gramEnd"/>
      <w:r>
        <w:rPr>
          <w:rFonts w:cs="Arial"/>
          <w:sz w:val="24"/>
        </w:rPr>
        <w:t xml:space="preserve">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DB2595" w:rsidRDefault="00DB2595" w:rsidP="00DB2595">
      <w:pPr>
        <w:tabs>
          <w:tab w:val="left" w:leader="underscore" w:pos="1855"/>
          <w:tab w:val="left" w:leader="underscore" w:pos="4217"/>
        </w:tabs>
        <w:ind w:left="60" w:right="320"/>
        <w:jc w:val="both"/>
        <w:rPr>
          <w:rFonts w:cs="Arial"/>
          <w:sz w:val="24"/>
        </w:rPr>
      </w:pPr>
      <w:r>
        <w:rPr>
          <w:rStyle w:val="4LucidaSansUnicode"/>
          <w:rFonts w:eastAsia="Calibri" w:cs="Arial"/>
          <w:bCs/>
          <w:spacing w:val="3"/>
          <w:sz w:val="24"/>
        </w:rPr>
        <w:t>на «</w:t>
      </w:r>
      <w:r>
        <w:rPr>
          <w:rStyle w:val="4LucidaSansUnicode"/>
          <w:rFonts w:eastAsia="Calibri" w:cs="Arial"/>
          <w:b/>
          <w:bCs/>
          <w:spacing w:val="3"/>
          <w:sz w:val="24"/>
        </w:rPr>
        <w:t>25</w:t>
      </w:r>
      <w:r>
        <w:rPr>
          <w:rStyle w:val="4LucidaSansUnicode"/>
          <w:rFonts w:eastAsia="Calibri" w:cs="Arial"/>
          <w:bCs/>
          <w:spacing w:val="3"/>
          <w:sz w:val="24"/>
        </w:rPr>
        <w:t xml:space="preserve"> </w:t>
      </w:r>
      <w:r>
        <w:rPr>
          <w:rStyle w:val="30"/>
          <w:rFonts w:eastAsia="Calibri" w:cs="Arial"/>
          <w:sz w:val="24"/>
        </w:rPr>
        <w:t>»</w:t>
      </w:r>
      <w:r w:rsidRPr="00DB2595">
        <w:rPr>
          <w:rStyle w:val="30"/>
          <w:rFonts w:eastAsia="Calibri" w:cs="Arial"/>
          <w:sz w:val="28"/>
          <w:szCs w:val="28"/>
        </w:rPr>
        <w:t xml:space="preserve"> ноября</w:t>
      </w:r>
      <w:r>
        <w:rPr>
          <w:rStyle w:val="30"/>
          <w:rFonts w:eastAsia="Calibri" w:cs="Arial"/>
          <w:sz w:val="24"/>
        </w:rPr>
        <w:t xml:space="preserve"> </w:t>
      </w:r>
      <w:r>
        <w:rPr>
          <w:rStyle w:val="4LucidaSansUnicode"/>
          <w:rFonts w:eastAsia="Calibri" w:cs="Arial"/>
          <w:b/>
          <w:bCs/>
          <w:spacing w:val="3"/>
          <w:sz w:val="24"/>
        </w:rPr>
        <w:t>2022 года</w:t>
      </w:r>
      <w:r>
        <w:rPr>
          <w:rStyle w:val="4LucidaSansUnicode"/>
          <w:rFonts w:eastAsia="Calibri" w:cs="Arial"/>
          <w:bCs/>
          <w:spacing w:val="3"/>
          <w:sz w:val="24"/>
        </w:rPr>
        <w:t xml:space="preserve"> </w:t>
      </w:r>
      <w:r>
        <w:rPr>
          <w:rFonts w:cs="Arial"/>
          <w:sz w:val="24"/>
        </w:rPr>
        <w:t xml:space="preserve">               в </w:t>
      </w:r>
      <w:r>
        <w:rPr>
          <w:rStyle w:val="4LucidaSansUnicode"/>
          <w:rFonts w:eastAsia="Calibri" w:cs="Arial"/>
          <w:bCs/>
          <w:sz w:val="24"/>
        </w:rPr>
        <w:t>«</w:t>
      </w:r>
      <w:r>
        <w:rPr>
          <w:rStyle w:val="4LucidaSansUnicode"/>
          <w:rFonts w:eastAsia="Calibri" w:cs="Arial"/>
          <w:b/>
          <w:bCs/>
          <w:sz w:val="24"/>
        </w:rPr>
        <w:softHyphen/>
      </w:r>
      <w:r>
        <w:rPr>
          <w:rStyle w:val="4LucidaSansUnicode"/>
          <w:rFonts w:eastAsia="Calibri" w:cs="Arial"/>
          <w:b/>
          <w:bCs/>
          <w:sz w:val="24"/>
        </w:rPr>
        <w:softHyphen/>
      </w:r>
      <w:r>
        <w:rPr>
          <w:rStyle w:val="4LucidaSansUnicode"/>
          <w:rFonts w:eastAsia="Calibri" w:cs="Arial"/>
          <w:b/>
          <w:bCs/>
          <w:sz w:val="24"/>
        </w:rPr>
        <w:softHyphen/>
      </w:r>
      <w:r>
        <w:rPr>
          <w:rStyle w:val="4LucidaSansUnicode"/>
          <w:rFonts w:eastAsia="Calibri" w:cs="Arial"/>
          <w:b/>
          <w:bCs/>
          <w:sz w:val="24"/>
        </w:rPr>
        <w:softHyphen/>
      </w:r>
      <w:r>
        <w:rPr>
          <w:rStyle w:val="4LucidaSansUnicode"/>
          <w:rFonts w:eastAsia="Calibri" w:cs="Arial"/>
          <w:b/>
          <w:bCs/>
          <w:sz w:val="24"/>
        </w:rPr>
        <w:softHyphen/>
        <w:t>14»</w:t>
      </w:r>
      <w:r>
        <w:rPr>
          <w:rFonts w:cs="Arial"/>
          <w:b/>
          <w:sz w:val="24"/>
        </w:rPr>
        <w:t xml:space="preserve"> </w:t>
      </w:r>
      <w:r>
        <w:rPr>
          <w:rStyle w:val="4LucidaSansUnicode"/>
          <w:rFonts w:eastAsia="Calibri" w:cs="Arial"/>
          <w:b/>
          <w:bCs/>
          <w:spacing w:val="3"/>
          <w:sz w:val="24"/>
        </w:rPr>
        <w:t xml:space="preserve">часов </w:t>
      </w:r>
      <w:r>
        <w:rPr>
          <w:rFonts w:cs="Arial"/>
          <w:b/>
          <w:sz w:val="24"/>
        </w:rPr>
        <w:t>«00</w:t>
      </w:r>
      <w:r>
        <w:rPr>
          <w:rStyle w:val="4LucidaSansUnicode"/>
          <w:rFonts w:eastAsia="Calibri" w:cs="Arial"/>
          <w:b/>
          <w:bCs/>
          <w:sz w:val="24"/>
        </w:rPr>
        <w:t xml:space="preserve">» </w:t>
      </w:r>
      <w:r>
        <w:rPr>
          <w:rStyle w:val="4LucidaSansUnicode"/>
          <w:rFonts w:eastAsia="Calibri" w:cs="Arial"/>
          <w:b/>
          <w:bCs/>
          <w:spacing w:val="3"/>
          <w:sz w:val="24"/>
        </w:rPr>
        <w:t>минут</w:t>
      </w:r>
      <w:r>
        <w:rPr>
          <w:rFonts w:cs="Arial"/>
          <w:sz w:val="24"/>
        </w:rPr>
        <w:t xml:space="preserve">. </w:t>
      </w:r>
    </w:p>
    <w:p w:rsidR="00DB2595" w:rsidRDefault="00DB2595" w:rsidP="00DB2595">
      <w:pPr>
        <w:tabs>
          <w:tab w:val="left" w:leader="underscore" w:pos="1855"/>
          <w:tab w:val="left" w:leader="underscore" w:pos="4217"/>
        </w:tabs>
        <w:ind w:right="32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Место проведения: </w:t>
      </w:r>
      <w:proofErr w:type="gramStart"/>
      <w:r>
        <w:rPr>
          <w:rFonts w:cs="Arial"/>
          <w:sz w:val="24"/>
        </w:rPr>
        <w:t>с</w:t>
      </w:r>
      <w:proofErr w:type="gramEnd"/>
      <w:r>
        <w:rPr>
          <w:rFonts w:cs="Arial"/>
          <w:sz w:val="24"/>
        </w:rPr>
        <w:t xml:space="preserve">. </w:t>
      </w:r>
      <w:proofErr w:type="gramStart"/>
      <w:r>
        <w:rPr>
          <w:rFonts w:cs="Arial"/>
          <w:sz w:val="24"/>
        </w:rPr>
        <w:t>Александровка</w:t>
      </w:r>
      <w:proofErr w:type="gramEnd"/>
      <w:r>
        <w:rPr>
          <w:rFonts w:cs="Arial"/>
          <w:sz w:val="24"/>
        </w:rPr>
        <w:t xml:space="preserve">, ул. Кирова 1А (СДК) </w:t>
      </w:r>
    </w:p>
    <w:p w:rsidR="00D231C1" w:rsidRDefault="00D231C1"/>
    <w:sectPr w:rsidR="00D2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1A9208F"/>
    <w:multiLevelType w:val="hybridMultilevel"/>
    <w:tmpl w:val="4B8C9A76"/>
    <w:lvl w:ilvl="0" w:tplc="5CCEB0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95"/>
    <w:rsid w:val="00197CC3"/>
    <w:rsid w:val="002C7290"/>
    <w:rsid w:val="004221E3"/>
    <w:rsid w:val="007F7B44"/>
    <w:rsid w:val="00AC4B2F"/>
    <w:rsid w:val="00D231C1"/>
    <w:rsid w:val="00D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95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locked/>
    <w:rsid w:val="00DB2595"/>
    <w:rPr>
      <w:spacing w:val="5"/>
      <w:sz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2595"/>
    <w:pPr>
      <w:shd w:val="clear" w:color="auto" w:fill="FFFFFF"/>
      <w:suppressAutoHyphens w:val="0"/>
      <w:spacing w:after="960" w:line="269" w:lineRule="exact"/>
    </w:pPr>
    <w:rPr>
      <w:rFonts w:asciiTheme="minorHAnsi" w:eastAsiaTheme="minorHAnsi" w:hAnsiTheme="minorHAnsi" w:cstheme="minorBidi"/>
      <w:spacing w:val="5"/>
      <w:kern w:val="0"/>
      <w:sz w:val="21"/>
      <w:szCs w:val="22"/>
      <w:lang w:eastAsia="en-US" w:bidi="ar-SA"/>
    </w:rPr>
  </w:style>
  <w:style w:type="character" w:customStyle="1" w:styleId="a3">
    <w:name w:val="Основной текст_"/>
    <w:link w:val="3"/>
    <w:locked/>
    <w:rsid w:val="00DB2595"/>
    <w:rPr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DB2595"/>
    <w:pPr>
      <w:shd w:val="clear" w:color="auto" w:fill="FFFFFF"/>
      <w:suppressAutoHyphens w:val="0"/>
      <w:spacing w:before="600" w:line="317" w:lineRule="exact"/>
      <w:jc w:val="both"/>
    </w:pPr>
    <w:rPr>
      <w:rFonts w:asciiTheme="minorHAnsi" w:eastAsiaTheme="minorHAnsi" w:hAnsiTheme="minorHAnsi" w:cstheme="minorBidi"/>
      <w:spacing w:val="3"/>
      <w:kern w:val="0"/>
      <w:sz w:val="26"/>
      <w:szCs w:val="26"/>
      <w:lang w:eastAsia="en-US" w:bidi="ar-SA"/>
    </w:rPr>
  </w:style>
  <w:style w:type="paragraph" w:customStyle="1" w:styleId="western">
    <w:name w:val="western"/>
    <w:basedOn w:val="a"/>
    <w:rsid w:val="00DB259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40pt">
    <w:name w:val="Основной текст (4) + Интервал 0 pt"/>
    <w:rsid w:val="00DB2595"/>
    <w:rPr>
      <w:rFonts w:ascii="Times New Roman" w:hAnsi="Times New Roman" w:cs="Times New Roman" w:hint="default"/>
      <w:color w:val="000000"/>
      <w:spacing w:val="8"/>
      <w:w w:val="100"/>
      <w:position w:val="0"/>
      <w:sz w:val="21"/>
      <w:shd w:val="clear" w:color="auto" w:fill="FFFFFF"/>
      <w:lang w:val="ru-RU" w:eastAsia="x-none"/>
    </w:rPr>
  </w:style>
  <w:style w:type="character" w:customStyle="1" w:styleId="4LucidaSansUnicode">
    <w:name w:val="Основной текст (4) + Lucida Sans Unicode"/>
    <w:aliases w:val="8 pt,Интервал 0 pt,Основной текст + 14,5 pt,Полужирный"/>
    <w:rsid w:val="00DB2595"/>
    <w:rPr>
      <w:rFonts w:ascii="Lucida Sans Unicode" w:eastAsia="Times New Roman" w:hAnsi="Lucida Sans Unicode" w:cs="Lucida Sans Unicode" w:hint="default"/>
      <w:color w:val="000000"/>
      <w:spacing w:val="0"/>
      <w:w w:val="100"/>
      <w:position w:val="0"/>
      <w:sz w:val="16"/>
      <w:shd w:val="clear" w:color="auto" w:fill="FFFFFF"/>
    </w:rPr>
  </w:style>
  <w:style w:type="character" w:customStyle="1" w:styleId="a4">
    <w:name w:val="Основной текст + Полужирный"/>
    <w:rsid w:val="00DB2595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 + Не полужирный"/>
    <w:rsid w:val="00DB25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95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locked/>
    <w:rsid w:val="00DB2595"/>
    <w:rPr>
      <w:spacing w:val="5"/>
      <w:sz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2595"/>
    <w:pPr>
      <w:shd w:val="clear" w:color="auto" w:fill="FFFFFF"/>
      <w:suppressAutoHyphens w:val="0"/>
      <w:spacing w:after="960" w:line="269" w:lineRule="exact"/>
    </w:pPr>
    <w:rPr>
      <w:rFonts w:asciiTheme="minorHAnsi" w:eastAsiaTheme="minorHAnsi" w:hAnsiTheme="minorHAnsi" w:cstheme="minorBidi"/>
      <w:spacing w:val="5"/>
      <w:kern w:val="0"/>
      <w:sz w:val="21"/>
      <w:szCs w:val="22"/>
      <w:lang w:eastAsia="en-US" w:bidi="ar-SA"/>
    </w:rPr>
  </w:style>
  <w:style w:type="character" w:customStyle="1" w:styleId="a3">
    <w:name w:val="Основной текст_"/>
    <w:link w:val="3"/>
    <w:locked/>
    <w:rsid w:val="00DB2595"/>
    <w:rPr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DB2595"/>
    <w:pPr>
      <w:shd w:val="clear" w:color="auto" w:fill="FFFFFF"/>
      <w:suppressAutoHyphens w:val="0"/>
      <w:spacing w:before="600" w:line="317" w:lineRule="exact"/>
      <w:jc w:val="both"/>
    </w:pPr>
    <w:rPr>
      <w:rFonts w:asciiTheme="minorHAnsi" w:eastAsiaTheme="minorHAnsi" w:hAnsiTheme="minorHAnsi" w:cstheme="minorBidi"/>
      <w:spacing w:val="3"/>
      <w:kern w:val="0"/>
      <w:sz w:val="26"/>
      <w:szCs w:val="26"/>
      <w:lang w:eastAsia="en-US" w:bidi="ar-SA"/>
    </w:rPr>
  </w:style>
  <w:style w:type="paragraph" w:customStyle="1" w:styleId="western">
    <w:name w:val="western"/>
    <w:basedOn w:val="a"/>
    <w:rsid w:val="00DB259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40pt">
    <w:name w:val="Основной текст (4) + Интервал 0 pt"/>
    <w:rsid w:val="00DB2595"/>
    <w:rPr>
      <w:rFonts w:ascii="Times New Roman" w:hAnsi="Times New Roman" w:cs="Times New Roman" w:hint="default"/>
      <w:color w:val="000000"/>
      <w:spacing w:val="8"/>
      <w:w w:val="100"/>
      <w:position w:val="0"/>
      <w:sz w:val="21"/>
      <w:shd w:val="clear" w:color="auto" w:fill="FFFFFF"/>
      <w:lang w:val="ru-RU" w:eastAsia="x-none"/>
    </w:rPr>
  </w:style>
  <w:style w:type="character" w:customStyle="1" w:styleId="4LucidaSansUnicode">
    <w:name w:val="Основной текст (4) + Lucida Sans Unicode"/>
    <w:aliases w:val="8 pt,Интервал 0 pt,Основной текст + 14,5 pt,Полужирный"/>
    <w:rsid w:val="00DB2595"/>
    <w:rPr>
      <w:rFonts w:ascii="Lucida Sans Unicode" w:eastAsia="Times New Roman" w:hAnsi="Lucida Sans Unicode" w:cs="Lucida Sans Unicode" w:hint="default"/>
      <w:color w:val="000000"/>
      <w:spacing w:val="0"/>
      <w:w w:val="100"/>
      <w:position w:val="0"/>
      <w:sz w:val="16"/>
      <w:shd w:val="clear" w:color="auto" w:fill="FFFFFF"/>
    </w:rPr>
  </w:style>
  <w:style w:type="character" w:customStyle="1" w:styleId="a4">
    <w:name w:val="Основной текст + Полужирный"/>
    <w:rsid w:val="00DB2595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 + Не полужирный"/>
    <w:rsid w:val="00DB25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5</cp:revision>
  <dcterms:created xsi:type="dcterms:W3CDTF">2022-10-07T03:22:00Z</dcterms:created>
  <dcterms:modified xsi:type="dcterms:W3CDTF">2022-10-21T08:07:00Z</dcterms:modified>
</cp:coreProperties>
</file>