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F6" w:rsidRPr="00B772C6" w:rsidRDefault="00EE41F6" w:rsidP="00EE41F6">
      <w:pPr>
        <w:jc w:val="both"/>
        <w:rPr>
          <w:sz w:val="24"/>
          <w:szCs w:val="24"/>
        </w:rPr>
      </w:pPr>
      <w:bookmarkStart w:id="0" w:name="_GoBack"/>
    </w:p>
    <w:p w:rsidR="00DF0FB4" w:rsidRPr="00B772C6" w:rsidRDefault="00DF0FB4" w:rsidP="00EE41F6">
      <w:pPr>
        <w:autoSpaceDE w:val="0"/>
        <w:autoSpaceDN w:val="0"/>
        <w:adjustRightInd w:val="0"/>
        <w:jc w:val="right"/>
        <w:outlineLvl w:val="0"/>
        <w:rPr>
          <w:iCs/>
          <w:sz w:val="24"/>
          <w:szCs w:val="24"/>
        </w:rPr>
      </w:pPr>
    </w:p>
    <w:p w:rsidR="00EE41F6" w:rsidRPr="00B772C6" w:rsidRDefault="00EE41F6" w:rsidP="00EE41F6">
      <w:pPr>
        <w:autoSpaceDE w:val="0"/>
        <w:autoSpaceDN w:val="0"/>
        <w:adjustRightInd w:val="0"/>
        <w:jc w:val="right"/>
        <w:outlineLvl w:val="0"/>
        <w:rPr>
          <w:iCs/>
          <w:sz w:val="24"/>
          <w:szCs w:val="24"/>
        </w:rPr>
      </w:pPr>
      <w:r w:rsidRPr="00B772C6">
        <w:rPr>
          <w:iCs/>
          <w:sz w:val="24"/>
          <w:szCs w:val="24"/>
        </w:rPr>
        <w:t>Приложение</w:t>
      </w:r>
    </w:p>
    <w:p w:rsidR="00EE41F6" w:rsidRPr="00B772C6" w:rsidRDefault="003B48CA" w:rsidP="00EE41F6">
      <w:pPr>
        <w:autoSpaceDE w:val="0"/>
        <w:autoSpaceDN w:val="0"/>
        <w:adjustRightInd w:val="0"/>
        <w:jc w:val="right"/>
        <w:outlineLvl w:val="0"/>
        <w:rPr>
          <w:iCs/>
          <w:sz w:val="24"/>
          <w:szCs w:val="24"/>
        </w:rPr>
      </w:pPr>
      <w:r w:rsidRPr="00B772C6">
        <w:rPr>
          <w:iCs/>
          <w:sz w:val="24"/>
          <w:szCs w:val="24"/>
        </w:rPr>
        <w:t>к П</w:t>
      </w:r>
      <w:r w:rsidR="00EE41F6" w:rsidRPr="00B772C6">
        <w:rPr>
          <w:iCs/>
          <w:sz w:val="24"/>
          <w:szCs w:val="24"/>
        </w:rPr>
        <w:t>остановлению</w:t>
      </w:r>
    </w:p>
    <w:p w:rsidR="00EE41F6" w:rsidRPr="00B772C6" w:rsidRDefault="003B48CA" w:rsidP="00EE41F6">
      <w:pPr>
        <w:autoSpaceDE w:val="0"/>
        <w:autoSpaceDN w:val="0"/>
        <w:adjustRightInd w:val="0"/>
        <w:jc w:val="right"/>
        <w:outlineLvl w:val="0"/>
        <w:rPr>
          <w:iCs/>
          <w:sz w:val="24"/>
          <w:szCs w:val="24"/>
        </w:rPr>
      </w:pPr>
      <w:r w:rsidRPr="00B772C6">
        <w:rPr>
          <w:iCs/>
          <w:sz w:val="24"/>
          <w:szCs w:val="24"/>
        </w:rPr>
        <w:t xml:space="preserve">администрации  Чайковского сельсовета </w:t>
      </w:r>
    </w:p>
    <w:p w:rsidR="00EE41F6" w:rsidRPr="00B772C6" w:rsidRDefault="004817C9" w:rsidP="00EE41F6">
      <w:pPr>
        <w:autoSpaceDE w:val="0"/>
        <w:autoSpaceDN w:val="0"/>
        <w:adjustRightInd w:val="0"/>
        <w:jc w:val="right"/>
        <w:outlineLvl w:val="0"/>
        <w:rPr>
          <w:iCs/>
          <w:sz w:val="24"/>
          <w:szCs w:val="24"/>
        </w:rPr>
      </w:pPr>
      <w:r w:rsidRPr="00B772C6">
        <w:rPr>
          <w:iCs/>
          <w:sz w:val="24"/>
          <w:szCs w:val="24"/>
        </w:rPr>
        <w:t>от «28»  декабря 2021 №  47</w:t>
      </w:r>
      <w:r w:rsidR="00F46359" w:rsidRPr="00B772C6">
        <w:rPr>
          <w:iCs/>
          <w:sz w:val="24"/>
          <w:szCs w:val="24"/>
        </w:rPr>
        <w:t>-п</w:t>
      </w:r>
    </w:p>
    <w:p w:rsidR="00EE41F6" w:rsidRPr="00B772C6" w:rsidRDefault="00EE41F6" w:rsidP="00EE41F6">
      <w:pPr>
        <w:pStyle w:val="ConsPlusTitle"/>
        <w:jc w:val="center"/>
        <w:outlineLvl w:val="0"/>
        <w:rPr>
          <w:rFonts w:ascii="Times New Roman" w:hAnsi="Times New Roman" w:cs="Times New Roman"/>
          <w:sz w:val="24"/>
          <w:szCs w:val="24"/>
        </w:rPr>
      </w:pPr>
    </w:p>
    <w:p w:rsidR="00EE41F6" w:rsidRPr="00B772C6" w:rsidRDefault="00EE41F6" w:rsidP="00EE41F6">
      <w:pPr>
        <w:pStyle w:val="ConsPlusTitle"/>
        <w:jc w:val="center"/>
        <w:outlineLvl w:val="0"/>
        <w:rPr>
          <w:rFonts w:ascii="Times New Roman" w:hAnsi="Times New Roman" w:cs="Times New Roman"/>
          <w:sz w:val="24"/>
          <w:szCs w:val="24"/>
        </w:rPr>
      </w:pPr>
    </w:p>
    <w:p w:rsidR="00EE41F6" w:rsidRPr="00B772C6" w:rsidRDefault="00EE41F6" w:rsidP="00EE41F6">
      <w:pPr>
        <w:pStyle w:val="ConsPlusTitle"/>
        <w:jc w:val="center"/>
        <w:outlineLvl w:val="0"/>
        <w:rPr>
          <w:rFonts w:ascii="Times New Roman" w:hAnsi="Times New Roman" w:cs="Times New Roman"/>
          <w:sz w:val="24"/>
          <w:szCs w:val="24"/>
        </w:rPr>
      </w:pPr>
      <w:r w:rsidRPr="00B772C6">
        <w:rPr>
          <w:rFonts w:ascii="Times New Roman" w:hAnsi="Times New Roman" w:cs="Times New Roman"/>
          <w:sz w:val="24"/>
          <w:szCs w:val="24"/>
        </w:rPr>
        <w:t>АДМИНИСТРАТИВНЫЙ РЕГЛАМЕНТ</w:t>
      </w:r>
    </w:p>
    <w:p w:rsidR="00EE41F6" w:rsidRPr="00B772C6" w:rsidRDefault="00EE41F6" w:rsidP="00EE41F6">
      <w:pPr>
        <w:pStyle w:val="ConsPlusTitle"/>
        <w:jc w:val="center"/>
        <w:outlineLvl w:val="0"/>
        <w:rPr>
          <w:rFonts w:ascii="Times New Roman" w:hAnsi="Times New Roman" w:cs="Times New Roman"/>
          <w:sz w:val="24"/>
          <w:szCs w:val="24"/>
        </w:rPr>
      </w:pPr>
      <w:r w:rsidRPr="00B772C6">
        <w:rPr>
          <w:rFonts w:ascii="Times New Roman" w:hAnsi="Times New Roman" w:cs="Times New Roman"/>
          <w:sz w:val="24"/>
          <w:szCs w:val="24"/>
        </w:rPr>
        <w:t xml:space="preserve">предоставления муниципальной услуги </w:t>
      </w:r>
    </w:p>
    <w:p w:rsidR="00EE41F6" w:rsidRPr="00B772C6" w:rsidRDefault="00EE41F6" w:rsidP="00EE41F6">
      <w:pPr>
        <w:autoSpaceDE w:val="0"/>
        <w:autoSpaceDN w:val="0"/>
        <w:adjustRightInd w:val="0"/>
        <w:jc w:val="center"/>
        <w:rPr>
          <w:b/>
          <w:bCs/>
          <w:sz w:val="24"/>
          <w:szCs w:val="24"/>
        </w:rPr>
      </w:pPr>
      <w:r w:rsidRPr="00B772C6">
        <w:rPr>
          <w:b/>
          <w:bCs/>
          <w:sz w:val="24"/>
          <w:szCs w:val="24"/>
        </w:rPr>
        <w:t>«Приём заявлений граждан на постановку их на учёт в качестве нуждающихся в улучшении жилищных условий»</w:t>
      </w:r>
    </w:p>
    <w:p w:rsidR="00EE41F6" w:rsidRPr="00B772C6" w:rsidRDefault="00EE41F6" w:rsidP="00F46359">
      <w:pPr>
        <w:pStyle w:val="ConsPlusNormal"/>
        <w:jc w:val="both"/>
        <w:outlineLvl w:val="0"/>
        <w:rPr>
          <w:rFonts w:ascii="Times New Roman" w:hAnsi="Times New Roman" w:cs="Times New Roman"/>
          <w:b/>
          <w:bCs/>
          <w:sz w:val="24"/>
          <w:szCs w:val="24"/>
        </w:rPr>
      </w:pPr>
    </w:p>
    <w:p w:rsidR="00EE41F6" w:rsidRPr="00B772C6" w:rsidRDefault="00EE41F6" w:rsidP="00EE41F6">
      <w:pPr>
        <w:pStyle w:val="ConsPlusNormal"/>
        <w:ind w:firstLine="540"/>
        <w:jc w:val="both"/>
        <w:outlineLvl w:val="0"/>
        <w:rPr>
          <w:rFonts w:ascii="Times New Roman" w:hAnsi="Times New Roman" w:cs="Times New Roman"/>
          <w:b/>
          <w:bCs/>
          <w:sz w:val="24"/>
          <w:szCs w:val="24"/>
        </w:rPr>
      </w:pPr>
    </w:p>
    <w:p w:rsidR="00EE41F6" w:rsidRPr="00B772C6" w:rsidRDefault="00EE41F6" w:rsidP="00EE41F6">
      <w:pPr>
        <w:pStyle w:val="ConsPlusNormal"/>
        <w:ind w:firstLine="540"/>
        <w:jc w:val="center"/>
        <w:outlineLvl w:val="1"/>
        <w:rPr>
          <w:rFonts w:ascii="Times New Roman" w:hAnsi="Times New Roman" w:cs="Times New Roman"/>
          <w:b/>
          <w:sz w:val="24"/>
          <w:szCs w:val="24"/>
        </w:rPr>
      </w:pPr>
      <w:r w:rsidRPr="00B772C6">
        <w:rPr>
          <w:rFonts w:ascii="Times New Roman" w:hAnsi="Times New Roman" w:cs="Times New Roman"/>
          <w:b/>
          <w:sz w:val="24"/>
          <w:szCs w:val="24"/>
        </w:rPr>
        <w:t>1. Общие положения</w:t>
      </w:r>
    </w:p>
    <w:p w:rsidR="00EE41F6" w:rsidRPr="00B772C6" w:rsidRDefault="00EE41F6" w:rsidP="00EE41F6">
      <w:pPr>
        <w:pStyle w:val="ConsPlusNormal"/>
        <w:ind w:firstLine="540"/>
        <w:jc w:val="both"/>
        <w:outlineLvl w:val="1"/>
        <w:rPr>
          <w:rFonts w:ascii="Times New Roman" w:hAnsi="Times New Roman" w:cs="Times New Roman"/>
          <w:sz w:val="24"/>
          <w:szCs w:val="24"/>
        </w:rPr>
      </w:pP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1.1 Настоящий административный регламент по предоставлению муниципальной услуги </w:t>
      </w:r>
      <w:r w:rsidRPr="00B772C6">
        <w:rPr>
          <w:bCs/>
          <w:sz w:val="24"/>
          <w:szCs w:val="24"/>
        </w:rPr>
        <w:t xml:space="preserve">«Приём заявлений граждан на постановку их на учёт в качестве нуждающихся в улучшении жилищных условий» </w:t>
      </w:r>
      <w:r w:rsidRPr="00B772C6">
        <w:rPr>
          <w:sz w:val="24"/>
          <w:szCs w:val="24"/>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1.2. Регламент размещается</w:t>
      </w:r>
      <w:r w:rsidR="006B5B5E" w:rsidRPr="00B772C6">
        <w:rPr>
          <w:sz w:val="24"/>
          <w:szCs w:val="24"/>
        </w:rPr>
        <w:t xml:space="preserve"> на Интернет-сайте  администрации </w:t>
      </w:r>
      <w:proofErr w:type="spellStart"/>
      <w:r w:rsidR="006B5B5E" w:rsidRPr="00B772C6">
        <w:rPr>
          <w:sz w:val="24"/>
          <w:szCs w:val="24"/>
        </w:rPr>
        <w:t>Боготольского</w:t>
      </w:r>
      <w:proofErr w:type="spellEnd"/>
      <w:r w:rsidR="006B5B5E" w:rsidRPr="00B772C6">
        <w:rPr>
          <w:sz w:val="24"/>
          <w:szCs w:val="24"/>
        </w:rPr>
        <w:t xml:space="preserve"> района на странице Чайковского сельсовета </w:t>
      </w:r>
      <w:r w:rsidRPr="00B772C6">
        <w:rPr>
          <w:sz w:val="24"/>
          <w:szCs w:val="24"/>
        </w:rPr>
        <w:t>*, также на информационных стендах, р</w:t>
      </w:r>
      <w:r w:rsidR="006B5B5E" w:rsidRPr="00B772C6">
        <w:rPr>
          <w:sz w:val="24"/>
          <w:szCs w:val="24"/>
        </w:rPr>
        <w:t>асположенных в  здании администрации Чайковского сельсовета  по адресу:  662078, п. Чайковский, ул. 50 лет Октября, д.11, Красноярский край Боготольский район</w:t>
      </w:r>
      <w:r w:rsidRPr="00B772C6">
        <w:rPr>
          <w:sz w:val="24"/>
          <w:szCs w:val="24"/>
        </w:rPr>
        <w:t>.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EE41F6" w:rsidRPr="00B772C6" w:rsidRDefault="00EE41F6" w:rsidP="00EE41F6">
      <w:pPr>
        <w:autoSpaceDE w:val="0"/>
        <w:autoSpaceDN w:val="0"/>
        <w:adjustRightInd w:val="0"/>
        <w:ind w:firstLine="540"/>
        <w:jc w:val="both"/>
        <w:outlineLvl w:val="1"/>
        <w:rPr>
          <w:i/>
          <w:iCs/>
          <w:sz w:val="24"/>
          <w:szCs w:val="24"/>
        </w:rPr>
      </w:pPr>
    </w:p>
    <w:p w:rsidR="00EE41F6" w:rsidRPr="00B772C6" w:rsidRDefault="00EE41F6" w:rsidP="00EE41F6">
      <w:pPr>
        <w:autoSpaceDE w:val="0"/>
        <w:autoSpaceDN w:val="0"/>
        <w:adjustRightInd w:val="0"/>
        <w:jc w:val="center"/>
        <w:outlineLvl w:val="1"/>
        <w:rPr>
          <w:b/>
          <w:sz w:val="24"/>
          <w:szCs w:val="24"/>
        </w:rPr>
      </w:pPr>
      <w:r w:rsidRPr="00B772C6">
        <w:rPr>
          <w:b/>
          <w:sz w:val="24"/>
          <w:szCs w:val="24"/>
        </w:rPr>
        <w:t>2. Стандарт предоставления муниципальной услуги</w:t>
      </w:r>
    </w:p>
    <w:p w:rsidR="00EE41F6" w:rsidRPr="00B772C6" w:rsidRDefault="00EE41F6" w:rsidP="00EE41F6">
      <w:pPr>
        <w:autoSpaceDE w:val="0"/>
        <w:autoSpaceDN w:val="0"/>
        <w:adjustRightInd w:val="0"/>
        <w:jc w:val="both"/>
        <w:outlineLvl w:val="1"/>
        <w:rPr>
          <w:sz w:val="24"/>
          <w:szCs w:val="24"/>
        </w:rPr>
      </w:pP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2.1. Наименование муниципальной услуги – </w:t>
      </w:r>
      <w:r w:rsidRPr="00B772C6">
        <w:rPr>
          <w:bCs/>
          <w:sz w:val="24"/>
          <w:szCs w:val="24"/>
        </w:rPr>
        <w:t xml:space="preserve">«Приём заявлений граждан на постановку их на учёт в качестве нуждающихся в улучшении жилищных условий» </w:t>
      </w:r>
      <w:r w:rsidRPr="00B772C6">
        <w:rPr>
          <w:sz w:val="24"/>
          <w:szCs w:val="24"/>
        </w:rPr>
        <w:t>(далее – муниципальная услуга).</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2.2. Предоставление муниципальной услуги осуществляется администрацией </w:t>
      </w:r>
      <w:r w:rsidR="006B5B5E" w:rsidRPr="00B772C6">
        <w:rPr>
          <w:sz w:val="24"/>
          <w:szCs w:val="24"/>
        </w:rPr>
        <w:t xml:space="preserve">Чайковского сельсовета </w:t>
      </w:r>
      <w:r w:rsidRPr="00B772C6">
        <w:rPr>
          <w:sz w:val="24"/>
          <w:szCs w:val="24"/>
        </w:rPr>
        <w:t xml:space="preserve"> (далее - администрация). Ответственным исполнителем муниципальной услуги является </w:t>
      </w:r>
      <w:r w:rsidR="006B5B5E" w:rsidRPr="00B772C6">
        <w:rPr>
          <w:sz w:val="24"/>
          <w:szCs w:val="24"/>
        </w:rPr>
        <w:t xml:space="preserve"> специалист администрации сельсовета </w:t>
      </w:r>
      <w:r w:rsidRPr="00B772C6">
        <w:rPr>
          <w:sz w:val="24"/>
          <w:szCs w:val="24"/>
        </w:rPr>
        <w:t>.</w:t>
      </w:r>
    </w:p>
    <w:p w:rsidR="006B5B5E" w:rsidRPr="00B772C6" w:rsidRDefault="006B5B5E" w:rsidP="006B5B5E">
      <w:pPr>
        <w:autoSpaceDE w:val="0"/>
        <w:autoSpaceDN w:val="0"/>
        <w:adjustRightInd w:val="0"/>
        <w:ind w:firstLine="540"/>
        <w:jc w:val="both"/>
        <w:outlineLvl w:val="1"/>
        <w:rPr>
          <w:sz w:val="24"/>
          <w:szCs w:val="24"/>
        </w:rPr>
      </w:pPr>
      <w:r w:rsidRPr="00B772C6">
        <w:rPr>
          <w:sz w:val="24"/>
          <w:szCs w:val="24"/>
        </w:rPr>
        <w:t>Место нахождения администрации:  Красноярский край, Боготольский район,                    п. Чайковский, ул. 50 лет Октября, 11;</w:t>
      </w:r>
    </w:p>
    <w:p w:rsidR="006B5B5E" w:rsidRPr="00B772C6" w:rsidRDefault="006B5B5E" w:rsidP="006B5B5E">
      <w:pPr>
        <w:autoSpaceDE w:val="0"/>
        <w:autoSpaceDN w:val="0"/>
        <w:adjustRightInd w:val="0"/>
        <w:ind w:firstLine="540"/>
        <w:jc w:val="both"/>
        <w:outlineLvl w:val="1"/>
        <w:rPr>
          <w:sz w:val="24"/>
          <w:szCs w:val="24"/>
        </w:rPr>
      </w:pPr>
      <w:r w:rsidRPr="00B772C6">
        <w:rPr>
          <w:sz w:val="24"/>
          <w:szCs w:val="24"/>
        </w:rPr>
        <w:t>Почтовый адрес: 662078, Красноярский край, Боготольский район, п. Чайковский, ул. 50 лет Октября, 11;</w:t>
      </w:r>
    </w:p>
    <w:p w:rsidR="006B5B5E" w:rsidRPr="00B772C6" w:rsidRDefault="006B5B5E" w:rsidP="006B5B5E">
      <w:pPr>
        <w:autoSpaceDE w:val="0"/>
        <w:autoSpaceDN w:val="0"/>
        <w:adjustRightInd w:val="0"/>
        <w:ind w:firstLine="540"/>
        <w:jc w:val="both"/>
        <w:outlineLvl w:val="1"/>
        <w:rPr>
          <w:sz w:val="24"/>
          <w:szCs w:val="24"/>
        </w:rPr>
      </w:pPr>
      <w:r w:rsidRPr="00B772C6">
        <w:rPr>
          <w:sz w:val="24"/>
          <w:szCs w:val="24"/>
        </w:rPr>
        <w:t>Приёмные дни: понедельник - пятница</w:t>
      </w:r>
    </w:p>
    <w:p w:rsidR="006B5B5E" w:rsidRPr="00B772C6" w:rsidRDefault="006B5B5E" w:rsidP="006B5B5E">
      <w:pPr>
        <w:autoSpaceDE w:val="0"/>
        <w:autoSpaceDN w:val="0"/>
        <w:adjustRightInd w:val="0"/>
        <w:ind w:firstLine="540"/>
        <w:jc w:val="both"/>
        <w:outlineLvl w:val="1"/>
        <w:rPr>
          <w:sz w:val="24"/>
          <w:szCs w:val="24"/>
        </w:rPr>
      </w:pPr>
      <w:r w:rsidRPr="00B772C6">
        <w:rPr>
          <w:sz w:val="24"/>
          <w:szCs w:val="24"/>
        </w:rPr>
        <w:t>График работы: с 08.00 ч. до 16.00 ч. (обеденный перерыв с 12.00 до 13.00).</w:t>
      </w:r>
    </w:p>
    <w:p w:rsidR="006B5B5E" w:rsidRPr="00B772C6" w:rsidRDefault="006B5B5E" w:rsidP="006B5B5E">
      <w:pPr>
        <w:autoSpaceDE w:val="0"/>
        <w:autoSpaceDN w:val="0"/>
        <w:adjustRightInd w:val="0"/>
        <w:ind w:firstLine="540"/>
        <w:jc w:val="both"/>
        <w:outlineLvl w:val="1"/>
        <w:rPr>
          <w:sz w:val="24"/>
          <w:szCs w:val="24"/>
        </w:rPr>
      </w:pPr>
      <w:r w:rsidRPr="00B772C6">
        <w:rPr>
          <w:sz w:val="24"/>
          <w:szCs w:val="24"/>
        </w:rPr>
        <w:t xml:space="preserve">Телефон/факс: 8-39157-2-60-05, адрес электронной почты: </w:t>
      </w:r>
      <w:r w:rsidRPr="00B772C6">
        <w:rPr>
          <w:sz w:val="24"/>
          <w:szCs w:val="24"/>
          <w:lang w:val="en-US"/>
        </w:rPr>
        <w:t>chaikovskiy</w:t>
      </w:r>
      <w:r w:rsidRPr="00B772C6">
        <w:rPr>
          <w:sz w:val="24"/>
          <w:szCs w:val="24"/>
        </w:rPr>
        <w:t>.</w:t>
      </w:r>
      <w:r w:rsidRPr="00B772C6">
        <w:rPr>
          <w:sz w:val="24"/>
          <w:szCs w:val="24"/>
          <w:lang w:val="en-US"/>
        </w:rPr>
        <w:t>s</w:t>
      </w:r>
      <w:r w:rsidRPr="00B772C6">
        <w:rPr>
          <w:sz w:val="24"/>
          <w:szCs w:val="24"/>
        </w:rPr>
        <w:t>@</w:t>
      </w:r>
      <w:r w:rsidRPr="00B772C6">
        <w:rPr>
          <w:sz w:val="24"/>
          <w:szCs w:val="24"/>
          <w:lang w:val="en-US"/>
        </w:rPr>
        <w:t>yandex</w:t>
      </w:r>
      <w:r w:rsidRPr="00B772C6">
        <w:rPr>
          <w:sz w:val="24"/>
          <w:szCs w:val="24"/>
        </w:rPr>
        <w:t>.</w:t>
      </w:r>
      <w:r w:rsidRPr="00B772C6">
        <w:rPr>
          <w:sz w:val="24"/>
          <w:szCs w:val="24"/>
          <w:lang w:val="en-US"/>
        </w:rPr>
        <w:t>ru</w:t>
      </w:r>
      <w:r w:rsidRPr="00B772C6">
        <w:rPr>
          <w:sz w:val="24"/>
          <w:szCs w:val="24"/>
        </w:rPr>
        <w:t>;</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Информацию по процедуре предоставления муниципальной услуги можно получить у специалиста</w:t>
      </w:r>
      <w:r w:rsidR="006B5B5E" w:rsidRPr="00B772C6">
        <w:rPr>
          <w:sz w:val="24"/>
          <w:szCs w:val="24"/>
        </w:rPr>
        <w:t xml:space="preserve"> админ</w:t>
      </w:r>
      <w:r w:rsidR="00E40CC2" w:rsidRPr="00B772C6">
        <w:rPr>
          <w:sz w:val="24"/>
          <w:szCs w:val="24"/>
        </w:rPr>
        <w:t>истрации Чайковского сельсовета</w:t>
      </w:r>
      <w:r w:rsidR="00C31C43" w:rsidRPr="00B772C6">
        <w:rPr>
          <w:sz w:val="24"/>
          <w:szCs w:val="24"/>
        </w:rPr>
        <w:t xml:space="preserve">, ответственного </w:t>
      </w:r>
      <w:r w:rsidRPr="00B772C6">
        <w:rPr>
          <w:sz w:val="24"/>
          <w:szCs w:val="24"/>
        </w:rPr>
        <w:t xml:space="preserve"> за предоставление муниципальной услуги.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2.3. Получателями муниципальной услуги являются:</w:t>
      </w:r>
    </w:p>
    <w:p w:rsidR="00EE41F6" w:rsidRPr="00B772C6" w:rsidRDefault="00EE41F6" w:rsidP="00EE41F6">
      <w:pPr>
        <w:autoSpaceDE w:val="0"/>
        <w:autoSpaceDN w:val="0"/>
        <w:adjustRightInd w:val="0"/>
        <w:ind w:firstLine="709"/>
        <w:jc w:val="both"/>
        <w:rPr>
          <w:sz w:val="24"/>
          <w:szCs w:val="24"/>
        </w:rPr>
      </w:pPr>
      <w:r w:rsidRPr="00B772C6">
        <w:rPr>
          <w:sz w:val="24"/>
          <w:szCs w:val="24"/>
        </w:rPr>
        <w:t>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края, и нуждающиеся в жилых помещениях по основаниям, установленным Жилищным кодексом Российской Федерации;</w:t>
      </w:r>
    </w:p>
    <w:p w:rsidR="00EE41F6" w:rsidRPr="00B772C6" w:rsidRDefault="00EE41F6" w:rsidP="00EE41F6">
      <w:pPr>
        <w:autoSpaceDE w:val="0"/>
        <w:autoSpaceDN w:val="0"/>
        <w:adjustRightInd w:val="0"/>
        <w:ind w:firstLine="709"/>
        <w:jc w:val="both"/>
        <w:rPr>
          <w:sz w:val="24"/>
          <w:szCs w:val="24"/>
        </w:rPr>
      </w:pPr>
      <w:r w:rsidRPr="00B772C6">
        <w:rPr>
          <w:sz w:val="24"/>
          <w:szCs w:val="24"/>
        </w:rPr>
        <w:lastRenderedPageBreak/>
        <w:t>граждане, относящиеся к иным определенным федеральным законом, указом Президента Российской Федерации или законом края категориям граждан, признанные по установленным Жилищным кодексом Российской Федерации и (или) федеральным законом, указом Президента Российской Федерации или законом края основаниям нуждающимися в жилых помещениях.</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EE41F6" w:rsidRPr="00B772C6" w:rsidRDefault="00EE41F6" w:rsidP="00EE41F6">
      <w:pPr>
        <w:spacing w:after="15" w:line="312" w:lineRule="atLeast"/>
        <w:ind w:firstLine="709"/>
        <w:jc w:val="both"/>
        <w:rPr>
          <w:sz w:val="24"/>
          <w:szCs w:val="24"/>
        </w:rPr>
      </w:pPr>
      <w:r w:rsidRPr="00B772C6">
        <w:rPr>
          <w:sz w:val="24"/>
          <w:szCs w:val="24"/>
        </w:rPr>
        <w:t>2.4. Результатом предоставления муниципальной услуги являются:</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 - постановка граждан на учёт в качестве нуждающихся в жилых помещениях;</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 - отказ в постановке на учёт в качестве нуждающихся в жилых помещениях муниципального жилищного фонда </w:t>
      </w:r>
      <w:r w:rsidR="00C31C43" w:rsidRPr="00B772C6">
        <w:rPr>
          <w:sz w:val="24"/>
          <w:szCs w:val="24"/>
        </w:rPr>
        <w:t>администрации Чайковского сельсовета.</w:t>
      </w:r>
    </w:p>
    <w:p w:rsidR="00EE41F6" w:rsidRPr="00B772C6" w:rsidRDefault="00EE41F6" w:rsidP="00EE41F6">
      <w:pPr>
        <w:pStyle w:val="ConsPlusNormal"/>
        <w:ind w:firstLine="709"/>
        <w:jc w:val="both"/>
        <w:rPr>
          <w:rFonts w:ascii="Times New Roman" w:hAnsi="Times New Roman" w:cs="Times New Roman"/>
          <w:bCs/>
          <w:sz w:val="24"/>
          <w:szCs w:val="24"/>
        </w:rPr>
      </w:pPr>
      <w:r w:rsidRPr="00B772C6">
        <w:rPr>
          <w:rFonts w:ascii="Times New Roman" w:hAnsi="Times New Roman" w:cs="Times New Roman"/>
          <w:sz w:val="24"/>
          <w:szCs w:val="24"/>
        </w:rPr>
        <w:t>2.5. Срок предоставления муниципальной услуги составляет не более тридцати рабочих дней со дня представления документов, обязанность по представлению которых возложена на заявителя</w:t>
      </w:r>
      <w:r w:rsidRPr="00B772C6">
        <w:rPr>
          <w:rFonts w:ascii="Times New Roman" w:hAnsi="Times New Roman" w:cs="Times New Roman"/>
          <w:bCs/>
          <w:sz w:val="24"/>
          <w:szCs w:val="24"/>
        </w:rPr>
        <w:t>.</w:t>
      </w:r>
    </w:p>
    <w:p w:rsidR="00EE41F6" w:rsidRPr="00B772C6" w:rsidRDefault="00EE41F6" w:rsidP="00EE41F6">
      <w:pPr>
        <w:autoSpaceDE w:val="0"/>
        <w:autoSpaceDN w:val="0"/>
        <w:adjustRightInd w:val="0"/>
        <w:ind w:firstLine="709"/>
        <w:jc w:val="both"/>
        <w:outlineLvl w:val="1"/>
        <w:rPr>
          <w:sz w:val="24"/>
          <w:szCs w:val="24"/>
        </w:rPr>
      </w:pPr>
      <w:r w:rsidRPr="00B772C6">
        <w:rPr>
          <w:bCs/>
          <w:sz w:val="24"/>
          <w:szCs w:val="24"/>
        </w:rPr>
        <w:t xml:space="preserve">2.6. Правовыми основаниями для предоставления муниципальной </w:t>
      </w:r>
      <w:r w:rsidRPr="00B772C6">
        <w:rPr>
          <w:sz w:val="24"/>
          <w:szCs w:val="24"/>
        </w:rPr>
        <w:t>услуги является:</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Конституция Российской Федерации;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Жилищный кодекс Российской Федерации;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 Федеральный закон от 06.10.2003 № 131-ФЗ «Об общих принципах организации местного самоуправления в Российской Федерации»; </w:t>
      </w:r>
    </w:p>
    <w:p w:rsidR="00EE41F6" w:rsidRPr="00B772C6" w:rsidRDefault="00EE41F6" w:rsidP="00EE41F6">
      <w:pPr>
        <w:autoSpaceDE w:val="0"/>
        <w:autoSpaceDN w:val="0"/>
        <w:adjustRightInd w:val="0"/>
        <w:ind w:firstLine="709"/>
        <w:jc w:val="both"/>
        <w:outlineLvl w:val="1"/>
        <w:rPr>
          <w:bCs/>
          <w:sz w:val="24"/>
          <w:szCs w:val="24"/>
        </w:rPr>
      </w:pPr>
      <w:r w:rsidRPr="00B772C6">
        <w:rPr>
          <w:bCs/>
          <w:sz w:val="24"/>
          <w:szCs w:val="24"/>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E41F6" w:rsidRPr="00B772C6" w:rsidRDefault="00EE41F6" w:rsidP="00EE41F6">
      <w:pPr>
        <w:autoSpaceDE w:val="0"/>
        <w:autoSpaceDN w:val="0"/>
        <w:adjustRightInd w:val="0"/>
        <w:ind w:firstLine="709"/>
        <w:jc w:val="both"/>
        <w:outlineLvl w:val="2"/>
        <w:rPr>
          <w:sz w:val="24"/>
          <w:szCs w:val="24"/>
        </w:rPr>
      </w:pPr>
      <w:r w:rsidRPr="00B772C6">
        <w:rPr>
          <w:sz w:val="24"/>
          <w:szCs w:val="24"/>
        </w:rPr>
        <w:t xml:space="preserve">- Федеральный закон от 27.07.2010 № 210-ФЗ «Об </w:t>
      </w:r>
      <w:r w:rsidRPr="00B772C6">
        <w:rPr>
          <w:bCs/>
          <w:sz w:val="24"/>
          <w:szCs w:val="24"/>
        </w:rPr>
        <w:t>организации предоставления государственных и муниципальных услуг» (далее – Федеральный закон № 210-ФЗ)</w:t>
      </w:r>
      <w:r w:rsidRPr="00B772C6">
        <w:rPr>
          <w:sz w:val="24"/>
          <w:szCs w:val="24"/>
        </w:rPr>
        <w:t>;</w:t>
      </w:r>
    </w:p>
    <w:p w:rsidR="00EE41F6" w:rsidRPr="00B772C6" w:rsidRDefault="00EE41F6" w:rsidP="00EE41F6">
      <w:pPr>
        <w:autoSpaceDE w:val="0"/>
        <w:autoSpaceDN w:val="0"/>
        <w:adjustRightInd w:val="0"/>
        <w:ind w:firstLine="709"/>
        <w:jc w:val="both"/>
        <w:rPr>
          <w:sz w:val="24"/>
          <w:szCs w:val="24"/>
        </w:rPr>
      </w:pPr>
      <w:r w:rsidRPr="00B772C6">
        <w:rPr>
          <w:sz w:val="24"/>
          <w:szCs w:val="24"/>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EE41F6" w:rsidRPr="00B772C6" w:rsidRDefault="00EE41F6" w:rsidP="00EE41F6">
      <w:pPr>
        <w:autoSpaceDE w:val="0"/>
        <w:autoSpaceDN w:val="0"/>
        <w:adjustRightInd w:val="0"/>
        <w:ind w:firstLine="709"/>
        <w:jc w:val="both"/>
        <w:outlineLvl w:val="2"/>
        <w:rPr>
          <w:sz w:val="24"/>
          <w:szCs w:val="24"/>
        </w:rPr>
      </w:pPr>
      <w:r w:rsidRPr="00B772C6">
        <w:rPr>
          <w:sz w:val="24"/>
          <w:szCs w:val="24"/>
        </w:rPr>
        <w:t xml:space="preserve">- Устав </w:t>
      </w:r>
      <w:r w:rsidR="007672A9" w:rsidRPr="00B772C6">
        <w:rPr>
          <w:sz w:val="24"/>
          <w:szCs w:val="24"/>
        </w:rPr>
        <w:t>Чайковского сельсовета</w:t>
      </w:r>
      <w:r w:rsidRPr="00B772C6">
        <w:rPr>
          <w:sz w:val="24"/>
          <w:szCs w:val="24"/>
        </w:rPr>
        <w:t>.</w:t>
      </w:r>
    </w:p>
    <w:p w:rsidR="00EE41F6" w:rsidRPr="00B772C6" w:rsidRDefault="00EE41F6" w:rsidP="00EE41F6">
      <w:pPr>
        <w:autoSpaceDE w:val="0"/>
        <w:autoSpaceDN w:val="0"/>
        <w:adjustRightInd w:val="0"/>
        <w:ind w:firstLine="709"/>
        <w:jc w:val="both"/>
        <w:outlineLvl w:val="1"/>
        <w:rPr>
          <w:bCs/>
          <w:sz w:val="24"/>
          <w:szCs w:val="24"/>
        </w:rPr>
      </w:pPr>
      <w:r w:rsidRPr="00B772C6">
        <w:rPr>
          <w:bCs/>
          <w:sz w:val="24"/>
          <w:szCs w:val="24"/>
        </w:rPr>
        <w:t>2.7. Исчерпывающий перечень документов, необходимых для предоставления муниципальной услуги (далее - документы):</w:t>
      </w:r>
    </w:p>
    <w:p w:rsidR="00EC3E9E" w:rsidRPr="00B772C6" w:rsidRDefault="00EC3E9E" w:rsidP="00EE41F6">
      <w:pPr>
        <w:autoSpaceDE w:val="0"/>
        <w:autoSpaceDN w:val="0"/>
        <w:adjustRightInd w:val="0"/>
        <w:ind w:firstLine="709"/>
        <w:jc w:val="both"/>
        <w:outlineLvl w:val="1"/>
        <w:rPr>
          <w:sz w:val="24"/>
          <w:szCs w:val="24"/>
        </w:rPr>
      </w:pP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1) заявление (приложение 1) к которому прилагаются:</w:t>
      </w:r>
    </w:p>
    <w:p w:rsidR="00EE41F6" w:rsidRPr="00B772C6" w:rsidRDefault="00EE41F6" w:rsidP="00EE41F6">
      <w:pPr>
        <w:autoSpaceDE w:val="0"/>
        <w:autoSpaceDN w:val="0"/>
        <w:adjustRightInd w:val="0"/>
        <w:ind w:firstLine="709"/>
        <w:jc w:val="both"/>
        <w:rPr>
          <w:sz w:val="24"/>
          <w:szCs w:val="24"/>
        </w:rPr>
      </w:pPr>
      <w:r w:rsidRPr="00B772C6">
        <w:rPr>
          <w:iCs/>
          <w:sz w:val="24"/>
          <w:szCs w:val="24"/>
        </w:rPr>
        <w:t xml:space="preserve">2) </w:t>
      </w:r>
      <w:r w:rsidRPr="00B772C6">
        <w:rPr>
          <w:sz w:val="24"/>
          <w:szCs w:val="24"/>
        </w:rPr>
        <w:t>копия паспорта или иного документа, удостоверяющего личность заявителя;</w:t>
      </w:r>
    </w:p>
    <w:p w:rsidR="00EE41F6" w:rsidRPr="00B772C6" w:rsidRDefault="00EE41F6" w:rsidP="00EE41F6">
      <w:pPr>
        <w:autoSpaceDE w:val="0"/>
        <w:autoSpaceDN w:val="0"/>
        <w:adjustRightInd w:val="0"/>
        <w:ind w:firstLine="709"/>
        <w:jc w:val="both"/>
        <w:rPr>
          <w:iCs/>
          <w:sz w:val="24"/>
          <w:szCs w:val="24"/>
        </w:rPr>
      </w:pPr>
      <w:r w:rsidRPr="00B772C6">
        <w:rPr>
          <w:sz w:val="24"/>
          <w:szCs w:val="24"/>
        </w:rPr>
        <w:t>2.1)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EE41F6" w:rsidRPr="00B772C6" w:rsidRDefault="00EE41F6" w:rsidP="00EE41F6">
      <w:pPr>
        <w:autoSpaceDE w:val="0"/>
        <w:autoSpaceDN w:val="0"/>
        <w:adjustRightInd w:val="0"/>
        <w:ind w:firstLine="709"/>
        <w:jc w:val="both"/>
        <w:rPr>
          <w:iCs/>
          <w:color w:val="000000" w:themeColor="text1"/>
          <w:sz w:val="24"/>
          <w:szCs w:val="24"/>
        </w:rPr>
      </w:pPr>
      <w:r w:rsidRPr="00B772C6">
        <w:rPr>
          <w:iCs/>
          <w:sz w:val="24"/>
          <w:szCs w:val="24"/>
        </w:rPr>
        <w:t xml:space="preserve">3) документы, подтверждающие право проживания одной семьей </w:t>
      </w:r>
      <w:r w:rsidRPr="00B772C6">
        <w:rPr>
          <w:iCs/>
          <w:color w:val="000000" w:themeColor="text1"/>
          <w:sz w:val="24"/>
          <w:szCs w:val="24"/>
        </w:rPr>
        <w:t>(</w:t>
      </w:r>
      <w:r w:rsidR="0094160A" w:rsidRPr="00B772C6">
        <w:rPr>
          <w:color w:val="000000" w:themeColor="text1"/>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sidRPr="00B772C6">
        <w:rPr>
          <w:iCs/>
          <w:color w:val="000000" w:themeColor="text1"/>
          <w:sz w:val="24"/>
          <w:szCs w:val="24"/>
        </w:rPr>
        <w:t>, другие документы);</w:t>
      </w:r>
    </w:p>
    <w:p w:rsidR="00EE41F6" w:rsidRPr="00B772C6" w:rsidRDefault="00EE41F6" w:rsidP="00EE41F6">
      <w:pPr>
        <w:autoSpaceDE w:val="0"/>
        <w:autoSpaceDN w:val="0"/>
        <w:adjustRightInd w:val="0"/>
        <w:ind w:firstLine="709"/>
        <w:jc w:val="both"/>
        <w:rPr>
          <w:sz w:val="24"/>
          <w:szCs w:val="24"/>
        </w:rPr>
      </w:pPr>
      <w:r w:rsidRPr="00B772C6">
        <w:rPr>
          <w:iCs/>
          <w:sz w:val="24"/>
          <w:szCs w:val="24"/>
        </w:rPr>
        <w:t xml:space="preserve">4)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w:t>
      </w:r>
      <w:r w:rsidRPr="00B772C6">
        <w:rPr>
          <w:sz w:val="24"/>
          <w:szCs w:val="24"/>
        </w:rPr>
        <w:t>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w:t>
      </w:r>
      <w:r w:rsidRPr="00B772C6">
        <w:rPr>
          <w:iCs/>
          <w:sz w:val="24"/>
          <w:szCs w:val="24"/>
        </w:rPr>
        <w:t xml:space="preserve"> (для лиц, указанных в подпункте 1 пункта 1 статьи 2 </w:t>
      </w:r>
      <w:r w:rsidRPr="00B772C6">
        <w:rPr>
          <w:sz w:val="24"/>
          <w:szCs w:val="24"/>
        </w:rPr>
        <w:t>Закона № 18-4751</w:t>
      </w:r>
      <w:r w:rsidRPr="00B772C6">
        <w:rPr>
          <w:iCs/>
          <w:sz w:val="24"/>
          <w:szCs w:val="24"/>
        </w:rPr>
        <w:t>);</w:t>
      </w:r>
    </w:p>
    <w:p w:rsidR="00EE41F6" w:rsidRPr="00B772C6" w:rsidRDefault="00EE41F6" w:rsidP="00EE41F6">
      <w:pPr>
        <w:autoSpaceDE w:val="0"/>
        <w:autoSpaceDN w:val="0"/>
        <w:adjustRightInd w:val="0"/>
        <w:ind w:firstLine="709"/>
        <w:jc w:val="both"/>
        <w:rPr>
          <w:iCs/>
          <w:sz w:val="24"/>
          <w:szCs w:val="24"/>
        </w:rPr>
      </w:pPr>
      <w:r w:rsidRPr="00B772C6">
        <w:rPr>
          <w:iCs/>
          <w:sz w:val="24"/>
          <w:szCs w:val="24"/>
        </w:rPr>
        <w:t xml:space="preserve">5) документы, подтверждающие отнесение заявителя к категории граждан, имеющих право на получение жилых помещений по договорам социального найма в </w:t>
      </w:r>
      <w:r w:rsidRPr="00B772C6">
        <w:rPr>
          <w:iCs/>
          <w:sz w:val="24"/>
          <w:szCs w:val="24"/>
        </w:rPr>
        <w:lastRenderedPageBreak/>
        <w:t xml:space="preserve">соответствии с частью 3 статьи 49 Жилищного кодекса Российской Федерации (для лиц, указанных в подпункте 2 пункта 1 статьи 2 </w:t>
      </w:r>
      <w:r w:rsidRPr="00B772C6">
        <w:rPr>
          <w:sz w:val="24"/>
          <w:szCs w:val="24"/>
        </w:rPr>
        <w:t>Закона № 18-4751</w:t>
      </w:r>
      <w:r w:rsidRPr="00B772C6">
        <w:rPr>
          <w:iCs/>
          <w:sz w:val="24"/>
          <w:szCs w:val="24"/>
        </w:rPr>
        <w:t>);</w:t>
      </w:r>
    </w:p>
    <w:p w:rsidR="00EE41F6" w:rsidRPr="00B772C6" w:rsidRDefault="00EE41F6" w:rsidP="00EE41F6">
      <w:pPr>
        <w:autoSpaceDE w:val="0"/>
        <w:autoSpaceDN w:val="0"/>
        <w:adjustRightInd w:val="0"/>
        <w:ind w:firstLine="709"/>
        <w:jc w:val="both"/>
        <w:rPr>
          <w:iCs/>
          <w:sz w:val="24"/>
          <w:szCs w:val="24"/>
        </w:rPr>
      </w:pPr>
      <w:r w:rsidRPr="00B772C6">
        <w:rPr>
          <w:iCs/>
          <w:sz w:val="24"/>
          <w:szCs w:val="24"/>
        </w:rPr>
        <w:t xml:space="preserve">6) </w:t>
      </w:r>
      <w:r w:rsidR="00261D85" w:rsidRPr="00B772C6">
        <w:rPr>
          <w:iCs/>
          <w:sz w:val="24"/>
          <w:szCs w:val="24"/>
        </w:rPr>
        <w:t xml:space="preserve"> информация о заявителе  и  (или) лицах. проживающих  совм</w:t>
      </w:r>
      <w:r w:rsidR="00CF28AF" w:rsidRPr="00B772C6">
        <w:rPr>
          <w:iCs/>
          <w:sz w:val="24"/>
          <w:szCs w:val="24"/>
        </w:rPr>
        <w:t>е</w:t>
      </w:r>
      <w:r w:rsidR="00261D85" w:rsidRPr="00B772C6">
        <w:rPr>
          <w:iCs/>
          <w:sz w:val="24"/>
          <w:szCs w:val="24"/>
        </w:rPr>
        <w:t xml:space="preserve">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w:t>
      </w:r>
      <w:r w:rsidRPr="00B772C6">
        <w:rPr>
          <w:iCs/>
          <w:sz w:val="24"/>
          <w:szCs w:val="24"/>
        </w:rPr>
        <w:t>;</w:t>
      </w:r>
    </w:p>
    <w:p w:rsidR="00EE41F6" w:rsidRPr="00B772C6" w:rsidRDefault="00EE41F6" w:rsidP="00EE41F6">
      <w:pPr>
        <w:autoSpaceDE w:val="0"/>
        <w:autoSpaceDN w:val="0"/>
        <w:adjustRightInd w:val="0"/>
        <w:ind w:firstLine="709"/>
        <w:jc w:val="both"/>
        <w:rPr>
          <w:iCs/>
          <w:sz w:val="24"/>
          <w:szCs w:val="24"/>
        </w:rPr>
      </w:pPr>
      <w:r w:rsidRPr="00B772C6">
        <w:rPr>
          <w:iCs/>
          <w:sz w:val="24"/>
          <w:szCs w:val="24"/>
        </w:rPr>
        <w:t>7) выписки из Единого государственного реестра недвижимости о правах заявителя и членов его семьи на имеющиеся у них объекты недвижимого имущества</w:t>
      </w:r>
      <w:r w:rsidR="00196114" w:rsidRPr="00B772C6">
        <w:rPr>
          <w:iCs/>
          <w:sz w:val="24"/>
          <w:szCs w:val="24"/>
        </w:rPr>
        <w:t xml:space="preserve"> на территории Российской Федерации , а также имевшиеся  в течении пяти лет ( 60 полных месяцев), предшествующих дате  подачи  заявления о принятии на учет</w:t>
      </w:r>
      <w:r w:rsidRPr="00B772C6">
        <w:rPr>
          <w:iCs/>
          <w:sz w:val="24"/>
          <w:szCs w:val="24"/>
        </w:rPr>
        <w:t>;</w:t>
      </w:r>
    </w:p>
    <w:p w:rsidR="00EE41F6" w:rsidRPr="00B772C6" w:rsidRDefault="00EE41F6" w:rsidP="00EE41F6">
      <w:pPr>
        <w:autoSpaceDE w:val="0"/>
        <w:autoSpaceDN w:val="0"/>
        <w:adjustRightInd w:val="0"/>
        <w:ind w:firstLine="709"/>
        <w:jc w:val="both"/>
        <w:rPr>
          <w:iCs/>
          <w:sz w:val="24"/>
          <w:szCs w:val="24"/>
        </w:rPr>
      </w:pPr>
      <w:r w:rsidRPr="00B772C6">
        <w:rPr>
          <w:iCs/>
          <w:sz w:val="24"/>
          <w:szCs w:val="24"/>
        </w:rPr>
        <w:t>8) документы, подтверждающие право пользования жилым помещением, занимаемым заявителем и членами его семьи:</w:t>
      </w:r>
    </w:p>
    <w:p w:rsidR="00EE41F6" w:rsidRPr="00B772C6" w:rsidRDefault="00EE41F6" w:rsidP="00EE41F6">
      <w:pPr>
        <w:autoSpaceDE w:val="0"/>
        <w:autoSpaceDN w:val="0"/>
        <w:adjustRightInd w:val="0"/>
        <w:ind w:firstLine="709"/>
        <w:jc w:val="both"/>
        <w:rPr>
          <w:iCs/>
          <w:sz w:val="24"/>
          <w:szCs w:val="24"/>
        </w:rPr>
      </w:pPr>
      <w:r w:rsidRPr="00B772C6">
        <w:rPr>
          <w:iCs/>
          <w:sz w:val="24"/>
          <w:szCs w:val="24"/>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EE41F6" w:rsidRPr="00B772C6" w:rsidRDefault="00EE41F6" w:rsidP="00EE41F6">
      <w:pPr>
        <w:autoSpaceDE w:val="0"/>
        <w:autoSpaceDN w:val="0"/>
        <w:adjustRightInd w:val="0"/>
        <w:ind w:firstLine="709"/>
        <w:jc w:val="both"/>
        <w:rPr>
          <w:iCs/>
          <w:sz w:val="24"/>
          <w:szCs w:val="24"/>
        </w:rPr>
      </w:pPr>
      <w:r w:rsidRPr="00B772C6">
        <w:rPr>
          <w:iCs/>
          <w:sz w:val="24"/>
          <w:szCs w:val="24"/>
        </w:rPr>
        <w:t xml:space="preserve">б) гражданин, являющийся собственником жилого помещения, представляет документ, подтверждающий регистрацию права собственности на </w:t>
      </w:r>
      <w:r w:rsidRPr="00B772C6">
        <w:rPr>
          <w:sz w:val="24"/>
          <w:szCs w:val="24"/>
        </w:rPr>
        <w:t>это помещение (в случае если право собственности на него не зарегистрировано в Едином государственном реестре недвижимости)</w:t>
      </w:r>
      <w:r w:rsidRPr="00B772C6">
        <w:rPr>
          <w:iCs/>
          <w:sz w:val="24"/>
          <w:szCs w:val="24"/>
        </w:rPr>
        <w:t>.</w:t>
      </w:r>
    </w:p>
    <w:p w:rsidR="00EE41F6" w:rsidRPr="00B772C6" w:rsidRDefault="00EE41F6" w:rsidP="00EE41F6">
      <w:pPr>
        <w:autoSpaceDE w:val="0"/>
        <w:autoSpaceDN w:val="0"/>
        <w:adjustRightInd w:val="0"/>
        <w:ind w:firstLine="709"/>
        <w:jc w:val="both"/>
        <w:rPr>
          <w:iCs/>
          <w:sz w:val="24"/>
          <w:szCs w:val="24"/>
        </w:rPr>
      </w:pPr>
      <w:r w:rsidRPr="00B772C6">
        <w:rPr>
          <w:iCs/>
          <w:sz w:val="24"/>
          <w:szCs w:val="24"/>
        </w:rPr>
        <w:t>9) дополнительные документы, предоставляемые гражданами имеющие право на внеочередное предоставление жилого помещения по договору социального найма в случаях, установленных частью 2 статьи 57 Жилищного кодекса Российской Федерации</w:t>
      </w:r>
    </w:p>
    <w:p w:rsidR="00EE41F6" w:rsidRPr="00B772C6" w:rsidRDefault="00EE41F6" w:rsidP="00EE41F6">
      <w:pPr>
        <w:autoSpaceDE w:val="0"/>
        <w:autoSpaceDN w:val="0"/>
        <w:adjustRightInd w:val="0"/>
        <w:ind w:firstLine="709"/>
        <w:jc w:val="both"/>
        <w:rPr>
          <w:iCs/>
          <w:sz w:val="24"/>
          <w:szCs w:val="24"/>
        </w:rPr>
      </w:pPr>
      <w:r w:rsidRPr="00B772C6">
        <w:rPr>
          <w:iCs/>
          <w:sz w:val="24"/>
          <w:szCs w:val="24"/>
        </w:rPr>
        <w:t>а)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EE41F6" w:rsidRPr="00B772C6" w:rsidRDefault="00EE41F6" w:rsidP="00EE41F6">
      <w:pPr>
        <w:autoSpaceDE w:val="0"/>
        <w:autoSpaceDN w:val="0"/>
        <w:adjustRightInd w:val="0"/>
        <w:ind w:firstLine="709"/>
        <w:jc w:val="both"/>
        <w:rPr>
          <w:iCs/>
          <w:sz w:val="24"/>
          <w:szCs w:val="24"/>
        </w:rPr>
      </w:pPr>
      <w:r w:rsidRPr="00B772C6">
        <w:rPr>
          <w:iCs/>
          <w:sz w:val="24"/>
          <w:szCs w:val="24"/>
        </w:rPr>
        <w:t xml:space="preserve">б) страдающие тяжелыми формами хронических заболеваний по перечню, утвержденному </w:t>
      </w:r>
      <w:r w:rsidRPr="00B772C6">
        <w:rPr>
          <w:sz w:val="24"/>
          <w:szCs w:val="24"/>
        </w:rPr>
        <w:t>уполномоченным Правительством Российской Федерации федеральным органом исполнительной власти</w:t>
      </w:r>
      <w:r w:rsidRPr="00B772C6">
        <w:rPr>
          <w:iCs/>
          <w:sz w:val="24"/>
          <w:szCs w:val="24"/>
        </w:rPr>
        <w:t>, - соответствующий документ из медицинского учреждения.</w:t>
      </w:r>
    </w:p>
    <w:p w:rsidR="00196114" w:rsidRPr="00B772C6" w:rsidRDefault="006E7D2A" w:rsidP="00EE41F6">
      <w:pPr>
        <w:autoSpaceDE w:val="0"/>
        <w:autoSpaceDN w:val="0"/>
        <w:adjustRightInd w:val="0"/>
        <w:ind w:firstLine="709"/>
        <w:jc w:val="both"/>
        <w:rPr>
          <w:iCs/>
          <w:sz w:val="24"/>
          <w:szCs w:val="24"/>
        </w:rPr>
      </w:pPr>
      <w:r w:rsidRPr="00B772C6">
        <w:rPr>
          <w:rFonts w:eastAsiaTheme="minorHAnsi"/>
          <w:sz w:val="24"/>
          <w:szCs w:val="24"/>
        </w:rPr>
        <w:t>г)документы, выдаваемые федеральными государственными учреждениями медико-социальной экспертизы»</w:t>
      </w:r>
    </w:p>
    <w:p w:rsidR="00EE41F6" w:rsidRPr="00B772C6" w:rsidRDefault="00EE41F6" w:rsidP="00EE41F6">
      <w:pPr>
        <w:autoSpaceDE w:val="0"/>
        <w:autoSpaceDN w:val="0"/>
        <w:adjustRightInd w:val="0"/>
        <w:ind w:firstLine="709"/>
        <w:jc w:val="both"/>
        <w:rPr>
          <w:sz w:val="24"/>
          <w:szCs w:val="24"/>
        </w:rPr>
      </w:pPr>
      <w:r w:rsidRPr="00B772C6">
        <w:rPr>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Требовать от заявителей документы, не предусмотренные данным пунктом административного регламента, не допускается.</w:t>
      </w:r>
    </w:p>
    <w:p w:rsidR="00EE41F6" w:rsidRPr="00B772C6" w:rsidRDefault="00EE41F6" w:rsidP="00EE41F6">
      <w:pPr>
        <w:autoSpaceDE w:val="0"/>
        <w:autoSpaceDN w:val="0"/>
        <w:adjustRightInd w:val="0"/>
        <w:ind w:firstLine="709"/>
        <w:jc w:val="both"/>
        <w:rPr>
          <w:sz w:val="24"/>
          <w:szCs w:val="24"/>
        </w:rPr>
      </w:pPr>
      <w:r w:rsidRPr="00B772C6">
        <w:rPr>
          <w:sz w:val="24"/>
          <w:szCs w:val="24"/>
        </w:rPr>
        <w:t>Все документы представляются в фото- или светокопиях с одновременным представлением оригинала или надлежаще заверенной копии.</w:t>
      </w:r>
    </w:p>
    <w:p w:rsidR="00EE41F6" w:rsidRPr="00B772C6" w:rsidRDefault="00EE41F6" w:rsidP="00EE41F6">
      <w:pPr>
        <w:autoSpaceDE w:val="0"/>
        <w:autoSpaceDN w:val="0"/>
        <w:adjustRightInd w:val="0"/>
        <w:ind w:firstLine="709"/>
        <w:jc w:val="both"/>
        <w:outlineLvl w:val="1"/>
        <w:rPr>
          <w:sz w:val="24"/>
          <w:szCs w:val="24"/>
        </w:rPr>
      </w:pPr>
      <w:r w:rsidRPr="00B772C6">
        <w:rPr>
          <w:bCs/>
          <w:sz w:val="24"/>
          <w:szCs w:val="24"/>
        </w:rPr>
        <w:t>2.8.</w:t>
      </w:r>
      <w:r w:rsidRPr="00B772C6">
        <w:rPr>
          <w:sz w:val="24"/>
          <w:szCs w:val="24"/>
        </w:rPr>
        <w:t xml:space="preserve"> Администрация самостоятельно запрашивает документы, указанные в подпунктах четвертом, шестом по девятый (а) пункта 2.7. настоящего административного регламента, в органе, в распоряжении которого находятся соответствующие документы, в случае, если заявитель не представил указанные документы по собственной инициативе.</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Однако, в случае, указанном в подпункте восьмом (б) пункта 2.7., заявитель обязан представить правоустанавливающие документы на объекты недвижимости, если права на них не зарегистрированы в ЕГРП.</w:t>
      </w:r>
    </w:p>
    <w:p w:rsidR="00CF28AF" w:rsidRPr="00B772C6" w:rsidRDefault="00CF28AF" w:rsidP="00CF28AF">
      <w:pPr>
        <w:autoSpaceDE w:val="0"/>
        <w:autoSpaceDN w:val="0"/>
        <w:adjustRightInd w:val="0"/>
        <w:ind w:firstLine="709"/>
        <w:jc w:val="both"/>
        <w:outlineLvl w:val="1"/>
        <w:rPr>
          <w:sz w:val="24"/>
          <w:szCs w:val="24"/>
        </w:rPr>
      </w:pPr>
      <w:r w:rsidRPr="00B772C6">
        <w:rPr>
          <w:bCs/>
          <w:sz w:val="24"/>
          <w:szCs w:val="24"/>
        </w:rPr>
        <w:t>2.9.</w:t>
      </w:r>
      <w:r w:rsidRPr="00B772C6">
        <w:rPr>
          <w:sz w:val="24"/>
          <w:szCs w:val="24"/>
        </w:rPr>
        <w:t xml:space="preserve"> Ответственный исполнитель муниципальной услуги не вправе требовать от заявителя:</w:t>
      </w:r>
    </w:p>
    <w:p w:rsidR="00CF28AF" w:rsidRPr="00B772C6" w:rsidRDefault="00CF28AF" w:rsidP="00CF28AF">
      <w:pPr>
        <w:pStyle w:val="af2"/>
        <w:ind w:firstLine="709"/>
        <w:jc w:val="both"/>
        <w:rPr>
          <w:sz w:val="24"/>
          <w:szCs w:val="24"/>
        </w:rPr>
      </w:pPr>
      <w:r w:rsidRPr="00B772C6">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F28AF" w:rsidRPr="00B772C6" w:rsidRDefault="00CF28AF" w:rsidP="00CF28AF">
      <w:pPr>
        <w:pStyle w:val="af2"/>
        <w:tabs>
          <w:tab w:val="left" w:pos="993"/>
        </w:tabs>
        <w:ind w:firstLine="709"/>
        <w:jc w:val="both"/>
        <w:rPr>
          <w:sz w:val="24"/>
          <w:szCs w:val="24"/>
        </w:rPr>
      </w:pPr>
      <w:r w:rsidRPr="00B772C6">
        <w:rPr>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w:t>
      </w:r>
      <w:r w:rsidRPr="00B772C6">
        <w:rPr>
          <w:sz w:val="24"/>
          <w:szCs w:val="24"/>
        </w:rPr>
        <w:lastRenderedPageBreak/>
        <w:t>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w:t>
      </w:r>
      <w:r w:rsidRPr="00B772C6">
        <w:rPr>
          <w:sz w:val="24"/>
          <w:szCs w:val="24"/>
        </w:rPr>
        <w:tab/>
        <w:t>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CF28AF" w:rsidRPr="00B772C6" w:rsidRDefault="00CF28AF" w:rsidP="00CF28AF">
      <w:pPr>
        <w:pStyle w:val="af2"/>
        <w:ind w:firstLine="709"/>
        <w:jc w:val="both"/>
        <w:rPr>
          <w:sz w:val="24"/>
          <w:szCs w:val="24"/>
        </w:rPr>
      </w:pPr>
      <w:r w:rsidRPr="00B772C6">
        <w:rPr>
          <w:sz w:val="24"/>
          <w:szCs w:val="24"/>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от 27.07.2010 № 210-ФЗ «Об организации предоставления государственных и муниципальных услуг»;</w:t>
      </w:r>
    </w:p>
    <w:p w:rsidR="00CF28AF" w:rsidRPr="00B772C6" w:rsidRDefault="00CF28AF" w:rsidP="00CF28AF">
      <w:pPr>
        <w:pStyle w:val="af2"/>
        <w:ind w:firstLine="709"/>
        <w:jc w:val="both"/>
        <w:rPr>
          <w:sz w:val="24"/>
          <w:szCs w:val="24"/>
        </w:rPr>
      </w:pPr>
      <w:r w:rsidRPr="00B772C6">
        <w:rPr>
          <w:sz w:val="24"/>
          <w:szCs w:val="24"/>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F28AF" w:rsidRPr="00B772C6" w:rsidRDefault="00CF28AF" w:rsidP="00CF28AF">
      <w:pPr>
        <w:autoSpaceDE w:val="0"/>
        <w:autoSpaceDN w:val="0"/>
        <w:adjustRightInd w:val="0"/>
        <w:ind w:firstLine="709"/>
        <w:jc w:val="both"/>
        <w:outlineLvl w:val="1"/>
        <w:rPr>
          <w:sz w:val="24"/>
          <w:szCs w:val="24"/>
        </w:rPr>
      </w:pPr>
      <w:r w:rsidRPr="00B772C6">
        <w:rPr>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2.10. Исчерпывающий перечень оснований для отказа в приёме документов: </w:t>
      </w:r>
    </w:p>
    <w:p w:rsidR="00EE41F6" w:rsidRPr="00B772C6" w:rsidRDefault="00EE41F6" w:rsidP="00EE41F6">
      <w:pPr>
        <w:autoSpaceDE w:val="0"/>
        <w:autoSpaceDN w:val="0"/>
        <w:adjustRightInd w:val="0"/>
        <w:ind w:firstLine="709"/>
        <w:jc w:val="both"/>
        <w:rPr>
          <w:sz w:val="24"/>
          <w:szCs w:val="24"/>
        </w:rPr>
      </w:pPr>
      <w:r w:rsidRPr="00B772C6">
        <w:rPr>
          <w:sz w:val="24"/>
          <w:szCs w:val="24"/>
        </w:rPr>
        <w:t>подача заявления неуполномоченным лицом;</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2.11 Исчерпывающий перечень оснований для </w:t>
      </w:r>
      <w:r w:rsidRPr="00B772C6">
        <w:rPr>
          <w:rFonts w:eastAsia="Calibri"/>
          <w:sz w:val="24"/>
          <w:szCs w:val="24"/>
        </w:rPr>
        <w:t>приостановления предоставления муниципальной услуги или</w:t>
      </w:r>
      <w:r w:rsidRPr="00B772C6">
        <w:rPr>
          <w:sz w:val="24"/>
          <w:szCs w:val="24"/>
        </w:rPr>
        <w:t xml:space="preserve"> отказа в предоставлении муниципальной услуги: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не представлены документы, указанные в п.2.7;</w:t>
      </w:r>
    </w:p>
    <w:p w:rsidR="00EE41F6" w:rsidRPr="00B772C6" w:rsidRDefault="00EE41F6" w:rsidP="00EE41F6">
      <w:pPr>
        <w:autoSpaceDE w:val="0"/>
        <w:autoSpaceDN w:val="0"/>
        <w:adjustRightInd w:val="0"/>
        <w:ind w:firstLine="709"/>
        <w:jc w:val="both"/>
        <w:rPr>
          <w:sz w:val="24"/>
          <w:szCs w:val="24"/>
        </w:rPr>
      </w:pPr>
      <w:r w:rsidRPr="00B772C6">
        <w:rPr>
          <w:sz w:val="24"/>
          <w:szCs w:val="24"/>
        </w:rPr>
        <w:t>- ответ государственного органа, органа местного самоуправления либо подведомственных им организаций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представлены документы, не подтверждающие право соответствующих граждан состоять на учёте в качестве нуждающихся в жилых помещениях, предоставляемых по договорам социального найма;</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не истек пятилетний срок со дня совершения действий, совершив которые граждане могут быть признаны нуждающимися в получении жилых помещений по договору социального найма;</w:t>
      </w:r>
    </w:p>
    <w:p w:rsidR="00EE41F6" w:rsidRPr="00B772C6" w:rsidRDefault="00EE41F6" w:rsidP="00EE41F6">
      <w:pPr>
        <w:autoSpaceDE w:val="0"/>
        <w:autoSpaceDN w:val="0"/>
        <w:adjustRightInd w:val="0"/>
        <w:ind w:firstLine="709"/>
        <w:jc w:val="both"/>
        <w:rPr>
          <w:sz w:val="24"/>
          <w:szCs w:val="24"/>
        </w:rPr>
      </w:pPr>
      <w:r w:rsidRPr="00B772C6">
        <w:rPr>
          <w:sz w:val="24"/>
          <w:szCs w:val="24"/>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РФ, если </w:t>
      </w:r>
      <w:r w:rsidRPr="00B772C6">
        <w:rPr>
          <w:sz w:val="24"/>
          <w:szCs w:val="24"/>
        </w:rPr>
        <w:lastRenderedPageBreak/>
        <w:t>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E41F6" w:rsidRPr="00B772C6" w:rsidRDefault="00EE41F6" w:rsidP="00EE41F6">
      <w:pPr>
        <w:autoSpaceDE w:val="0"/>
        <w:autoSpaceDN w:val="0"/>
        <w:adjustRightInd w:val="0"/>
        <w:ind w:firstLine="709"/>
        <w:jc w:val="both"/>
        <w:outlineLvl w:val="1"/>
        <w:rPr>
          <w:iCs/>
          <w:sz w:val="24"/>
          <w:szCs w:val="24"/>
        </w:rPr>
      </w:pPr>
      <w:r w:rsidRPr="00B772C6">
        <w:rPr>
          <w:iCs/>
          <w:sz w:val="24"/>
          <w:szCs w:val="24"/>
        </w:rPr>
        <w:t xml:space="preserve">Не является основанием для отказа в предоставлении государственной услуги непредставление заявителем документов, указанных в   </w:t>
      </w:r>
      <w:r w:rsidRPr="00B772C6">
        <w:rPr>
          <w:sz w:val="24"/>
          <w:szCs w:val="24"/>
        </w:rPr>
        <w:t>подпунктах четвертом, шестом по девятый (а) пункта 2.7.</w:t>
      </w:r>
      <w:r w:rsidRPr="00B772C6">
        <w:rPr>
          <w:iCs/>
          <w:sz w:val="24"/>
          <w:szCs w:val="24"/>
        </w:rPr>
        <w:t xml:space="preserve"> настоящего Административного регламента, за исключением </w:t>
      </w:r>
      <w:r w:rsidRPr="00B772C6">
        <w:rPr>
          <w:sz w:val="24"/>
          <w:szCs w:val="24"/>
        </w:rPr>
        <w:t>правоустанавливающих документов на объекты недвижимости, права на которые не зарегистрированы в ЕГРП</w:t>
      </w:r>
      <w:r w:rsidRPr="00B772C6">
        <w:rPr>
          <w:iCs/>
          <w:sz w:val="24"/>
          <w:szCs w:val="24"/>
        </w:rPr>
        <w:t>.</w:t>
      </w:r>
    </w:p>
    <w:p w:rsidR="00EE41F6" w:rsidRPr="00B772C6" w:rsidRDefault="00EE41F6" w:rsidP="00EE41F6">
      <w:pPr>
        <w:autoSpaceDE w:val="0"/>
        <w:autoSpaceDN w:val="0"/>
        <w:adjustRightInd w:val="0"/>
        <w:ind w:firstLine="709"/>
        <w:jc w:val="both"/>
        <w:outlineLvl w:val="1"/>
        <w:rPr>
          <w:sz w:val="24"/>
          <w:szCs w:val="24"/>
        </w:rPr>
      </w:pPr>
      <w:r w:rsidRPr="00B772C6">
        <w:rPr>
          <w:bCs/>
          <w:sz w:val="24"/>
          <w:szCs w:val="24"/>
        </w:rPr>
        <w:t xml:space="preserve">2.12. </w:t>
      </w:r>
      <w:r w:rsidRPr="00B772C6">
        <w:rPr>
          <w:sz w:val="24"/>
          <w:szCs w:val="24"/>
        </w:rPr>
        <w:t>Муниципальная услуга предоставляется бесплатно.</w:t>
      </w:r>
    </w:p>
    <w:p w:rsidR="00EE41F6" w:rsidRPr="00B772C6" w:rsidRDefault="00EE41F6" w:rsidP="00EE41F6">
      <w:pPr>
        <w:autoSpaceDE w:val="0"/>
        <w:autoSpaceDN w:val="0"/>
        <w:adjustRightInd w:val="0"/>
        <w:ind w:firstLine="709"/>
        <w:jc w:val="both"/>
        <w:outlineLvl w:val="1"/>
        <w:rPr>
          <w:bCs/>
          <w:sz w:val="24"/>
          <w:szCs w:val="24"/>
        </w:rPr>
      </w:pPr>
      <w:r w:rsidRPr="00B772C6">
        <w:rPr>
          <w:bCs/>
          <w:sz w:val="24"/>
          <w:szCs w:val="24"/>
        </w:rPr>
        <w:t>2.13. М</w:t>
      </w:r>
      <w:r w:rsidRPr="00B772C6">
        <w:rPr>
          <w:sz w:val="24"/>
          <w:szCs w:val="24"/>
        </w:rPr>
        <w:t xml:space="preserve">аксимальный срок ожидания в очереди при подаче запроса о предоставлении муниципальной услуги </w:t>
      </w:r>
      <w:r w:rsidR="00C31C43" w:rsidRPr="00B772C6">
        <w:rPr>
          <w:bCs/>
          <w:sz w:val="24"/>
          <w:szCs w:val="24"/>
        </w:rPr>
        <w:t>составляет не более  15</w:t>
      </w:r>
      <w:r w:rsidRPr="00B772C6">
        <w:rPr>
          <w:bCs/>
          <w:sz w:val="24"/>
          <w:szCs w:val="24"/>
        </w:rPr>
        <w:t xml:space="preserve"> минут.</w:t>
      </w:r>
    </w:p>
    <w:p w:rsidR="00EE41F6" w:rsidRPr="00B772C6" w:rsidRDefault="00EE41F6" w:rsidP="00EE41F6">
      <w:pPr>
        <w:autoSpaceDE w:val="0"/>
        <w:autoSpaceDN w:val="0"/>
        <w:adjustRightInd w:val="0"/>
        <w:ind w:firstLine="709"/>
        <w:jc w:val="both"/>
        <w:outlineLvl w:val="1"/>
        <w:rPr>
          <w:bCs/>
          <w:sz w:val="24"/>
          <w:szCs w:val="24"/>
        </w:rPr>
      </w:pPr>
      <w:r w:rsidRPr="00B772C6">
        <w:rPr>
          <w:bCs/>
          <w:sz w:val="24"/>
          <w:szCs w:val="24"/>
        </w:rPr>
        <w:t>М</w:t>
      </w:r>
      <w:r w:rsidRPr="00B772C6">
        <w:rPr>
          <w:sz w:val="24"/>
          <w:szCs w:val="24"/>
        </w:rPr>
        <w:t>аксимальный срок ожидания при получении результата предоставления муниципальной услуги</w:t>
      </w:r>
      <w:r w:rsidRPr="00B772C6">
        <w:rPr>
          <w:bCs/>
          <w:sz w:val="24"/>
          <w:szCs w:val="24"/>
        </w:rPr>
        <w:t xml:space="preserve"> составляет не бол</w:t>
      </w:r>
      <w:r w:rsidR="00C31C43" w:rsidRPr="00B772C6">
        <w:rPr>
          <w:bCs/>
          <w:sz w:val="24"/>
          <w:szCs w:val="24"/>
        </w:rPr>
        <w:t xml:space="preserve">ее 15 минут </w:t>
      </w:r>
      <w:r w:rsidRPr="00B772C6">
        <w:rPr>
          <w:bCs/>
          <w:sz w:val="24"/>
          <w:szCs w:val="24"/>
        </w:rPr>
        <w:t>.</w:t>
      </w:r>
    </w:p>
    <w:p w:rsidR="00EE41F6" w:rsidRPr="00B772C6" w:rsidRDefault="00EE41F6" w:rsidP="00EE41F6">
      <w:pPr>
        <w:autoSpaceDE w:val="0"/>
        <w:autoSpaceDN w:val="0"/>
        <w:adjustRightInd w:val="0"/>
        <w:ind w:firstLine="709"/>
        <w:jc w:val="both"/>
        <w:outlineLvl w:val="1"/>
        <w:rPr>
          <w:sz w:val="24"/>
          <w:szCs w:val="24"/>
        </w:rPr>
      </w:pPr>
      <w:r w:rsidRPr="00B772C6">
        <w:rPr>
          <w:bCs/>
          <w:sz w:val="24"/>
          <w:szCs w:val="24"/>
        </w:rPr>
        <w:t xml:space="preserve">2.14. </w:t>
      </w:r>
      <w:r w:rsidRPr="00B772C6">
        <w:rPr>
          <w:sz w:val="24"/>
          <w:szCs w:val="24"/>
        </w:rPr>
        <w:t xml:space="preserve">Срок регистрации запроса заявителя о предоставлении муниципальной услуги </w:t>
      </w:r>
      <w:r w:rsidR="006A27E9" w:rsidRPr="00B772C6">
        <w:rPr>
          <w:bCs/>
          <w:sz w:val="24"/>
          <w:szCs w:val="24"/>
        </w:rPr>
        <w:t>составляет не более1  (одного ) дня</w:t>
      </w:r>
      <w:r w:rsidRPr="00B772C6">
        <w:rPr>
          <w:bCs/>
          <w:sz w:val="24"/>
          <w:szCs w:val="24"/>
        </w:rPr>
        <w:t>.</w:t>
      </w:r>
    </w:p>
    <w:p w:rsidR="00EE41F6" w:rsidRPr="00B772C6" w:rsidRDefault="00EE41F6" w:rsidP="00EE41F6">
      <w:pPr>
        <w:autoSpaceDE w:val="0"/>
        <w:autoSpaceDN w:val="0"/>
        <w:adjustRightInd w:val="0"/>
        <w:ind w:firstLine="709"/>
        <w:jc w:val="both"/>
        <w:outlineLvl w:val="1"/>
        <w:rPr>
          <w:sz w:val="24"/>
          <w:szCs w:val="24"/>
        </w:rPr>
      </w:pPr>
      <w:r w:rsidRPr="00B772C6">
        <w:rPr>
          <w:bCs/>
          <w:sz w:val="24"/>
          <w:szCs w:val="24"/>
        </w:rPr>
        <w:t xml:space="preserve">2.15. </w:t>
      </w:r>
      <w:r w:rsidRPr="00B772C6">
        <w:rPr>
          <w:sz w:val="24"/>
          <w:szCs w:val="24"/>
        </w:rPr>
        <w:t>Требования к помещениям, в которых предоставляется муниципальная услуга:</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Помещения для предоставления муниципальной услуги по возможности размещаются в максимально удобных для обращения местах.</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EE41F6" w:rsidRPr="00B772C6" w:rsidRDefault="00EE41F6" w:rsidP="00EE41F6">
      <w:pPr>
        <w:pStyle w:val="ConsPlusNormal"/>
        <w:ind w:firstLine="709"/>
        <w:jc w:val="both"/>
        <w:rPr>
          <w:rFonts w:ascii="Times New Roman" w:hAnsi="Times New Roman" w:cs="Times New Roman"/>
          <w:sz w:val="24"/>
          <w:szCs w:val="24"/>
        </w:rPr>
      </w:pPr>
      <w:r w:rsidRPr="00B772C6">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E41F6" w:rsidRPr="00B772C6" w:rsidRDefault="00EE41F6" w:rsidP="00EE41F6">
      <w:pPr>
        <w:pStyle w:val="ConsPlusNormal"/>
        <w:ind w:firstLine="709"/>
        <w:jc w:val="both"/>
        <w:rPr>
          <w:rFonts w:ascii="Times New Roman" w:hAnsi="Times New Roman" w:cs="Times New Roman"/>
          <w:sz w:val="24"/>
          <w:szCs w:val="24"/>
        </w:rPr>
      </w:pPr>
      <w:r w:rsidRPr="00B772C6">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E41F6" w:rsidRPr="00B772C6" w:rsidRDefault="00EE41F6" w:rsidP="00EE41F6">
      <w:pPr>
        <w:pStyle w:val="ConsPlusNormal"/>
        <w:ind w:firstLine="709"/>
        <w:jc w:val="both"/>
        <w:rPr>
          <w:rFonts w:ascii="Times New Roman" w:hAnsi="Times New Roman" w:cs="Times New Roman"/>
          <w:sz w:val="24"/>
          <w:szCs w:val="24"/>
        </w:rPr>
      </w:pPr>
      <w:r w:rsidRPr="00B772C6">
        <w:rPr>
          <w:rFonts w:ascii="Times New Roman" w:hAnsi="Times New Roman" w:cs="Times New Roman"/>
          <w:sz w:val="24"/>
          <w:szCs w:val="24"/>
        </w:rPr>
        <w:t>Места для ожидания и заполнения заявлений должны быть доступны для инвалидов.</w:t>
      </w:r>
    </w:p>
    <w:p w:rsidR="00EE41F6" w:rsidRPr="00B772C6" w:rsidRDefault="00EE41F6" w:rsidP="00EE41F6">
      <w:pPr>
        <w:pStyle w:val="ConsPlusNormal"/>
        <w:ind w:firstLine="709"/>
        <w:jc w:val="both"/>
        <w:rPr>
          <w:rFonts w:ascii="Times New Roman" w:hAnsi="Times New Roman" w:cs="Times New Roman"/>
          <w:sz w:val="24"/>
          <w:szCs w:val="24"/>
        </w:rPr>
      </w:pPr>
      <w:r w:rsidRPr="00B772C6">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E41F6" w:rsidRPr="00B772C6" w:rsidRDefault="00EE41F6" w:rsidP="00EE41F6">
      <w:pPr>
        <w:pStyle w:val="ConsPlusNormal"/>
        <w:ind w:firstLine="709"/>
        <w:jc w:val="both"/>
        <w:rPr>
          <w:rFonts w:ascii="Times New Roman" w:hAnsi="Times New Roman" w:cs="Times New Roman"/>
          <w:sz w:val="24"/>
          <w:szCs w:val="24"/>
        </w:rPr>
      </w:pPr>
      <w:r w:rsidRPr="00B772C6">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E41F6" w:rsidRPr="00B772C6" w:rsidRDefault="00EE41F6" w:rsidP="00EE41F6">
      <w:pPr>
        <w:pStyle w:val="ConsPlusNormal"/>
        <w:ind w:firstLine="709"/>
        <w:jc w:val="both"/>
        <w:rPr>
          <w:rFonts w:ascii="Times New Roman" w:hAnsi="Times New Roman" w:cs="Times New Roman"/>
          <w:sz w:val="24"/>
          <w:szCs w:val="24"/>
        </w:rPr>
      </w:pPr>
      <w:r w:rsidRPr="00B772C6">
        <w:rPr>
          <w:rFonts w:ascii="Times New Roman" w:hAnsi="Times New Roman" w:cs="Times New Roman"/>
          <w:sz w:val="24"/>
          <w:szCs w:val="24"/>
        </w:rPr>
        <w:t xml:space="preserve">- сопровождение инвалидов, имеющих стойкие расстройства функции зрения и </w:t>
      </w:r>
      <w:r w:rsidRPr="00B772C6">
        <w:rPr>
          <w:rFonts w:ascii="Times New Roman" w:hAnsi="Times New Roman" w:cs="Times New Roman"/>
          <w:sz w:val="24"/>
          <w:szCs w:val="24"/>
        </w:rPr>
        <w:lastRenderedPageBreak/>
        <w:t>самостоятельного передвижения, и оказание им помощи в месте предоставления муниципальной услуги;</w:t>
      </w:r>
    </w:p>
    <w:p w:rsidR="00EE41F6" w:rsidRPr="00B772C6" w:rsidRDefault="00EE41F6" w:rsidP="00EE41F6">
      <w:pPr>
        <w:pStyle w:val="ConsPlusNormal"/>
        <w:ind w:firstLine="709"/>
        <w:jc w:val="both"/>
        <w:rPr>
          <w:rFonts w:ascii="Times New Roman" w:hAnsi="Times New Roman" w:cs="Times New Roman"/>
          <w:sz w:val="24"/>
          <w:szCs w:val="24"/>
        </w:rPr>
      </w:pPr>
      <w:r w:rsidRPr="00B772C6">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EE41F6" w:rsidRPr="00B772C6" w:rsidRDefault="00EE41F6" w:rsidP="00EE41F6">
      <w:pPr>
        <w:pStyle w:val="ConsPlusNormal"/>
        <w:ind w:firstLine="709"/>
        <w:jc w:val="both"/>
        <w:rPr>
          <w:rFonts w:ascii="Times New Roman" w:hAnsi="Times New Roman" w:cs="Times New Roman"/>
          <w:sz w:val="24"/>
          <w:szCs w:val="24"/>
        </w:rPr>
      </w:pPr>
      <w:r w:rsidRPr="00B772C6">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772C6">
        <w:rPr>
          <w:sz w:val="24"/>
          <w:szCs w:val="24"/>
        </w:rPr>
        <w:t>сурдопереводчика</w:t>
      </w:r>
      <w:proofErr w:type="spellEnd"/>
      <w:r w:rsidRPr="00B772C6">
        <w:rPr>
          <w:sz w:val="24"/>
          <w:szCs w:val="24"/>
        </w:rPr>
        <w:t xml:space="preserve"> и </w:t>
      </w:r>
      <w:proofErr w:type="spellStart"/>
      <w:r w:rsidRPr="00B772C6">
        <w:rPr>
          <w:sz w:val="24"/>
          <w:szCs w:val="24"/>
        </w:rPr>
        <w:t>тифлосурдопереводчика</w:t>
      </w:r>
      <w:proofErr w:type="spellEnd"/>
      <w:r w:rsidRPr="00B772C6">
        <w:rPr>
          <w:sz w:val="24"/>
          <w:szCs w:val="24"/>
        </w:rPr>
        <w:t>;</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2.16. На информационном стенде в администрации размещаются следующие информационные материалы:</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сведения о перечне предоставляемых муниципальных услуг;</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перечень предоставляемых муниципальных услуг, образцы документов (справок).</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адрес, номера телефонов и факса, график работы, адрес электронной почты администрации и отдела;</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административный регламент;</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xml:space="preserve">- адрес официального сайта </w:t>
      </w:r>
      <w:r w:rsidR="006A27E9" w:rsidRPr="00B772C6">
        <w:rPr>
          <w:sz w:val="24"/>
          <w:szCs w:val="24"/>
        </w:rPr>
        <w:t xml:space="preserve">Администрации сельсовета </w:t>
      </w:r>
      <w:r w:rsidRPr="00B772C6">
        <w:rPr>
          <w:sz w:val="24"/>
          <w:szCs w:val="24"/>
        </w:rPr>
        <w:t xml:space="preserve"> в сети Интернет, содержащего информацию о предоставлении муниципальной услуги;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перечень оснований для отказа в предоставлении муниципальной услуги;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порядок обжалования действий (бездействия) и решений, осуществляемых (принятых) в ходе предоставления муниципальной услуги;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необходимая оперативная информация о предоставлении муниципальной услуги.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2.17. Показателями доступности и качества муниципальной услуги являются:</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962704" w:rsidRPr="00B772C6" w:rsidRDefault="00962704" w:rsidP="00962704">
      <w:pPr>
        <w:tabs>
          <w:tab w:val="left" w:pos="1276"/>
        </w:tabs>
        <w:ind w:firstLine="709"/>
        <w:jc w:val="both"/>
        <w:rPr>
          <w:sz w:val="24"/>
          <w:szCs w:val="24"/>
        </w:rPr>
      </w:pPr>
      <w:r w:rsidRPr="00B772C6">
        <w:rPr>
          <w:sz w:val="24"/>
          <w:szCs w:val="24"/>
        </w:rPr>
        <w:t>2.18.</w:t>
      </w:r>
      <w:r w:rsidRPr="00B772C6">
        <w:rPr>
          <w:sz w:val="24"/>
          <w:szCs w:val="24"/>
        </w:rPr>
        <w:tab/>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62704" w:rsidRPr="00B772C6" w:rsidRDefault="00962704" w:rsidP="00962704">
      <w:pPr>
        <w:pStyle w:val="af2"/>
        <w:ind w:firstLine="709"/>
        <w:jc w:val="both"/>
        <w:rPr>
          <w:sz w:val="24"/>
          <w:szCs w:val="24"/>
        </w:rPr>
      </w:pPr>
      <w:r w:rsidRPr="00B772C6">
        <w:rPr>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B772C6">
        <w:rPr>
          <w:bCs/>
          <w:sz w:val="24"/>
          <w:szCs w:val="24"/>
        </w:rPr>
        <w:t>организации предоставления государственных и муниципальных услуг»</w:t>
      </w:r>
      <w:r w:rsidRPr="00B772C6">
        <w:rPr>
          <w:sz w:val="24"/>
          <w:szCs w:val="24"/>
        </w:rPr>
        <w:t xml:space="preserve">,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w:t>
      </w:r>
      <w:r w:rsidRPr="00B772C6">
        <w:rPr>
          <w:sz w:val="24"/>
          <w:szCs w:val="24"/>
        </w:rPr>
        <w:lastRenderedPageBreak/>
        <w:t>центром без участия заявителя в соответствии с нормативными правовыми актами и соглашением о взаимодействии.</w:t>
      </w:r>
    </w:p>
    <w:p w:rsidR="00962704" w:rsidRPr="00B772C6" w:rsidRDefault="00962704" w:rsidP="00962704">
      <w:pPr>
        <w:pStyle w:val="af2"/>
        <w:ind w:firstLine="709"/>
        <w:jc w:val="both"/>
        <w:rPr>
          <w:sz w:val="24"/>
          <w:szCs w:val="24"/>
        </w:rPr>
      </w:pPr>
      <w:r w:rsidRPr="00B772C6">
        <w:rPr>
          <w:sz w:val="24"/>
          <w:szCs w:val="24"/>
        </w:rPr>
        <w:t>Многофункциональные центры в соответствии с соглашениями о взаимодействии осуществляют:</w:t>
      </w:r>
    </w:p>
    <w:p w:rsidR="00962704" w:rsidRPr="00B772C6" w:rsidRDefault="00962704" w:rsidP="00962704">
      <w:pPr>
        <w:pStyle w:val="af2"/>
        <w:tabs>
          <w:tab w:val="left" w:pos="1134"/>
          <w:tab w:val="left" w:pos="1276"/>
        </w:tabs>
        <w:ind w:firstLine="709"/>
        <w:jc w:val="both"/>
        <w:rPr>
          <w:sz w:val="24"/>
          <w:szCs w:val="24"/>
        </w:rPr>
      </w:pPr>
      <w:r w:rsidRPr="00B772C6">
        <w:rPr>
          <w:sz w:val="24"/>
          <w:szCs w:val="24"/>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962704" w:rsidRPr="00B772C6" w:rsidRDefault="00962704" w:rsidP="00962704">
      <w:pPr>
        <w:pStyle w:val="af2"/>
        <w:tabs>
          <w:tab w:val="left" w:pos="1134"/>
          <w:tab w:val="left" w:pos="1276"/>
          <w:tab w:val="left" w:pos="1418"/>
        </w:tabs>
        <w:ind w:firstLine="709"/>
        <w:jc w:val="both"/>
        <w:rPr>
          <w:sz w:val="24"/>
          <w:szCs w:val="24"/>
        </w:rPr>
      </w:pPr>
      <w:r w:rsidRPr="00B772C6">
        <w:rPr>
          <w:sz w:val="24"/>
          <w:szCs w:val="24"/>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предусмотренных </w:t>
      </w:r>
      <w:hyperlink r:id="rId8" w:history="1">
        <w:r w:rsidRPr="00B772C6">
          <w:rPr>
            <w:sz w:val="24"/>
            <w:szCs w:val="24"/>
          </w:rPr>
          <w:t>частью 1 статьи 1</w:t>
        </w:r>
      </w:hyperlink>
      <w:r w:rsidRPr="00B772C6">
        <w:rPr>
          <w:sz w:val="24"/>
          <w:szCs w:val="24"/>
        </w:rPr>
        <w:t xml:space="preserve"> Федерального  закона от 27.07.2010 № 210-ФЗ «Об организации предоставления государственных и муниципальных услуг», в том числе с использованием информационно-технологической и коммуникационной инфраструктуры;</w:t>
      </w:r>
    </w:p>
    <w:p w:rsidR="00962704" w:rsidRPr="00B772C6" w:rsidRDefault="00962704" w:rsidP="00962704">
      <w:pPr>
        <w:pStyle w:val="af2"/>
        <w:tabs>
          <w:tab w:val="left" w:pos="1276"/>
        </w:tabs>
        <w:ind w:firstLine="709"/>
        <w:jc w:val="both"/>
        <w:rPr>
          <w:sz w:val="24"/>
          <w:szCs w:val="24"/>
        </w:rPr>
      </w:pPr>
      <w:r w:rsidRPr="00B772C6">
        <w:rPr>
          <w:sz w:val="24"/>
          <w:szCs w:val="24"/>
        </w:rPr>
        <w:t>2.1)</w:t>
      </w:r>
      <w:r w:rsidRPr="00B772C6">
        <w:rPr>
          <w:sz w:val="24"/>
          <w:szCs w:val="24"/>
        </w:rPr>
        <w:tab/>
        <w:t>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органы, предоставляющие муниципальные услуги;</w:t>
      </w:r>
    </w:p>
    <w:p w:rsidR="00962704" w:rsidRPr="00B772C6" w:rsidRDefault="00962704" w:rsidP="00962704">
      <w:pPr>
        <w:pStyle w:val="af2"/>
        <w:tabs>
          <w:tab w:val="left" w:pos="1134"/>
        </w:tabs>
        <w:ind w:firstLine="709"/>
        <w:jc w:val="both"/>
        <w:rPr>
          <w:sz w:val="24"/>
          <w:szCs w:val="24"/>
        </w:rPr>
      </w:pPr>
      <w:r w:rsidRPr="00B772C6">
        <w:rPr>
          <w:sz w:val="24"/>
          <w:szCs w:val="24"/>
        </w:rPr>
        <w:t>3) представление интересов органов, предоставляющих муниципальные услуги, при взаимодействии с заявителями;</w:t>
      </w:r>
    </w:p>
    <w:p w:rsidR="00962704" w:rsidRPr="00B772C6" w:rsidRDefault="00962704" w:rsidP="00962704">
      <w:pPr>
        <w:pStyle w:val="af2"/>
        <w:tabs>
          <w:tab w:val="left" w:pos="1134"/>
        </w:tabs>
        <w:ind w:firstLine="709"/>
        <w:jc w:val="both"/>
        <w:rPr>
          <w:sz w:val="24"/>
          <w:szCs w:val="24"/>
        </w:rPr>
      </w:pPr>
      <w:r w:rsidRPr="00B772C6">
        <w:rPr>
          <w:sz w:val="24"/>
          <w:szCs w:val="24"/>
        </w:rPr>
        <w:t xml:space="preserve">4) </w:t>
      </w:r>
      <w:r w:rsidRPr="00B772C6">
        <w:rPr>
          <w:sz w:val="24"/>
          <w:szCs w:val="24"/>
        </w:rPr>
        <w:tab/>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962704" w:rsidRPr="00B772C6" w:rsidRDefault="00962704" w:rsidP="00962704">
      <w:pPr>
        <w:pStyle w:val="af2"/>
        <w:ind w:firstLine="709"/>
        <w:jc w:val="both"/>
        <w:rPr>
          <w:sz w:val="24"/>
          <w:szCs w:val="24"/>
        </w:rPr>
      </w:pPr>
      <w:r w:rsidRPr="00B772C6">
        <w:rPr>
          <w:sz w:val="24"/>
          <w:szCs w:val="24"/>
        </w:rPr>
        <w:t xml:space="preserve">5) взаимодействие с государственными органами и органами местного самоуправления по вопросам предоставления муниципальных услуг, а также с организациями, участвующими в предоставлении предусмотренных </w:t>
      </w:r>
      <w:hyperlink r:id="rId9" w:history="1">
        <w:r w:rsidRPr="00B772C6">
          <w:rPr>
            <w:sz w:val="24"/>
            <w:szCs w:val="24"/>
          </w:rPr>
          <w:t>частью 1 статьи 1</w:t>
        </w:r>
      </w:hyperlink>
      <w:r w:rsidRPr="00B772C6">
        <w:rPr>
          <w:sz w:val="24"/>
          <w:szCs w:val="24"/>
        </w:rPr>
        <w:t xml:space="preserve"> Федерального закона от 27.07.2010 № 210-ФЗ «Об организации предоставления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962704" w:rsidRPr="00B772C6" w:rsidRDefault="00962704" w:rsidP="00962704">
      <w:pPr>
        <w:pStyle w:val="af2"/>
        <w:tabs>
          <w:tab w:val="left" w:pos="1134"/>
        </w:tabs>
        <w:ind w:firstLine="709"/>
        <w:jc w:val="both"/>
        <w:rPr>
          <w:sz w:val="24"/>
          <w:szCs w:val="24"/>
        </w:rPr>
      </w:pPr>
      <w:r w:rsidRPr="00B772C6">
        <w:rPr>
          <w:sz w:val="24"/>
          <w:szCs w:val="24"/>
        </w:rPr>
        <w:t>6)</w:t>
      </w:r>
      <w:r w:rsidRPr="00B772C6">
        <w:rPr>
          <w:sz w:val="24"/>
          <w:szCs w:val="24"/>
        </w:rPr>
        <w:tab/>
        <w:t>выдачу заявителям документов, полученных от органов, 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962704" w:rsidRPr="00B772C6" w:rsidRDefault="00962704" w:rsidP="00962704">
      <w:pPr>
        <w:pStyle w:val="af2"/>
        <w:tabs>
          <w:tab w:val="left" w:pos="1134"/>
          <w:tab w:val="left" w:pos="1276"/>
        </w:tabs>
        <w:ind w:firstLine="709"/>
        <w:jc w:val="both"/>
        <w:rPr>
          <w:sz w:val="24"/>
          <w:szCs w:val="24"/>
        </w:rPr>
      </w:pPr>
      <w:r w:rsidRPr="00B772C6">
        <w:rPr>
          <w:sz w:val="24"/>
          <w:szCs w:val="24"/>
        </w:rPr>
        <w:t>6.1) составление и выдачу заявителям документов на бумажном носителе, подтверждающих содержание электронных документов,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962704" w:rsidRPr="00B772C6" w:rsidRDefault="00962704" w:rsidP="00962704">
      <w:pPr>
        <w:pStyle w:val="af2"/>
        <w:ind w:firstLine="709"/>
        <w:jc w:val="both"/>
        <w:rPr>
          <w:sz w:val="24"/>
          <w:szCs w:val="24"/>
        </w:rPr>
      </w:pPr>
      <w:r w:rsidRPr="00B772C6">
        <w:rPr>
          <w:sz w:val="24"/>
          <w:szCs w:val="24"/>
        </w:rPr>
        <w:t xml:space="preserve">7)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w:t>
      </w:r>
      <w:r w:rsidRPr="00B772C6">
        <w:rPr>
          <w:sz w:val="24"/>
          <w:szCs w:val="24"/>
        </w:rPr>
        <w:lastRenderedPageBreak/>
        <w:t xml:space="preserve">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w:t>
      </w:r>
      <w:hyperlink r:id="rId10" w:history="1">
        <w:r w:rsidRPr="00B772C6">
          <w:rPr>
            <w:sz w:val="24"/>
            <w:szCs w:val="24"/>
          </w:rPr>
          <w:t>правилами</w:t>
        </w:r>
      </w:hyperlink>
      <w:r w:rsidRPr="00B772C6">
        <w:rPr>
          <w:sz w:val="24"/>
          <w:szCs w:val="24"/>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962704" w:rsidRPr="00B772C6" w:rsidRDefault="00962704" w:rsidP="00962704">
      <w:pPr>
        <w:pStyle w:val="af2"/>
        <w:tabs>
          <w:tab w:val="left" w:pos="1276"/>
        </w:tabs>
        <w:ind w:firstLine="709"/>
        <w:jc w:val="both"/>
        <w:rPr>
          <w:sz w:val="24"/>
          <w:szCs w:val="24"/>
        </w:rPr>
      </w:pPr>
      <w:r w:rsidRPr="00B772C6">
        <w:rPr>
          <w:sz w:val="24"/>
          <w:szCs w:val="24"/>
        </w:rPr>
        <w:t>7.1)</w:t>
      </w:r>
      <w:r w:rsidRPr="00B772C6">
        <w:rPr>
          <w:sz w:val="24"/>
          <w:szCs w:val="24"/>
        </w:rPr>
        <w:tab/>
        <w:t>прием денежных средств от заявителей в счет платы за предоставление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962704" w:rsidRPr="00B772C6" w:rsidRDefault="00962704" w:rsidP="00962704">
      <w:pPr>
        <w:pStyle w:val="af2"/>
        <w:tabs>
          <w:tab w:val="left" w:pos="1276"/>
        </w:tabs>
        <w:ind w:firstLine="709"/>
        <w:jc w:val="both"/>
        <w:rPr>
          <w:sz w:val="24"/>
          <w:szCs w:val="24"/>
        </w:rPr>
      </w:pPr>
      <w:r w:rsidRPr="00B772C6">
        <w:rPr>
          <w:sz w:val="24"/>
          <w:szCs w:val="24"/>
        </w:rPr>
        <w:t>7.2)</w:t>
      </w:r>
      <w:r w:rsidRPr="00B772C6">
        <w:rPr>
          <w:sz w:val="24"/>
          <w:szCs w:val="24"/>
        </w:rPr>
        <w:tab/>
        <w:t>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муниципальных услуг (в том числе документов, предусмотренных частью 6 статьи 7 Федерального закона от 27.07.2010 № 210-ФЗ «Об организации предоставления государственных и муниципальных услуг»,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962704" w:rsidRPr="00B772C6" w:rsidRDefault="00962704" w:rsidP="00962704">
      <w:pPr>
        <w:pStyle w:val="af2"/>
        <w:ind w:firstLine="709"/>
        <w:jc w:val="both"/>
        <w:rPr>
          <w:sz w:val="24"/>
          <w:szCs w:val="24"/>
        </w:rPr>
      </w:pPr>
      <w:r w:rsidRPr="00B772C6">
        <w:rPr>
          <w:sz w:val="24"/>
          <w:szCs w:val="24"/>
        </w:rPr>
        <w:t>7.3) в порядке, установленном статьей 14.1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962704" w:rsidRPr="00B772C6" w:rsidRDefault="00962704" w:rsidP="00962704">
      <w:pPr>
        <w:pStyle w:val="af2"/>
        <w:tabs>
          <w:tab w:val="left" w:pos="1134"/>
        </w:tabs>
        <w:ind w:firstLine="709"/>
        <w:jc w:val="both"/>
        <w:rPr>
          <w:sz w:val="24"/>
          <w:szCs w:val="24"/>
        </w:rPr>
      </w:pPr>
      <w:r w:rsidRPr="00B772C6">
        <w:rPr>
          <w:sz w:val="24"/>
          <w:szCs w:val="24"/>
        </w:rPr>
        <w:t>8)</w:t>
      </w:r>
      <w:r w:rsidRPr="00B772C6">
        <w:rPr>
          <w:sz w:val="24"/>
          <w:szCs w:val="24"/>
        </w:rPr>
        <w:tab/>
        <w:t>иные функции, установленные нормативными правовыми актами и соглашениями о взаимодействии</w:t>
      </w:r>
      <w:bookmarkStart w:id="1" w:name="Par21"/>
      <w:bookmarkEnd w:id="1"/>
      <w:r w:rsidRPr="00B772C6">
        <w:rPr>
          <w:sz w:val="24"/>
          <w:szCs w:val="24"/>
        </w:rPr>
        <w:t>.</w:t>
      </w:r>
    </w:p>
    <w:p w:rsidR="00962704" w:rsidRPr="00B772C6" w:rsidRDefault="00962704" w:rsidP="00962704">
      <w:pPr>
        <w:pStyle w:val="af2"/>
        <w:ind w:firstLine="709"/>
        <w:jc w:val="both"/>
        <w:rPr>
          <w:sz w:val="24"/>
          <w:szCs w:val="24"/>
        </w:rPr>
      </w:pPr>
      <w:r w:rsidRPr="00B772C6">
        <w:rPr>
          <w:sz w:val="24"/>
          <w:szCs w:val="24"/>
        </w:rPr>
        <w:t xml:space="preserve">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w:t>
      </w:r>
      <w:r w:rsidRPr="00B772C6">
        <w:rPr>
          <w:sz w:val="24"/>
          <w:szCs w:val="24"/>
        </w:rPr>
        <w:lastRenderedPageBreak/>
        <w:t xml:space="preserve">центром, перечень функций, к реализации которых привлекается организация, а также требования к указанным организациям устанавливаются </w:t>
      </w:r>
      <w:hyperlink r:id="rId11" w:history="1">
        <w:r w:rsidRPr="00B772C6">
          <w:rPr>
            <w:sz w:val="24"/>
            <w:szCs w:val="24"/>
          </w:rPr>
          <w:t>правилами</w:t>
        </w:r>
      </w:hyperlink>
      <w:r w:rsidRPr="00B772C6">
        <w:rPr>
          <w:sz w:val="24"/>
          <w:szCs w:val="24"/>
        </w:rPr>
        <w:t xml:space="preserve"> организации деятельности уполномоченных многофункциональных центров, утверждаемыми Правительством Российской Федерации.</w:t>
      </w:r>
    </w:p>
    <w:p w:rsidR="00962704" w:rsidRPr="00B772C6" w:rsidRDefault="00962704" w:rsidP="00962704">
      <w:pPr>
        <w:pStyle w:val="af2"/>
        <w:ind w:firstLine="709"/>
        <w:jc w:val="both"/>
        <w:rPr>
          <w:sz w:val="24"/>
          <w:szCs w:val="24"/>
        </w:rPr>
      </w:pPr>
      <w:r w:rsidRPr="00B772C6">
        <w:rPr>
          <w:sz w:val="24"/>
          <w:szCs w:val="24"/>
        </w:rPr>
        <w:t xml:space="preserve">Организации, указанные в </w:t>
      </w:r>
      <w:hyperlink w:anchor="Par21" w:history="1">
        <w:r w:rsidRPr="00B772C6">
          <w:rPr>
            <w:sz w:val="24"/>
            <w:szCs w:val="24"/>
          </w:rPr>
          <w:t>части 1.1</w:t>
        </w:r>
      </w:hyperlink>
      <w:r w:rsidRPr="00B772C6">
        <w:rPr>
          <w:sz w:val="24"/>
          <w:szCs w:val="24"/>
        </w:rPr>
        <w:t xml:space="preserve"> статьи 16 Федерального  закона от 27.07.2010 № 210-ФЗ «Об организации предоставления государственных и муниципальных услуг», обязаны сообщить заявителю о том, что предоставленные им документы, необходимые для получения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12" w:history="1">
        <w:r w:rsidRPr="00B772C6">
          <w:rPr>
            <w:sz w:val="24"/>
            <w:szCs w:val="24"/>
          </w:rPr>
          <w:t>частью 7 статьи 14</w:t>
        </w:r>
      </w:hyperlink>
      <w:r w:rsidRPr="00B772C6">
        <w:rPr>
          <w:sz w:val="24"/>
          <w:szCs w:val="24"/>
        </w:rPr>
        <w:t xml:space="preserve"> Федерального закона от 27 июля 2006 года N 152-ФЗ "О персональных данных".</w:t>
      </w:r>
    </w:p>
    <w:p w:rsidR="00962704" w:rsidRPr="00B772C6" w:rsidRDefault="00962704" w:rsidP="00962704">
      <w:pPr>
        <w:pStyle w:val="af2"/>
        <w:ind w:firstLine="709"/>
        <w:jc w:val="both"/>
        <w:rPr>
          <w:sz w:val="24"/>
          <w:szCs w:val="24"/>
        </w:rPr>
      </w:pPr>
      <w:bookmarkStart w:id="2" w:name="Par25"/>
      <w:bookmarkEnd w:id="2"/>
      <w:r w:rsidRPr="00B772C6">
        <w:rPr>
          <w:sz w:val="24"/>
          <w:szCs w:val="24"/>
        </w:rPr>
        <w:t>В соответствии с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962704" w:rsidRPr="00B772C6" w:rsidRDefault="00962704" w:rsidP="00962704">
      <w:pPr>
        <w:pStyle w:val="af2"/>
        <w:ind w:firstLine="709"/>
        <w:jc w:val="both"/>
        <w:rPr>
          <w:sz w:val="24"/>
          <w:szCs w:val="24"/>
        </w:rPr>
      </w:pPr>
      <w:r w:rsidRPr="00B772C6">
        <w:rPr>
          <w:sz w:val="24"/>
          <w:szCs w:val="24"/>
        </w:rPr>
        <w:t xml:space="preserve">При реализации своих функций многофункциональные центры вправе запрашивать документы и информацию, необходимые для предоставления муниципальных услуг, в органах, предоставляющих муниципальные услуги, организациях, участвующих в предоставлении предусмотренных </w:t>
      </w:r>
      <w:hyperlink r:id="rId13" w:history="1">
        <w:r w:rsidRPr="00B772C6">
          <w:rPr>
            <w:sz w:val="24"/>
            <w:szCs w:val="24"/>
          </w:rPr>
          <w:t>частью 1 статьи 1</w:t>
        </w:r>
      </w:hyperlink>
      <w:r w:rsidRPr="00B772C6">
        <w:rPr>
          <w:sz w:val="24"/>
          <w:szCs w:val="24"/>
        </w:rPr>
        <w:t xml:space="preserve"> Федерального  закона от 27.07.2010 № 210-ФЗ «Об организации предоставления государственных и муниципальных услуг», а также получать от органов, предоставляющих муниципальные услуги, организаций, участвующих в предоставлении предусмотренных </w:t>
      </w:r>
      <w:hyperlink r:id="rId14" w:history="1">
        <w:r w:rsidRPr="00B772C6">
          <w:rPr>
            <w:sz w:val="24"/>
            <w:szCs w:val="24"/>
          </w:rPr>
          <w:t>частью 1 статьи 1</w:t>
        </w:r>
      </w:hyperlink>
      <w:r w:rsidRPr="00B772C6">
        <w:rPr>
          <w:sz w:val="24"/>
          <w:szCs w:val="24"/>
        </w:rPr>
        <w:t xml:space="preserve"> Федерального закона от 27.07.2010 № 210-ФЗ «Об организации предоставления государственных и муниципальных услуг»,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962704" w:rsidRPr="00B772C6" w:rsidRDefault="00962704" w:rsidP="00962704">
      <w:pPr>
        <w:pStyle w:val="af2"/>
        <w:ind w:firstLine="709"/>
        <w:jc w:val="both"/>
        <w:rPr>
          <w:sz w:val="24"/>
          <w:szCs w:val="24"/>
        </w:rPr>
      </w:pPr>
      <w:r w:rsidRPr="00B772C6">
        <w:rPr>
          <w:sz w:val="24"/>
          <w:szCs w:val="24"/>
        </w:rPr>
        <w:t xml:space="preserve">При реализации своих функций многофункциональные центры и организации, указанные в </w:t>
      </w:r>
      <w:hyperlink w:anchor="Par21" w:history="1">
        <w:r w:rsidRPr="00B772C6">
          <w:rPr>
            <w:sz w:val="24"/>
            <w:szCs w:val="24"/>
          </w:rPr>
          <w:t>части 1.1</w:t>
        </w:r>
      </w:hyperlink>
      <w:r w:rsidRPr="00B772C6">
        <w:rPr>
          <w:sz w:val="24"/>
          <w:szCs w:val="24"/>
        </w:rPr>
        <w:t xml:space="preserve"> статьи 16 Федерального  закона от 27.07.2010 № 210-ФЗ «Об организации предоставления государственных и муниципальных услуг», не вправе требовать от заявителя:</w:t>
      </w:r>
    </w:p>
    <w:p w:rsidR="00962704" w:rsidRPr="00B772C6" w:rsidRDefault="00962704" w:rsidP="00962704">
      <w:pPr>
        <w:pStyle w:val="af2"/>
        <w:tabs>
          <w:tab w:val="left" w:pos="1134"/>
        </w:tabs>
        <w:ind w:firstLine="709"/>
        <w:jc w:val="both"/>
        <w:rPr>
          <w:sz w:val="24"/>
          <w:szCs w:val="24"/>
        </w:rPr>
      </w:pPr>
      <w:r w:rsidRPr="00B772C6">
        <w:rPr>
          <w:sz w:val="24"/>
          <w:szCs w:val="24"/>
        </w:rPr>
        <w:t xml:space="preserve">1) </w:t>
      </w:r>
      <w:r w:rsidRPr="00B772C6">
        <w:rPr>
          <w:sz w:val="24"/>
          <w:szCs w:val="24"/>
        </w:rPr>
        <w:tab/>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62704" w:rsidRPr="00B772C6" w:rsidRDefault="00962704" w:rsidP="00962704">
      <w:pPr>
        <w:pStyle w:val="af2"/>
        <w:tabs>
          <w:tab w:val="left" w:pos="1134"/>
        </w:tabs>
        <w:ind w:firstLine="709"/>
        <w:jc w:val="both"/>
        <w:rPr>
          <w:sz w:val="24"/>
          <w:szCs w:val="24"/>
        </w:rPr>
      </w:pPr>
      <w:r w:rsidRPr="00B772C6">
        <w:rPr>
          <w:sz w:val="24"/>
          <w:szCs w:val="24"/>
        </w:rPr>
        <w:t xml:space="preserve">2) </w:t>
      </w:r>
      <w:r w:rsidRPr="00B772C6">
        <w:rPr>
          <w:sz w:val="24"/>
          <w:szCs w:val="24"/>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w:t>
      </w:r>
    </w:p>
    <w:p w:rsidR="00962704" w:rsidRPr="00B772C6" w:rsidRDefault="00962704" w:rsidP="00962704">
      <w:pPr>
        <w:pStyle w:val="af2"/>
        <w:ind w:firstLine="709"/>
        <w:jc w:val="both"/>
        <w:rPr>
          <w:sz w:val="24"/>
          <w:szCs w:val="24"/>
        </w:rPr>
      </w:pPr>
      <w:r w:rsidRPr="00B772C6">
        <w:rPr>
          <w:sz w:val="24"/>
          <w:szCs w:val="24"/>
        </w:rPr>
        <w:t>Заявитель вправе представить указанные документы и информацию по собственной инициативе;</w:t>
      </w:r>
    </w:p>
    <w:p w:rsidR="00962704" w:rsidRPr="00B772C6" w:rsidRDefault="00962704" w:rsidP="00962704">
      <w:pPr>
        <w:pStyle w:val="af2"/>
        <w:ind w:firstLine="709"/>
        <w:jc w:val="both"/>
        <w:rPr>
          <w:sz w:val="24"/>
          <w:szCs w:val="24"/>
        </w:rPr>
      </w:pPr>
      <w:r w:rsidRPr="00B772C6">
        <w:rPr>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включенных в перечни, указанные в </w:t>
      </w:r>
      <w:hyperlink r:id="rId15" w:history="1">
        <w:r w:rsidRPr="00B772C6">
          <w:rPr>
            <w:sz w:val="24"/>
            <w:szCs w:val="24"/>
          </w:rPr>
          <w:t>части 1 статьи 9</w:t>
        </w:r>
      </w:hyperlink>
      <w:r w:rsidRPr="00B772C6">
        <w:rPr>
          <w:sz w:val="24"/>
          <w:szCs w:val="24"/>
        </w:rPr>
        <w:t xml:space="preserve"> Федерального закона от 27.07.2010 № 210-ФЗ «Об </w:t>
      </w:r>
      <w:r w:rsidRPr="00B772C6">
        <w:rPr>
          <w:sz w:val="24"/>
          <w:szCs w:val="24"/>
        </w:rPr>
        <w:lastRenderedPageBreak/>
        <w:t>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962704" w:rsidRPr="00B772C6" w:rsidRDefault="00962704" w:rsidP="00962704">
      <w:pPr>
        <w:pStyle w:val="af2"/>
        <w:tabs>
          <w:tab w:val="left" w:pos="1134"/>
        </w:tabs>
        <w:ind w:firstLine="709"/>
        <w:jc w:val="both"/>
        <w:rPr>
          <w:sz w:val="24"/>
          <w:szCs w:val="24"/>
        </w:rPr>
      </w:pPr>
      <w:r w:rsidRPr="00B772C6">
        <w:rPr>
          <w:sz w:val="24"/>
          <w:szCs w:val="24"/>
        </w:rPr>
        <w:t>4)</w:t>
      </w:r>
      <w:r w:rsidRPr="00B772C6">
        <w:rPr>
          <w:sz w:val="24"/>
          <w:szCs w:val="24"/>
        </w:rPr>
        <w:tab/>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B772C6">
          <w:rPr>
            <w:sz w:val="24"/>
            <w:szCs w:val="24"/>
          </w:rPr>
          <w:t>пунктом 4 части 1 статьи 7</w:t>
        </w:r>
      </w:hyperlink>
      <w:r w:rsidRPr="00B772C6">
        <w:rPr>
          <w:sz w:val="24"/>
          <w:szCs w:val="24"/>
        </w:rPr>
        <w:t xml:space="preserve"> Федерального закона от 27.07.2010 № 210-ФЗ «Об организации предоставления государственных и муниципальных услуг». Данное положение в части первоначального отказа в предоставлении муниципальной услуги применяется в случае, если на многофункциональный центр возложена функция по предоставлению соответствующих муниципальных услуг в полном объеме в порядке, определенном </w:t>
      </w:r>
      <w:hyperlink w:anchor="Par25" w:history="1">
        <w:r w:rsidRPr="00B772C6">
          <w:rPr>
            <w:sz w:val="24"/>
            <w:szCs w:val="24"/>
          </w:rPr>
          <w:t>частью 1.3</w:t>
        </w:r>
      </w:hyperlink>
      <w:r w:rsidRPr="00B772C6">
        <w:rPr>
          <w:sz w:val="24"/>
          <w:szCs w:val="24"/>
        </w:rPr>
        <w:t xml:space="preserve"> статьи 16 Федерального закона от 27.07.2010 № 210-ФЗ «Об организации предоставления государственных и муниципальных услуг».</w:t>
      </w:r>
    </w:p>
    <w:p w:rsidR="00962704" w:rsidRPr="00B772C6" w:rsidRDefault="00962704" w:rsidP="00962704">
      <w:pPr>
        <w:pStyle w:val="af2"/>
        <w:ind w:firstLine="709"/>
        <w:jc w:val="both"/>
        <w:rPr>
          <w:sz w:val="24"/>
          <w:szCs w:val="24"/>
        </w:rPr>
      </w:pPr>
      <w:r w:rsidRPr="00B772C6">
        <w:rPr>
          <w:sz w:val="24"/>
          <w:szCs w:val="24"/>
        </w:rPr>
        <w:t xml:space="preserve">При реализации своих функций в соответствии с </w:t>
      </w:r>
      <w:hyperlink r:id="rId17" w:history="1">
        <w:r w:rsidRPr="00B772C6">
          <w:rPr>
            <w:sz w:val="24"/>
            <w:szCs w:val="24"/>
          </w:rPr>
          <w:t>соглашениями</w:t>
        </w:r>
      </w:hyperlink>
      <w:r w:rsidRPr="00B772C6">
        <w:rPr>
          <w:sz w:val="24"/>
          <w:szCs w:val="24"/>
        </w:rPr>
        <w:t xml:space="preserve"> о взаимодействии многофункциональный центр обязан:</w:t>
      </w:r>
    </w:p>
    <w:p w:rsidR="00962704" w:rsidRPr="00B772C6" w:rsidRDefault="00962704" w:rsidP="00962704">
      <w:pPr>
        <w:pStyle w:val="af2"/>
        <w:ind w:firstLine="709"/>
        <w:jc w:val="both"/>
        <w:rPr>
          <w:sz w:val="24"/>
          <w:szCs w:val="24"/>
        </w:rPr>
      </w:pPr>
      <w:r w:rsidRPr="00B772C6">
        <w:rPr>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962704" w:rsidRPr="00B772C6" w:rsidRDefault="00962704" w:rsidP="00962704">
      <w:pPr>
        <w:pStyle w:val="af2"/>
        <w:ind w:firstLine="709"/>
        <w:jc w:val="both"/>
        <w:rPr>
          <w:sz w:val="24"/>
          <w:szCs w:val="24"/>
        </w:rPr>
      </w:pPr>
      <w:r w:rsidRPr="00B772C6">
        <w:rPr>
          <w:sz w:val="24"/>
          <w:szCs w:val="24"/>
        </w:rPr>
        <w:t xml:space="preserve">2) обеспечивать защиту информации, доступ к которой ограничен в соответствии с федеральным </w:t>
      </w:r>
      <w:hyperlink r:id="rId18" w:history="1">
        <w:r w:rsidRPr="00B772C6">
          <w:rPr>
            <w:sz w:val="24"/>
            <w:szCs w:val="24"/>
          </w:rPr>
          <w:t>законом</w:t>
        </w:r>
      </w:hyperlink>
      <w:r w:rsidRPr="00B772C6">
        <w:rPr>
          <w:sz w:val="24"/>
          <w:szCs w:val="24"/>
        </w:rPr>
        <w:t>, а также соблюдать режим обработки и использования персональных данных;</w:t>
      </w:r>
    </w:p>
    <w:p w:rsidR="00962704" w:rsidRPr="00B772C6" w:rsidRDefault="00962704" w:rsidP="00962704">
      <w:pPr>
        <w:pStyle w:val="af2"/>
        <w:tabs>
          <w:tab w:val="left" w:pos="1276"/>
        </w:tabs>
        <w:ind w:firstLine="709"/>
        <w:jc w:val="both"/>
        <w:rPr>
          <w:sz w:val="24"/>
          <w:szCs w:val="24"/>
        </w:rPr>
      </w:pPr>
      <w:r w:rsidRPr="00B772C6">
        <w:rPr>
          <w:sz w:val="24"/>
          <w:szCs w:val="24"/>
        </w:rPr>
        <w:t xml:space="preserve">2.1) при приеме запросов о предоставлении муниципальных услуг либо комплексных запросов и выдаче </w:t>
      </w:r>
      <w:hyperlink r:id="rId19" w:history="1">
        <w:r w:rsidRPr="00B772C6">
          <w:rPr>
            <w:sz w:val="24"/>
            <w:szCs w:val="24"/>
          </w:rPr>
          <w:t>документов</w:t>
        </w:r>
      </w:hyperlink>
      <w:r w:rsidRPr="00B772C6">
        <w:rPr>
          <w:sz w:val="24"/>
          <w:szCs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962704" w:rsidRPr="00B772C6" w:rsidRDefault="00962704" w:rsidP="00962704">
      <w:pPr>
        <w:pStyle w:val="af2"/>
        <w:tabs>
          <w:tab w:val="left" w:pos="1134"/>
        </w:tabs>
        <w:ind w:firstLine="709"/>
        <w:jc w:val="both"/>
        <w:rPr>
          <w:sz w:val="24"/>
          <w:szCs w:val="24"/>
        </w:rPr>
      </w:pPr>
      <w:r w:rsidRPr="00B772C6">
        <w:rPr>
          <w:sz w:val="24"/>
          <w:szCs w:val="24"/>
        </w:rPr>
        <w:t xml:space="preserve">3) </w:t>
      </w:r>
      <w:r w:rsidRPr="00B772C6">
        <w:rPr>
          <w:sz w:val="24"/>
          <w:szCs w:val="24"/>
        </w:rPr>
        <w:tab/>
        <w:t>соблюдать требования соглашений о взаимодействии;</w:t>
      </w:r>
    </w:p>
    <w:p w:rsidR="00962704" w:rsidRPr="00B772C6" w:rsidRDefault="00962704" w:rsidP="00EC3E9E">
      <w:pPr>
        <w:pStyle w:val="af2"/>
        <w:tabs>
          <w:tab w:val="left" w:pos="1134"/>
          <w:tab w:val="left" w:pos="1418"/>
        </w:tabs>
        <w:ind w:firstLine="709"/>
        <w:jc w:val="both"/>
        <w:rPr>
          <w:sz w:val="24"/>
          <w:szCs w:val="24"/>
        </w:rPr>
      </w:pPr>
      <w:r w:rsidRPr="00B772C6">
        <w:rPr>
          <w:sz w:val="24"/>
          <w:szCs w:val="24"/>
        </w:rPr>
        <w:t>4)</w:t>
      </w:r>
      <w:r w:rsidRPr="00B772C6">
        <w:rPr>
          <w:sz w:val="24"/>
          <w:szCs w:val="24"/>
        </w:rPr>
        <w:tab/>
        <w:t xml:space="preserve">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r:id="rId20" w:history="1">
        <w:r w:rsidRPr="00B772C6">
          <w:rPr>
            <w:sz w:val="24"/>
            <w:szCs w:val="24"/>
          </w:rPr>
          <w:t>частью 1 статьи 1</w:t>
        </w:r>
      </w:hyperlink>
      <w:r w:rsidRPr="00B772C6">
        <w:rPr>
          <w:sz w:val="24"/>
          <w:szCs w:val="24"/>
        </w:rPr>
        <w:t xml:space="preserve"> Федерального закона от 27.07.2010 № 210-ФЗ «Об организации предоставления государственных и муниципальных услуг», муниципальных услуг, в соответствии с соглашениями о взаимодействии, нормативными правовыми актами.</w:t>
      </w:r>
    </w:p>
    <w:p w:rsidR="00962704" w:rsidRPr="00B772C6" w:rsidRDefault="00962704" w:rsidP="00962704">
      <w:pPr>
        <w:tabs>
          <w:tab w:val="left" w:pos="8505"/>
          <w:tab w:val="left" w:pos="8647"/>
          <w:tab w:val="left" w:pos="9354"/>
        </w:tabs>
        <w:autoSpaceDE w:val="0"/>
        <w:autoSpaceDN w:val="0"/>
        <w:adjustRightInd w:val="0"/>
        <w:jc w:val="both"/>
        <w:rPr>
          <w:sz w:val="24"/>
          <w:szCs w:val="24"/>
        </w:rPr>
      </w:pPr>
      <w:r w:rsidRPr="00B772C6">
        <w:rPr>
          <w:sz w:val="24"/>
          <w:szCs w:val="24"/>
        </w:rPr>
        <w:t xml:space="preserve">          2.19. Предоставление муниципальной услуги в упреждающем (</w:t>
      </w:r>
      <w:proofErr w:type="spellStart"/>
      <w:r w:rsidRPr="00B772C6">
        <w:rPr>
          <w:sz w:val="24"/>
          <w:szCs w:val="24"/>
        </w:rPr>
        <w:t>проактивном</w:t>
      </w:r>
      <w:proofErr w:type="spellEnd"/>
      <w:r w:rsidRPr="00B772C6">
        <w:rPr>
          <w:sz w:val="24"/>
          <w:szCs w:val="24"/>
        </w:rPr>
        <w:t>) режиме  не осуществляется.</w:t>
      </w:r>
    </w:p>
    <w:p w:rsidR="00EE41F6" w:rsidRPr="00B772C6" w:rsidRDefault="00EE41F6" w:rsidP="00EE41F6">
      <w:pPr>
        <w:autoSpaceDE w:val="0"/>
        <w:autoSpaceDN w:val="0"/>
        <w:adjustRightInd w:val="0"/>
        <w:ind w:firstLine="540"/>
        <w:jc w:val="both"/>
        <w:outlineLvl w:val="1"/>
        <w:rPr>
          <w:sz w:val="24"/>
          <w:szCs w:val="24"/>
        </w:rPr>
      </w:pPr>
    </w:p>
    <w:p w:rsidR="00EE41F6" w:rsidRPr="00B772C6" w:rsidRDefault="00EE41F6" w:rsidP="00EE41F6">
      <w:pPr>
        <w:autoSpaceDE w:val="0"/>
        <w:autoSpaceDN w:val="0"/>
        <w:adjustRightInd w:val="0"/>
        <w:ind w:firstLine="540"/>
        <w:jc w:val="center"/>
        <w:outlineLvl w:val="1"/>
        <w:rPr>
          <w:b/>
          <w:bCs/>
          <w:sz w:val="24"/>
          <w:szCs w:val="24"/>
        </w:rPr>
      </w:pPr>
      <w:r w:rsidRPr="00B772C6">
        <w:rPr>
          <w:b/>
          <w:sz w:val="24"/>
          <w:szCs w:val="24"/>
        </w:rPr>
        <w:t>3. С</w:t>
      </w:r>
      <w:r w:rsidRPr="00B772C6">
        <w:rPr>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E41F6" w:rsidRPr="00B772C6" w:rsidRDefault="00EE41F6" w:rsidP="00EE41F6">
      <w:pPr>
        <w:autoSpaceDE w:val="0"/>
        <w:autoSpaceDN w:val="0"/>
        <w:adjustRightInd w:val="0"/>
        <w:jc w:val="both"/>
        <w:outlineLvl w:val="1"/>
        <w:rPr>
          <w:sz w:val="24"/>
          <w:szCs w:val="24"/>
        </w:rPr>
      </w:pP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sz w:val="24"/>
          <w:szCs w:val="24"/>
        </w:rPr>
        <w:t xml:space="preserve">3.1. </w:t>
      </w:r>
      <w:r w:rsidRPr="00B772C6">
        <w:rPr>
          <w:bCs/>
          <w:sz w:val="24"/>
          <w:szCs w:val="24"/>
        </w:rPr>
        <w:t>Предоставление муниципальной услуги осуществляется в форме:</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 непосредственное обращение заявителя (при личном обращении);</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 ответ на письменное обращение.</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3.2. Получение консультаций по процедуре предоставления муниципальной услуги может осуществляться следующими способами:</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посредством личного обращения;</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обращения по телефону;</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lastRenderedPageBreak/>
        <w:t>- посредством письменных обращений по почте;</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посредством обращений по электронной почте.</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3.3. Основными требованиями к консультации заявителей являются:</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актуальность;</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своевременность;</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четкость в изложении материала;</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полнота консультирования;</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наглядность форм подачи материала;</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удобство и доступность.</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 xml:space="preserve">3.4. Требования к форме и характеру взаимодействия специалиста </w:t>
      </w:r>
      <w:proofErr w:type="spellStart"/>
      <w:r w:rsidR="006A27E9" w:rsidRPr="00B772C6">
        <w:rPr>
          <w:bCs/>
          <w:i/>
          <w:sz w:val="24"/>
          <w:szCs w:val="24"/>
        </w:rPr>
        <w:t>адм</w:t>
      </w:r>
      <w:proofErr w:type="spellEnd"/>
      <w:r w:rsidR="006A27E9" w:rsidRPr="00B772C6">
        <w:rPr>
          <w:bCs/>
          <w:i/>
          <w:sz w:val="24"/>
          <w:szCs w:val="24"/>
        </w:rPr>
        <w:t xml:space="preserve"> </w:t>
      </w:r>
      <w:proofErr w:type="spellStart"/>
      <w:r w:rsidR="006A27E9" w:rsidRPr="00B772C6">
        <w:rPr>
          <w:bCs/>
          <w:i/>
          <w:sz w:val="24"/>
          <w:szCs w:val="24"/>
        </w:rPr>
        <w:t>инистрации</w:t>
      </w:r>
      <w:proofErr w:type="spellEnd"/>
      <w:r w:rsidR="006A27E9" w:rsidRPr="00B772C6">
        <w:rPr>
          <w:bCs/>
          <w:i/>
          <w:sz w:val="24"/>
          <w:szCs w:val="24"/>
        </w:rPr>
        <w:t xml:space="preserve"> </w:t>
      </w:r>
      <w:r w:rsidRPr="00B772C6">
        <w:rPr>
          <w:bCs/>
          <w:sz w:val="24"/>
          <w:szCs w:val="24"/>
        </w:rPr>
        <w:t>с заявителями:</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3.6. Ответ на письменное обращение о процедуре предоставления муниципальной услу</w:t>
      </w:r>
      <w:r w:rsidR="006A27E9" w:rsidRPr="00B772C6">
        <w:rPr>
          <w:sz w:val="24"/>
          <w:szCs w:val="24"/>
        </w:rPr>
        <w:t xml:space="preserve">ги предоставляется в течение 10 </w:t>
      </w:r>
      <w:r w:rsidRPr="00B772C6">
        <w:rPr>
          <w:sz w:val="24"/>
          <w:szCs w:val="24"/>
        </w:rPr>
        <w:t xml:space="preserve"> календарных дней со дня регистрации этого обращения.</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xml:space="preserve">3.7. Предоставление муниципальной услуги включает в себя выполнение следующих административных процедур: </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3.7.1. При направлении документов по почте:</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 приём, регистрация заявления и приложенных копий документов от заявителя,;</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 подготовка ответа и направление его по почте заявителю.</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2E084D" w:rsidRPr="00B772C6">
        <w:rPr>
          <w:bCs/>
          <w:i/>
          <w:sz w:val="24"/>
          <w:szCs w:val="24"/>
        </w:rPr>
        <w:t xml:space="preserve"> 10 </w:t>
      </w:r>
      <w:r w:rsidRPr="00B772C6">
        <w:rPr>
          <w:bCs/>
          <w:sz w:val="24"/>
          <w:szCs w:val="24"/>
        </w:rPr>
        <w:t>дней.</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3.7.2. При личном обращении заявителя:</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 приём заявителя, проверка документов (в день обращения);</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 предоставление соответствующей информации заявителю.</w:t>
      </w:r>
    </w:p>
    <w:p w:rsidR="00EE41F6" w:rsidRPr="00B772C6" w:rsidRDefault="00EE41F6" w:rsidP="00EE41F6">
      <w:pPr>
        <w:autoSpaceDE w:val="0"/>
        <w:autoSpaceDN w:val="0"/>
        <w:adjustRightInd w:val="0"/>
        <w:ind w:firstLine="709"/>
        <w:contextualSpacing/>
        <w:jc w:val="both"/>
        <w:outlineLvl w:val="1"/>
        <w:rPr>
          <w:bCs/>
          <w:sz w:val="24"/>
          <w:szCs w:val="24"/>
        </w:rPr>
      </w:pPr>
      <w:r w:rsidRPr="00B772C6">
        <w:rPr>
          <w:bCs/>
          <w:sz w:val="24"/>
          <w:szCs w:val="24"/>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2E084D" w:rsidRPr="00B772C6">
        <w:rPr>
          <w:bCs/>
          <w:i/>
          <w:sz w:val="24"/>
          <w:szCs w:val="24"/>
        </w:rPr>
        <w:t xml:space="preserve"> 15 </w:t>
      </w:r>
      <w:r w:rsidRPr="00B772C6">
        <w:rPr>
          <w:bCs/>
          <w:sz w:val="24"/>
          <w:szCs w:val="24"/>
        </w:rPr>
        <w:t xml:space="preserve"> минут.</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bCs/>
          <w:sz w:val="24"/>
          <w:szCs w:val="24"/>
        </w:rPr>
        <w:t xml:space="preserve">3.7.3. </w:t>
      </w:r>
      <w:r w:rsidRPr="00B772C6">
        <w:rPr>
          <w:sz w:val="24"/>
          <w:szCs w:val="24"/>
        </w:rPr>
        <w:t xml:space="preserve">Ответственный исполнитель в случае, указанном в пункте 2.8. настоящего Административного регламента, не позднее 2 дней со дня получения заявления и документов от </w:t>
      </w:r>
      <w:r w:rsidR="00E40CC2" w:rsidRPr="00B772C6">
        <w:rPr>
          <w:i/>
          <w:sz w:val="24"/>
          <w:szCs w:val="24"/>
        </w:rPr>
        <w:t xml:space="preserve">Главы Чайковского сельсовета </w:t>
      </w:r>
      <w:r w:rsidRPr="00B772C6">
        <w:rPr>
          <w:sz w:val="24"/>
          <w:szCs w:val="24"/>
        </w:rPr>
        <w:t xml:space="preserve">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Порядок направления межведомственных запросов, а также состав информации, которая необходима для оказания муниципальной услуги, определяются в соответствии с нормами Федерального закона № 210-ФЗ.</w:t>
      </w:r>
    </w:p>
    <w:p w:rsidR="00EE41F6" w:rsidRPr="00B772C6" w:rsidRDefault="00EE41F6" w:rsidP="00EE41F6">
      <w:pPr>
        <w:autoSpaceDE w:val="0"/>
        <w:autoSpaceDN w:val="0"/>
        <w:adjustRightInd w:val="0"/>
        <w:ind w:firstLine="709"/>
        <w:contextualSpacing/>
        <w:jc w:val="both"/>
        <w:rPr>
          <w:sz w:val="24"/>
          <w:szCs w:val="24"/>
        </w:rPr>
      </w:pPr>
      <w:r w:rsidRPr="00B772C6">
        <w:rPr>
          <w:sz w:val="24"/>
          <w:szCs w:val="24"/>
        </w:rPr>
        <w:t xml:space="preserve">Решение об отказе в принятии на учет выдается или направляется заявителю в течение трех рабочих дней со дня принятия данного решения с указанием оснований такого отказа, с обязательной ссылкой на нарушения, предусмотренные пунктом 2.11 </w:t>
      </w:r>
      <w:r w:rsidRPr="00B772C6">
        <w:rPr>
          <w:sz w:val="24"/>
          <w:szCs w:val="24"/>
        </w:rPr>
        <w:lastRenderedPageBreak/>
        <w:t>настоящего регламента, и может быть обжаловано заявителем (членами его семьи) в судебном порядке.</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3.8. Особенности организации предоставления муниципальных услуг в многофункциональных центрах</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3.8.1.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Постановлением 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 муниципальными правовыми актами по принципу «одного окна», в соответствии с которым предоставление муниципальной услуги или услуг (комплексный запрос)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3.8.2. Многофункциональные центры в соответствии с соглашениями о взаимодействии осуществляют:</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1) приём запросов заявителей о предоставлении муниципальных услуг, а также прием комплексных запросов;</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 представление интересов органов, предоставляющих муниципальные услуги, при взаимодействии с заявителями;</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4) 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6) выдачу заявителям документов, полученных от органов, 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lastRenderedPageBreak/>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8) иные функции, указанные в соглашении о взаимодействии.</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3.8.3. При реализации своих функций многофункциональные центры не вправе требовать от заявителя:</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EE41F6" w:rsidRPr="00B772C6" w:rsidRDefault="00EE41F6" w:rsidP="00EE41F6">
      <w:pPr>
        <w:autoSpaceDE w:val="0"/>
        <w:autoSpaceDN w:val="0"/>
        <w:adjustRightInd w:val="0"/>
        <w:ind w:firstLine="709"/>
        <w:contextualSpacing/>
        <w:jc w:val="both"/>
        <w:rPr>
          <w:rFonts w:eastAsia="Calibri"/>
          <w:iCs/>
          <w:sz w:val="24"/>
          <w:szCs w:val="24"/>
        </w:rPr>
      </w:pPr>
      <w:r w:rsidRPr="00B772C6">
        <w:rPr>
          <w:rFonts w:eastAsia="Calibri"/>
          <w:i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41F6" w:rsidRPr="00B772C6" w:rsidRDefault="00EE41F6" w:rsidP="00EE41F6">
      <w:pPr>
        <w:autoSpaceDE w:val="0"/>
        <w:autoSpaceDN w:val="0"/>
        <w:adjustRightInd w:val="0"/>
        <w:ind w:firstLine="709"/>
        <w:contextualSpacing/>
        <w:jc w:val="both"/>
        <w:rPr>
          <w:rFonts w:eastAsia="Calibri"/>
          <w:iCs/>
          <w:sz w:val="24"/>
          <w:szCs w:val="24"/>
        </w:rPr>
      </w:pPr>
      <w:r w:rsidRPr="00B772C6">
        <w:rPr>
          <w:rFonts w:eastAsia="Calibri"/>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41F6" w:rsidRPr="00B772C6" w:rsidRDefault="00EE41F6" w:rsidP="00EE41F6">
      <w:pPr>
        <w:autoSpaceDE w:val="0"/>
        <w:autoSpaceDN w:val="0"/>
        <w:adjustRightInd w:val="0"/>
        <w:ind w:firstLine="709"/>
        <w:contextualSpacing/>
        <w:jc w:val="both"/>
        <w:rPr>
          <w:rFonts w:eastAsia="Calibri"/>
          <w:iCs/>
          <w:sz w:val="24"/>
          <w:szCs w:val="24"/>
        </w:rPr>
      </w:pPr>
      <w:r w:rsidRPr="00B772C6">
        <w:rPr>
          <w:rFonts w:eastAsia="Calibri"/>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41F6" w:rsidRPr="00B772C6" w:rsidRDefault="00EE41F6" w:rsidP="00EE41F6">
      <w:pPr>
        <w:autoSpaceDE w:val="0"/>
        <w:autoSpaceDN w:val="0"/>
        <w:adjustRightInd w:val="0"/>
        <w:ind w:firstLine="709"/>
        <w:contextualSpacing/>
        <w:jc w:val="both"/>
        <w:rPr>
          <w:rFonts w:eastAsia="Calibri"/>
          <w:iCs/>
          <w:sz w:val="24"/>
          <w:szCs w:val="24"/>
        </w:rPr>
      </w:pPr>
      <w:r w:rsidRPr="00B772C6">
        <w:rPr>
          <w:rFonts w:eastAsia="Calibri"/>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41F6" w:rsidRPr="00B772C6" w:rsidRDefault="00EE41F6" w:rsidP="00EE41F6">
      <w:pPr>
        <w:autoSpaceDE w:val="0"/>
        <w:autoSpaceDN w:val="0"/>
        <w:adjustRightInd w:val="0"/>
        <w:ind w:firstLine="709"/>
        <w:contextualSpacing/>
        <w:jc w:val="both"/>
        <w:rPr>
          <w:rFonts w:eastAsia="Calibri"/>
          <w:i/>
          <w:iCs/>
          <w:sz w:val="24"/>
          <w:szCs w:val="24"/>
        </w:rPr>
      </w:pPr>
      <w:r w:rsidRPr="00B772C6">
        <w:rPr>
          <w:rFonts w:eastAsia="Calibri"/>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B772C6">
        <w:rPr>
          <w:iCs/>
          <w:sz w:val="24"/>
          <w:szCs w:val="24"/>
        </w:rPr>
        <w:t>,</w:t>
      </w:r>
      <w:r w:rsidRPr="00B772C6">
        <w:rPr>
          <w:rFonts w:eastAsia="Calibri"/>
          <w:iCs/>
          <w:sz w:val="24"/>
          <w:szCs w:val="24"/>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B772C6">
        <w:rPr>
          <w:i/>
          <w:sz w:val="24"/>
          <w:szCs w:val="24"/>
        </w:rPr>
        <w:t xml:space="preserve"> </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3.8.4. При реализации своих функций в соответствии с соглашениями о взаимодействии многофункциональный центр обязан:</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w:t>
      </w:r>
      <w:r w:rsidRPr="00B772C6">
        <w:rPr>
          <w:sz w:val="24"/>
          <w:szCs w:val="24"/>
        </w:rPr>
        <w:lastRenderedPageBreak/>
        <w:t>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2.1) при приеме запросов о предоставлении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3) соблюдать требования соглашений о взаимодействии;</w:t>
      </w:r>
    </w:p>
    <w:p w:rsidR="00EE41F6" w:rsidRPr="00B772C6" w:rsidRDefault="00EE41F6" w:rsidP="00EE41F6">
      <w:pPr>
        <w:autoSpaceDE w:val="0"/>
        <w:autoSpaceDN w:val="0"/>
        <w:adjustRightInd w:val="0"/>
        <w:ind w:firstLine="709"/>
        <w:contextualSpacing/>
        <w:jc w:val="both"/>
        <w:outlineLvl w:val="1"/>
        <w:rPr>
          <w:sz w:val="24"/>
          <w:szCs w:val="24"/>
        </w:rPr>
      </w:pPr>
      <w:r w:rsidRPr="00B772C6">
        <w:rPr>
          <w:sz w:val="24"/>
          <w:szCs w:val="24"/>
        </w:rPr>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962704" w:rsidRPr="00B772C6" w:rsidRDefault="00962704" w:rsidP="00962704">
      <w:pPr>
        <w:ind w:firstLine="709"/>
        <w:jc w:val="both"/>
        <w:rPr>
          <w:sz w:val="24"/>
          <w:szCs w:val="24"/>
        </w:rPr>
      </w:pPr>
      <w:r w:rsidRPr="00B772C6">
        <w:rPr>
          <w:sz w:val="24"/>
          <w:szCs w:val="24"/>
        </w:rPr>
        <w:t>3.9. Особенности предоставления муниципальных услуг в электронной форме.</w:t>
      </w:r>
    </w:p>
    <w:p w:rsidR="00962704" w:rsidRPr="00B772C6" w:rsidRDefault="00962704" w:rsidP="00962704">
      <w:pPr>
        <w:ind w:firstLine="709"/>
        <w:jc w:val="both"/>
        <w:rPr>
          <w:sz w:val="24"/>
          <w:szCs w:val="24"/>
        </w:rPr>
      </w:pPr>
      <w:r w:rsidRPr="00B772C6">
        <w:rPr>
          <w:sz w:val="24"/>
          <w:szCs w:val="24"/>
        </w:rPr>
        <w:t>Все документы, представляемые в электронной форме, удостоверяются электронной подписью Заявителя в соответствии с постановлением Правительства Российской Федерации от 25.06.2012 № 634 «О видах электронной подписи, использование которой допускается при обращении за получением государственных и муниципальных услуг».</w:t>
      </w:r>
    </w:p>
    <w:p w:rsidR="00962704" w:rsidRPr="00B772C6" w:rsidRDefault="00962704" w:rsidP="00962704">
      <w:pPr>
        <w:tabs>
          <w:tab w:val="left" w:pos="1276"/>
          <w:tab w:val="left" w:pos="2694"/>
        </w:tabs>
        <w:autoSpaceDE w:val="0"/>
        <w:autoSpaceDN w:val="0"/>
        <w:adjustRightInd w:val="0"/>
        <w:ind w:firstLine="709"/>
        <w:jc w:val="both"/>
        <w:rPr>
          <w:sz w:val="24"/>
          <w:szCs w:val="24"/>
        </w:rPr>
      </w:pPr>
      <w:r w:rsidRPr="00B772C6">
        <w:rPr>
          <w:sz w:val="24"/>
          <w:szCs w:val="24"/>
        </w:rPr>
        <w:t>3.10.</w:t>
      </w:r>
      <w:r w:rsidRPr="00B772C6">
        <w:rPr>
          <w:sz w:val="24"/>
          <w:szCs w:val="24"/>
        </w:rPr>
        <w:tab/>
        <w:t>Межведомственный запрос о представлении документов и (или) информации в том числе,  о внесении заявителем платы за предоставление  муниципальных услуг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962704" w:rsidRPr="00B772C6" w:rsidRDefault="00962704" w:rsidP="00962704">
      <w:pPr>
        <w:pStyle w:val="af2"/>
        <w:tabs>
          <w:tab w:val="left" w:pos="993"/>
        </w:tabs>
        <w:ind w:firstLine="709"/>
        <w:jc w:val="both"/>
        <w:rPr>
          <w:sz w:val="24"/>
          <w:szCs w:val="24"/>
        </w:rPr>
      </w:pPr>
      <w:r w:rsidRPr="00B772C6">
        <w:rPr>
          <w:sz w:val="24"/>
          <w:szCs w:val="24"/>
        </w:rPr>
        <w:t>1)</w:t>
      </w:r>
      <w:r w:rsidRPr="00B772C6">
        <w:rPr>
          <w:sz w:val="24"/>
          <w:szCs w:val="24"/>
        </w:rPr>
        <w:tab/>
        <w:t>наименование органа или организации, направляющих межведомственный запрос;</w:t>
      </w:r>
    </w:p>
    <w:p w:rsidR="00962704" w:rsidRPr="00B772C6" w:rsidRDefault="00962704" w:rsidP="00962704">
      <w:pPr>
        <w:pStyle w:val="af2"/>
        <w:tabs>
          <w:tab w:val="left" w:pos="993"/>
        </w:tabs>
        <w:ind w:firstLine="709"/>
        <w:jc w:val="both"/>
        <w:rPr>
          <w:sz w:val="24"/>
          <w:szCs w:val="24"/>
        </w:rPr>
      </w:pPr>
      <w:r w:rsidRPr="00B772C6">
        <w:rPr>
          <w:sz w:val="24"/>
          <w:szCs w:val="24"/>
        </w:rPr>
        <w:t>2)</w:t>
      </w:r>
      <w:r w:rsidRPr="00B772C6">
        <w:rPr>
          <w:sz w:val="24"/>
          <w:szCs w:val="24"/>
        </w:rPr>
        <w:tab/>
        <w:t>наименование органа или организации, в адрес которых направляется межведомственный запрос;</w:t>
      </w:r>
    </w:p>
    <w:p w:rsidR="00962704" w:rsidRPr="00B772C6" w:rsidRDefault="00962704" w:rsidP="00962704">
      <w:pPr>
        <w:pStyle w:val="af2"/>
        <w:tabs>
          <w:tab w:val="left" w:pos="993"/>
        </w:tabs>
        <w:ind w:firstLine="709"/>
        <w:jc w:val="both"/>
        <w:rPr>
          <w:sz w:val="24"/>
          <w:szCs w:val="24"/>
        </w:rPr>
      </w:pPr>
      <w:r w:rsidRPr="00B772C6">
        <w:rPr>
          <w:sz w:val="24"/>
          <w:szCs w:val="24"/>
        </w:rPr>
        <w:t>3)</w:t>
      </w:r>
      <w:r w:rsidRPr="00B772C6">
        <w:rPr>
          <w:sz w:val="24"/>
          <w:szCs w:val="24"/>
        </w:rPr>
        <w:tab/>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62704" w:rsidRPr="00B772C6" w:rsidRDefault="00962704" w:rsidP="00962704">
      <w:pPr>
        <w:pStyle w:val="af2"/>
        <w:tabs>
          <w:tab w:val="left" w:pos="993"/>
        </w:tabs>
        <w:ind w:firstLine="709"/>
        <w:jc w:val="both"/>
        <w:rPr>
          <w:sz w:val="24"/>
          <w:szCs w:val="24"/>
        </w:rPr>
      </w:pPr>
      <w:r w:rsidRPr="00B772C6">
        <w:rPr>
          <w:sz w:val="24"/>
          <w:szCs w:val="24"/>
        </w:rPr>
        <w:t>4)</w:t>
      </w:r>
      <w:r w:rsidRPr="00B772C6">
        <w:rPr>
          <w:sz w:val="24"/>
          <w:szCs w:val="24"/>
        </w:rPr>
        <w:tab/>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962704" w:rsidRPr="00B772C6" w:rsidRDefault="00962704" w:rsidP="00962704">
      <w:pPr>
        <w:pStyle w:val="af2"/>
        <w:tabs>
          <w:tab w:val="left" w:pos="993"/>
        </w:tabs>
        <w:ind w:firstLine="709"/>
        <w:jc w:val="both"/>
        <w:rPr>
          <w:sz w:val="24"/>
          <w:szCs w:val="24"/>
        </w:rPr>
      </w:pPr>
      <w:r w:rsidRPr="00B772C6">
        <w:rPr>
          <w:sz w:val="24"/>
          <w:szCs w:val="24"/>
        </w:rPr>
        <w:t>5)</w:t>
      </w:r>
      <w:r w:rsidRPr="00B772C6">
        <w:rPr>
          <w:sz w:val="24"/>
          <w:szCs w:val="24"/>
        </w:rPr>
        <w:tab/>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962704" w:rsidRPr="00B772C6" w:rsidRDefault="00962704" w:rsidP="00962704">
      <w:pPr>
        <w:pStyle w:val="af2"/>
        <w:tabs>
          <w:tab w:val="left" w:pos="993"/>
        </w:tabs>
        <w:ind w:firstLine="709"/>
        <w:jc w:val="both"/>
        <w:rPr>
          <w:sz w:val="24"/>
          <w:szCs w:val="24"/>
        </w:rPr>
      </w:pPr>
      <w:r w:rsidRPr="00B772C6">
        <w:rPr>
          <w:sz w:val="24"/>
          <w:szCs w:val="24"/>
        </w:rPr>
        <w:t>6)</w:t>
      </w:r>
      <w:r w:rsidRPr="00B772C6">
        <w:rPr>
          <w:sz w:val="24"/>
          <w:szCs w:val="24"/>
        </w:rPr>
        <w:tab/>
        <w:t>контактная информация для направления ответа на межведомственный запрос;</w:t>
      </w:r>
    </w:p>
    <w:p w:rsidR="00962704" w:rsidRPr="00B772C6" w:rsidRDefault="00962704" w:rsidP="00962704">
      <w:pPr>
        <w:pStyle w:val="af2"/>
        <w:ind w:firstLine="709"/>
        <w:jc w:val="both"/>
        <w:rPr>
          <w:sz w:val="24"/>
          <w:szCs w:val="24"/>
        </w:rPr>
      </w:pPr>
      <w:r w:rsidRPr="00B772C6">
        <w:rPr>
          <w:sz w:val="24"/>
          <w:szCs w:val="24"/>
        </w:rPr>
        <w:t>7) дата направления межведомственного запроса;</w:t>
      </w:r>
    </w:p>
    <w:p w:rsidR="00962704" w:rsidRPr="00B772C6" w:rsidRDefault="00962704" w:rsidP="00962704">
      <w:pPr>
        <w:pStyle w:val="af2"/>
        <w:tabs>
          <w:tab w:val="left" w:pos="993"/>
        </w:tabs>
        <w:ind w:firstLine="709"/>
        <w:jc w:val="both"/>
        <w:rPr>
          <w:sz w:val="24"/>
          <w:szCs w:val="24"/>
        </w:rPr>
      </w:pPr>
      <w:r w:rsidRPr="00B772C6">
        <w:rPr>
          <w:sz w:val="24"/>
          <w:szCs w:val="24"/>
        </w:rPr>
        <w:lastRenderedPageBreak/>
        <w:t>8)</w:t>
      </w:r>
      <w:r w:rsidRPr="00B772C6">
        <w:rPr>
          <w:sz w:val="24"/>
          <w:szCs w:val="24"/>
        </w:rPr>
        <w:tab/>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62704" w:rsidRPr="00B772C6" w:rsidRDefault="00962704" w:rsidP="00962704">
      <w:pPr>
        <w:pStyle w:val="af2"/>
        <w:tabs>
          <w:tab w:val="left" w:pos="851"/>
          <w:tab w:val="left" w:pos="993"/>
        </w:tabs>
        <w:ind w:firstLine="709"/>
        <w:jc w:val="both"/>
        <w:rPr>
          <w:sz w:val="24"/>
          <w:szCs w:val="24"/>
        </w:rPr>
      </w:pPr>
      <w:r w:rsidRPr="00B772C6">
        <w:rPr>
          <w:sz w:val="24"/>
          <w:szCs w:val="24"/>
        </w:rPr>
        <w:t>9)</w:t>
      </w:r>
      <w:r w:rsidRPr="00B772C6">
        <w:rPr>
          <w:sz w:val="24"/>
          <w:szCs w:val="24"/>
        </w:rPr>
        <w:tab/>
        <w:t>информация о факте получения согласия.</w:t>
      </w:r>
    </w:p>
    <w:p w:rsidR="00962704" w:rsidRPr="00B772C6" w:rsidRDefault="00962704" w:rsidP="00962704">
      <w:pPr>
        <w:pStyle w:val="af2"/>
        <w:ind w:firstLine="709"/>
        <w:jc w:val="both"/>
        <w:rPr>
          <w:sz w:val="24"/>
          <w:szCs w:val="24"/>
        </w:rPr>
      </w:pPr>
      <w:r w:rsidRPr="00B772C6">
        <w:rPr>
          <w:sz w:val="24"/>
          <w:szCs w:val="24"/>
        </w:rPr>
        <w:t>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962704" w:rsidRPr="00B772C6" w:rsidRDefault="00962704" w:rsidP="00962704">
      <w:pPr>
        <w:pStyle w:val="af2"/>
        <w:ind w:firstLine="709"/>
        <w:jc w:val="both"/>
        <w:rPr>
          <w:sz w:val="24"/>
          <w:szCs w:val="24"/>
        </w:rPr>
      </w:pPr>
      <w:r w:rsidRPr="00B772C6">
        <w:rPr>
          <w:sz w:val="24"/>
          <w:szCs w:val="24"/>
        </w:rPr>
        <w:t>Требования подпунктов 1-9  пункта 3.10 настоящего Административного регламента не распространяется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62704" w:rsidRPr="00B772C6" w:rsidRDefault="00962704" w:rsidP="00962704">
      <w:pPr>
        <w:autoSpaceDE w:val="0"/>
        <w:autoSpaceDN w:val="0"/>
        <w:adjustRightInd w:val="0"/>
        <w:ind w:firstLine="540"/>
        <w:jc w:val="both"/>
        <w:rPr>
          <w:sz w:val="24"/>
          <w:szCs w:val="24"/>
        </w:rPr>
      </w:pPr>
      <w:r w:rsidRPr="00B772C6">
        <w:rPr>
          <w:sz w:val="24"/>
          <w:szCs w:val="24"/>
        </w:rPr>
        <w:t>3.11. Варианты предоставления муниципальной услуги, включающие порядок предоставления указанной услуги отдельными категориями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EE41F6" w:rsidRPr="00B772C6" w:rsidRDefault="00EE41F6" w:rsidP="00EE41F6">
      <w:pPr>
        <w:autoSpaceDE w:val="0"/>
        <w:autoSpaceDN w:val="0"/>
        <w:adjustRightInd w:val="0"/>
        <w:jc w:val="center"/>
        <w:outlineLvl w:val="1"/>
        <w:rPr>
          <w:sz w:val="24"/>
          <w:szCs w:val="24"/>
        </w:rPr>
      </w:pPr>
    </w:p>
    <w:p w:rsidR="00EE41F6" w:rsidRPr="00B772C6" w:rsidRDefault="00EE41F6" w:rsidP="00EE41F6">
      <w:pPr>
        <w:autoSpaceDE w:val="0"/>
        <w:autoSpaceDN w:val="0"/>
        <w:adjustRightInd w:val="0"/>
        <w:ind w:firstLine="540"/>
        <w:jc w:val="both"/>
        <w:outlineLvl w:val="1"/>
        <w:rPr>
          <w:b/>
          <w:sz w:val="24"/>
          <w:szCs w:val="24"/>
        </w:rPr>
      </w:pPr>
      <w:r w:rsidRPr="00B772C6">
        <w:rPr>
          <w:b/>
          <w:sz w:val="24"/>
          <w:szCs w:val="24"/>
        </w:rPr>
        <w:t>4. Формы контроля за исполнением административного регламента</w:t>
      </w:r>
    </w:p>
    <w:p w:rsidR="00EE41F6" w:rsidRPr="00B772C6" w:rsidRDefault="00EE41F6" w:rsidP="00EE41F6">
      <w:pPr>
        <w:autoSpaceDE w:val="0"/>
        <w:autoSpaceDN w:val="0"/>
        <w:adjustRightInd w:val="0"/>
        <w:jc w:val="both"/>
        <w:outlineLvl w:val="1"/>
        <w:rPr>
          <w:sz w:val="24"/>
          <w:szCs w:val="24"/>
        </w:rPr>
      </w:pP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4.1. Текущий контроль за соблюдением последовательности действий, определенных Регламентом, осуще</w:t>
      </w:r>
      <w:r w:rsidR="003B48CA" w:rsidRPr="00B772C6">
        <w:rPr>
          <w:sz w:val="24"/>
          <w:szCs w:val="24"/>
        </w:rPr>
        <w:t xml:space="preserve">ствляется  главой Чайковского сельсовета </w:t>
      </w:r>
      <w:r w:rsidRPr="00B772C6">
        <w:rPr>
          <w:sz w:val="24"/>
          <w:szCs w:val="24"/>
        </w:rPr>
        <w:t>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EE41F6" w:rsidRPr="00B772C6" w:rsidRDefault="00EE41F6" w:rsidP="00EE41F6">
      <w:pPr>
        <w:autoSpaceDE w:val="0"/>
        <w:autoSpaceDN w:val="0"/>
        <w:adjustRightInd w:val="0"/>
        <w:ind w:firstLine="709"/>
        <w:jc w:val="both"/>
        <w:outlineLvl w:val="1"/>
        <w:rPr>
          <w:sz w:val="24"/>
          <w:szCs w:val="24"/>
        </w:rPr>
      </w:pPr>
      <w:r w:rsidRPr="00B772C6">
        <w:rPr>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EE41F6" w:rsidRPr="00B772C6" w:rsidRDefault="00EE41F6" w:rsidP="00EE41F6">
      <w:pPr>
        <w:autoSpaceDE w:val="0"/>
        <w:autoSpaceDN w:val="0"/>
        <w:adjustRightInd w:val="0"/>
        <w:jc w:val="both"/>
        <w:outlineLvl w:val="1"/>
        <w:rPr>
          <w:sz w:val="24"/>
          <w:szCs w:val="24"/>
        </w:rPr>
      </w:pPr>
    </w:p>
    <w:p w:rsidR="00EE41F6" w:rsidRPr="00B772C6" w:rsidRDefault="00EE41F6" w:rsidP="00EE41F6">
      <w:pPr>
        <w:autoSpaceDE w:val="0"/>
        <w:autoSpaceDN w:val="0"/>
        <w:adjustRightInd w:val="0"/>
        <w:ind w:firstLine="540"/>
        <w:jc w:val="center"/>
        <w:outlineLvl w:val="1"/>
        <w:rPr>
          <w:b/>
          <w:bCs/>
          <w:sz w:val="24"/>
          <w:szCs w:val="24"/>
        </w:rPr>
      </w:pPr>
      <w:r w:rsidRPr="00B772C6">
        <w:rPr>
          <w:b/>
          <w:sz w:val="24"/>
          <w:szCs w:val="24"/>
        </w:rPr>
        <w:t>5.</w:t>
      </w:r>
      <w:r w:rsidRPr="00B772C6">
        <w:rPr>
          <w:sz w:val="24"/>
          <w:szCs w:val="24"/>
        </w:rPr>
        <w:t xml:space="preserve"> </w:t>
      </w:r>
      <w:r w:rsidRPr="00B772C6">
        <w:rPr>
          <w:b/>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E41F6" w:rsidRPr="00B772C6" w:rsidRDefault="00EE41F6" w:rsidP="00EE41F6">
      <w:pPr>
        <w:autoSpaceDE w:val="0"/>
        <w:autoSpaceDN w:val="0"/>
        <w:adjustRightInd w:val="0"/>
        <w:jc w:val="center"/>
        <w:outlineLvl w:val="1"/>
        <w:rPr>
          <w:sz w:val="24"/>
          <w:szCs w:val="24"/>
        </w:rPr>
      </w:pP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lastRenderedPageBreak/>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8) нарушение срока или порядка выдачи документов по результатам предоставления муниципальной услуги;</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w:t>
      </w:r>
      <w:r w:rsidRPr="00B772C6">
        <w:rPr>
          <w:sz w:val="24"/>
          <w:szCs w:val="24"/>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5.2. Обращения подлежат обязательному рассмотрению. Рассмотрение обращений осуществляется бесплатно.</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w:t>
      </w:r>
      <w:r w:rsidRPr="00B772C6">
        <w:rPr>
          <w:sz w:val="24"/>
          <w:szCs w:val="24"/>
        </w:rPr>
        <w:lastRenderedPageBreak/>
        <w:t>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5.5. Жалоба должна содержать:</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5.7. По результатам рассмотрения жалобы принимается одно из следующих решений:</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1) 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2) в удовлетворении жалобы отказывается.</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 xml:space="preserve">5.8. Не позднее дня, следующего за днем принятия решения, указанного в пункте 5.7 настоящего Административного регламента, заявителю в письменной форме и по </w:t>
      </w:r>
      <w:r w:rsidRPr="00B772C6">
        <w:rPr>
          <w:sz w:val="24"/>
          <w:szCs w:val="24"/>
        </w:rPr>
        <w:lastRenderedPageBreak/>
        <w:t>желанию заявителя в электронной форме направляется мотивированный ответ о результатах рассмотрения жалобы.</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5.9. 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E41F6" w:rsidRPr="00B772C6" w:rsidRDefault="00EE41F6" w:rsidP="00EE41F6">
      <w:pPr>
        <w:autoSpaceDE w:val="0"/>
        <w:autoSpaceDN w:val="0"/>
        <w:adjustRightInd w:val="0"/>
        <w:ind w:firstLine="720"/>
        <w:jc w:val="both"/>
        <w:outlineLvl w:val="1"/>
        <w:rPr>
          <w:sz w:val="24"/>
          <w:szCs w:val="24"/>
        </w:rPr>
      </w:pPr>
      <w:r w:rsidRPr="00B772C6">
        <w:rPr>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E41F6" w:rsidRPr="00B772C6" w:rsidRDefault="00EE41F6" w:rsidP="00F46359">
      <w:pPr>
        <w:autoSpaceDE w:val="0"/>
        <w:autoSpaceDN w:val="0"/>
        <w:adjustRightInd w:val="0"/>
        <w:ind w:firstLine="720"/>
        <w:jc w:val="both"/>
        <w:outlineLvl w:val="1"/>
        <w:rPr>
          <w:sz w:val="24"/>
          <w:szCs w:val="24"/>
        </w:rPr>
      </w:pPr>
      <w:r w:rsidRPr="00B772C6">
        <w:rPr>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EE41F6" w:rsidRPr="00B772C6" w:rsidRDefault="00EE41F6" w:rsidP="00EE41F6">
      <w:pPr>
        <w:autoSpaceDE w:val="0"/>
        <w:autoSpaceDN w:val="0"/>
        <w:adjustRightInd w:val="0"/>
        <w:ind w:firstLine="720"/>
        <w:jc w:val="both"/>
        <w:outlineLvl w:val="1"/>
        <w:rPr>
          <w:sz w:val="24"/>
          <w:szCs w:val="24"/>
        </w:rPr>
      </w:pPr>
    </w:p>
    <w:p w:rsidR="00EE41F6" w:rsidRPr="00B772C6" w:rsidRDefault="00EE41F6" w:rsidP="00F46359">
      <w:pPr>
        <w:autoSpaceDE w:val="0"/>
        <w:autoSpaceDN w:val="0"/>
        <w:adjustRightInd w:val="0"/>
        <w:jc w:val="both"/>
        <w:outlineLvl w:val="1"/>
        <w:rPr>
          <w:sz w:val="24"/>
          <w:szCs w:val="24"/>
        </w:rPr>
      </w:pPr>
    </w:p>
    <w:p w:rsidR="00EE41F6" w:rsidRPr="00B772C6" w:rsidRDefault="00EE41F6" w:rsidP="00EE41F6">
      <w:pPr>
        <w:autoSpaceDE w:val="0"/>
        <w:autoSpaceDN w:val="0"/>
        <w:adjustRightInd w:val="0"/>
        <w:jc w:val="right"/>
        <w:outlineLvl w:val="1"/>
        <w:rPr>
          <w:sz w:val="24"/>
          <w:szCs w:val="24"/>
        </w:rPr>
      </w:pPr>
      <w:r w:rsidRPr="00B772C6">
        <w:rPr>
          <w:sz w:val="24"/>
          <w:szCs w:val="24"/>
        </w:rPr>
        <w:t>Приложение №1 к административному</w:t>
      </w:r>
    </w:p>
    <w:p w:rsidR="00EE41F6" w:rsidRPr="00B772C6" w:rsidRDefault="00EE41F6" w:rsidP="00EE41F6">
      <w:pPr>
        <w:autoSpaceDE w:val="0"/>
        <w:autoSpaceDN w:val="0"/>
        <w:adjustRightInd w:val="0"/>
        <w:jc w:val="right"/>
        <w:outlineLvl w:val="1"/>
        <w:rPr>
          <w:sz w:val="24"/>
          <w:szCs w:val="24"/>
        </w:rPr>
      </w:pPr>
      <w:r w:rsidRPr="00B772C6">
        <w:rPr>
          <w:sz w:val="24"/>
          <w:szCs w:val="24"/>
        </w:rPr>
        <w:t xml:space="preserve"> регламенту предоставления муниципальной</w:t>
      </w:r>
    </w:p>
    <w:p w:rsidR="00EE41F6" w:rsidRPr="00B772C6" w:rsidRDefault="00EE41F6" w:rsidP="00EE41F6">
      <w:pPr>
        <w:autoSpaceDE w:val="0"/>
        <w:autoSpaceDN w:val="0"/>
        <w:adjustRightInd w:val="0"/>
        <w:jc w:val="right"/>
        <w:outlineLvl w:val="1"/>
        <w:rPr>
          <w:bCs/>
          <w:sz w:val="24"/>
          <w:szCs w:val="24"/>
        </w:rPr>
      </w:pPr>
      <w:r w:rsidRPr="00B772C6">
        <w:rPr>
          <w:sz w:val="24"/>
          <w:szCs w:val="24"/>
        </w:rPr>
        <w:t xml:space="preserve"> услуги «</w:t>
      </w:r>
      <w:r w:rsidRPr="00B772C6">
        <w:rPr>
          <w:bCs/>
          <w:sz w:val="24"/>
          <w:szCs w:val="24"/>
        </w:rPr>
        <w:t>Приём заявлений граждан на постановку</w:t>
      </w:r>
    </w:p>
    <w:p w:rsidR="00EE41F6" w:rsidRPr="00B772C6" w:rsidRDefault="00EE41F6" w:rsidP="00EE41F6">
      <w:pPr>
        <w:autoSpaceDE w:val="0"/>
        <w:autoSpaceDN w:val="0"/>
        <w:adjustRightInd w:val="0"/>
        <w:jc w:val="right"/>
        <w:outlineLvl w:val="1"/>
        <w:rPr>
          <w:bCs/>
          <w:sz w:val="24"/>
          <w:szCs w:val="24"/>
        </w:rPr>
      </w:pPr>
      <w:r w:rsidRPr="00B772C6">
        <w:rPr>
          <w:bCs/>
          <w:sz w:val="24"/>
          <w:szCs w:val="24"/>
        </w:rPr>
        <w:t xml:space="preserve"> их на учёт в качестве нуждающихся в улучшении</w:t>
      </w:r>
    </w:p>
    <w:p w:rsidR="00EE41F6" w:rsidRPr="00B772C6" w:rsidRDefault="00EE41F6" w:rsidP="00EE41F6">
      <w:pPr>
        <w:autoSpaceDE w:val="0"/>
        <w:autoSpaceDN w:val="0"/>
        <w:adjustRightInd w:val="0"/>
        <w:jc w:val="right"/>
        <w:outlineLvl w:val="1"/>
        <w:rPr>
          <w:sz w:val="24"/>
          <w:szCs w:val="24"/>
        </w:rPr>
      </w:pPr>
      <w:r w:rsidRPr="00B772C6">
        <w:rPr>
          <w:bCs/>
          <w:sz w:val="24"/>
          <w:szCs w:val="24"/>
        </w:rPr>
        <w:t xml:space="preserve"> жилищных условий</w:t>
      </w:r>
      <w:r w:rsidRPr="00B772C6">
        <w:rPr>
          <w:sz w:val="24"/>
          <w:szCs w:val="24"/>
        </w:rPr>
        <w:t>»</w:t>
      </w:r>
    </w:p>
    <w:p w:rsidR="00EE41F6" w:rsidRPr="00B772C6" w:rsidRDefault="00EE41F6" w:rsidP="00EE41F6">
      <w:pPr>
        <w:autoSpaceDE w:val="0"/>
        <w:autoSpaceDN w:val="0"/>
        <w:adjustRightInd w:val="0"/>
        <w:jc w:val="right"/>
        <w:outlineLvl w:val="1"/>
        <w:rPr>
          <w:sz w:val="24"/>
          <w:szCs w:val="24"/>
        </w:rPr>
      </w:pPr>
    </w:p>
    <w:p w:rsidR="00EE41F6" w:rsidRPr="00B772C6" w:rsidRDefault="00EE41F6" w:rsidP="00EE41F6">
      <w:pPr>
        <w:autoSpaceDE w:val="0"/>
        <w:autoSpaceDN w:val="0"/>
        <w:adjustRightInd w:val="0"/>
        <w:jc w:val="right"/>
        <w:outlineLvl w:val="1"/>
        <w:rPr>
          <w:sz w:val="24"/>
          <w:szCs w:val="24"/>
        </w:rPr>
      </w:pPr>
    </w:p>
    <w:p w:rsidR="00EE41F6" w:rsidRPr="00B772C6" w:rsidRDefault="00EE41F6" w:rsidP="00EE41F6">
      <w:pPr>
        <w:pStyle w:val="ConsPlusNonformat"/>
        <w:jc w:val="right"/>
        <w:rPr>
          <w:rFonts w:ascii="Times New Roman" w:hAnsi="Times New Roman" w:cs="Times New Roman"/>
          <w:sz w:val="24"/>
          <w:szCs w:val="24"/>
        </w:rPr>
      </w:pPr>
      <w:r w:rsidRPr="00B772C6">
        <w:rPr>
          <w:rFonts w:ascii="Times New Roman" w:hAnsi="Times New Roman" w:cs="Times New Roman"/>
          <w:sz w:val="24"/>
          <w:szCs w:val="24"/>
        </w:rPr>
        <w:t>В ________________________________</w:t>
      </w:r>
    </w:p>
    <w:p w:rsidR="00EE41F6" w:rsidRPr="00B772C6" w:rsidRDefault="00EE41F6" w:rsidP="00EE41F6">
      <w:pPr>
        <w:pStyle w:val="ConsPlusNonformat"/>
        <w:jc w:val="right"/>
        <w:rPr>
          <w:rFonts w:ascii="Times New Roman" w:hAnsi="Times New Roman" w:cs="Times New Roman"/>
          <w:i/>
          <w:sz w:val="24"/>
          <w:szCs w:val="24"/>
        </w:rPr>
      </w:pPr>
      <w:r w:rsidRPr="00B772C6">
        <w:rPr>
          <w:rFonts w:ascii="Times New Roman" w:hAnsi="Times New Roman" w:cs="Times New Roman"/>
          <w:i/>
          <w:sz w:val="24"/>
          <w:szCs w:val="24"/>
        </w:rPr>
        <w:t>наименование органа местного</w:t>
      </w:r>
    </w:p>
    <w:p w:rsidR="00EE41F6" w:rsidRPr="00B772C6" w:rsidRDefault="00EE41F6" w:rsidP="00EE41F6">
      <w:pPr>
        <w:pStyle w:val="ConsPlusNonformat"/>
        <w:jc w:val="right"/>
        <w:rPr>
          <w:rFonts w:ascii="Times New Roman" w:hAnsi="Times New Roman" w:cs="Times New Roman"/>
          <w:i/>
          <w:sz w:val="24"/>
          <w:szCs w:val="24"/>
        </w:rPr>
      </w:pPr>
      <w:r w:rsidRPr="00B772C6">
        <w:rPr>
          <w:rFonts w:ascii="Times New Roman" w:hAnsi="Times New Roman" w:cs="Times New Roman"/>
          <w:i/>
          <w:sz w:val="24"/>
          <w:szCs w:val="24"/>
        </w:rPr>
        <w:t>самоуправления муниципального</w:t>
      </w:r>
    </w:p>
    <w:p w:rsidR="00EE41F6" w:rsidRPr="00B772C6" w:rsidRDefault="00EE41F6" w:rsidP="00EE41F6">
      <w:pPr>
        <w:pStyle w:val="ConsPlusNonformat"/>
        <w:jc w:val="right"/>
        <w:rPr>
          <w:rFonts w:ascii="Times New Roman" w:hAnsi="Times New Roman" w:cs="Times New Roman"/>
          <w:i/>
          <w:sz w:val="24"/>
          <w:szCs w:val="24"/>
        </w:rPr>
      </w:pPr>
      <w:r w:rsidRPr="00B772C6">
        <w:rPr>
          <w:rFonts w:ascii="Times New Roman" w:hAnsi="Times New Roman" w:cs="Times New Roman"/>
          <w:i/>
          <w:sz w:val="24"/>
          <w:szCs w:val="24"/>
        </w:rPr>
        <w:t>образования</w:t>
      </w:r>
    </w:p>
    <w:p w:rsidR="00EE41F6" w:rsidRPr="00B772C6" w:rsidRDefault="00EE41F6" w:rsidP="00EE41F6">
      <w:pPr>
        <w:pStyle w:val="ConsPlusNonformat"/>
        <w:jc w:val="right"/>
        <w:rPr>
          <w:rFonts w:ascii="Times New Roman" w:hAnsi="Times New Roman" w:cs="Times New Roman"/>
          <w:sz w:val="24"/>
          <w:szCs w:val="24"/>
        </w:rPr>
      </w:pPr>
      <w:r w:rsidRPr="00B772C6">
        <w:rPr>
          <w:rFonts w:ascii="Times New Roman" w:hAnsi="Times New Roman" w:cs="Times New Roman"/>
          <w:sz w:val="24"/>
          <w:szCs w:val="24"/>
        </w:rPr>
        <w:t>от ______________________________,</w:t>
      </w:r>
    </w:p>
    <w:p w:rsidR="00EE41F6" w:rsidRPr="00B772C6" w:rsidRDefault="00EE41F6" w:rsidP="00EE41F6">
      <w:pPr>
        <w:pStyle w:val="ConsPlusNonformat"/>
        <w:jc w:val="right"/>
        <w:rPr>
          <w:rFonts w:ascii="Times New Roman" w:hAnsi="Times New Roman" w:cs="Times New Roman"/>
          <w:i/>
          <w:sz w:val="24"/>
          <w:szCs w:val="24"/>
        </w:rPr>
      </w:pPr>
      <w:r w:rsidRPr="00B772C6">
        <w:rPr>
          <w:rFonts w:ascii="Times New Roman" w:hAnsi="Times New Roman" w:cs="Times New Roman"/>
          <w:i/>
          <w:sz w:val="24"/>
          <w:szCs w:val="24"/>
        </w:rPr>
        <w:t>фамилия, имя, отчество</w:t>
      </w:r>
    </w:p>
    <w:p w:rsidR="00EE41F6" w:rsidRPr="00B772C6" w:rsidRDefault="00EE41F6" w:rsidP="00EE41F6">
      <w:pPr>
        <w:pStyle w:val="ConsPlusNonformat"/>
        <w:jc w:val="right"/>
        <w:rPr>
          <w:rFonts w:ascii="Times New Roman" w:hAnsi="Times New Roman" w:cs="Times New Roman"/>
          <w:i/>
          <w:sz w:val="24"/>
          <w:szCs w:val="24"/>
        </w:rPr>
      </w:pPr>
      <w:r w:rsidRPr="00B772C6">
        <w:rPr>
          <w:rFonts w:ascii="Times New Roman" w:hAnsi="Times New Roman" w:cs="Times New Roman"/>
          <w:i/>
          <w:sz w:val="24"/>
          <w:szCs w:val="24"/>
        </w:rPr>
        <w:t>гражданина, являющегося</w:t>
      </w:r>
    </w:p>
    <w:p w:rsidR="00EE41F6" w:rsidRPr="00B772C6" w:rsidRDefault="00EE41F6" w:rsidP="00EE41F6">
      <w:pPr>
        <w:pStyle w:val="ConsPlusNonformat"/>
        <w:jc w:val="right"/>
        <w:rPr>
          <w:rFonts w:ascii="Times New Roman" w:hAnsi="Times New Roman" w:cs="Times New Roman"/>
          <w:i/>
          <w:sz w:val="24"/>
          <w:szCs w:val="24"/>
        </w:rPr>
      </w:pPr>
      <w:r w:rsidRPr="00B772C6">
        <w:rPr>
          <w:rFonts w:ascii="Times New Roman" w:hAnsi="Times New Roman" w:cs="Times New Roman"/>
          <w:i/>
          <w:sz w:val="24"/>
          <w:szCs w:val="24"/>
        </w:rPr>
        <w:t>заявителем</w:t>
      </w:r>
    </w:p>
    <w:p w:rsidR="00EE41F6" w:rsidRPr="00B772C6" w:rsidRDefault="00EE41F6" w:rsidP="00EE41F6">
      <w:pPr>
        <w:pStyle w:val="ConsPlusNonformat"/>
        <w:jc w:val="right"/>
        <w:rPr>
          <w:rFonts w:ascii="Times New Roman" w:hAnsi="Times New Roman" w:cs="Times New Roman"/>
          <w:sz w:val="24"/>
          <w:szCs w:val="24"/>
        </w:rPr>
      </w:pPr>
      <w:r w:rsidRPr="00B772C6">
        <w:rPr>
          <w:rFonts w:ascii="Times New Roman" w:hAnsi="Times New Roman" w:cs="Times New Roman"/>
          <w:sz w:val="24"/>
          <w:szCs w:val="24"/>
        </w:rPr>
        <w:t>проживающего по адресу: __________</w:t>
      </w:r>
    </w:p>
    <w:p w:rsidR="00EE41F6" w:rsidRPr="00B772C6" w:rsidRDefault="00EE41F6" w:rsidP="00EE41F6">
      <w:pPr>
        <w:pStyle w:val="ConsPlusNonformat"/>
        <w:jc w:val="right"/>
        <w:rPr>
          <w:rFonts w:ascii="Times New Roman" w:hAnsi="Times New Roman" w:cs="Times New Roman"/>
          <w:sz w:val="24"/>
          <w:szCs w:val="24"/>
        </w:rPr>
      </w:pPr>
      <w:r w:rsidRPr="00B772C6">
        <w:rPr>
          <w:rFonts w:ascii="Times New Roman" w:hAnsi="Times New Roman" w:cs="Times New Roman"/>
          <w:sz w:val="24"/>
          <w:szCs w:val="24"/>
        </w:rPr>
        <w:t>__________________________________</w:t>
      </w:r>
    </w:p>
    <w:p w:rsidR="00EE41F6" w:rsidRPr="00B772C6" w:rsidRDefault="00EE41F6" w:rsidP="00EE41F6">
      <w:pPr>
        <w:pStyle w:val="ConsPlusNonformat"/>
        <w:jc w:val="both"/>
        <w:outlineLvl w:val="0"/>
        <w:rPr>
          <w:rFonts w:ascii="Times New Roman" w:hAnsi="Times New Roman" w:cs="Times New Roman"/>
          <w:sz w:val="24"/>
          <w:szCs w:val="24"/>
        </w:rPr>
      </w:pPr>
    </w:p>
    <w:p w:rsidR="00EE41F6" w:rsidRPr="00B772C6" w:rsidRDefault="00EE41F6" w:rsidP="00EE41F6">
      <w:pPr>
        <w:pStyle w:val="ConsPlusNonformat"/>
        <w:ind w:firstLine="709"/>
        <w:jc w:val="center"/>
        <w:rPr>
          <w:rFonts w:ascii="Times New Roman" w:hAnsi="Times New Roman" w:cs="Times New Roman"/>
          <w:b/>
          <w:sz w:val="24"/>
          <w:szCs w:val="24"/>
        </w:rPr>
      </w:pPr>
      <w:r w:rsidRPr="00B772C6">
        <w:rPr>
          <w:rFonts w:ascii="Times New Roman" w:hAnsi="Times New Roman" w:cs="Times New Roman"/>
          <w:b/>
          <w:sz w:val="24"/>
          <w:szCs w:val="24"/>
        </w:rPr>
        <w:t>ЗАЯВЛЕНИЕ</w:t>
      </w:r>
    </w:p>
    <w:p w:rsidR="00EE41F6" w:rsidRPr="00B772C6" w:rsidRDefault="00EE41F6" w:rsidP="00EE41F6">
      <w:pPr>
        <w:pStyle w:val="ConsPlusNonformat"/>
        <w:ind w:firstLine="709"/>
        <w:jc w:val="center"/>
        <w:rPr>
          <w:rFonts w:ascii="Times New Roman" w:hAnsi="Times New Roman" w:cs="Times New Roman"/>
          <w:sz w:val="24"/>
          <w:szCs w:val="24"/>
        </w:rPr>
      </w:pPr>
      <w:r w:rsidRPr="00B772C6">
        <w:rPr>
          <w:rFonts w:ascii="Times New Roman" w:hAnsi="Times New Roman" w:cs="Times New Roman"/>
          <w:b/>
          <w:sz w:val="24"/>
          <w:szCs w:val="24"/>
        </w:rPr>
        <w:t>О ПРИНЯТИИ НА УЧЕТ В КАЧЕСТВЕ НУЖДАЮЩЕГОСЯ В ЖИЛОМ ПОМЕЩЕНИИ ПО ДОГОВОРУ СОЦИАЛЬНОГО НАЙМА</w:t>
      </w:r>
    </w:p>
    <w:p w:rsidR="00EE41F6" w:rsidRPr="00B772C6" w:rsidRDefault="00EE41F6" w:rsidP="00EE41F6">
      <w:pPr>
        <w:pStyle w:val="ConsPlusNonformat"/>
        <w:ind w:firstLine="709"/>
        <w:jc w:val="both"/>
        <w:rPr>
          <w:rFonts w:ascii="Times New Roman" w:hAnsi="Times New Roman" w:cs="Times New Roman"/>
          <w:sz w:val="24"/>
          <w:szCs w:val="24"/>
        </w:rPr>
      </w:pPr>
    </w:p>
    <w:p w:rsidR="00EE41F6" w:rsidRPr="00B772C6" w:rsidRDefault="00EE41F6" w:rsidP="00EE41F6">
      <w:pPr>
        <w:pStyle w:val="ConsPlusNonformat"/>
        <w:ind w:firstLine="709"/>
        <w:jc w:val="both"/>
        <w:rPr>
          <w:rFonts w:ascii="Times New Roman" w:hAnsi="Times New Roman" w:cs="Times New Roman"/>
          <w:sz w:val="24"/>
          <w:szCs w:val="24"/>
        </w:rPr>
      </w:pPr>
      <w:bookmarkStart w:id="3" w:name="Par15"/>
      <w:bookmarkEnd w:id="3"/>
      <w:r w:rsidRPr="00B772C6">
        <w:rPr>
          <w:rFonts w:ascii="Times New Roman" w:hAnsi="Times New Roman" w:cs="Times New Roman"/>
          <w:sz w:val="24"/>
          <w:szCs w:val="24"/>
        </w:rPr>
        <w:t>1. Прошу принять меня на учет в качестве нуждающегося в жилом помещении по договору социального найма по основанию (основаниям):</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1) отсутствие жилого помещения по договору социального найма и (или) на праве собственности;</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2) обеспеченность общей площадью жилого помещения на одного члена семьи ниже учетной нормы;</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3) проживание в помещении, не отвечающем установленным для жилых помещений требованиям;</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5) иное ______________________________________________________</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2. Члены семьи (с указанием фамилии, имени, отчества, даты рождения и отношения к заявителю):</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1) ___________________________________________________________</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2) ___________________________________________________________</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3) ___________________________________________________________</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и т.д.</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3. С заявлением представляю следующие документы:</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1) ___________________________________________________________</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2) ___________________________________________________________</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3) ___________________________________________________________</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и т.д.</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4. Согласны на проверку органом, осуществляющим принятие на учет, представленных нами сведений.</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5. Согласны на предоставление жилого помещения по договору социального найма с учетом площади занимаемых нами на праве собственности жилых помещений.</w:t>
      </w:r>
    </w:p>
    <w:p w:rsidR="00EE41F6" w:rsidRPr="00B772C6" w:rsidRDefault="00EE41F6" w:rsidP="00EE41F6">
      <w:pPr>
        <w:pStyle w:val="ConsPlusNonformat"/>
        <w:ind w:firstLine="709"/>
        <w:jc w:val="both"/>
        <w:rPr>
          <w:rFonts w:ascii="Times New Roman" w:hAnsi="Times New Roman" w:cs="Times New Roman"/>
          <w:sz w:val="24"/>
          <w:szCs w:val="24"/>
        </w:rPr>
      </w:pPr>
      <w:bookmarkStart w:id="4" w:name="Par43"/>
      <w:bookmarkEnd w:id="4"/>
      <w:r w:rsidRPr="00B772C6">
        <w:rPr>
          <w:rFonts w:ascii="Times New Roman" w:hAnsi="Times New Roman" w:cs="Times New Roman"/>
          <w:sz w:val="24"/>
          <w:szCs w:val="24"/>
        </w:rPr>
        <w:t>6.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7. Обязуемся:</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1) в сроки, установленные статьей 13 Закона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сообщать об утрате оснований, дающих право на предоставление жилого помещения по договору социального найма;</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2) 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EE41F6" w:rsidRPr="00B772C6" w:rsidRDefault="00EE41F6" w:rsidP="00EE41F6">
      <w:pPr>
        <w:pStyle w:val="ConsPlusNonformat"/>
        <w:ind w:firstLine="709"/>
        <w:jc w:val="both"/>
        <w:rPr>
          <w:rFonts w:ascii="Times New Roman" w:hAnsi="Times New Roman" w:cs="Times New Roman"/>
          <w:sz w:val="24"/>
          <w:szCs w:val="24"/>
        </w:rPr>
      </w:pPr>
    </w:p>
    <w:p w:rsidR="00EE41F6" w:rsidRPr="00B772C6" w:rsidRDefault="00EE41F6" w:rsidP="00EE41F6">
      <w:pPr>
        <w:pStyle w:val="ConsPlusNonformat"/>
        <w:jc w:val="both"/>
        <w:rPr>
          <w:rFonts w:ascii="Times New Roman" w:hAnsi="Times New Roman" w:cs="Times New Roman"/>
          <w:sz w:val="24"/>
          <w:szCs w:val="24"/>
        </w:rPr>
      </w:pPr>
      <w:r w:rsidRPr="00B772C6">
        <w:rPr>
          <w:rFonts w:ascii="Times New Roman" w:hAnsi="Times New Roman" w:cs="Times New Roman"/>
          <w:sz w:val="24"/>
          <w:szCs w:val="24"/>
        </w:rPr>
        <w:t xml:space="preserve">                                " __ "____________________ 20__ г.</w:t>
      </w:r>
    </w:p>
    <w:p w:rsidR="00EE41F6" w:rsidRPr="00B772C6" w:rsidRDefault="00EE41F6" w:rsidP="00EE41F6">
      <w:pPr>
        <w:pStyle w:val="ConsPlusNonformat"/>
        <w:jc w:val="both"/>
        <w:rPr>
          <w:rFonts w:ascii="Times New Roman" w:hAnsi="Times New Roman" w:cs="Times New Roman"/>
          <w:sz w:val="24"/>
          <w:szCs w:val="24"/>
        </w:rPr>
      </w:pPr>
      <w:r w:rsidRPr="00B772C6">
        <w:rPr>
          <w:rFonts w:ascii="Times New Roman" w:hAnsi="Times New Roman" w:cs="Times New Roman"/>
          <w:sz w:val="24"/>
          <w:szCs w:val="24"/>
        </w:rPr>
        <w:t xml:space="preserve">                                    (дата подачи заявления)</w:t>
      </w:r>
    </w:p>
    <w:p w:rsidR="00EE41F6" w:rsidRPr="00B772C6" w:rsidRDefault="00EE41F6" w:rsidP="00EE41F6">
      <w:pPr>
        <w:pStyle w:val="ConsPlusNonformat"/>
        <w:jc w:val="both"/>
        <w:rPr>
          <w:rFonts w:ascii="Times New Roman" w:hAnsi="Times New Roman" w:cs="Times New Roman"/>
          <w:sz w:val="24"/>
          <w:szCs w:val="24"/>
        </w:rPr>
      </w:pPr>
    </w:p>
    <w:p w:rsidR="00EE41F6" w:rsidRPr="00B772C6" w:rsidRDefault="00EE41F6" w:rsidP="00EE41F6">
      <w:pPr>
        <w:pStyle w:val="ConsPlusNonformat"/>
        <w:jc w:val="both"/>
        <w:rPr>
          <w:rFonts w:ascii="Times New Roman" w:hAnsi="Times New Roman" w:cs="Times New Roman"/>
          <w:sz w:val="24"/>
          <w:szCs w:val="24"/>
        </w:rPr>
      </w:pPr>
      <w:r w:rsidRPr="00B772C6">
        <w:rPr>
          <w:rFonts w:ascii="Times New Roman" w:hAnsi="Times New Roman" w:cs="Times New Roman"/>
          <w:sz w:val="24"/>
          <w:szCs w:val="24"/>
        </w:rPr>
        <w:t>Подписи заявителя и совершеннолетних членов его семьи:</w:t>
      </w:r>
    </w:p>
    <w:p w:rsidR="00EE41F6" w:rsidRPr="00B772C6" w:rsidRDefault="00EE41F6" w:rsidP="00EE41F6">
      <w:pPr>
        <w:pStyle w:val="ConsPlusNonformat"/>
        <w:jc w:val="both"/>
        <w:rPr>
          <w:rFonts w:ascii="Times New Roman" w:hAnsi="Times New Roman" w:cs="Times New Roman"/>
          <w:sz w:val="24"/>
          <w:szCs w:val="24"/>
        </w:rPr>
      </w:pPr>
      <w:r w:rsidRPr="00B772C6">
        <w:rPr>
          <w:rFonts w:ascii="Times New Roman" w:hAnsi="Times New Roman" w:cs="Times New Roman"/>
          <w:sz w:val="24"/>
          <w:szCs w:val="24"/>
        </w:rPr>
        <w:t>1) ___________________________________________________________</w:t>
      </w:r>
    </w:p>
    <w:p w:rsidR="00EE41F6" w:rsidRPr="00B772C6" w:rsidRDefault="00EE41F6" w:rsidP="00EE41F6">
      <w:pPr>
        <w:pStyle w:val="ConsPlusNonformat"/>
        <w:jc w:val="both"/>
        <w:rPr>
          <w:rFonts w:ascii="Times New Roman" w:hAnsi="Times New Roman" w:cs="Times New Roman"/>
          <w:sz w:val="24"/>
          <w:szCs w:val="24"/>
        </w:rPr>
      </w:pPr>
      <w:r w:rsidRPr="00B772C6">
        <w:rPr>
          <w:rFonts w:ascii="Times New Roman" w:hAnsi="Times New Roman" w:cs="Times New Roman"/>
          <w:sz w:val="24"/>
          <w:szCs w:val="24"/>
        </w:rPr>
        <w:t>2) ___________________________________________________________</w:t>
      </w:r>
    </w:p>
    <w:p w:rsidR="00EE41F6" w:rsidRPr="00B772C6" w:rsidRDefault="00EE41F6" w:rsidP="00EE41F6">
      <w:pPr>
        <w:pStyle w:val="ConsPlusNonformat"/>
        <w:jc w:val="both"/>
        <w:rPr>
          <w:rFonts w:ascii="Times New Roman" w:hAnsi="Times New Roman" w:cs="Times New Roman"/>
          <w:sz w:val="24"/>
          <w:szCs w:val="24"/>
        </w:rPr>
      </w:pPr>
      <w:r w:rsidRPr="00B772C6">
        <w:rPr>
          <w:rFonts w:ascii="Times New Roman" w:hAnsi="Times New Roman" w:cs="Times New Roman"/>
          <w:sz w:val="24"/>
          <w:szCs w:val="24"/>
        </w:rPr>
        <w:t>3) ___________________________________________________________</w:t>
      </w:r>
    </w:p>
    <w:p w:rsidR="00EE41F6" w:rsidRPr="00B772C6" w:rsidRDefault="00EE41F6" w:rsidP="00EE41F6">
      <w:pPr>
        <w:pStyle w:val="ConsPlusNonformat"/>
        <w:jc w:val="both"/>
        <w:rPr>
          <w:rFonts w:ascii="Times New Roman" w:hAnsi="Times New Roman" w:cs="Times New Roman"/>
          <w:sz w:val="24"/>
          <w:szCs w:val="24"/>
        </w:rPr>
      </w:pP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Примечание.</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t>1. При заполнении пункта 1 заявления гражданин обводит номер одного или нескольких оснований, по которым он имеет право быть принятым на учет в качестве нуждающегося в жилом помещении.</w:t>
      </w:r>
    </w:p>
    <w:p w:rsidR="00EE41F6" w:rsidRPr="00B772C6" w:rsidRDefault="00EE41F6" w:rsidP="00EE41F6">
      <w:pPr>
        <w:pStyle w:val="ConsPlusNonformat"/>
        <w:ind w:firstLine="709"/>
        <w:jc w:val="both"/>
        <w:rPr>
          <w:rFonts w:ascii="Times New Roman" w:hAnsi="Times New Roman" w:cs="Times New Roman"/>
          <w:sz w:val="24"/>
          <w:szCs w:val="24"/>
        </w:rPr>
      </w:pPr>
      <w:r w:rsidRPr="00B772C6">
        <w:rPr>
          <w:rFonts w:ascii="Times New Roman" w:hAnsi="Times New Roman" w:cs="Times New Roman"/>
          <w:sz w:val="24"/>
          <w:szCs w:val="24"/>
        </w:rPr>
        <w:lastRenderedPageBreak/>
        <w:t>2. При заполнении пункта 6 его номер обводится в том случае, если гражданин и члены его семьи имеют на праве собственности жилые помещения и согласны на предоставление им жилого помещения по договору социального найма с учетом площади занимаемых ими на праве собственности жилых помещений. В противном случае номер данного пункта зачеркивается знаком "Х".</w:t>
      </w:r>
    </w:p>
    <w:p w:rsidR="00EE41F6" w:rsidRPr="00B772C6" w:rsidRDefault="00EE41F6" w:rsidP="00EE41F6">
      <w:pPr>
        <w:autoSpaceDE w:val="0"/>
        <w:autoSpaceDN w:val="0"/>
        <w:adjustRightInd w:val="0"/>
        <w:ind w:firstLine="709"/>
        <w:jc w:val="both"/>
        <w:outlineLvl w:val="1"/>
        <w:rPr>
          <w:sz w:val="24"/>
          <w:szCs w:val="24"/>
        </w:rPr>
      </w:pPr>
    </w:p>
    <w:p w:rsidR="00EE41F6" w:rsidRPr="00B772C6" w:rsidRDefault="00EE41F6" w:rsidP="0076324F">
      <w:pPr>
        <w:ind w:left="-567"/>
        <w:jc w:val="both"/>
        <w:rPr>
          <w:sz w:val="24"/>
          <w:szCs w:val="24"/>
          <w:shd w:val="clear" w:color="auto" w:fill="FFFFFF"/>
        </w:rPr>
      </w:pPr>
    </w:p>
    <w:p w:rsidR="00D85879" w:rsidRPr="00B772C6" w:rsidRDefault="00D85879" w:rsidP="0076324F">
      <w:pPr>
        <w:ind w:left="-567"/>
        <w:jc w:val="both"/>
        <w:rPr>
          <w:sz w:val="24"/>
          <w:szCs w:val="24"/>
          <w:shd w:val="clear" w:color="auto" w:fill="FFFFFF"/>
        </w:rPr>
      </w:pPr>
    </w:p>
    <w:p w:rsidR="00D85879" w:rsidRPr="00B772C6" w:rsidRDefault="00D85879" w:rsidP="0076324F">
      <w:pPr>
        <w:ind w:left="-567"/>
        <w:jc w:val="both"/>
        <w:rPr>
          <w:sz w:val="24"/>
          <w:szCs w:val="24"/>
          <w:shd w:val="clear" w:color="auto" w:fill="FFFFFF"/>
        </w:rPr>
      </w:pPr>
    </w:p>
    <w:p w:rsidR="00D85879" w:rsidRPr="00B772C6" w:rsidRDefault="00D85879" w:rsidP="0076324F">
      <w:pPr>
        <w:ind w:left="-567"/>
        <w:jc w:val="both"/>
        <w:rPr>
          <w:sz w:val="24"/>
          <w:szCs w:val="24"/>
          <w:shd w:val="clear" w:color="auto" w:fill="FFFFFF"/>
        </w:rPr>
      </w:pPr>
    </w:p>
    <w:p w:rsidR="00D85879" w:rsidRPr="00B772C6" w:rsidRDefault="00D85879" w:rsidP="0076324F">
      <w:pPr>
        <w:ind w:left="-567"/>
        <w:jc w:val="both"/>
        <w:rPr>
          <w:sz w:val="24"/>
          <w:szCs w:val="24"/>
          <w:shd w:val="clear" w:color="auto" w:fill="FFFFFF"/>
        </w:rPr>
      </w:pPr>
    </w:p>
    <w:bookmarkEnd w:id="0"/>
    <w:p w:rsidR="00D85879" w:rsidRPr="00B772C6" w:rsidRDefault="00D85879" w:rsidP="0076324F">
      <w:pPr>
        <w:ind w:left="-567"/>
        <w:jc w:val="both"/>
        <w:rPr>
          <w:sz w:val="24"/>
          <w:szCs w:val="24"/>
          <w:shd w:val="clear" w:color="auto" w:fill="FFFFFF"/>
        </w:rPr>
      </w:pPr>
    </w:p>
    <w:sectPr w:rsidR="00D85879" w:rsidRPr="00B772C6" w:rsidSect="00DF0FB4">
      <w:headerReference w:type="first" r:id="rId21"/>
      <w:pgSz w:w="11906" w:h="16838"/>
      <w:pgMar w:top="1134" w:right="850" w:bottom="426"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12" w:rsidRDefault="00313512" w:rsidP="006375C5">
      <w:r>
        <w:separator/>
      </w:r>
    </w:p>
  </w:endnote>
  <w:endnote w:type="continuationSeparator" w:id="0">
    <w:p w:rsidR="00313512" w:rsidRDefault="00313512"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12" w:rsidRDefault="00313512" w:rsidP="006375C5">
      <w:r>
        <w:separator/>
      </w:r>
    </w:p>
  </w:footnote>
  <w:footnote w:type="continuationSeparator" w:id="0">
    <w:p w:rsidR="00313512" w:rsidRDefault="00313512" w:rsidP="00637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375031"/>
      <w:docPartObj>
        <w:docPartGallery w:val="Page Numbers (Top of Page)"/>
        <w:docPartUnique/>
      </w:docPartObj>
    </w:sdtPr>
    <w:sdtEndPr/>
    <w:sdtContent>
      <w:p w:rsidR="00DF0FB4" w:rsidRDefault="00DF0FB4">
        <w:pPr>
          <w:pStyle w:val="ab"/>
          <w:jc w:val="right"/>
        </w:pPr>
        <w:r>
          <w:fldChar w:fldCharType="begin"/>
        </w:r>
        <w:r>
          <w:instrText>PAGE   \* MERGEFORMAT</w:instrText>
        </w:r>
        <w:r>
          <w:fldChar w:fldCharType="separate"/>
        </w:r>
        <w:r w:rsidR="00B772C6">
          <w:rPr>
            <w:noProof/>
          </w:rPr>
          <w:t>1</w:t>
        </w:r>
        <w:r>
          <w:fldChar w:fldCharType="end"/>
        </w:r>
      </w:p>
    </w:sdtContent>
  </w:sdt>
  <w:p w:rsidR="00DF0FB4" w:rsidRDefault="00DF0FB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6639"/>
    <w:rsid w:val="00007279"/>
    <w:rsid w:val="00021810"/>
    <w:rsid w:val="00054EA7"/>
    <w:rsid w:val="00196114"/>
    <w:rsid w:val="001D55BA"/>
    <w:rsid w:val="00202271"/>
    <w:rsid w:val="00232461"/>
    <w:rsid w:val="00235EDA"/>
    <w:rsid w:val="00245B39"/>
    <w:rsid w:val="00261D85"/>
    <w:rsid w:val="002748FC"/>
    <w:rsid w:val="00280186"/>
    <w:rsid w:val="00285B65"/>
    <w:rsid w:val="002A1514"/>
    <w:rsid w:val="002E084D"/>
    <w:rsid w:val="00313512"/>
    <w:rsid w:val="00335FD1"/>
    <w:rsid w:val="003B0967"/>
    <w:rsid w:val="003B48CA"/>
    <w:rsid w:val="004276A4"/>
    <w:rsid w:val="00460FC0"/>
    <w:rsid w:val="00463247"/>
    <w:rsid w:val="00473E1C"/>
    <w:rsid w:val="004817C9"/>
    <w:rsid w:val="00487C2D"/>
    <w:rsid w:val="004B04C5"/>
    <w:rsid w:val="004D377E"/>
    <w:rsid w:val="004E0D3C"/>
    <w:rsid w:val="00503F4A"/>
    <w:rsid w:val="00517DFE"/>
    <w:rsid w:val="005403DE"/>
    <w:rsid w:val="00557534"/>
    <w:rsid w:val="00573731"/>
    <w:rsid w:val="00594F8A"/>
    <w:rsid w:val="00596CEE"/>
    <w:rsid w:val="00597A98"/>
    <w:rsid w:val="00627AAE"/>
    <w:rsid w:val="006375C5"/>
    <w:rsid w:val="006413F4"/>
    <w:rsid w:val="006468C3"/>
    <w:rsid w:val="00676FEB"/>
    <w:rsid w:val="006A27E9"/>
    <w:rsid w:val="006B522D"/>
    <w:rsid w:val="006B5B5E"/>
    <w:rsid w:val="006E7D2A"/>
    <w:rsid w:val="007339A4"/>
    <w:rsid w:val="0076324F"/>
    <w:rsid w:val="007672A9"/>
    <w:rsid w:val="007743FA"/>
    <w:rsid w:val="007C3985"/>
    <w:rsid w:val="007C3B24"/>
    <w:rsid w:val="00801759"/>
    <w:rsid w:val="00823950"/>
    <w:rsid w:val="008C3CA0"/>
    <w:rsid w:val="008E0A4D"/>
    <w:rsid w:val="008E7A26"/>
    <w:rsid w:val="00935C8D"/>
    <w:rsid w:val="0094160A"/>
    <w:rsid w:val="00962704"/>
    <w:rsid w:val="009D4726"/>
    <w:rsid w:val="009F69C5"/>
    <w:rsid w:val="00A5126F"/>
    <w:rsid w:val="00A613D8"/>
    <w:rsid w:val="00A8697F"/>
    <w:rsid w:val="00AE34AC"/>
    <w:rsid w:val="00B772C6"/>
    <w:rsid w:val="00BC548A"/>
    <w:rsid w:val="00C10304"/>
    <w:rsid w:val="00C315A4"/>
    <w:rsid w:val="00C31C43"/>
    <w:rsid w:val="00C408EC"/>
    <w:rsid w:val="00CF28AF"/>
    <w:rsid w:val="00CF5CBD"/>
    <w:rsid w:val="00D22BB1"/>
    <w:rsid w:val="00D25973"/>
    <w:rsid w:val="00D63CA6"/>
    <w:rsid w:val="00D85879"/>
    <w:rsid w:val="00DA1F8E"/>
    <w:rsid w:val="00DA4ACA"/>
    <w:rsid w:val="00DA755D"/>
    <w:rsid w:val="00DC64D5"/>
    <w:rsid w:val="00DF0FB4"/>
    <w:rsid w:val="00E10498"/>
    <w:rsid w:val="00E40CC2"/>
    <w:rsid w:val="00E46F10"/>
    <w:rsid w:val="00EB1453"/>
    <w:rsid w:val="00EC3E9E"/>
    <w:rsid w:val="00EE41F6"/>
    <w:rsid w:val="00F34641"/>
    <w:rsid w:val="00F46359"/>
    <w:rsid w:val="00F500CB"/>
    <w:rsid w:val="00F76B4B"/>
    <w:rsid w:val="00FC2DA8"/>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962704"/>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96270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940DEAD8B81658F0918E909625E89CA6C78595744C183E1A806E41F73648A2B05ADCA69CB59E1EC1B4F98170AA616E83FDAF577FD6E231X719B" TargetMode="External"/><Relationship Id="rId13" Type="http://schemas.openxmlformats.org/officeDocument/2006/relationships/hyperlink" Target="consultantplus://offline/ref=48940DEAD8B81658F0918E909625E89CA6C78595744C183E1A806E41F73648A2B05ADCA69CB59E1EC1B4F98170AA616E83FDAF577FD6E231X719B" TargetMode="External"/><Relationship Id="rId18" Type="http://schemas.openxmlformats.org/officeDocument/2006/relationships/hyperlink" Target="consultantplus://offline/ref=48940DEAD8B81658F0918E909625E89CACC68D987645453412D96243F03917A7B74BDCA599AB9F1FDFBDADD1X31DB"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48940DEAD8B81658F0918E909625E89CA7CD82997347183E1A806E41F73648A2B05ADCA69CB59D1DC5B4F98170AA616E83FDAF577FD6E231X719B" TargetMode="External"/><Relationship Id="rId17" Type="http://schemas.openxmlformats.org/officeDocument/2006/relationships/hyperlink" Target="consultantplus://offline/ref=48940DEAD8B81658F0918E909625E89CA6C784967648183E1A806E41F73648A2B05ADCA69CB59F1CC5B4F98170AA616E83FDAF577FD6E231X719B" TargetMode="External"/><Relationship Id="rId2" Type="http://schemas.openxmlformats.org/officeDocument/2006/relationships/styles" Target="styles.xml"/><Relationship Id="rId16" Type="http://schemas.openxmlformats.org/officeDocument/2006/relationships/hyperlink" Target="consultantplus://offline/ref=48940DEAD8B81658F0918E909625E89CA6C78595744C183E1A806E41F73648A2B05ADCA595B5954B90FBF8DD36FA726D86FDAC5760XD1DB" TargetMode="External"/><Relationship Id="rId20" Type="http://schemas.openxmlformats.org/officeDocument/2006/relationships/hyperlink" Target="consultantplus://offline/ref=48940DEAD8B81658F0918E909625E89CA6C78595744C183E1A806E41F73648A2B05ADCA69CB59E1EC1B4F98170AA616E83FDAF577FD6E231X719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8940DEAD8B81658F0918E909625E89CA6C782957E4A183E1A806E41F73648A2B05ADCA69CB59F1DC0B4F98170AA616E83FDAF577FD6E231X719B" TargetMode="External"/><Relationship Id="rId5" Type="http://schemas.openxmlformats.org/officeDocument/2006/relationships/webSettings" Target="webSettings.xml"/><Relationship Id="rId15" Type="http://schemas.openxmlformats.org/officeDocument/2006/relationships/hyperlink" Target="consultantplus://offline/ref=48940DEAD8B81658F0918E909625E89CA6C78595744C183E1A806E41F73648A2B05ADCA69CB59E1AC7B4F98170AA616E83FDAF577FD6E231X719B" TargetMode="External"/><Relationship Id="rId23" Type="http://schemas.openxmlformats.org/officeDocument/2006/relationships/theme" Target="theme/theme1.xml"/><Relationship Id="rId10" Type="http://schemas.openxmlformats.org/officeDocument/2006/relationships/hyperlink" Target="consultantplus://offline/ref=48940DEAD8B81658F0918E909625E89CA6C782957E4A183E1A806E41F73648A2B05ADCA69CB59E1EC1B4F98170AA616E83FDAF577FD6E231X719B" TargetMode="External"/><Relationship Id="rId19" Type="http://schemas.openxmlformats.org/officeDocument/2006/relationships/hyperlink" Target="consultantplus://offline/ref=48940DEAD8B81658F0918E909625E89CA4C18D92724A183E1A806E41F73648A2B05ADCA69CB59E1FC6B4F98170AA616E83FDAF577FD6E231X719B" TargetMode="External"/><Relationship Id="rId4" Type="http://schemas.openxmlformats.org/officeDocument/2006/relationships/settings" Target="settings.xml"/><Relationship Id="rId9" Type="http://schemas.openxmlformats.org/officeDocument/2006/relationships/hyperlink" Target="consultantplus://offline/ref=48940DEAD8B81658F0918E909625E89CA6C78595744C183E1A806E41F73648A2B05ADCA69CB59E1EC1B4F98170AA616E83FDAF577FD6E231X719B" TargetMode="External"/><Relationship Id="rId14" Type="http://schemas.openxmlformats.org/officeDocument/2006/relationships/hyperlink" Target="consultantplus://offline/ref=48940DEAD8B81658F0918E909625E89CA6C78595744C183E1A806E41F73648A2B05ADCA69CB59E1EC1B4F98170AA616E83FDAF577FD6E231X719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21</Pages>
  <Words>11066</Words>
  <Characters>63077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29</cp:revision>
  <cp:lastPrinted>2021-12-28T08:19:00Z</cp:lastPrinted>
  <dcterms:created xsi:type="dcterms:W3CDTF">2021-07-07T08:16:00Z</dcterms:created>
  <dcterms:modified xsi:type="dcterms:W3CDTF">2022-03-16T08:28:00Z</dcterms:modified>
</cp:coreProperties>
</file>