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9B" w:rsidRPr="00F1349B" w:rsidRDefault="006813AC" w:rsidP="00F1349B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села Боготола</w:t>
      </w:r>
      <w:r w:rsidR="00A6510D" w:rsidRPr="00A6510D">
        <w:rPr>
          <w:rFonts w:ascii="Times New Roman" w:hAnsi="Times New Roman" w:cs="Times New Roman"/>
          <w:b/>
          <w:sz w:val="28"/>
          <w:szCs w:val="28"/>
        </w:rPr>
        <w:t xml:space="preserve"> выбрали </w:t>
      </w:r>
      <w:r>
        <w:rPr>
          <w:rFonts w:ascii="Times New Roman" w:hAnsi="Times New Roman" w:cs="Times New Roman"/>
          <w:b/>
          <w:sz w:val="28"/>
          <w:szCs w:val="28"/>
        </w:rPr>
        <w:t>проект «Веселый дворик</w:t>
      </w:r>
      <w:r w:rsidR="00F1349B" w:rsidRPr="00F1349B">
        <w:rPr>
          <w:rFonts w:ascii="Times New Roman" w:hAnsi="Times New Roman" w:cs="Times New Roman"/>
          <w:b/>
          <w:sz w:val="28"/>
          <w:szCs w:val="28"/>
        </w:rPr>
        <w:t xml:space="preserve">» (устройство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спортивной игровой площадки </w:t>
      </w:r>
      <w:r w:rsidR="00F1349B" w:rsidRPr="00F1349B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селе Боготоле </w:t>
      </w:r>
      <w:r w:rsidR="00F1349B" w:rsidRPr="00F1349B">
        <w:rPr>
          <w:rFonts w:ascii="Times New Roman" w:hAnsi="Times New Roman" w:cs="Times New Roman"/>
          <w:b/>
          <w:sz w:val="28"/>
          <w:szCs w:val="28"/>
        </w:rPr>
        <w:t>Боготольского сельсовета Боготольского района)</w:t>
      </w:r>
    </w:p>
    <w:p w:rsidR="00A6510D" w:rsidRPr="00F1349B" w:rsidRDefault="00A6510D" w:rsidP="00A651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510D" w:rsidRPr="00F1349B" w:rsidRDefault="006813AC" w:rsidP="00A6510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A7B68">
        <w:rPr>
          <w:rFonts w:ascii="Times New Roman" w:hAnsi="Times New Roman" w:cs="Times New Roman"/>
          <w:sz w:val="28"/>
          <w:szCs w:val="28"/>
        </w:rPr>
        <w:t xml:space="preserve"> декаб</w:t>
      </w:r>
      <w:r w:rsidR="00A6510D" w:rsidRPr="00F1349B">
        <w:rPr>
          <w:rFonts w:ascii="Times New Roman" w:hAnsi="Times New Roman" w:cs="Times New Roman"/>
          <w:sz w:val="28"/>
          <w:szCs w:val="28"/>
        </w:rPr>
        <w:t xml:space="preserve">ря в </w:t>
      </w:r>
      <w:r>
        <w:rPr>
          <w:rFonts w:ascii="Times New Roman" w:hAnsi="Times New Roman" w:cs="Times New Roman"/>
          <w:sz w:val="28"/>
          <w:szCs w:val="28"/>
        </w:rPr>
        <w:t xml:space="preserve">Молодежном центре «Факел» </w:t>
      </w:r>
      <w:r w:rsidR="00A6510D" w:rsidRPr="00F1349B">
        <w:rPr>
          <w:rFonts w:ascii="Times New Roman" w:hAnsi="Times New Roman" w:cs="Times New Roman"/>
          <w:sz w:val="28"/>
          <w:szCs w:val="28"/>
        </w:rPr>
        <w:t>состоялось итоговое собран</w:t>
      </w:r>
      <w:r>
        <w:rPr>
          <w:rFonts w:ascii="Times New Roman" w:hAnsi="Times New Roman" w:cs="Times New Roman"/>
          <w:sz w:val="28"/>
          <w:szCs w:val="28"/>
        </w:rPr>
        <w:t>ие жителей с. Боготола</w:t>
      </w:r>
      <w:r w:rsidR="00A6510D" w:rsidRPr="00F1349B">
        <w:rPr>
          <w:rFonts w:ascii="Times New Roman" w:hAnsi="Times New Roman" w:cs="Times New Roman"/>
          <w:sz w:val="28"/>
          <w:szCs w:val="28"/>
        </w:rPr>
        <w:t xml:space="preserve"> по выбору п</w:t>
      </w:r>
      <w:r>
        <w:rPr>
          <w:rFonts w:ascii="Times New Roman" w:hAnsi="Times New Roman" w:cs="Times New Roman"/>
          <w:sz w:val="28"/>
          <w:szCs w:val="28"/>
        </w:rPr>
        <w:t>роекта для участия в Программе П</w:t>
      </w:r>
      <w:r w:rsidR="00A6510D" w:rsidRPr="00F1349B">
        <w:rPr>
          <w:rFonts w:ascii="Times New Roman" w:hAnsi="Times New Roman" w:cs="Times New Roman"/>
          <w:sz w:val="28"/>
          <w:szCs w:val="28"/>
        </w:rPr>
        <w:t>оддержка местных инициатив.</w:t>
      </w:r>
    </w:p>
    <w:p w:rsidR="00A6510D" w:rsidRPr="00F1349B" w:rsidRDefault="00A6510D" w:rsidP="00A651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349B">
        <w:rPr>
          <w:rFonts w:ascii="Times New Roman" w:hAnsi="Times New Roman" w:cs="Times New Roman"/>
          <w:sz w:val="28"/>
          <w:szCs w:val="28"/>
        </w:rPr>
        <w:t>До итогового собрания проведена серьезная подготовительная работа: состоялись предварительные встречи, собрания, опрос населения.</w:t>
      </w:r>
    </w:p>
    <w:p w:rsidR="00A6510D" w:rsidRPr="00F1349B" w:rsidRDefault="00A6510D" w:rsidP="00A6510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На собрании, как и в процессе предварительной работы, жители проинформированы о возможности решить актуальные проблемы в рамках программы, об основных требованиях и критериях конкурса, о необходимости </w:t>
      </w:r>
      <w:proofErr w:type="spellStart"/>
      <w:r w:rsidRPr="00F134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1349B">
        <w:rPr>
          <w:rFonts w:ascii="Times New Roman" w:hAnsi="Times New Roman" w:cs="Times New Roman"/>
          <w:sz w:val="28"/>
          <w:szCs w:val="28"/>
        </w:rPr>
        <w:t xml:space="preserve"> выбранного проекта гражданами, юридическими лицами, индивидуальными предпринимателями, органами местного самоуправления.</w:t>
      </w:r>
    </w:p>
    <w:p w:rsidR="00A6510D" w:rsidRDefault="00A6510D" w:rsidP="00F1349B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 w:rsidRPr="00F1349B">
        <w:rPr>
          <w:rFonts w:ascii="Times New Roman" w:hAnsi="Times New Roman" w:cs="Times New Roman"/>
          <w:sz w:val="28"/>
          <w:szCs w:val="28"/>
        </w:rPr>
        <w:t>По итогам опроса и собрания жители выбрали проект –</w:t>
      </w:r>
      <w:r w:rsidR="00F1349B" w:rsidRPr="00F1349B">
        <w:rPr>
          <w:rFonts w:ascii="Times New Roman" w:hAnsi="Times New Roman" w:cs="Times New Roman"/>
          <w:sz w:val="28"/>
          <w:szCs w:val="28"/>
        </w:rPr>
        <w:t xml:space="preserve"> «</w:t>
      </w:r>
      <w:r w:rsidR="006813AC">
        <w:rPr>
          <w:rFonts w:ascii="Times New Roman" w:hAnsi="Times New Roman" w:cs="Times New Roman"/>
          <w:sz w:val="28"/>
          <w:szCs w:val="28"/>
        </w:rPr>
        <w:t>Веселый дворик</w:t>
      </w:r>
      <w:r w:rsidR="00F1349B" w:rsidRPr="00F1349B">
        <w:rPr>
          <w:rFonts w:ascii="Times New Roman" w:hAnsi="Times New Roman" w:cs="Times New Roman"/>
          <w:sz w:val="28"/>
          <w:szCs w:val="28"/>
        </w:rPr>
        <w:t xml:space="preserve">» (устройство </w:t>
      </w:r>
      <w:r w:rsidR="006813AC">
        <w:rPr>
          <w:rFonts w:ascii="Times New Roman" w:hAnsi="Times New Roman" w:cs="Times New Roman"/>
          <w:sz w:val="28"/>
          <w:szCs w:val="28"/>
        </w:rPr>
        <w:t xml:space="preserve">спортивной игровой площадки в с. Боготоле </w:t>
      </w:r>
      <w:r w:rsidR="00F1349B" w:rsidRPr="00F1349B">
        <w:rPr>
          <w:rFonts w:ascii="Times New Roman" w:hAnsi="Times New Roman" w:cs="Times New Roman"/>
          <w:sz w:val="28"/>
          <w:szCs w:val="28"/>
        </w:rPr>
        <w:t>Боготольского сельсовета Боготольского района)</w:t>
      </w:r>
      <w:r w:rsidR="0007062D">
        <w:rPr>
          <w:rFonts w:ascii="Times New Roman" w:hAnsi="Times New Roman" w:cs="Times New Roman"/>
          <w:sz w:val="28"/>
          <w:szCs w:val="28"/>
        </w:rPr>
        <w:t xml:space="preserve">. Приняли решение </w:t>
      </w:r>
      <w:r w:rsidR="0007249C">
        <w:rPr>
          <w:rFonts w:ascii="Times New Roman" w:hAnsi="Times New Roman" w:cs="Times New Roman"/>
          <w:sz w:val="28"/>
          <w:szCs w:val="28"/>
        </w:rPr>
        <w:t>установить в</w:t>
      </w:r>
      <w:r w:rsidR="000724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клад населения в размере 70 тыс. рублей, минимальный порог вклада жителей </w:t>
      </w:r>
      <w:proofErr w:type="gramStart"/>
      <w:r w:rsidR="000724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 </w:t>
      </w:r>
      <w:proofErr w:type="spellStart"/>
      <w:r w:rsidR="0007249C">
        <w:rPr>
          <w:rFonts w:ascii="Times New Roman" w:eastAsia="Calibri" w:hAnsi="Times New Roman" w:cs="Times New Roman"/>
          <w:color w:val="000000"/>
          <w:sz w:val="28"/>
          <w:szCs w:val="28"/>
        </w:rPr>
        <w:t>софинансирование</w:t>
      </w:r>
      <w:proofErr w:type="spellEnd"/>
      <w:proofErr w:type="gramEnd"/>
      <w:r w:rsidR="000724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500 рублей с хозяйства, вклад  юридических лиц, индивидуальных предпринимателей – 95 тыс. рублей</w:t>
      </w:r>
      <w:r w:rsidR="0007062D">
        <w:rPr>
          <w:rFonts w:ascii="Times New Roman" w:hAnsi="Times New Roman" w:cs="Times New Roman"/>
          <w:sz w:val="28"/>
          <w:szCs w:val="28"/>
        </w:rPr>
        <w:t xml:space="preserve">. Избрали </w:t>
      </w:r>
      <w:r w:rsidRPr="00F1349B">
        <w:rPr>
          <w:rFonts w:ascii="Times New Roman" w:hAnsi="Times New Roman" w:cs="Times New Roman"/>
          <w:sz w:val="28"/>
          <w:szCs w:val="28"/>
        </w:rPr>
        <w:t>инициативную группу из числа населения, в функции которой входит подготовка документов, сбор денежных средств, контроль за ходом работ и информирование о ходе реализации проекта</w:t>
      </w:r>
      <w:r>
        <w:rPr>
          <w:sz w:val="24"/>
          <w:szCs w:val="24"/>
        </w:rPr>
        <w:t>.</w:t>
      </w:r>
    </w:p>
    <w:p w:rsidR="0007249C" w:rsidRDefault="0007249C" w:rsidP="00F1349B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</w:p>
    <w:p w:rsidR="0007249C" w:rsidRPr="00A92AE1" w:rsidRDefault="0007249C" w:rsidP="0007249C">
      <w:pPr>
        <w:pStyle w:val="ConsPlusNonformat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инициативной группы</w:t>
      </w:r>
      <w:r w:rsidRPr="00C851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Волнуха О.С., Орловская Т.В., Волнуха В.И.,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Емельянова О.Г., Кузнецова Е. С., Анисимова К. С.,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Кашкарева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А.С.;</w:t>
      </w:r>
    </w:p>
    <w:p w:rsidR="0007249C" w:rsidRPr="009206CF" w:rsidRDefault="0007249C" w:rsidP="0007249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председатель Волнуха О.С</w:t>
      </w:r>
    </w:p>
    <w:p w:rsidR="0007249C" w:rsidRPr="009206CF" w:rsidRDefault="0007249C" w:rsidP="0007249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-  ответственные</w:t>
      </w:r>
      <w:r w:rsidRPr="00920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сбор денежных средств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Емельянову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О. Г., Волнуха О.С.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Орловская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Т.В., Анисимова К.С</w:t>
      </w:r>
    </w:p>
    <w:p w:rsidR="0007249C" w:rsidRPr="009206CF" w:rsidRDefault="0007249C" w:rsidP="0007249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ответственный</w:t>
      </w:r>
      <w:r w:rsidRPr="00920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 информирование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206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подготовке и реализации проекта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Кузнецова Е.С</w:t>
      </w:r>
      <w:r w:rsidRPr="009206C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A6510D" w:rsidRPr="00A6510D" w:rsidRDefault="00A6510D">
      <w:pPr>
        <w:rPr>
          <w:rFonts w:ascii="Times New Roman" w:hAnsi="Times New Roman" w:cs="Times New Roman"/>
          <w:b/>
          <w:sz w:val="28"/>
          <w:szCs w:val="28"/>
        </w:rPr>
      </w:pPr>
    </w:p>
    <w:sectPr w:rsidR="00A6510D" w:rsidRPr="00A6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C5"/>
    <w:rsid w:val="0003648F"/>
    <w:rsid w:val="00062CF4"/>
    <w:rsid w:val="00065173"/>
    <w:rsid w:val="0007062D"/>
    <w:rsid w:val="0007249C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13AC"/>
    <w:rsid w:val="0069082A"/>
    <w:rsid w:val="00693E6D"/>
    <w:rsid w:val="006B215F"/>
    <w:rsid w:val="006B279D"/>
    <w:rsid w:val="006B598A"/>
    <w:rsid w:val="006C6844"/>
    <w:rsid w:val="00702F5A"/>
    <w:rsid w:val="007030A7"/>
    <w:rsid w:val="007245C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6510D"/>
    <w:rsid w:val="00AA57A5"/>
    <w:rsid w:val="00B058DD"/>
    <w:rsid w:val="00B36B58"/>
    <w:rsid w:val="00B63D90"/>
    <w:rsid w:val="00B82713"/>
    <w:rsid w:val="00BA4156"/>
    <w:rsid w:val="00BA7B68"/>
    <w:rsid w:val="00BC1CED"/>
    <w:rsid w:val="00BD0AAB"/>
    <w:rsid w:val="00BD1457"/>
    <w:rsid w:val="00CB2EC3"/>
    <w:rsid w:val="00CB5CA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5B53"/>
    <w:rsid w:val="00EA2E0D"/>
    <w:rsid w:val="00EF56B0"/>
    <w:rsid w:val="00F1349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DEBC1"/>
  <w15:docId w15:val="{0B48274D-B5DF-47FE-81AB-BD3454DB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2020-11-19T03:00:00Z</cp:lastPrinted>
  <dcterms:created xsi:type="dcterms:W3CDTF">2020-11-19T02:39:00Z</dcterms:created>
  <dcterms:modified xsi:type="dcterms:W3CDTF">2022-01-11T04:23:00Z</dcterms:modified>
</cp:coreProperties>
</file>