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>села Боготола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831301">
        <w:rPr>
          <w:rFonts w:ascii="Arial" w:hAnsi="Arial" w:cs="Arial"/>
          <w:sz w:val="36"/>
          <w:szCs w:val="36"/>
        </w:rPr>
        <w:t>сте, что мы можем сделать в 2023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1 500 000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совместно</w:t>
      </w:r>
      <w:proofErr w:type="gramEnd"/>
      <w:r w:rsidRPr="0067243E">
        <w:rPr>
          <w:rFonts w:ascii="Arial" w:hAnsi="Arial" w:cs="Arial"/>
          <w:sz w:val="32"/>
          <w:szCs w:val="32"/>
        </w:rPr>
        <w:t xml:space="preserve">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DD" w:rsidRDefault="00A068DD" w:rsidP="00521C9B">
      <w:pPr>
        <w:spacing w:after="0" w:line="240" w:lineRule="auto"/>
      </w:pPr>
      <w:r>
        <w:separator/>
      </w:r>
    </w:p>
  </w:endnote>
  <w:endnote w:type="continuationSeparator" w:id="0">
    <w:p w:rsidR="00A068DD" w:rsidRDefault="00A068DD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DD" w:rsidRDefault="00A068DD" w:rsidP="00521C9B">
      <w:pPr>
        <w:spacing w:after="0" w:line="240" w:lineRule="auto"/>
      </w:pPr>
      <w:r>
        <w:separator/>
      </w:r>
    </w:p>
  </w:footnote>
  <w:footnote w:type="continuationSeparator" w:id="0">
    <w:p w:rsidR="00A068DD" w:rsidRDefault="00A068DD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A068D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A068D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A068D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46775D"/>
    <w:rsid w:val="00471B17"/>
    <w:rsid w:val="00521C9B"/>
    <w:rsid w:val="00526D1E"/>
    <w:rsid w:val="005B640F"/>
    <w:rsid w:val="0066350C"/>
    <w:rsid w:val="00665973"/>
    <w:rsid w:val="0067243E"/>
    <w:rsid w:val="006F13E7"/>
    <w:rsid w:val="00716F3D"/>
    <w:rsid w:val="007E5CA3"/>
    <w:rsid w:val="00831301"/>
    <w:rsid w:val="008B2A22"/>
    <w:rsid w:val="008E04B2"/>
    <w:rsid w:val="00950726"/>
    <w:rsid w:val="00A068DD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0C4554"/>
  <w15:docId w15:val="{859DA011-FC8A-4D6F-9A13-54F5223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19</cp:revision>
  <cp:lastPrinted>2020-11-05T12:23:00Z</cp:lastPrinted>
  <dcterms:created xsi:type="dcterms:W3CDTF">2018-10-04T04:15:00Z</dcterms:created>
  <dcterms:modified xsi:type="dcterms:W3CDTF">2022-10-03T03:08:00Z</dcterms:modified>
</cp:coreProperties>
</file>