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AC19B9" w:rsidRDefault="00F500CB" w:rsidP="00DA755D">
      <w:pPr>
        <w:jc w:val="both"/>
        <w:rPr>
          <w:sz w:val="24"/>
          <w:szCs w:val="24"/>
        </w:rPr>
      </w:pPr>
    </w:p>
    <w:p w:rsidR="00F500CB" w:rsidRPr="00AC19B9" w:rsidRDefault="00F500CB" w:rsidP="00DA755D">
      <w:pPr>
        <w:jc w:val="both"/>
        <w:rPr>
          <w:sz w:val="24"/>
          <w:szCs w:val="24"/>
        </w:rPr>
      </w:pPr>
    </w:p>
    <w:p w:rsidR="00DA755D" w:rsidRPr="00AC19B9" w:rsidRDefault="00DA755D" w:rsidP="00DA755D">
      <w:pPr>
        <w:jc w:val="center"/>
        <w:rPr>
          <w:sz w:val="24"/>
          <w:szCs w:val="24"/>
        </w:rPr>
      </w:pPr>
      <w:r w:rsidRPr="00AC19B9">
        <w:rPr>
          <w:sz w:val="24"/>
          <w:szCs w:val="24"/>
        </w:rPr>
        <w:t>Администрация Чайковского сельсовета</w:t>
      </w:r>
    </w:p>
    <w:p w:rsidR="00DA755D" w:rsidRPr="00AC19B9" w:rsidRDefault="00DA755D" w:rsidP="00DA755D">
      <w:pPr>
        <w:jc w:val="center"/>
        <w:rPr>
          <w:sz w:val="24"/>
          <w:szCs w:val="24"/>
        </w:rPr>
      </w:pPr>
      <w:r w:rsidRPr="00AC19B9">
        <w:rPr>
          <w:sz w:val="24"/>
          <w:szCs w:val="24"/>
        </w:rPr>
        <w:t>Боготольский район</w:t>
      </w:r>
    </w:p>
    <w:p w:rsidR="00DA755D" w:rsidRPr="00AC19B9" w:rsidRDefault="00DA755D" w:rsidP="00DA755D">
      <w:pPr>
        <w:jc w:val="center"/>
        <w:rPr>
          <w:sz w:val="24"/>
          <w:szCs w:val="24"/>
        </w:rPr>
      </w:pPr>
      <w:r w:rsidRPr="00AC19B9">
        <w:rPr>
          <w:sz w:val="24"/>
          <w:szCs w:val="24"/>
        </w:rPr>
        <w:t xml:space="preserve"> Красноярский край</w:t>
      </w:r>
    </w:p>
    <w:p w:rsidR="00DA755D" w:rsidRPr="00AC19B9" w:rsidRDefault="00DA755D" w:rsidP="00DA755D">
      <w:pPr>
        <w:jc w:val="center"/>
        <w:rPr>
          <w:sz w:val="24"/>
          <w:szCs w:val="24"/>
        </w:rPr>
      </w:pPr>
    </w:p>
    <w:p w:rsidR="00DA755D" w:rsidRPr="00AC19B9" w:rsidRDefault="00DA755D" w:rsidP="00DA755D">
      <w:pPr>
        <w:jc w:val="center"/>
        <w:rPr>
          <w:sz w:val="24"/>
          <w:szCs w:val="24"/>
        </w:rPr>
      </w:pPr>
      <w:r w:rsidRPr="00AC19B9">
        <w:rPr>
          <w:sz w:val="24"/>
          <w:szCs w:val="24"/>
        </w:rPr>
        <w:t>ПОСТАНОВЛЕНИЕ</w:t>
      </w:r>
      <w:r w:rsidR="003B48CA" w:rsidRPr="00AC19B9">
        <w:rPr>
          <w:sz w:val="24"/>
          <w:szCs w:val="24"/>
        </w:rPr>
        <w:t xml:space="preserve">/ПРОЕКТ </w:t>
      </w:r>
    </w:p>
    <w:p w:rsidR="00DA755D" w:rsidRPr="00AC19B9" w:rsidRDefault="00DA755D" w:rsidP="00DA755D">
      <w:pPr>
        <w:jc w:val="center"/>
        <w:rPr>
          <w:sz w:val="24"/>
          <w:szCs w:val="24"/>
        </w:rPr>
      </w:pPr>
    </w:p>
    <w:p w:rsidR="00DA755D" w:rsidRPr="00AC19B9" w:rsidRDefault="00DA755D" w:rsidP="00DA755D">
      <w:pPr>
        <w:jc w:val="center"/>
        <w:rPr>
          <w:sz w:val="24"/>
          <w:szCs w:val="24"/>
        </w:rPr>
      </w:pPr>
      <w:r w:rsidRPr="00AC19B9">
        <w:rPr>
          <w:sz w:val="24"/>
          <w:szCs w:val="24"/>
        </w:rPr>
        <w:t>пос. Чайковский</w:t>
      </w:r>
    </w:p>
    <w:p w:rsidR="00DA755D" w:rsidRPr="00AC19B9" w:rsidRDefault="00DA755D" w:rsidP="00DA755D">
      <w:pPr>
        <w:rPr>
          <w:sz w:val="24"/>
          <w:szCs w:val="24"/>
        </w:rPr>
      </w:pPr>
    </w:p>
    <w:p w:rsidR="00DA755D" w:rsidRPr="00AC19B9" w:rsidRDefault="00DA755D" w:rsidP="00DA755D">
      <w:pPr>
        <w:jc w:val="both"/>
        <w:rPr>
          <w:sz w:val="24"/>
          <w:szCs w:val="24"/>
        </w:rPr>
      </w:pPr>
      <w:r w:rsidRPr="00AC19B9">
        <w:rPr>
          <w:sz w:val="24"/>
          <w:szCs w:val="24"/>
        </w:rPr>
        <w:t>«__» ________ 2021 года</w:t>
      </w:r>
      <w:r w:rsidRPr="00AC19B9">
        <w:rPr>
          <w:sz w:val="24"/>
          <w:szCs w:val="24"/>
        </w:rPr>
        <w:tab/>
      </w:r>
      <w:r w:rsidRPr="00AC19B9">
        <w:rPr>
          <w:sz w:val="24"/>
          <w:szCs w:val="24"/>
        </w:rPr>
        <w:tab/>
        <w:t xml:space="preserve">                                                          № _</w:t>
      </w:r>
      <w:proofErr w:type="gramStart"/>
      <w:r w:rsidRPr="00AC19B9">
        <w:rPr>
          <w:sz w:val="24"/>
          <w:szCs w:val="24"/>
        </w:rPr>
        <w:t>_-</w:t>
      </w:r>
      <w:proofErr w:type="gramEnd"/>
      <w:r w:rsidRPr="00AC19B9">
        <w:rPr>
          <w:sz w:val="24"/>
          <w:szCs w:val="24"/>
        </w:rPr>
        <w:t>п</w:t>
      </w:r>
    </w:p>
    <w:p w:rsidR="00EE41F6" w:rsidRPr="00AC19B9" w:rsidRDefault="00EE41F6" w:rsidP="00EE41F6">
      <w:pPr>
        <w:autoSpaceDE w:val="0"/>
        <w:autoSpaceDN w:val="0"/>
        <w:adjustRightInd w:val="0"/>
        <w:jc w:val="both"/>
        <w:rPr>
          <w:sz w:val="24"/>
          <w:szCs w:val="24"/>
        </w:rPr>
      </w:pPr>
    </w:p>
    <w:p w:rsidR="00EE41F6" w:rsidRPr="00AC19B9" w:rsidRDefault="00EE41F6" w:rsidP="006B5B5E">
      <w:pPr>
        <w:autoSpaceDE w:val="0"/>
        <w:autoSpaceDN w:val="0"/>
        <w:adjustRightInd w:val="0"/>
        <w:jc w:val="center"/>
        <w:rPr>
          <w:sz w:val="24"/>
          <w:szCs w:val="24"/>
        </w:rPr>
      </w:pPr>
    </w:p>
    <w:p w:rsidR="00D85879" w:rsidRPr="00AC19B9" w:rsidRDefault="00D85879" w:rsidP="00D85879">
      <w:pPr>
        <w:autoSpaceDE w:val="0"/>
        <w:autoSpaceDN w:val="0"/>
        <w:adjustRightInd w:val="0"/>
        <w:jc w:val="both"/>
        <w:rPr>
          <w:sz w:val="24"/>
          <w:szCs w:val="24"/>
        </w:rPr>
      </w:pPr>
    </w:p>
    <w:p w:rsidR="00D85879" w:rsidRPr="00AC19B9" w:rsidRDefault="00D85879" w:rsidP="004A6680">
      <w:pPr>
        <w:autoSpaceDE w:val="0"/>
        <w:autoSpaceDN w:val="0"/>
        <w:adjustRightInd w:val="0"/>
        <w:jc w:val="center"/>
        <w:rPr>
          <w:sz w:val="24"/>
          <w:szCs w:val="24"/>
        </w:rPr>
      </w:pPr>
      <w:bookmarkStart w:id="0" w:name="_GoBack"/>
      <w:r w:rsidRPr="00AC19B9">
        <w:rPr>
          <w:sz w:val="24"/>
          <w:szCs w:val="24"/>
        </w:rPr>
        <w:t xml:space="preserve">Об утверждении </w:t>
      </w:r>
      <w:proofErr w:type="spellStart"/>
      <w:r w:rsidRPr="00AC19B9">
        <w:rPr>
          <w:sz w:val="24"/>
          <w:szCs w:val="24"/>
        </w:rPr>
        <w:t>административногорегламента</w:t>
      </w:r>
      <w:proofErr w:type="spellEnd"/>
      <w:r w:rsidRPr="00AC19B9">
        <w:rPr>
          <w:sz w:val="24"/>
          <w:szCs w:val="24"/>
        </w:rPr>
        <w:t xml:space="preserve"> предоставления </w:t>
      </w:r>
      <w:proofErr w:type="spellStart"/>
      <w:r w:rsidRPr="00AC19B9">
        <w:rPr>
          <w:sz w:val="24"/>
          <w:szCs w:val="24"/>
        </w:rPr>
        <w:t>муниципальнойуслуги</w:t>
      </w:r>
      <w:proofErr w:type="spellEnd"/>
      <w:r w:rsidRPr="00AC19B9">
        <w:rPr>
          <w:sz w:val="24"/>
          <w:szCs w:val="24"/>
        </w:rPr>
        <w:t xml:space="preserve"> </w:t>
      </w:r>
      <w:r w:rsidRPr="00AC19B9">
        <w:rPr>
          <w:bCs/>
          <w:sz w:val="24"/>
          <w:szCs w:val="24"/>
        </w:rPr>
        <w:t>«Предоставление информации об очередности предоставления жилых помещений на условиях социального найма»</w:t>
      </w:r>
    </w:p>
    <w:bookmarkEnd w:id="0"/>
    <w:p w:rsidR="00D85879" w:rsidRPr="00AC19B9" w:rsidRDefault="00D85879" w:rsidP="00D85879">
      <w:pPr>
        <w:autoSpaceDE w:val="0"/>
        <w:autoSpaceDN w:val="0"/>
        <w:adjustRightInd w:val="0"/>
        <w:jc w:val="both"/>
        <w:rPr>
          <w:sz w:val="24"/>
          <w:szCs w:val="24"/>
        </w:rPr>
      </w:pPr>
    </w:p>
    <w:p w:rsidR="00D85879" w:rsidRPr="00AC19B9" w:rsidRDefault="00D85879" w:rsidP="00D85879">
      <w:pPr>
        <w:pStyle w:val="ConsPlusNormal"/>
        <w:ind w:firstLine="709"/>
        <w:jc w:val="both"/>
        <w:outlineLvl w:val="0"/>
        <w:rPr>
          <w:rFonts w:ascii="Times New Roman" w:hAnsi="Times New Roman" w:cs="Times New Roman"/>
          <w:sz w:val="24"/>
          <w:szCs w:val="24"/>
        </w:rPr>
      </w:pPr>
      <w:r w:rsidRPr="00AC19B9">
        <w:rPr>
          <w:rFonts w:ascii="Times New Roman" w:hAnsi="Times New Roman" w:cs="Times New Roman"/>
          <w:bCs/>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AC19B9">
        <w:rPr>
          <w:rFonts w:ascii="Times New Roman" w:hAnsi="Times New Roman" w:cs="Times New Roman"/>
          <w:sz w:val="24"/>
          <w:szCs w:val="24"/>
        </w:rPr>
        <w:t xml:space="preserve">обеспечения открытости и общедоступности информации о предоставлении муниципальных услуг, руководствуясь </w:t>
      </w:r>
      <w:r w:rsidR="00AC19B9" w:rsidRPr="00AC19B9">
        <w:rPr>
          <w:rFonts w:ascii="Times New Roman" w:hAnsi="Times New Roman" w:cs="Times New Roman"/>
          <w:sz w:val="24"/>
          <w:szCs w:val="24"/>
        </w:rPr>
        <w:t>Уставом Чайковского сельсовета</w:t>
      </w:r>
      <w:r w:rsidRPr="00AC19B9">
        <w:rPr>
          <w:rFonts w:ascii="Times New Roman" w:hAnsi="Times New Roman" w:cs="Times New Roman"/>
          <w:sz w:val="24"/>
          <w:szCs w:val="24"/>
        </w:rPr>
        <w:t>, ПОСТАНОВЛЯЮ:</w:t>
      </w:r>
    </w:p>
    <w:p w:rsidR="00D85879" w:rsidRPr="00AC19B9" w:rsidRDefault="00D85879" w:rsidP="00D85879">
      <w:pPr>
        <w:autoSpaceDE w:val="0"/>
        <w:autoSpaceDN w:val="0"/>
        <w:adjustRightInd w:val="0"/>
        <w:ind w:firstLine="709"/>
        <w:jc w:val="both"/>
        <w:rPr>
          <w:sz w:val="24"/>
          <w:szCs w:val="24"/>
        </w:rPr>
      </w:pPr>
      <w:r w:rsidRPr="00AC19B9">
        <w:rPr>
          <w:sz w:val="24"/>
          <w:szCs w:val="24"/>
        </w:rPr>
        <w:t xml:space="preserve">1. Утвердить административный регламент предоставления муниципальной услуги </w:t>
      </w:r>
      <w:r w:rsidRPr="00AC19B9">
        <w:rPr>
          <w:bCs/>
          <w:sz w:val="24"/>
          <w:szCs w:val="24"/>
        </w:rPr>
        <w:t>«Предоставление информации об очередности предоставления жилых помещений на условиях социального найма»</w:t>
      </w:r>
      <w:r w:rsidRPr="00AC19B9">
        <w:rPr>
          <w:sz w:val="24"/>
          <w:szCs w:val="24"/>
        </w:rPr>
        <w:t>, согласно приложению.</w:t>
      </w:r>
    </w:p>
    <w:p w:rsidR="002D6FB4" w:rsidRDefault="002D6FB4" w:rsidP="002D6FB4">
      <w:pPr>
        <w:pStyle w:val="ConsPlusTitle"/>
        <w:tabs>
          <w:tab w:val="left" w:pos="300"/>
        </w:tabs>
        <w:jc w:val="both"/>
        <w:rPr>
          <w:rFonts w:ascii="Times New Roman" w:hAnsi="Times New Roman" w:cs="Times New Roman"/>
          <w:b w:val="0"/>
          <w:sz w:val="24"/>
          <w:szCs w:val="24"/>
        </w:rPr>
      </w:pPr>
      <w:r>
        <w:rPr>
          <w:rFonts w:ascii="Times New Roman" w:hAnsi="Times New Roman" w:cs="Times New Roman"/>
          <w:b w:val="0"/>
          <w:sz w:val="24"/>
          <w:szCs w:val="24"/>
        </w:rPr>
        <w:t xml:space="preserve">      2.   Считать утратившим силу:</w:t>
      </w:r>
    </w:p>
    <w:p w:rsidR="002D6FB4" w:rsidRDefault="002D6FB4" w:rsidP="002D6FB4">
      <w:pPr>
        <w:pStyle w:val="ConsPlusTitle"/>
        <w:tabs>
          <w:tab w:val="left" w:pos="300"/>
        </w:tabs>
        <w:jc w:val="both"/>
        <w:rPr>
          <w:rFonts w:ascii="Times New Roman" w:hAnsi="Times New Roman" w:cs="Times New Roman"/>
          <w:b w:val="0"/>
          <w:sz w:val="24"/>
          <w:szCs w:val="24"/>
        </w:rPr>
      </w:pPr>
      <w:r>
        <w:rPr>
          <w:rFonts w:ascii="Times New Roman" w:hAnsi="Times New Roman" w:cs="Times New Roman"/>
          <w:b w:val="0"/>
          <w:sz w:val="24"/>
          <w:szCs w:val="24"/>
        </w:rPr>
        <w:t>- Постановление Администрации Чайковского сельсовета от 16.08.2017 № 35-п «Об утверждения административных регламентов предоставления муниципальных услуг администрацией Чайковского сельсовета</w:t>
      </w:r>
      <w:proofErr w:type="gramStart"/>
      <w:r>
        <w:rPr>
          <w:rFonts w:ascii="Times New Roman" w:hAnsi="Times New Roman" w:cs="Times New Roman"/>
          <w:b w:val="0"/>
          <w:sz w:val="24"/>
          <w:szCs w:val="24"/>
        </w:rPr>
        <w:t>».;</w:t>
      </w:r>
    </w:p>
    <w:p w:rsidR="002D6FB4" w:rsidRDefault="002D6FB4" w:rsidP="002D6FB4">
      <w:pPr>
        <w:pStyle w:val="ConsPlusTitle"/>
        <w:tabs>
          <w:tab w:val="left" w:pos="300"/>
        </w:tabs>
        <w:jc w:val="both"/>
        <w:rPr>
          <w:rFonts w:ascii="Times New Roman" w:hAnsi="Times New Roman" w:cs="Times New Roman"/>
          <w:b w:val="0"/>
          <w:sz w:val="24"/>
          <w:szCs w:val="24"/>
        </w:rPr>
      </w:pPr>
      <w:proofErr w:type="gramEnd"/>
      <w:r>
        <w:rPr>
          <w:rFonts w:ascii="Times New Roman" w:hAnsi="Times New Roman" w:cs="Times New Roman"/>
          <w:b w:val="0"/>
          <w:sz w:val="24"/>
          <w:szCs w:val="24"/>
        </w:rPr>
        <w:t>- Постановление администрации Чайковского сельсовета от 12.03.2020 №11-п « О внесении изменений в Постановление Администрации Чайковского сельсовета от 16.08.2017 №35-п».</w:t>
      </w:r>
    </w:p>
    <w:p w:rsidR="002D6FB4" w:rsidRDefault="002D6FB4" w:rsidP="002D6FB4">
      <w:pPr>
        <w:pStyle w:val="ConsPlusTitle"/>
        <w:tabs>
          <w:tab w:val="left" w:pos="300"/>
        </w:tabs>
        <w:jc w:val="both"/>
        <w:rPr>
          <w:rFonts w:ascii="Times New Roman" w:hAnsi="Times New Roman" w:cs="Times New Roman"/>
          <w:b w:val="0"/>
          <w:sz w:val="24"/>
          <w:szCs w:val="24"/>
        </w:rPr>
      </w:pPr>
      <w:r>
        <w:rPr>
          <w:rFonts w:ascii="Times New Roman" w:hAnsi="Times New Roman" w:cs="Times New Roman"/>
          <w:b w:val="0"/>
          <w:sz w:val="24"/>
          <w:szCs w:val="24"/>
        </w:rPr>
        <w:t>- Постановление администрации Чайковского сельсовета от 29.10.2020 №59-п « О внесении изменений в Постановление Администрации Чайковского сельсовета от 16.08.2017 №35-п».</w:t>
      </w:r>
    </w:p>
    <w:p w:rsidR="00590152" w:rsidRPr="00AC19B9" w:rsidRDefault="00590152" w:rsidP="00590152">
      <w:pPr>
        <w:pStyle w:val="ConsPlusTitle"/>
        <w:tabs>
          <w:tab w:val="left" w:pos="300"/>
        </w:tabs>
        <w:jc w:val="both"/>
        <w:rPr>
          <w:rFonts w:ascii="Times New Roman" w:hAnsi="Times New Roman" w:cs="Times New Roman"/>
          <w:b w:val="0"/>
          <w:sz w:val="24"/>
          <w:szCs w:val="24"/>
        </w:rPr>
      </w:pPr>
      <w:r w:rsidRPr="00AC19B9">
        <w:rPr>
          <w:rFonts w:ascii="Times New Roman" w:hAnsi="Times New Roman" w:cs="Times New Roman"/>
          <w:b w:val="0"/>
          <w:sz w:val="24"/>
          <w:szCs w:val="24"/>
        </w:rPr>
        <w:t xml:space="preserve">          3. Контроль над исполнением настоящего Постановления оставляю за собой.</w:t>
      </w:r>
    </w:p>
    <w:p w:rsidR="00590152" w:rsidRPr="00AC19B9" w:rsidRDefault="00590152" w:rsidP="00590152">
      <w:pPr>
        <w:pStyle w:val="ConsPlusTitle"/>
        <w:tabs>
          <w:tab w:val="left" w:pos="300"/>
        </w:tabs>
        <w:jc w:val="both"/>
        <w:rPr>
          <w:rFonts w:ascii="Times New Roman" w:hAnsi="Times New Roman" w:cs="Times New Roman"/>
          <w:b w:val="0"/>
          <w:color w:val="000000"/>
          <w:sz w:val="24"/>
          <w:szCs w:val="24"/>
          <w:shd w:val="clear" w:color="auto" w:fill="FFFFFF"/>
        </w:rPr>
      </w:pPr>
      <w:r w:rsidRPr="00AC19B9">
        <w:rPr>
          <w:rFonts w:ascii="Times New Roman" w:hAnsi="Times New Roman" w:cs="Times New Roman"/>
          <w:b w:val="0"/>
          <w:sz w:val="24"/>
          <w:szCs w:val="24"/>
        </w:rPr>
        <w:t xml:space="preserve">          4. Настоящее Постановление  </w:t>
      </w:r>
      <w:r w:rsidRPr="00AC19B9">
        <w:rPr>
          <w:rFonts w:ascii="Times New Roman" w:hAnsi="Times New Roman" w:cs="Times New Roman"/>
          <w:b w:val="0"/>
          <w:color w:val="000000"/>
          <w:sz w:val="24"/>
          <w:szCs w:val="24"/>
          <w:shd w:val="clear" w:color="auto" w:fill="FFFFFF"/>
        </w:rPr>
        <w:t>опубликовать в общественно-политической газете «Земля боготольская» и разместить на официальном сайте Боготольского района в сети Интернет.</w:t>
      </w:r>
    </w:p>
    <w:p w:rsidR="00590152" w:rsidRPr="00AC19B9" w:rsidRDefault="00590152" w:rsidP="00590152">
      <w:pPr>
        <w:pStyle w:val="ConsPlusTitle"/>
        <w:tabs>
          <w:tab w:val="left" w:pos="300"/>
        </w:tabs>
        <w:jc w:val="both"/>
        <w:rPr>
          <w:rFonts w:ascii="Times New Roman" w:hAnsi="Times New Roman" w:cs="Times New Roman"/>
          <w:b w:val="0"/>
          <w:sz w:val="24"/>
          <w:szCs w:val="24"/>
        </w:rPr>
      </w:pPr>
      <w:r w:rsidRPr="00AC19B9">
        <w:rPr>
          <w:rFonts w:ascii="Times New Roman" w:hAnsi="Times New Roman" w:cs="Times New Roman"/>
          <w:b w:val="0"/>
          <w:color w:val="000000"/>
          <w:sz w:val="24"/>
          <w:szCs w:val="24"/>
          <w:shd w:val="clear" w:color="auto" w:fill="FFFFFF"/>
        </w:rPr>
        <w:t xml:space="preserve">         </w:t>
      </w:r>
      <w:r w:rsidRPr="00AC19B9">
        <w:rPr>
          <w:rFonts w:ascii="Times New Roman" w:hAnsi="Times New Roman" w:cs="Times New Roman"/>
          <w:b w:val="0"/>
          <w:sz w:val="24"/>
          <w:szCs w:val="24"/>
        </w:rPr>
        <w:t xml:space="preserve"> 5. Постановление вступает в силу в день, следующий за днем его официального опубликования</w:t>
      </w:r>
      <w:proofErr w:type="gramStart"/>
      <w:r w:rsidRPr="00AC19B9">
        <w:rPr>
          <w:rFonts w:ascii="Times New Roman" w:hAnsi="Times New Roman" w:cs="Times New Roman"/>
          <w:b w:val="0"/>
          <w:sz w:val="24"/>
          <w:szCs w:val="24"/>
        </w:rPr>
        <w:t xml:space="preserve"> .</w:t>
      </w:r>
      <w:proofErr w:type="gramEnd"/>
    </w:p>
    <w:p w:rsidR="00590152" w:rsidRPr="00AC19B9" w:rsidRDefault="00590152" w:rsidP="00590152">
      <w:pPr>
        <w:jc w:val="both"/>
        <w:rPr>
          <w:color w:val="000000"/>
          <w:sz w:val="24"/>
          <w:szCs w:val="24"/>
          <w:shd w:val="clear" w:color="auto" w:fill="FFFFFF"/>
        </w:rPr>
      </w:pPr>
    </w:p>
    <w:p w:rsidR="00590152" w:rsidRPr="00AC19B9" w:rsidRDefault="00590152" w:rsidP="00590152">
      <w:pPr>
        <w:jc w:val="both"/>
        <w:rPr>
          <w:sz w:val="24"/>
          <w:szCs w:val="24"/>
        </w:rPr>
      </w:pPr>
      <w:r w:rsidRPr="00AC19B9">
        <w:rPr>
          <w:sz w:val="24"/>
          <w:szCs w:val="24"/>
        </w:rPr>
        <w:t>Глава Чайковского сельсовета                                                                        Г.Ф. Муратов</w:t>
      </w:r>
    </w:p>
    <w:p w:rsidR="00590152" w:rsidRPr="00AC19B9" w:rsidRDefault="00590152" w:rsidP="00590152">
      <w:pPr>
        <w:widowControl w:val="0"/>
        <w:autoSpaceDE w:val="0"/>
        <w:autoSpaceDN w:val="0"/>
        <w:adjustRightInd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4A6680" w:rsidRPr="00AC19B9" w:rsidRDefault="004A6680" w:rsidP="00D85879">
      <w:pPr>
        <w:autoSpaceDE w:val="0"/>
        <w:autoSpaceDN w:val="0"/>
        <w:adjustRightInd w:val="0"/>
        <w:jc w:val="right"/>
        <w:outlineLvl w:val="0"/>
        <w:rPr>
          <w:sz w:val="24"/>
          <w:szCs w:val="24"/>
        </w:rPr>
      </w:pPr>
    </w:p>
    <w:p w:rsidR="00D85879" w:rsidRPr="00AC19B9" w:rsidRDefault="00D85879" w:rsidP="00D85879">
      <w:pPr>
        <w:autoSpaceDE w:val="0"/>
        <w:autoSpaceDN w:val="0"/>
        <w:adjustRightInd w:val="0"/>
        <w:jc w:val="right"/>
        <w:outlineLvl w:val="0"/>
        <w:rPr>
          <w:iCs/>
          <w:sz w:val="24"/>
          <w:szCs w:val="24"/>
        </w:rPr>
      </w:pPr>
      <w:r w:rsidRPr="00AC19B9">
        <w:rPr>
          <w:iCs/>
          <w:sz w:val="24"/>
          <w:szCs w:val="24"/>
        </w:rPr>
        <w:t>Приложение</w:t>
      </w:r>
    </w:p>
    <w:p w:rsidR="00D85879" w:rsidRPr="00AC19B9" w:rsidRDefault="00D85879" w:rsidP="00D85879">
      <w:pPr>
        <w:autoSpaceDE w:val="0"/>
        <w:autoSpaceDN w:val="0"/>
        <w:adjustRightInd w:val="0"/>
        <w:jc w:val="right"/>
        <w:outlineLvl w:val="0"/>
        <w:rPr>
          <w:iCs/>
          <w:sz w:val="24"/>
          <w:szCs w:val="24"/>
        </w:rPr>
      </w:pPr>
      <w:r w:rsidRPr="00AC19B9">
        <w:rPr>
          <w:iCs/>
          <w:sz w:val="24"/>
          <w:szCs w:val="24"/>
        </w:rPr>
        <w:t>к постановлению</w:t>
      </w:r>
    </w:p>
    <w:p w:rsidR="00D85879" w:rsidRPr="00AC19B9" w:rsidRDefault="00D85879" w:rsidP="00D85879">
      <w:pPr>
        <w:autoSpaceDE w:val="0"/>
        <w:autoSpaceDN w:val="0"/>
        <w:adjustRightInd w:val="0"/>
        <w:jc w:val="right"/>
        <w:outlineLvl w:val="0"/>
        <w:rPr>
          <w:iCs/>
          <w:sz w:val="24"/>
          <w:szCs w:val="24"/>
        </w:rPr>
      </w:pPr>
      <w:r w:rsidRPr="00AC19B9">
        <w:rPr>
          <w:iCs/>
          <w:sz w:val="24"/>
          <w:szCs w:val="24"/>
        </w:rPr>
        <w:t xml:space="preserve">      администрации __________________</w:t>
      </w:r>
    </w:p>
    <w:p w:rsidR="00D85879" w:rsidRPr="00AC19B9" w:rsidRDefault="00D85879" w:rsidP="00D85879">
      <w:pPr>
        <w:autoSpaceDE w:val="0"/>
        <w:autoSpaceDN w:val="0"/>
        <w:adjustRightInd w:val="0"/>
        <w:jc w:val="right"/>
        <w:outlineLvl w:val="0"/>
        <w:rPr>
          <w:iCs/>
          <w:sz w:val="24"/>
          <w:szCs w:val="24"/>
        </w:rPr>
      </w:pPr>
      <w:r w:rsidRPr="00AC19B9">
        <w:rPr>
          <w:iCs/>
          <w:sz w:val="24"/>
          <w:szCs w:val="24"/>
        </w:rPr>
        <w:t>от «___» _________ 20__ № ____</w:t>
      </w:r>
    </w:p>
    <w:p w:rsidR="00D85879" w:rsidRPr="00AC19B9" w:rsidRDefault="00D85879" w:rsidP="00D85879">
      <w:pPr>
        <w:pStyle w:val="ConsPlusTitle"/>
        <w:jc w:val="center"/>
        <w:outlineLvl w:val="0"/>
        <w:rPr>
          <w:rFonts w:ascii="Times New Roman" w:hAnsi="Times New Roman" w:cs="Times New Roman"/>
          <w:sz w:val="24"/>
          <w:szCs w:val="24"/>
        </w:rPr>
      </w:pPr>
    </w:p>
    <w:p w:rsidR="00D85879" w:rsidRPr="00AC19B9" w:rsidRDefault="00D85879" w:rsidP="00D85879">
      <w:pPr>
        <w:pStyle w:val="ConsPlusTitle"/>
        <w:jc w:val="center"/>
        <w:outlineLvl w:val="0"/>
        <w:rPr>
          <w:rFonts w:ascii="Times New Roman" w:hAnsi="Times New Roman" w:cs="Times New Roman"/>
          <w:sz w:val="24"/>
          <w:szCs w:val="24"/>
        </w:rPr>
      </w:pPr>
    </w:p>
    <w:p w:rsidR="00D85879" w:rsidRPr="00AC19B9" w:rsidRDefault="00D85879" w:rsidP="00D85879">
      <w:pPr>
        <w:pStyle w:val="ConsPlusTitle"/>
        <w:jc w:val="center"/>
        <w:outlineLvl w:val="0"/>
        <w:rPr>
          <w:rFonts w:ascii="Times New Roman" w:hAnsi="Times New Roman" w:cs="Times New Roman"/>
          <w:sz w:val="24"/>
          <w:szCs w:val="24"/>
        </w:rPr>
      </w:pPr>
      <w:r w:rsidRPr="00AC19B9">
        <w:rPr>
          <w:rFonts w:ascii="Times New Roman" w:hAnsi="Times New Roman" w:cs="Times New Roman"/>
          <w:sz w:val="24"/>
          <w:szCs w:val="24"/>
        </w:rPr>
        <w:t>АДМИНИСТРАТИВНЫЙ РЕГЛАМЕНТ</w:t>
      </w:r>
    </w:p>
    <w:p w:rsidR="00D85879" w:rsidRPr="00AC19B9" w:rsidRDefault="00D85879" w:rsidP="00D85879">
      <w:pPr>
        <w:pStyle w:val="ConsPlusTitle"/>
        <w:jc w:val="center"/>
        <w:outlineLvl w:val="0"/>
        <w:rPr>
          <w:rFonts w:ascii="Times New Roman" w:hAnsi="Times New Roman" w:cs="Times New Roman"/>
          <w:sz w:val="24"/>
          <w:szCs w:val="24"/>
        </w:rPr>
      </w:pPr>
      <w:r w:rsidRPr="00AC19B9">
        <w:rPr>
          <w:rFonts w:ascii="Times New Roman" w:hAnsi="Times New Roman" w:cs="Times New Roman"/>
          <w:sz w:val="24"/>
          <w:szCs w:val="24"/>
        </w:rPr>
        <w:t xml:space="preserve">предоставления муниципальной услуги </w:t>
      </w:r>
    </w:p>
    <w:p w:rsidR="00D85879" w:rsidRPr="00AC19B9" w:rsidRDefault="00D85879" w:rsidP="00D85879">
      <w:pPr>
        <w:autoSpaceDE w:val="0"/>
        <w:autoSpaceDN w:val="0"/>
        <w:adjustRightInd w:val="0"/>
        <w:jc w:val="center"/>
        <w:rPr>
          <w:b/>
          <w:bCs/>
          <w:sz w:val="24"/>
          <w:szCs w:val="24"/>
        </w:rPr>
      </w:pPr>
      <w:r w:rsidRPr="00AC19B9">
        <w:rPr>
          <w:b/>
          <w:bCs/>
          <w:sz w:val="24"/>
          <w:szCs w:val="24"/>
        </w:rPr>
        <w:t>«Предоставление информации об очередности предоставления жилых помещений на условиях социального найма»</w:t>
      </w:r>
    </w:p>
    <w:p w:rsidR="00D85879" w:rsidRPr="00AC19B9" w:rsidRDefault="00D85879" w:rsidP="00D85879">
      <w:pPr>
        <w:pStyle w:val="ConsPlusNormal"/>
        <w:ind w:firstLine="540"/>
        <w:jc w:val="both"/>
        <w:outlineLvl w:val="0"/>
        <w:rPr>
          <w:rFonts w:ascii="Times New Roman" w:hAnsi="Times New Roman" w:cs="Times New Roman"/>
          <w:b/>
          <w:bCs/>
          <w:sz w:val="24"/>
          <w:szCs w:val="24"/>
        </w:rPr>
      </w:pPr>
    </w:p>
    <w:p w:rsidR="00D85879" w:rsidRPr="00AC19B9" w:rsidRDefault="00D85879" w:rsidP="00D85879">
      <w:pPr>
        <w:pStyle w:val="ConsPlusNormal"/>
        <w:ind w:firstLine="540"/>
        <w:jc w:val="center"/>
        <w:outlineLvl w:val="1"/>
        <w:rPr>
          <w:rFonts w:ascii="Times New Roman" w:hAnsi="Times New Roman" w:cs="Times New Roman"/>
          <w:b/>
          <w:sz w:val="24"/>
          <w:szCs w:val="24"/>
        </w:rPr>
      </w:pPr>
      <w:r w:rsidRPr="00AC19B9">
        <w:rPr>
          <w:rFonts w:ascii="Times New Roman" w:hAnsi="Times New Roman" w:cs="Times New Roman"/>
          <w:b/>
          <w:sz w:val="24"/>
          <w:szCs w:val="24"/>
        </w:rPr>
        <w:t>1. Общие положения</w:t>
      </w:r>
    </w:p>
    <w:p w:rsidR="00D85879" w:rsidRPr="00AC19B9" w:rsidRDefault="00D85879" w:rsidP="00D85879">
      <w:pPr>
        <w:pStyle w:val="ConsPlusNormal"/>
        <w:ind w:firstLine="540"/>
        <w:jc w:val="both"/>
        <w:outlineLvl w:val="1"/>
        <w:rPr>
          <w:rFonts w:ascii="Times New Roman" w:hAnsi="Times New Roman" w:cs="Times New Roman"/>
          <w:sz w:val="24"/>
          <w:szCs w:val="24"/>
        </w:rPr>
      </w:pP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1.1 Настоящий административный регламент по предоставлению муниципальной услуги </w:t>
      </w:r>
      <w:r w:rsidRPr="00AC19B9">
        <w:rPr>
          <w:bCs/>
          <w:sz w:val="24"/>
          <w:szCs w:val="24"/>
        </w:rPr>
        <w:t>«Предоставление информации об очередности предоставления жилых помещений на условиях социального найма»</w:t>
      </w:r>
      <w:r w:rsidRPr="00AC19B9">
        <w:rPr>
          <w:sz w:val="24"/>
          <w:szCs w:val="24"/>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6F6DEC" w:rsidRPr="00AC19B9" w:rsidRDefault="006F6DEC" w:rsidP="006F6DEC">
      <w:pPr>
        <w:autoSpaceDE w:val="0"/>
        <w:autoSpaceDN w:val="0"/>
        <w:adjustRightInd w:val="0"/>
        <w:ind w:firstLine="709"/>
        <w:jc w:val="both"/>
        <w:outlineLvl w:val="1"/>
        <w:rPr>
          <w:sz w:val="24"/>
          <w:szCs w:val="24"/>
        </w:rPr>
      </w:pPr>
      <w:r w:rsidRPr="00AC19B9">
        <w:rPr>
          <w:sz w:val="24"/>
          <w:szCs w:val="24"/>
        </w:rPr>
        <w:t xml:space="preserve">1.2. Регламент размещается на Интернет-сайте  администрации Боготольского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w:t>
      </w:r>
    </w:p>
    <w:p w:rsidR="006F6DEC" w:rsidRPr="00AC19B9" w:rsidRDefault="006F6DEC" w:rsidP="006F6DEC">
      <w:pPr>
        <w:autoSpaceDE w:val="0"/>
        <w:autoSpaceDN w:val="0"/>
        <w:adjustRightInd w:val="0"/>
        <w:ind w:firstLine="709"/>
        <w:jc w:val="both"/>
        <w:outlineLvl w:val="1"/>
        <w:rPr>
          <w:sz w:val="24"/>
          <w:szCs w:val="24"/>
        </w:rPr>
      </w:pPr>
      <w:r w:rsidRPr="00AC19B9">
        <w:rPr>
          <w:sz w:val="24"/>
          <w:szCs w:val="24"/>
        </w:rPr>
        <w:t>1.3.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D85879" w:rsidRPr="00AC19B9" w:rsidRDefault="00D85879" w:rsidP="00D85879">
      <w:pPr>
        <w:autoSpaceDE w:val="0"/>
        <w:autoSpaceDN w:val="0"/>
        <w:adjustRightInd w:val="0"/>
        <w:jc w:val="center"/>
        <w:outlineLvl w:val="1"/>
        <w:rPr>
          <w:b/>
          <w:sz w:val="24"/>
          <w:szCs w:val="24"/>
        </w:rPr>
      </w:pPr>
      <w:r w:rsidRPr="00AC19B9">
        <w:rPr>
          <w:b/>
          <w:sz w:val="24"/>
          <w:szCs w:val="24"/>
        </w:rPr>
        <w:t>2. Стандарт предоставления муниципальной услуги</w:t>
      </w:r>
    </w:p>
    <w:p w:rsidR="00D85879" w:rsidRPr="00AC19B9" w:rsidRDefault="00D85879" w:rsidP="00D85879">
      <w:pPr>
        <w:autoSpaceDE w:val="0"/>
        <w:autoSpaceDN w:val="0"/>
        <w:adjustRightInd w:val="0"/>
        <w:jc w:val="both"/>
        <w:outlineLvl w:val="1"/>
        <w:rPr>
          <w:sz w:val="24"/>
          <w:szCs w:val="24"/>
        </w:rPr>
      </w:pP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2.1. Наименование муниципальной услуги – </w:t>
      </w:r>
      <w:r w:rsidRPr="00AC19B9">
        <w:rPr>
          <w:bCs/>
          <w:sz w:val="24"/>
          <w:szCs w:val="24"/>
        </w:rPr>
        <w:t>«Предоставление информации об очередности предоставления жилых помещений на условиях социального найма»</w:t>
      </w:r>
      <w:r w:rsidRPr="00AC19B9">
        <w:rPr>
          <w:sz w:val="24"/>
          <w:szCs w:val="24"/>
        </w:rPr>
        <w:t xml:space="preserve"> (далее – муниципальная услуга).</w:t>
      </w:r>
    </w:p>
    <w:p w:rsidR="00590152" w:rsidRPr="00AC19B9" w:rsidRDefault="00D85879" w:rsidP="00590152">
      <w:pPr>
        <w:autoSpaceDE w:val="0"/>
        <w:autoSpaceDN w:val="0"/>
        <w:adjustRightInd w:val="0"/>
        <w:ind w:firstLine="709"/>
        <w:jc w:val="both"/>
        <w:outlineLvl w:val="1"/>
        <w:rPr>
          <w:sz w:val="24"/>
          <w:szCs w:val="24"/>
        </w:rPr>
      </w:pPr>
      <w:r w:rsidRPr="00AC19B9">
        <w:rPr>
          <w:sz w:val="24"/>
          <w:szCs w:val="24"/>
        </w:rPr>
        <w:t xml:space="preserve">2.2. </w:t>
      </w:r>
      <w:r w:rsidR="00590152" w:rsidRPr="00AC19B9">
        <w:rPr>
          <w:sz w:val="24"/>
          <w:szCs w:val="24"/>
        </w:rPr>
        <w:t>Предоставление муниципальной услуги осуществляется администрацией Чайковского сельсовета  (далее - администрация). Ответственным исполнителем муниципальной услуги является  специалист администрации сельсовета</w:t>
      </w:r>
      <w:proofErr w:type="gramStart"/>
      <w:r w:rsidR="00590152" w:rsidRPr="00AC19B9">
        <w:rPr>
          <w:sz w:val="24"/>
          <w:szCs w:val="24"/>
        </w:rPr>
        <w:t xml:space="preserve"> .</w:t>
      </w:r>
      <w:proofErr w:type="gramEnd"/>
    </w:p>
    <w:p w:rsidR="00590152" w:rsidRPr="00AC19B9" w:rsidRDefault="00590152" w:rsidP="00590152">
      <w:pPr>
        <w:autoSpaceDE w:val="0"/>
        <w:autoSpaceDN w:val="0"/>
        <w:adjustRightInd w:val="0"/>
        <w:ind w:firstLine="540"/>
        <w:jc w:val="both"/>
        <w:outlineLvl w:val="1"/>
        <w:rPr>
          <w:sz w:val="24"/>
          <w:szCs w:val="24"/>
        </w:rPr>
      </w:pPr>
      <w:r w:rsidRPr="00AC19B9">
        <w:rPr>
          <w:sz w:val="24"/>
          <w:szCs w:val="24"/>
        </w:rPr>
        <w:t xml:space="preserve">Место нахождения администрации:  </w:t>
      </w:r>
      <w:proofErr w:type="gramStart"/>
      <w:r w:rsidRPr="00AC19B9">
        <w:rPr>
          <w:sz w:val="24"/>
          <w:szCs w:val="24"/>
        </w:rPr>
        <w:t>Красноярский край, Боготольский район,                    п. Чайковский, ул. 50 лет Октября, 11;</w:t>
      </w:r>
      <w:proofErr w:type="gramEnd"/>
    </w:p>
    <w:p w:rsidR="00590152" w:rsidRPr="00AC19B9" w:rsidRDefault="00590152" w:rsidP="00590152">
      <w:pPr>
        <w:autoSpaceDE w:val="0"/>
        <w:autoSpaceDN w:val="0"/>
        <w:adjustRightInd w:val="0"/>
        <w:ind w:firstLine="540"/>
        <w:jc w:val="both"/>
        <w:outlineLvl w:val="1"/>
        <w:rPr>
          <w:sz w:val="24"/>
          <w:szCs w:val="24"/>
        </w:rPr>
      </w:pPr>
      <w:r w:rsidRPr="00AC19B9">
        <w:rPr>
          <w:sz w:val="24"/>
          <w:szCs w:val="24"/>
        </w:rPr>
        <w:t>Почтовый адрес: 662078, Красноярский край, Боготольский район, п. Чайковский, ул. 50 лет Октября, 11;</w:t>
      </w:r>
    </w:p>
    <w:p w:rsidR="00590152" w:rsidRPr="00AC19B9" w:rsidRDefault="00590152" w:rsidP="00590152">
      <w:pPr>
        <w:autoSpaceDE w:val="0"/>
        <w:autoSpaceDN w:val="0"/>
        <w:adjustRightInd w:val="0"/>
        <w:ind w:firstLine="540"/>
        <w:jc w:val="both"/>
        <w:outlineLvl w:val="1"/>
        <w:rPr>
          <w:sz w:val="24"/>
          <w:szCs w:val="24"/>
        </w:rPr>
      </w:pPr>
      <w:r w:rsidRPr="00AC19B9">
        <w:rPr>
          <w:sz w:val="24"/>
          <w:szCs w:val="24"/>
        </w:rPr>
        <w:t>Приёмные дни: понедельник - пятница</w:t>
      </w:r>
    </w:p>
    <w:p w:rsidR="00590152" w:rsidRPr="00AC19B9" w:rsidRDefault="00590152" w:rsidP="00590152">
      <w:pPr>
        <w:autoSpaceDE w:val="0"/>
        <w:autoSpaceDN w:val="0"/>
        <w:adjustRightInd w:val="0"/>
        <w:ind w:firstLine="540"/>
        <w:jc w:val="both"/>
        <w:outlineLvl w:val="1"/>
        <w:rPr>
          <w:sz w:val="24"/>
          <w:szCs w:val="24"/>
        </w:rPr>
      </w:pPr>
      <w:r w:rsidRPr="00AC19B9">
        <w:rPr>
          <w:sz w:val="24"/>
          <w:szCs w:val="24"/>
        </w:rPr>
        <w:t>График работы: с 08.00 ч. до 16.00 ч. (обеденный перерыв с 12.00 до 13.00).</w:t>
      </w:r>
    </w:p>
    <w:p w:rsidR="00590152" w:rsidRPr="00AC19B9" w:rsidRDefault="00590152" w:rsidP="00590152">
      <w:pPr>
        <w:autoSpaceDE w:val="0"/>
        <w:autoSpaceDN w:val="0"/>
        <w:adjustRightInd w:val="0"/>
        <w:ind w:firstLine="540"/>
        <w:jc w:val="both"/>
        <w:outlineLvl w:val="1"/>
        <w:rPr>
          <w:sz w:val="24"/>
          <w:szCs w:val="24"/>
        </w:rPr>
      </w:pPr>
      <w:r w:rsidRPr="00AC19B9">
        <w:rPr>
          <w:sz w:val="24"/>
          <w:szCs w:val="24"/>
        </w:rPr>
        <w:t xml:space="preserve">Телефон/факс: 8-39157-2-60-05, адрес электронной почты: </w:t>
      </w:r>
      <w:r w:rsidRPr="00AC19B9">
        <w:rPr>
          <w:sz w:val="24"/>
          <w:szCs w:val="24"/>
          <w:lang w:val="en-US"/>
        </w:rPr>
        <w:t>chaikovskiy</w:t>
      </w:r>
      <w:r w:rsidRPr="00AC19B9">
        <w:rPr>
          <w:sz w:val="24"/>
          <w:szCs w:val="24"/>
        </w:rPr>
        <w:t>.</w:t>
      </w:r>
      <w:r w:rsidRPr="00AC19B9">
        <w:rPr>
          <w:sz w:val="24"/>
          <w:szCs w:val="24"/>
          <w:lang w:val="en-US"/>
        </w:rPr>
        <w:t>s</w:t>
      </w:r>
      <w:r w:rsidRPr="00AC19B9">
        <w:rPr>
          <w:sz w:val="24"/>
          <w:szCs w:val="24"/>
        </w:rPr>
        <w:t>@</w:t>
      </w:r>
      <w:r w:rsidRPr="00AC19B9">
        <w:rPr>
          <w:sz w:val="24"/>
          <w:szCs w:val="24"/>
          <w:lang w:val="en-US"/>
        </w:rPr>
        <w:t>yandex</w:t>
      </w:r>
      <w:r w:rsidRPr="00AC19B9">
        <w:rPr>
          <w:sz w:val="24"/>
          <w:szCs w:val="24"/>
        </w:rPr>
        <w:t>.</w:t>
      </w:r>
      <w:r w:rsidRPr="00AC19B9">
        <w:rPr>
          <w:sz w:val="24"/>
          <w:szCs w:val="24"/>
          <w:lang w:val="en-US"/>
        </w:rPr>
        <w:t>ru</w:t>
      </w:r>
      <w:r w:rsidRPr="00AC19B9">
        <w:rPr>
          <w:sz w:val="24"/>
          <w:szCs w:val="24"/>
        </w:rPr>
        <w:t>;</w:t>
      </w:r>
    </w:p>
    <w:p w:rsidR="00590152" w:rsidRPr="00AC19B9" w:rsidRDefault="00590152" w:rsidP="00590152">
      <w:pPr>
        <w:autoSpaceDE w:val="0"/>
        <w:autoSpaceDN w:val="0"/>
        <w:adjustRightInd w:val="0"/>
        <w:ind w:firstLine="709"/>
        <w:jc w:val="both"/>
        <w:outlineLvl w:val="1"/>
        <w:rPr>
          <w:sz w:val="24"/>
          <w:szCs w:val="24"/>
        </w:rPr>
      </w:pPr>
      <w:r w:rsidRPr="00AC19B9">
        <w:rPr>
          <w:sz w:val="24"/>
          <w:szCs w:val="24"/>
        </w:rPr>
        <w:t>Информацию по процедуре предоставления муниципальной услуги можно получить у специалиста администрации Чайковского сельсовета</w:t>
      </w:r>
      <w:proofErr w:type="gramStart"/>
      <w:r w:rsidRPr="00AC19B9">
        <w:rPr>
          <w:sz w:val="24"/>
          <w:szCs w:val="24"/>
        </w:rPr>
        <w:t xml:space="preserve"> ,</w:t>
      </w:r>
      <w:proofErr w:type="gramEnd"/>
      <w:r w:rsidRPr="00AC19B9">
        <w:rPr>
          <w:sz w:val="24"/>
          <w:szCs w:val="24"/>
        </w:rPr>
        <w:t xml:space="preserve"> ответственного  за предоставление муниципальной услуги.</w:t>
      </w:r>
    </w:p>
    <w:p w:rsidR="00D85879" w:rsidRPr="00AC19B9" w:rsidRDefault="00D85879" w:rsidP="00590152">
      <w:pPr>
        <w:autoSpaceDE w:val="0"/>
        <w:autoSpaceDN w:val="0"/>
        <w:adjustRightInd w:val="0"/>
        <w:ind w:firstLine="709"/>
        <w:jc w:val="both"/>
        <w:outlineLvl w:val="1"/>
        <w:rPr>
          <w:sz w:val="24"/>
          <w:szCs w:val="24"/>
        </w:rPr>
      </w:pPr>
      <w:r w:rsidRPr="00AC19B9">
        <w:rPr>
          <w:sz w:val="24"/>
          <w:szCs w:val="24"/>
        </w:rPr>
        <w:t>2.3. Получателями муниципальной услуги являются:</w:t>
      </w:r>
    </w:p>
    <w:p w:rsidR="00D85879" w:rsidRPr="00AC19B9" w:rsidRDefault="00D85879" w:rsidP="00D85879">
      <w:pPr>
        <w:pStyle w:val="printj"/>
        <w:spacing w:before="0" w:after="0"/>
        <w:ind w:firstLine="709"/>
      </w:pPr>
      <w:proofErr w:type="gramStart"/>
      <w:r w:rsidRPr="00AC19B9">
        <w:t>- граждане, состоящие на учете в качестве нуждающихся в жилых помещениях, предоставляемых по договорам социального найма.</w:t>
      </w:r>
      <w:proofErr w:type="gramEnd"/>
    </w:p>
    <w:p w:rsidR="00D85879" w:rsidRPr="00AC19B9" w:rsidRDefault="00D85879" w:rsidP="00D85879">
      <w:pPr>
        <w:pStyle w:val="printj"/>
        <w:spacing w:before="0" w:after="0"/>
        <w:ind w:firstLine="709"/>
      </w:pPr>
      <w:r w:rsidRPr="00AC19B9">
        <w:t xml:space="preserve"> От имени заявителя могут выступать физические лица, имеющие право в соответствии с законодательством Российской Федерации либо в силу наделения их </w:t>
      </w:r>
      <w:r w:rsidRPr="00AC19B9">
        <w:lastRenderedPageBreak/>
        <w:t>заявителями в порядке, установленном законодательством Российской Федерации, полномочиями выступать от их имени (далее - заявители).</w:t>
      </w:r>
    </w:p>
    <w:p w:rsidR="00D85879" w:rsidRPr="00AC19B9" w:rsidRDefault="00D85879" w:rsidP="00D85879">
      <w:pPr>
        <w:pStyle w:val="printj"/>
        <w:spacing w:before="0" w:after="0"/>
        <w:ind w:firstLine="709"/>
      </w:pPr>
      <w:r w:rsidRPr="00AC19B9">
        <w:t>2.4. Результатом предоставления муниципальной услуги является:</w:t>
      </w:r>
    </w:p>
    <w:p w:rsidR="00D85879" w:rsidRPr="00AC19B9" w:rsidRDefault="00D85879" w:rsidP="00D85879">
      <w:pPr>
        <w:pStyle w:val="printj"/>
        <w:spacing w:before="0" w:after="0"/>
        <w:ind w:firstLine="709"/>
      </w:pPr>
      <w:r w:rsidRPr="00AC19B9">
        <w:t>1) предоставление заявителю информации об очередности предоставления жилых помещений на условиях социального;</w:t>
      </w:r>
    </w:p>
    <w:p w:rsidR="00D85879" w:rsidRPr="00AC19B9" w:rsidRDefault="00D85879" w:rsidP="00D85879">
      <w:pPr>
        <w:pStyle w:val="printj"/>
        <w:spacing w:before="0" w:after="0"/>
        <w:ind w:firstLine="709"/>
      </w:pPr>
      <w:r w:rsidRPr="00AC19B9">
        <w:t>2) отказ в предоставлении информации об очередности предоставления жилых помещений на условиях социального найма.</w:t>
      </w:r>
    </w:p>
    <w:p w:rsidR="00D85879" w:rsidRPr="00AC19B9" w:rsidRDefault="00D85879" w:rsidP="00D85879">
      <w:pPr>
        <w:pStyle w:val="af"/>
        <w:spacing w:after="0"/>
        <w:ind w:firstLine="709"/>
        <w:jc w:val="both"/>
        <w:rPr>
          <w:bCs/>
        </w:rPr>
      </w:pPr>
      <w:r w:rsidRPr="00AC19B9">
        <w:t xml:space="preserve">2.5. </w:t>
      </w:r>
      <w:r w:rsidRPr="00AC19B9">
        <w:rPr>
          <w:bCs/>
        </w:rPr>
        <w:t xml:space="preserve">Срок предоставления муниципальной услуги составляет не более </w:t>
      </w:r>
      <w:r w:rsidR="00590152" w:rsidRPr="00AC19B9">
        <w:rPr>
          <w:bCs/>
        </w:rPr>
        <w:t xml:space="preserve">30 </w:t>
      </w:r>
      <w:r w:rsidRPr="00AC19B9">
        <w:rPr>
          <w:bCs/>
        </w:rPr>
        <w:t>дней со дня письменного обращения заявителя по почте или в день обращения при личном устном обращении.</w:t>
      </w:r>
    </w:p>
    <w:p w:rsidR="00D85879" w:rsidRPr="00AC19B9" w:rsidRDefault="00D85879" w:rsidP="00D85879">
      <w:pPr>
        <w:autoSpaceDE w:val="0"/>
        <w:autoSpaceDN w:val="0"/>
        <w:adjustRightInd w:val="0"/>
        <w:ind w:firstLine="709"/>
        <w:jc w:val="both"/>
        <w:outlineLvl w:val="1"/>
        <w:rPr>
          <w:sz w:val="24"/>
          <w:szCs w:val="24"/>
        </w:rPr>
      </w:pPr>
      <w:r w:rsidRPr="00AC19B9">
        <w:rPr>
          <w:bCs/>
          <w:sz w:val="24"/>
          <w:szCs w:val="24"/>
        </w:rPr>
        <w:t xml:space="preserve">2.6. Правовыми основаниями для предоставления муниципальной </w:t>
      </w:r>
      <w:r w:rsidRPr="00AC19B9">
        <w:rPr>
          <w:sz w:val="24"/>
          <w:szCs w:val="24"/>
        </w:rPr>
        <w:t>услуги является: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Конституция Российской Федерации;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Жилищный кодекс Российской Федерации;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 Федеральный закон от 06.10.2003 № 131-ФЗ «Об общих принципах организации местного самоуправления в Российской Федерации»; </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85879" w:rsidRPr="00AC19B9" w:rsidRDefault="00D85879" w:rsidP="00D85879">
      <w:pPr>
        <w:autoSpaceDE w:val="0"/>
        <w:autoSpaceDN w:val="0"/>
        <w:adjustRightInd w:val="0"/>
        <w:ind w:firstLine="709"/>
        <w:jc w:val="both"/>
        <w:outlineLvl w:val="2"/>
        <w:rPr>
          <w:sz w:val="24"/>
          <w:szCs w:val="24"/>
        </w:rPr>
      </w:pPr>
      <w:r w:rsidRPr="00AC19B9">
        <w:rPr>
          <w:sz w:val="24"/>
          <w:szCs w:val="24"/>
        </w:rPr>
        <w:t xml:space="preserve">- Федеральный закон от 27.07.2010 № 210-ФЗ «Об </w:t>
      </w:r>
      <w:r w:rsidRPr="00AC19B9">
        <w:rPr>
          <w:bCs/>
          <w:sz w:val="24"/>
          <w:szCs w:val="24"/>
        </w:rPr>
        <w:t>организации предоставления государственных и муниципальных услуг»</w:t>
      </w:r>
      <w:r w:rsidRPr="00AC19B9">
        <w:rPr>
          <w:sz w:val="24"/>
          <w:szCs w:val="24"/>
        </w:rPr>
        <w:t>.</w:t>
      </w:r>
    </w:p>
    <w:p w:rsidR="00D85879" w:rsidRPr="00AC19B9" w:rsidRDefault="00D85879" w:rsidP="00D85879">
      <w:pPr>
        <w:autoSpaceDE w:val="0"/>
        <w:autoSpaceDN w:val="0"/>
        <w:adjustRightInd w:val="0"/>
        <w:ind w:firstLine="709"/>
        <w:jc w:val="both"/>
        <w:outlineLvl w:val="2"/>
        <w:rPr>
          <w:sz w:val="24"/>
          <w:szCs w:val="24"/>
        </w:rPr>
      </w:pPr>
      <w:r w:rsidRPr="00AC19B9">
        <w:rPr>
          <w:sz w:val="24"/>
          <w:szCs w:val="24"/>
        </w:rPr>
        <w:t xml:space="preserve">- Устав </w:t>
      </w:r>
      <w:r w:rsidR="00590152" w:rsidRPr="00AC19B9">
        <w:rPr>
          <w:sz w:val="24"/>
          <w:szCs w:val="24"/>
        </w:rPr>
        <w:t>Чайковского сельсовета</w:t>
      </w:r>
      <w:proofErr w:type="gramStart"/>
      <w:r w:rsidR="00590152" w:rsidRPr="00AC19B9">
        <w:rPr>
          <w:sz w:val="24"/>
          <w:szCs w:val="24"/>
        </w:rPr>
        <w:t xml:space="preserve"> </w:t>
      </w:r>
      <w:r w:rsidRPr="00AC19B9">
        <w:rPr>
          <w:sz w:val="24"/>
          <w:szCs w:val="24"/>
        </w:rPr>
        <w:t>.</w:t>
      </w:r>
      <w:proofErr w:type="gramEnd"/>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2.7. Исчерпывающий перечень документов, необходимых для предоставления муниципальной услуги (далее - документы).</w:t>
      </w:r>
    </w:p>
    <w:p w:rsidR="00D85879" w:rsidRPr="00AC19B9" w:rsidRDefault="00D85879" w:rsidP="00D85879">
      <w:pPr>
        <w:ind w:firstLine="709"/>
        <w:jc w:val="both"/>
        <w:rPr>
          <w:sz w:val="24"/>
          <w:szCs w:val="24"/>
        </w:rPr>
      </w:pPr>
      <w:r w:rsidRPr="00AC19B9">
        <w:rPr>
          <w:sz w:val="24"/>
          <w:szCs w:val="24"/>
        </w:rPr>
        <w:t xml:space="preserve">- </w:t>
      </w:r>
      <w:proofErr w:type="gramStart"/>
      <w:r w:rsidRPr="00AC19B9">
        <w:rPr>
          <w:sz w:val="24"/>
          <w:szCs w:val="24"/>
        </w:rPr>
        <w:t>з</w:t>
      </w:r>
      <w:proofErr w:type="gramEnd"/>
      <w:r w:rsidRPr="00AC19B9">
        <w:rPr>
          <w:sz w:val="24"/>
          <w:szCs w:val="24"/>
        </w:rPr>
        <w:t>аявление, в котором необходимо указать:</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наименование органа местного самоуправления или ФИО должностного лица, которому направлен запрос.</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информацию о лице, заинтересованном в предоставлении информации (фамилия, имя, отчество физического лица);</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адрес постоянного места жительства или преимущественного пребывания заявителя;</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контактный телефон заявителя;</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цель получения информации;</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способ получения информации (в случае необходимости доставки по почте указывается почтовый адрес доставки);</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подпись заявителя;</w:t>
      </w:r>
    </w:p>
    <w:p w:rsidR="00D85879" w:rsidRPr="00AC19B9" w:rsidRDefault="00D85879" w:rsidP="00D85879">
      <w:pPr>
        <w:numPr>
          <w:ilvl w:val="0"/>
          <w:numId w:val="1"/>
        </w:numPr>
        <w:tabs>
          <w:tab w:val="clear" w:pos="709"/>
          <w:tab w:val="num" w:pos="0"/>
        </w:tabs>
        <w:ind w:left="0" w:firstLine="709"/>
        <w:jc w:val="both"/>
        <w:rPr>
          <w:sz w:val="24"/>
          <w:szCs w:val="24"/>
        </w:rPr>
      </w:pPr>
      <w:r w:rsidRPr="00AC19B9">
        <w:rPr>
          <w:sz w:val="24"/>
          <w:szCs w:val="24"/>
        </w:rPr>
        <w:t>дата заполнения запроса.</w:t>
      </w:r>
    </w:p>
    <w:p w:rsidR="00D85879" w:rsidRPr="00AC19B9" w:rsidRDefault="00D85879" w:rsidP="00D85879">
      <w:pPr>
        <w:autoSpaceDE w:val="0"/>
        <w:autoSpaceDN w:val="0"/>
        <w:adjustRightInd w:val="0"/>
        <w:ind w:firstLine="709"/>
        <w:jc w:val="both"/>
        <w:rPr>
          <w:rFonts w:eastAsia="Calibri"/>
          <w:sz w:val="24"/>
          <w:szCs w:val="24"/>
        </w:rPr>
      </w:pPr>
      <w:r w:rsidRPr="00AC19B9">
        <w:rPr>
          <w:sz w:val="24"/>
          <w:szCs w:val="24"/>
        </w:rPr>
        <w:t xml:space="preserve">- </w:t>
      </w:r>
      <w:r w:rsidRPr="00AC19B9">
        <w:rPr>
          <w:rFonts w:eastAsia="Calibri"/>
          <w:sz w:val="24"/>
          <w:szCs w:val="24"/>
        </w:rPr>
        <w:t>доверенность, оформленная в соответствии с законодательством Российской Федерации, в случае совершения действий от имени гражданина, состоящего на учете в качестве нуждающегося в жилом помещении на условиях социального найма.</w:t>
      </w:r>
    </w:p>
    <w:p w:rsidR="00D85879" w:rsidRPr="00AC19B9" w:rsidRDefault="00D85879" w:rsidP="00D85879">
      <w:pPr>
        <w:autoSpaceDE w:val="0"/>
        <w:autoSpaceDN w:val="0"/>
        <w:adjustRightInd w:val="0"/>
        <w:ind w:firstLine="709"/>
        <w:jc w:val="both"/>
        <w:rPr>
          <w:sz w:val="24"/>
          <w:szCs w:val="24"/>
        </w:rPr>
      </w:pPr>
      <w:r w:rsidRPr="00AC19B9">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D85879" w:rsidRPr="00AC19B9" w:rsidRDefault="00D85879" w:rsidP="00D85879">
      <w:pPr>
        <w:ind w:firstLine="709"/>
        <w:jc w:val="both"/>
        <w:rPr>
          <w:sz w:val="24"/>
          <w:szCs w:val="24"/>
        </w:rPr>
      </w:pPr>
      <w:r w:rsidRPr="00AC19B9">
        <w:rPr>
          <w:sz w:val="24"/>
          <w:szCs w:val="24"/>
        </w:rPr>
        <w:t>Требовать от заявителей документы и сведения, не предусмотренные данным пунктом административного регламента, не допускается.</w:t>
      </w:r>
    </w:p>
    <w:p w:rsidR="00D85879" w:rsidRPr="00AC19B9" w:rsidRDefault="00D85879" w:rsidP="00D85879">
      <w:pPr>
        <w:autoSpaceDE w:val="0"/>
        <w:autoSpaceDN w:val="0"/>
        <w:adjustRightInd w:val="0"/>
        <w:ind w:firstLine="709"/>
        <w:jc w:val="both"/>
        <w:outlineLvl w:val="1"/>
        <w:rPr>
          <w:sz w:val="24"/>
          <w:szCs w:val="24"/>
        </w:rPr>
      </w:pPr>
      <w:r w:rsidRPr="00AC19B9">
        <w:rPr>
          <w:bCs/>
          <w:sz w:val="24"/>
          <w:szCs w:val="24"/>
        </w:rPr>
        <w:t>2.8.</w:t>
      </w:r>
      <w:r w:rsidRPr="00AC19B9">
        <w:rPr>
          <w:sz w:val="24"/>
          <w:szCs w:val="24"/>
        </w:rPr>
        <w:t xml:space="preserve"> Запрещено требовать от заявителя: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5879" w:rsidRPr="00AC19B9" w:rsidRDefault="00D85879" w:rsidP="00D85879">
      <w:pPr>
        <w:autoSpaceDE w:val="0"/>
        <w:autoSpaceDN w:val="0"/>
        <w:adjustRightInd w:val="0"/>
        <w:ind w:firstLine="709"/>
        <w:jc w:val="both"/>
        <w:outlineLvl w:val="1"/>
        <w:rPr>
          <w:sz w:val="24"/>
          <w:szCs w:val="24"/>
        </w:rPr>
      </w:pPr>
      <w:proofErr w:type="gramStart"/>
      <w:r w:rsidRPr="00AC19B9">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Pr="00AC19B9">
        <w:rPr>
          <w:sz w:val="24"/>
          <w:szCs w:val="24"/>
        </w:rPr>
        <w:lastRenderedPageBreak/>
        <w:t>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AC19B9">
        <w:rPr>
          <w:sz w:val="24"/>
          <w:szCs w:val="24"/>
        </w:rPr>
        <w:t xml:space="preserve"> 6 статьи 7 Федерального закона от 27.07.2010 № 210-ФЗ «Об организации предоставления государственных и муниципальных услуг».</w:t>
      </w:r>
    </w:p>
    <w:p w:rsidR="00D85879" w:rsidRPr="00AC19B9" w:rsidRDefault="00D85879" w:rsidP="00D85879">
      <w:pPr>
        <w:autoSpaceDE w:val="0"/>
        <w:autoSpaceDN w:val="0"/>
        <w:adjustRightInd w:val="0"/>
        <w:ind w:firstLine="709"/>
        <w:jc w:val="both"/>
        <w:rPr>
          <w:sz w:val="24"/>
          <w:szCs w:val="24"/>
        </w:rPr>
      </w:pPr>
      <w:r w:rsidRPr="00AC19B9">
        <w:rPr>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D85879" w:rsidRPr="00AC19B9" w:rsidRDefault="00D85879" w:rsidP="00D85879">
      <w:pPr>
        <w:autoSpaceDE w:val="0"/>
        <w:autoSpaceDN w:val="0"/>
        <w:adjustRightInd w:val="0"/>
        <w:ind w:firstLine="709"/>
        <w:jc w:val="both"/>
        <w:rPr>
          <w:rFonts w:eastAsia="Calibri"/>
          <w:sz w:val="24"/>
          <w:szCs w:val="24"/>
        </w:rPr>
      </w:pPr>
      <w:r w:rsidRPr="00AC19B9">
        <w:rPr>
          <w:rFonts w:eastAsia="Calibri"/>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AC19B9">
          <w:rPr>
            <w:rFonts w:eastAsia="Calibri"/>
            <w:color w:val="0000FF"/>
            <w:sz w:val="24"/>
            <w:szCs w:val="24"/>
          </w:rPr>
          <w:t>пунктом 7.2 части 1 статьи 16</w:t>
        </w:r>
      </w:hyperlink>
      <w:r w:rsidRPr="00AC19B9">
        <w:rPr>
          <w:rFonts w:eastAsia="Calibri"/>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85879" w:rsidRPr="00AC19B9" w:rsidRDefault="00D85879" w:rsidP="00D85879">
      <w:pPr>
        <w:ind w:firstLine="709"/>
        <w:jc w:val="both"/>
        <w:rPr>
          <w:sz w:val="24"/>
          <w:szCs w:val="24"/>
        </w:rPr>
      </w:pPr>
      <w:r w:rsidRPr="00AC19B9">
        <w:rPr>
          <w:sz w:val="24"/>
          <w:szCs w:val="24"/>
        </w:rPr>
        <w:t xml:space="preserve">2.9. Исчерпывающий перечень оснований для отказа в приёме письменного заявления: </w:t>
      </w:r>
    </w:p>
    <w:p w:rsidR="00D85879" w:rsidRPr="00AC19B9" w:rsidRDefault="00D85879" w:rsidP="00D85879">
      <w:pPr>
        <w:autoSpaceDE w:val="0"/>
        <w:autoSpaceDN w:val="0"/>
        <w:adjustRightInd w:val="0"/>
        <w:ind w:firstLine="709"/>
        <w:jc w:val="both"/>
        <w:rPr>
          <w:sz w:val="24"/>
          <w:szCs w:val="24"/>
        </w:rPr>
      </w:pPr>
      <w:r w:rsidRPr="00AC19B9">
        <w:rPr>
          <w:sz w:val="24"/>
          <w:szCs w:val="24"/>
        </w:rPr>
        <w:t>подача заявления неуполномоченным лицом;</w:t>
      </w:r>
    </w:p>
    <w:p w:rsidR="00D85879" w:rsidRPr="00AC19B9" w:rsidRDefault="00D85879" w:rsidP="00D85879">
      <w:pPr>
        <w:ind w:firstLine="709"/>
        <w:jc w:val="both"/>
        <w:rPr>
          <w:sz w:val="24"/>
          <w:szCs w:val="24"/>
        </w:rPr>
      </w:pPr>
      <w:r w:rsidRPr="00AC19B9">
        <w:rPr>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2.10. Исчерпывающий перечень оснований для </w:t>
      </w:r>
      <w:r w:rsidRPr="00AC19B9">
        <w:rPr>
          <w:rFonts w:eastAsia="Calibri"/>
          <w:sz w:val="24"/>
          <w:szCs w:val="24"/>
        </w:rPr>
        <w:t>приостановления предоставления муниципальной услуги или</w:t>
      </w:r>
      <w:r w:rsidRPr="00AC19B9">
        <w:rPr>
          <w:sz w:val="24"/>
          <w:szCs w:val="24"/>
        </w:rPr>
        <w:t xml:space="preserve"> отказа в предоставлении муниципальной услуги:</w:t>
      </w:r>
    </w:p>
    <w:p w:rsidR="00D85879" w:rsidRPr="00AC19B9" w:rsidRDefault="00D85879" w:rsidP="00D85879">
      <w:pPr>
        <w:autoSpaceDE w:val="0"/>
        <w:autoSpaceDN w:val="0"/>
        <w:adjustRightInd w:val="0"/>
        <w:ind w:firstLine="709"/>
        <w:jc w:val="both"/>
        <w:rPr>
          <w:rFonts w:eastAsia="Calibri"/>
          <w:sz w:val="24"/>
          <w:szCs w:val="24"/>
        </w:rPr>
      </w:pPr>
      <w:r w:rsidRPr="00AC19B9">
        <w:rPr>
          <w:sz w:val="24"/>
          <w:szCs w:val="24"/>
        </w:rPr>
        <w:t xml:space="preserve">- </w:t>
      </w:r>
      <w:r w:rsidRPr="00AC19B9">
        <w:rPr>
          <w:rFonts w:eastAsia="Calibri"/>
          <w:sz w:val="24"/>
          <w:szCs w:val="24"/>
        </w:rPr>
        <w:t>предоставление получателем услуги заведомо ложной информации или недостоверных сведений;</w:t>
      </w:r>
    </w:p>
    <w:p w:rsidR="00D85879" w:rsidRPr="00AC19B9" w:rsidRDefault="00D85879" w:rsidP="00D85879">
      <w:pPr>
        <w:autoSpaceDE w:val="0"/>
        <w:autoSpaceDN w:val="0"/>
        <w:adjustRightInd w:val="0"/>
        <w:ind w:firstLine="709"/>
        <w:jc w:val="both"/>
        <w:rPr>
          <w:sz w:val="24"/>
          <w:szCs w:val="24"/>
        </w:rPr>
      </w:pPr>
      <w:r w:rsidRPr="00AC19B9">
        <w:rPr>
          <w:rFonts w:eastAsia="Calibri"/>
          <w:sz w:val="24"/>
          <w:szCs w:val="24"/>
        </w:rPr>
        <w:t>- отсутствие в заявлении фамилии гражданина, направившего заявление, почтового адреса, по которому должен быть дан ответ;</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обращение гражданина, который в соответствии с настоящим регламентом не может быть получателем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не представлены документы, указанные в пункте 2.7 настоящего регламента.</w:t>
      </w:r>
    </w:p>
    <w:p w:rsidR="00D85879" w:rsidRPr="00AC19B9" w:rsidRDefault="00D85879" w:rsidP="00D85879">
      <w:pPr>
        <w:autoSpaceDE w:val="0"/>
        <w:autoSpaceDN w:val="0"/>
        <w:adjustRightInd w:val="0"/>
        <w:ind w:firstLine="709"/>
        <w:jc w:val="both"/>
        <w:outlineLvl w:val="1"/>
        <w:rPr>
          <w:sz w:val="24"/>
          <w:szCs w:val="24"/>
        </w:rPr>
      </w:pPr>
      <w:r w:rsidRPr="00AC19B9">
        <w:rPr>
          <w:bCs/>
          <w:sz w:val="24"/>
          <w:szCs w:val="24"/>
        </w:rPr>
        <w:t xml:space="preserve">2.11. </w:t>
      </w:r>
      <w:r w:rsidRPr="00AC19B9">
        <w:rPr>
          <w:sz w:val="24"/>
          <w:szCs w:val="24"/>
        </w:rPr>
        <w:t>Муниципальная услуга предоставляется бесплатно.</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2.12. М</w:t>
      </w:r>
      <w:r w:rsidRPr="00AC19B9">
        <w:rPr>
          <w:sz w:val="24"/>
          <w:szCs w:val="24"/>
        </w:rPr>
        <w:t xml:space="preserve">аксимальный срок ожидания в очереди при подаче запроса о предоставлении муниципальной услуги </w:t>
      </w:r>
      <w:r w:rsidR="00590152" w:rsidRPr="00AC19B9">
        <w:rPr>
          <w:bCs/>
          <w:sz w:val="24"/>
          <w:szCs w:val="24"/>
        </w:rPr>
        <w:t xml:space="preserve">составляет не более 15 </w:t>
      </w:r>
      <w:r w:rsidRPr="00AC19B9">
        <w:rPr>
          <w:bCs/>
          <w:sz w:val="24"/>
          <w:szCs w:val="24"/>
        </w:rPr>
        <w:t xml:space="preserve"> минут.</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М</w:t>
      </w:r>
      <w:r w:rsidRPr="00AC19B9">
        <w:rPr>
          <w:sz w:val="24"/>
          <w:szCs w:val="24"/>
        </w:rPr>
        <w:t>аксимальный срок ожидания при получении результата предоставления муниципальной услуги</w:t>
      </w:r>
      <w:r w:rsidR="00590152" w:rsidRPr="00AC19B9">
        <w:rPr>
          <w:bCs/>
          <w:sz w:val="24"/>
          <w:szCs w:val="24"/>
        </w:rPr>
        <w:t xml:space="preserve"> составляет не более 15 минут</w:t>
      </w:r>
      <w:r w:rsidRPr="00AC19B9">
        <w:rPr>
          <w:bCs/>
          <w:sz w:val="24"/>
          <w:szCs w:val="24"/>
        </w:rPr>
        <w:t>.</w:t>
      </w:r>
    </w:p>
    <w:p w:rsidR="00D85879" w:rsidRPr="00AC19B9" w:rsidRDefault="00D85879" w:rsidP="00D85879">
      <w:pPr>
        <w:autoSpaceDE w:val="0"/>
        <w:autoSpaceDN w:val="0"/>
        <w:adjustRightInd w:val="0"/>
        <w:ind w:firstLine="709"/>
        <w:jc w:val="both"/>
        <w:outlineLvl w:val="1"/>
        <w:rPr>
          <w:sz w:val="24"/>
          <w:szCs w:val="24"/>
        </w:rPr>
      </w:pPr>
      <w:r w:rsidRPr="00AC19B9">
        <w:rPr>
          <w:bCs/>
          <w:sz w:val="24"/>
          <w:szCs w:val="24"/>
        </w:rPr>
        <w:t xml:space="preserve">2.13. </w:t>
      </w:r>
      <w:r w:rsidRPr="00AC19B9">
        <w:rPr>
          <w:sz w:val="24"/>
          <w:szCs w:val="24"/>
        </w:rPr>
        <w:t xml:space="preserve">Срок регистрации запроса заявителя о предоставлении муниципальной услуги </w:t>
      </w:r>
      <w:r w:rsidR="00590152" w:rsidRPr="00AC19B9">
        <w:rPr>
          <w:bCs/>
          <w:sz w:val="24"/>
          <w:szCs w:val="24"/>
        </w:rPr>
        <w:t>составляет не более 1 дня</w:t>
      </w:r>
      <w:r w:rsidRPr="00AC19B9">
        <w:rPr>
          <w:bCs/>
          <w:sz w:val="24"/>
          <w:szCs w:val="24"/>
        </w:rPr>
        <w:t>.</w:t>
      </w:r>
    </w:p>
    <w:p w:rsidR="00D85879" w:rsidRPr="00AC19B9" w:rsidRDefault="00D85879" w:rsidP="00D85879">
      <w:pPr>
        <w:autoSpaceDE w:val="0"/>
        <w:autoSpaceDN w:val="0"/>
        <w:adjustRightInd w:val="0"/>
        <w:ind w:firstLine="709"/>
        <w:jc w:val="both"/>
        <w:outlineLvl w:val="1"/>
        <w:rPr>
          <w:sz w:val="24"/>
          <w:szCs w:val="24"/>
        </w:rPr>
      </w:pPr>
      <w:r w:rsidRPr="00AC19B9">
        <w:rPr>
          <w:bCs/>
          <w:sz w:val="24"/>
          <w:szCs w:val="24"/>
        </w:rPr>
        <w:t xml:space="preserve">2.14. </w:t>
      </w:r>
      <w:r w:rsidRPr="00AC19B9">
        <w:rPr>
          <w:sz w:val="24"/>
          <w:szCs w:val="24"/>
        </w:rPr>
        <w:t>Требования к помещениям, в которых предоставляется муниципальная услуга:</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w:t>
      </w:r>
      <w:r w:rsidRPr="00AC19B9">
        <w:rPr>
          <w:sz w:val="24"/>
          <w:szCs w:val="24"/>
        </w:rPr>
        <w:lastRenderedPageBreak/>
        <w:t>имени, отчества и должности, необходимой для исполнения муниципальной услуги офисной техникой.</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В местах ожидания предоставления муниципальной услуги предусматривается оборудование доступных мест общественного пользования.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D85879" w:rsidRPr="00AC19B9" w:rsidRDefault="00D85879" w:rsidP="00D85879">
      <w:pPr>
        <w:pStyle w:val="ConsPlusNormal"/>
        <w:ind w:firstLine="709"/>
        <w:jc w:val="both"/>
        <w:rPr>
          <w:rFonts w:ascii="Times New Roman" w:hAnsi="Times New Roman" w:cs="Times New Roman"/>
          <w:sz w:val="24"/>
          <w:szCs w:val="24"/>
        </w:rPr>
      </w:pPr>
      <w:r w:rsidRPr="00AC19B9">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85879" w:rsidRPr="00AC19B9" w:rsidRDefault="00D85879" w:rsidP="00D85879">
      <w:pPr>
        <w:pStyle w:val="ConsPlusNormal"/>
        <w:ind w:firstLine="709"/>
        <w:jc w:val="both"/>
        <w:rPr>
          <w:rFonts w:ascii="Times New Roman" w:hAnsi="Times New Roman" w:cs="Times New Roman"/>
          <w:sz w:val="24"/>
          <w:szCs w:val="24"/>
        </w:rPr>
      </w:pPr>
      <w:r w:rsidRPr="00AC19B9">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D85879" w:rsidRPr="00AC19B9" w:rsidRDefault="00D85879" w:rsidP="00D85879">
      <w:pPr>
        <w:pStyle w:val="ConsPlusNormal"/>
        <w:ind w:firstLine="709"/>
        <w:jc w:val="both"/>
        <w:rPr>
          <w:rFonts w:ascii="Times New Roman" w:hAnsi="Times New Roman" w:cs="Times New Roman"/>
          <w:sz w:val="24"/>
          <w:szCs w:val="24"/>
        </w:rPr>
      </w:pPr>
      <w:r w:rsidRPr="00AC19B9">
        <w:rPr>
          <w:rFonts w:ascii="Times New Roman" w:hAnsi="Times New Roman" w:cs="Times New Roman"/>
          <w:sz w:val="24"/>
          <w:szCs w:val="24"/>
        </w:rPr>
        <w:t>Места для ожидания и заполнения заявлений должны быть доступны для инвалидов.</w:t>
      </w:r>
    </w:p>
    <w:p w:rsidR="00D85879" w:rsidRPr="00AC19B9" w:rsidRDefault="00D85879" w:rsidP="00D85879">
      <w:pPr>
        <w:pStyle w:val="ConsPlusNormal"/>
        <w:ind w:firstLine="709"/>
        <w:jc w:val="both"/>
        <w:rPr>
          <w:rFonts w:ascii="Times New Roman" w:hAnsi="Times New Roman" w:cs="Times New Roman"/>
          <w:sz w:val="24"/>
          <w:szCs w:val="24"/>
        </w:rPr>
      </w:pPr>
      <w:r w:rsidRPr="00AC19B9">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D85879" w:rsidRPr="00AC19B9" w:rsidRDefault="00D85879" w:rsidP="00D85879">
      <w:pPr>
        <w:pStyle w:val="ConsPlusNormal"/>
        <w:ind w:firstLine="709"/>
        <w:jc w:val="both"/>
        <w:rPr>
          <w:rFonts w:ascii="Times New Roman" w:hAnsi="Times New Roman" w:cs="Times New Roman"/>
          <w:sz w:val="24"/>
          <w:szCs w:val="24"/>
        </w:rPr>
      </w:pPr>
      <w:r w:rsidRPr="00AC19B9">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AC19B9">
        <w:rPr>
          <w:rFonts w:ascii="Times New Roman" w:hAnsi="Times New Roman" w:cs="Times New Roman"/>
          <w:sz w:val="24"/>
          <w:szCs w:val="24"/>
        </w:rPr>
        <w:t xml:space="preserve"> ,</w:t>
      </w:r>
      <w:proofErr w:type="gramEnd"/>
      <w:r w:rsidRPr="00AC19B9">
        <w:rPr>
          <w:rFonts w:ascii="Times New Roman" w:hAnsi="Times New Roman" w:cs="Times New Roman"/>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D85879" w:rsidRPr="00AC19B9" w:rsidRDefault="00D85879" w:rsidP="00D85879">
      <w:pPr>
        <w:pStyle w:val="ConsPlusNormal"/>
        <w:ind w:firstLine="709"/>
        <w:jc w:val="both"/>
        <w:rPr>
          <w:rFonts w:ascii="Times New Roman" w:hAnsi="Times New Roman" w:cs="Times New Roman"/>
          <w:sz w:val="24"/>
          <w:szCs w:val="24"/>
        </w:rPr>
      </w:pPr>
      <w:r w:rsidRPr="00AC19B9">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D85879" w:rsidRPr="00AC19B9" w:rsidRDefault="00D85879" w:rsidP="00D85879">
      <w:pPr>
        <w:pStyle w:val="ConsPlusNormal"/>
        <w:ind w:firstLine="709"/>
        <w:jc w:val="both"/>
        <w:rPr>
          <w:rFonts w:ascii="Times New Roman" w:hAnsi="Times New Roman" w:cs="Times New Roman"/>
          <w:sz w:val="24"/>
          <w:szCs w:val="24"/>
        </w:rPr>
      </w:pPr>
      <w:r w:rsidRPr="00AC19B9">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D85879" w:rsidRPr="00AC19B9" w:rsidRDefault="00D85879" w:rsidP="00D85879">
      <w:pPr>
        <w:pStyle w:val="ConsPlusNormal"/>
        <w:ind w:firstLine="709"/>
        <w:jc w:val="both"/>
        <w:rPr>
          <w:rFonts w:ascii="Times New Roman" w:hAnsi="Times New Roman" w:cs="Times New Roman"/>
          <w:sz w:val="24"/>
          <w:szCs w:val="24"/>
        </w:rPr>
      </w:pPr>
      <w:proofErr w:type="gramStart"/>
      <w:r w:rsidRPr="00AC19B9">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19B9">
        <w:rPr>
          <w:sz w:val="24"/>
          <w:szCs w:val="24"/>
        </w:rPr>
        <w:t>сурдопереводчика</w:t>
      </w:r>
      <w:proofErr w:type="spellEnd"/>
      <w:r w:rsidRPr="00AC19B9">
        <w:rPr>
          <w:sz w:val="24"/>
          <w:szCs w:val="24"/>
        </w:rPr>
        <w:t xml:space="preserve"> и </w:t>
      </w:r>
      <w:proofErr w:type="spellStart"/>
      <w:r w:rsidRPr="00AC19B9">
        <w:rPr>
          <w:sz w:val="24"/>
          <w:szCs w:val="24"/>
        </w:rPr>
        <w:t>тифлосурдопереводчика</w:t>
      </w:r>
      <w:proofErr w:type="spellEnd"/>
      <w:r w:rsidRPr="00AC19B9">
        <w:rPr>
          <w:sz w:val="24"/>
          <w:szCs w:val="24"/>
        </w:rPr>
        <w:t>;</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lastRenderedPageBreak/>
        <w:t>2.15. На информационном стенде в администрации размещаются следующие информационные материалы:</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сведения о перечне предоставляемых муниципальных услуг;</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перечень предоставляемых муниципальных услуг, образцы документов (справок).</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образец заполнения заявления;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адрес, номера телефонов и факса, график работы, адрес электронной почты администрации и отдела;</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административный регламент;</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адрес официального сайта Учреждения в сети Интернет, содержащего информацию о предоставлении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перечень оснований для отказа в предоставлении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необходимая оперативная информация о предоставлении муниципальной услуги.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2.16. Показателями доступности и качества муниципальной услуги являются: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D85879" w:rsidRPr="00AC19B9" w:rsidRDefault="00D85879" w:rsidP="00D85879">
      <w:pPr>
        <w:autoSpaceDE w:val="0"/>
        <w:autoSpaceDN w:val="0"/>
        <w:adjustRightInd w:val="0"/>
        <w:ind w:firstLine="709"/>
        <w:jc w:val="both"/>
        <w:outlineLvl w:val="1"/>
        <w:rPr>
          <w:iCs/>
          <w:sz w:val="24"/>
          <w:szCs w:val="24"/>
        </w:rPr>
      </w:pPr>
      <w:r w:rsidRPr="00AC19B9">
        <w:rPr>
          <w:iCs/>
          <w:sz w:val="24"/>
          <w:szCs w:val="24"/>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6F6DEC" w:rsidRPr="00AC19B9" w:rsidRDefault="006F6DEC" w:rsidP="006F6DEC">
      <w:pPr>
        <w:tabs>
          <w:tab w:val="left" w:pos="8505"/>
          <w:tab w:val="left" w:pos="8647"/>
          <w:tab w:val="left" w:pos="9354"/>
        </w:tabs>
        <w:autoSpaceDE w:val="0"/>
        <w:autoSpaceDN w:val="0"/>
        <w:adjustRightInd w:val="0"/>
        <w:jc w:val="both"/>
        <w:rPr>
          <w:sz w:val="24"/>
          <w:szCs w:val="24"/>
        </w:rPr>
      </w:pPr>
      <w:r w:rsidRPr="00AC19B9">
        <w:rPr>
          <w:sz w:val="24"/>
          <w:szCs w:val="24"/>
        </w:rPr>
        <w:t xml:space="preserve">          2.18.Предоставление муниципальной услуги в упреждающем (</w:t>
      </w:r>
      <w:proofErr w:type="spellStart"/>
      <w:r w:rsidRPr="00AC19B9">
        <w:rPr>
          <w:sz w:val="24"/>
          <w:szCs w:val="24"/>
        </w:rPr>
        <w:t>проактивном</w:t>
      </w:r>
      <w:proofErr w:type="spellEnd"/>
      <w:r w:rsidRPr="00AC19B9">
        <w:rPr>
          <w:sz w:val="24"/>
          <w:szCs w:val="24"/>
        </w:rPr>
        <w:t>) режиме  не осуществляется.</w:t>
      </w:r>
    </w:p>
    <w:p w:rsidR="00D85879" w:rsidRPr="00AC19B9" w:rsidRDefault="00D85879" w:rsidP="00D85879">
      <w:pPr>
        <w:autoSpaceDE w:val="0"/>
        <w:autoSpaceDN w:val="0"/>
        <w:adjustRightInd w:val="0"/>
        <w:ind w:firstLine="540"/>
        <w:jc w:val="both"/>
        <w:outlineLvl w:val="1"/>
        <w:rPr>
          <w:sz w:val="24"/>
          <w:szCs w:val="24"/>
        </w:rPr>
      </w:pPr>
    </w:p>
    <w:p w:rsidR="00D85879" w:rsidRPr="00AC19B9" w:rsidRDefault="00D85879" w:rsidP="00D85879">
      <w:pPr>
        <w:autoSpaceDE w:val="0"/>
        <w:autoSpaceDN w:val="0"/>
        <w:adjustRightInd w:val="0"/>
        <w:ind w:firstLine="540"/>
        <w:jc w:val="center"/>
        <w:outlineLvl w:val="1"/>
        <w:rPr>
          <w:b/>
          <w:bCs/>
          <w:sz w:val="24"/>
          <w:szCs w:val="24"/>
        </w:rPr>
      </w:pPr>
      <w:r w:rsidRPr="00AC19B9">
        <w:rPr>
          <w:b/>
          <w:sz w:val="24"/>
          <w:szCs w:val="24"/>
        </w:rPr>
        <w:t>3. С</w:t>
      </w:r>
      <w:r w:rsidRPr="00AC19B9">
        <w:rPr>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85879" w:rsidRPr="00AC19B9" w:rsidRDefault="00D85879" w:rsidP="00D85879">
      <w:pPr>
        <w:autoSpaceDE w:val="0"/>
        <w:autoSpaceDN w:val="0"/>
        <w:adjustRightInd w:val="0"/>
        <w:jc w:val="both"/>
        <w:outlineLvl w:val="1"/>
        <w:rPr>
          <w:sz w:val="24"/>
          <w:szCs w:val="24"/>
        </w:rPr>
      </w:pPr>
    </w:p>
    <w:p w:rsidR="00D85879" w:rsidRPr="00AC19B9" w:rsidRDefault="00D85879" w:rsidP="00D85879">
      <w:pPr>
        <w:autoSpaceDE w:val="0"/>
        <w:autoSpaceDN w:val="0"/>
        <w:adjustRightInd w:val="0"/>
        <w:ind w:firstLine="709"/>
        <w:jc w:val="both"/>
        <w:outlineLvl w:val="1"/>
        <w:rPr>
          <w:bCs/>
          <w:sz w:val="24"/>
          <w:szCs w:val="24"/>
        </w:rPr>
      </w:pPr>
      <w:r w:rsidRPr="00AC19B9">
        <w:rPr>
          <w:sz w:val="24"/>
          <w:szCs w:val="24"/>
        </w:rPr>
        <w:t xml:space="preserve">3.1. </w:t>
      </w:r>
      <w:r w:rsidRPr="00AC19B9">
        <w:rPr>
          <w:bCs/>
          <w:sz w:val="24"/>
          <w:szCs w:val="24"/>
        </w:rPr>
        <w:t>Предоставление муниципальной услуги осуществляется в форме:</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непосредственное обращение заявителя (при личном обращении);</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ответ на письменное обращение.</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3.2. Получение консультаций по процедуре предоставления муниципальной услуги может осуществляться следующими способами: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посредством личного обращения;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обращения по телефону;</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посредством письменных обращений по почте;</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посредством обращений по электронной почте.</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3.3. Основными требованиями к консультации заявителей являются: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актуальность;</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своевременность;</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четкость в изложении материала;</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полнота консультирования;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наглядность форм подачи материала;</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удобство и доступность.</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3.4. Требования к форме и характеру взаимодействия специалиста отдела с заявителями:</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lastRenderedPageBreak/>
        <w:t xml:space="preserve">при личном обращении заявителей специалист </w:t>
      </w:r>
      <w:r w:rsidR="00590152" w:rsidRPr="00AC19B9">
        <w:rPr>
          <w:bCs/>
          <w:sz w:val="24"/>
          <w:szCs w:val="24"/>
        </w:rPr>
        <w:t xml:space="preserve">администрации </w:t>
      </w:r>
      <w:r w:rsidRPr="00AC19B9">
        <w:rPr>
          <w:bCs/>
          <w:sz w:val="24"/>
          <w:szCs w:val="24"/>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либо уполномоченным должностным лицом. </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3.6. Ответ на письменное обращение о процедуре предоставления муниципальной услу</w:t>
      </w:r>
      <w:r w:rsidR="00590152" w:rsidRPr="00AC19B9">
        <w:rPr>
          <w:sz w:val="24"/>
          <w:szCs w:val="24"/>
        </w:rPr>
        <w:t>ги предоставляется в течение  30</w:t>
      </w:r>
      <w:r w:rsidRPr="00AC19B9">
        <w:rPr>
          <w:sz w:val="24"/>
          <w:szCs w:val="24"/>
        </w:rPr>
        <w:t xml:space="preserve"> календарных дней со дня регистрации этого обращения.</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3.7. Предоставление муниципальной услуги включает в себя выполнение следующих административных процедур: </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3.7.1. При направлении документов по почте:</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приём, регистрация заявления и приложенных копий документов от заявителя, для предоставления муниципальной услуги;</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подготовка ответа и направление его по почте заявителю.</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590152" w:rsidRPr="00AC19B9">
        <w:rPr>
          <w:bCs/>
          <w:sz w:val="24"/>
          <w:szCs w:val="24"/>
        </w:rPr>
        <w:t xml:space="preserve"> 30</w:t>
      </w:r>
      <w:r w:rsidRPr="00AC19B9">
        <w:rPr>
          <w:bCs/>
          <w:sz w:val="24"/>
          <w:szCs w:val="24"/>
        </w:rPr>
        <w:t xml:space="preserve"> дней.</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3.7.2. При личном обращении заявителя:</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приём заявителя, проверка документов (в день обращения);</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предоставление соответствующей информации заявителю.</w:t>
      </w:r>
    </w:p>
    <w:p w:rsidR="00D85879" w:rsidRPr="00AC19B9" w:rsidRDefault="00D85879" w:rsidP="00D85879">
      <w:pPr>
        <w:autoSpaceDE w:val="0"/>
        <w:autoSpaceDN w:val="0"/>
        <w:adjustRightInd w:val="0"/>
        <w:ind w:firstLine="709"/>
        <w:jc w:val="both"/>
        <w:outlineLvl w:val="1"/>
        <w:rPr>
          <w:bCs/>
          <w:sz w:val="24"/>
          <w:szCs w:val="24"/>
        </w:rPr>
      </w:pPr>
      <w:r w:rsidRPr="00AC19B9">
        <w:rPr>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590152" w:rsidRPr="00AC19B9">
        <w:rPr>
          <w:bCs/>
          <w:sz w:val="24"/>
          <w:szCs w:val="24"/>
        </w:rPr>
        <w:t>15</w:t>
      </w:r>
      <w:r w:rsidRPr="00AC19B9">
        <w:rPr>
          <w:bCs/>
          <w:sz w:val="24"/>
          <w:szCs w:val="24"/>
        </w:rPr>
        <w:t xml:space="preserve"> минут.</w:t>
      </w:r>
    </w:p>
    <w:p w:rsidR="00D85879" w:rsidRPr="00AC19B9" w:rsidRDefault="00D85879" w:rsidP="00D85879">
      <w:pPr>
        <w:autoSpaceDE w:val="0"/>
        <w:autoSpaceDN w:val="0"/>
        <w:adjustRightInd w:val="0"/>
        <w:jc w:val="center"/>
        <w:outlineLvl w:val="1"/>
        <w:rPr>
          <w:sz w:val="24"/>
          <w:szCs w:val="24"/>
        </w:rPr>
      </w:pPr>
    </w:p>
    <w:p w:rsidR="00D85879" w:rsidRPr="00AC19B9" w:rsidRDefault="00D85879" w:rsidP="00D85879">
      <w:pPr>
        <w:autoSpaceDE w:val="0"/>
        <w:autoSpaceDN w:val="0"/>
        <w:adjustRightInd w:val="0"/>
        <w:ind w:firstLine="540"/>
        <w:jc w:val="both"/>
        <w:outlineLvl w:val="1"/>
        <w:rPr>
          <w:b/>
          <w:sz w:val="24"/>
          <w:szCs w:val="24"/>
        </w:rPr>
      </w:pPr>
      <w:r w:rsidRPr="00AC19B9">
        <w:rPr>
          <w:b/>
          <w:sz w:val="24"/>
          <w:szCs w:val="24"/>
        </w:rPr>
        <w:t xml:space="preserve">4. Формы </w:t>
      </w:r>
      <w:proofErr w:type="gramStart"/>
      <w:r w:rsidRPr="00AC19B9">
        <w:rPr>
          <w:b/>
          <w:sz w:val="24"/>
          <w:szCs w:val="24"/>
        </w:rPr>
        <w:t>контроля за</w:t>
      </w:r>
      <w:proofErr w:type="gramEnd"/>
      <w:r w:rsidRPr="00AC19B9">
        <w:rPr>
          <w:b/>
          <w:sz w:val="24"/>
          <w:szCs w:val="24"/>
        </w:rPr>
        <w:t xml:space="preserve"> исполнением административного регламента</w:t>
      </w:r>
    </w:p>
    <w:p w:rsidR="00D85879" w:rsidRPr="00AC19B9" w:rsidRDefault="00D85879" w:rsidP="00D85879">
      <w:pPr>
        <w:autoSpaceDE w:val="0"/>
        <w:autoSpaceDN w:val="0"/>
        <w:adjustRightInd w:val="0"/>
        <w:jc w:val="both"/>
        <w:outlineLvl w:val="1"/>
        <w:rPr>
          <w:sz w:val="24"/>
          <w:szCs w:val="24"/>
        </w:rPr>
      </w:pPr>
    </w:p>
    <w:p w:rsidR="00D85879" w:rsidRPr="00AC19B9" w:rsidRDefault="00D85879" w:rsidP="00D85879">
      <w:pPr>
        <w:autoSpaceDE w:val="0"/>
        <w:autoSpaceDN w:val="0"/>
        <w:adjustRightInd w:val="0"/>
        <w:ind w:firstLine="720"/>
        <w:jc w:val="both"/>
        <w:outlineLvl w:val="1"/>
        <w:rPr>
          <w:sz w:val="24"/>
          <w:szCs w:val="24"/>
        </w:rPr>
      </w:pPr>
      <w:r w:rsidRPr="00AC19B9">
        <w:rPr>
          <w:sz w:val="24"/>
          <w:szCs w:val="24"/>
        </w:rPr>
        <w:t xml:space="preserve">4.1. Текущий </w:t>
      </w:r>
      <w:proofErr w:type="gramStart"/>
      <w:r w:rsidRPr="00AC19B9">
        <w:rPr>
          <w:sz w:val="24"/>
          <w:szCs w:val="24"/>
        </w:rPr>
        <w:t>контроль за</w:t>
      </w:r>
      <w:proofErr w:type="gramEnd"/>
      <w:r w:rsidRPr="00AC19B9">
        <w:rPr>
          <w:sz w:val="24"/>
          <w:szCs w:val="24"/>
        </w:rPr>
        <w:t xml:space="preserve"> соблюдением последовательности действий, определенных Регламентом осуще</w:t>
      </w:r>
      <w:r w:rsidR="00590152" w:rsidRPr="00AC19B9">
        <w:rPr>
          <w:sz w:val="24"/>
          <w:szCs w:val="24"/>
        </w:rPr>
        <w:t xml:space="preserve">ствляется  Главой Чайковского сельсовета </w:t>
      </w:r>
      <w:r w:rsidRPr="00AC19B9">
        <w:rPr>
          <w:sz w:val="24"/>
          <w:szCs w:val="24"/>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D85879" w:rsidRPr="00AC19B9" w:rsidRDefault="00D85879" w:rsidP="00D85879">
      <w:pPr>
        <w:autoSpaceDE w:val="0"/>
        <w:autoSpaceDN w:val="0"/>
        <w:adjustRightInd w:val="0"/>
        <w:ind w:firstLine="720"/>
        <w:jc w:val="both"/>
        <w:outlineLvl w:val="1"/>
        <w:rPr>
          <w:sz w:val="24"/>
          <w:szCs w:val="24"/>
        </w:rPr>
      </w:pPr>
      <w:r w:rsidRPr="00AC19B9">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D85879" w:rsidRPr="00AC19B9" w:rsidRDefault="00D85879" w:rsidP="00D85879">
      <w:pPr>
        <w:autoSpaceDE w:val="0"/>
        <w:autoSpaceDN w:val="0"/>
        <w:adjustRightInd w:val="0"/>
        <w:ind w:firstLine="720"/>
        <w:jc w:val="both"/>
        <w:outlineLvl w:val="1"/>
        <w:rPr>
          <w:sz w:val="24"/>
          <w:szCs w:val="24"/>
        </w:rPr>
      </w:pPr>
      <w:r w:rsidRPr="00AC19B9">
        <w:rPr>
          <w:sz w:val="24"/>
          <w:szCs w:val="24"/>
        </w:rPr>
        <w:t xml:space="preserve">4.3. </w:t>
      </w:r>
      <w:proofErr w:type="gramStart"/>
      <w:r w:rsidRPr="00AC19B9">
        <w:rPr>
          <w:sz w:val="24"/>
          <w:szCs w:val="24"/>
        </w:rPr>
        <w:t>Контроль за</w:t>
      </w:r>
      <w:proofErr w:type="gramEnd"/>
      <w:r w:rsidRPr="00AC19B9">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D85879" w:rsidRPr="00AC19B9" w:rsidRDefault="00D85879" w:rsidP="00D85879">
      <w:pPr>
        <w:autoSpaceDE w:val="0"/>
        <w:autoSpaceDN w:val="0"/>
        <w:adjustRightInd w:val="0"/>
        <w:ind w:firstLine="720"/>
        <w:jc w:val="both"/>
        <w:outlineLvl w:val="1"/>
        <w:rPr>
          <w:sz w:val="24"/>
          <w:szCs w:val="24"/>
        </w:rPr>
      </w:pPr>
      <w:r w:rsidRPr="00AC19B9">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D85879" w:rsidRPr="00AC19B9" w:rsidRDefault="00D85879" w:rsidP="00D85879">
      <w:pPr>
        <w:autoSpaceDE w:val="0"/>
        <w:autoSpaceDN w:val="0"/>
        <w:adjustRightInd w:val="0"/>
        <w:ind w:firstLine="720"/>
        <w:jc w:val="both"/>
        <w:outlineLvl w:val="1"/>
        <w:rPr>
          <w:sz w:val="24"/>
          <w:szCs w:val="24"/>
        </w:rPr>
      </w:pPr>
      <w:r w:rsidRPr="00AC19B9">
        <w:rPr>
          <w:sz w:val="24"/>
          <w:szCs w:val="24"/>
        </w:rPr>
        <w:lastRenderedPageBreak/>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D85879" w:rsidRPr="00AC19B9" w:rsidRDefault="00D85879" w:rsidP="00D85879">
      <w:pPr>
        <w:autoSpaceDE w:val="0"/>
        <w:autoSpaceDN w:val="0"/>
        <w:adjustRightInd w:val="0"/>
        <w:ind w:firstLine="720"/>
        <w:jc w:val="both"/>
        <w:outlineLvl w:val="1"/>
        <w:rPr>
          <w:sz w:val="24"/>
          <w:szCs w:val="24"/>
        </w:rPr>
      </w:pPr>
    </w:p>
    <w:p w:rsidR="00D85879" w:rsidRPr="00AC19B9" w:rsidRDefault="00D85879" w:rsidP="00D85879">
      <w:pPr>
        <w:autoSpaceDE w:val="0"/>
        <w:autoSpaceDN w:val="0"/>
        <w:adjustRightInd w:val="0"/>
        <w:ind w:firstLine="540"/>
        <w:jc w:val="center"/>
        <w:outlineLvl w:val="1"/>
        <w:rPr>
          <w:b/>
          <w:bCs/>
          <w:sz w:val="24"/>
          <w:szCs w:val="24"/>
        </w:rPr>
      </w:pPr>
      <w:r w:rsidRPr="00AC19B9">
        <w:rPr>
          <w:b/>
          <w:sz w:val="24"/>
          <w:szCs w:val="24"/>
        </w:rPr>
        <w:t>5.</w:t>
      </w:r>
      <w:r w:rsidRPr="00AC19B9">
        <w:rPr>
          <w:sz w:val="24"/>
          <w:szCs w:val="24"/>
        </w:rPr>
        <w:t xml:space="preserve"> </w:t>
      </w:r>
      <w:r w:rsidRPr="00AC19B9">
        <w:rPr>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85879" w:rsidRPr="00AC19B9" w:rsidRDefault="00D85879" w:rsidP="00D85879">
      <w:pPr>
        <w:autoSpaceDE w:val="0"/>
        <w:autoSpaceDN w:val="0"/>
        <w:adjustRightInd w:val="0"/>
        <w:ind w:firstLine="709"/>
        <w:jc w:val="center"/>
        <w:outlineLvl w:val="1"/>
        <w:rPr>
          <w:sz w:val="24"/>
          <w:szCs w:val="24"/>
        </w:rPr>
      </w:pP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D85879" w:rsidRPr="00AC19B9" w:rsidRDefault="00D85879" w:rsidP="00D85879">
      <w:pPr>
        <w:autoSpaceDE w:val="0"/>
        <w:autoSpaceDN w:val="0"/>
        <w:adjustRightInd w:val="0"/>
        <w:ind w:firstLine="709"/>
        <w:jc w:val="both"/>
        <w:rPr>
          <w:sz w:val="24"/>
          <w:szCs w:val="24"/>
        </w:rPr>
      </w:pPr>
      <w:r w:rsidRPr="00AC19B9">
        <w:rPr>
          <w:sz w:val="24"/>
          <w:szCs w:val="24"/>
        </w:rPr>
        <w:tab/>
        <w:t>1) нарушение срока регистрации запроса заявителя о предоставлении муниципальной услуги, комплексного запроса;</w:t>
      </w:r>
    </w:p>
    <w:p w:rsidR="00D85879" w:rsidRPr="00AC19B9" w:rsidRDefault="00D85879" w:rsidP="00D85879">
      <w:pPr>
        <w:autoSpaceDE w:val="0"/>
        <w:autoSpaceDN w:val="0"/>
        <w:adjustRightInd w:val="0"/>
        <w:ind w:firstLine="709"/>
        <w:jc w:val="both"/>
        <w:rPr>
          <w:sz w:val="24"/>
          <w:szCs w:val="24"/>
        </w:rPr>
      </w:pPr>
      <w:r w:rsidRPr="00AC19B9">
        <w:rPr>
          <w:sz w:val="24"/>
          <w:szCs w:val="24"/>
        </w:rPr>
        <w:tab/>
        <w:t>2) нарушение срока предоставления муниципальной услуги.</w:t>
      </w:r>
      <w:r w:rsidRPr="00AC19B9">
        <w:rPr>
          <w:rFonts w:eastAsia="Calibri"/>
          <w:sz w:val="24"/>
          <w:szCs w:val="24"/>
        </w:rPr>
        <w:t xml:space="preserve"> </w:t>
      </w:r>
      <w:proofErr w:type="gramStart"/>
      <w:r w:rsidRPr="00AC19B9">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C19B9">
        <w:rPr>
          <w:rFonts w:eastAsia="Calibri"/>
          <w:color w:val="0000FF"/>
          <w:sz w:val="24"/>
          <w:szCs w:val="24"/>
        </w:rPr>
        <w:t>частью 1.3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AC19B9">
        <w:rPr>
          <w:sz w:val="24"/>
          <w:szCs w:val="24"/>
        </w:rPr>
        <w:t>;</w:t>
      </w:r>
      <w:proofErr w:type="gramEnd"/>
    </w:p>
    <w:p w:rsidR="00D85879" w:rsidRPr="00AC19B9" w:rsidRDefault="00D85879" w:rsidP="00D85879">
      <w:pPr>
        <w:autoSpaceDE w:val="0"/>
        <w:autoSpaceDN w:val="0"/>
        <w:adjustRightInd w:val="0"/>
        <w:ind w:firstLine="709"/>
        <w:jc w:val="both"/>
        <w:rPr>
          <w:sz w:val="24"/>
          <w:szCs w:val="24"/>
        </w:rPr>
      </w:pPr>
      <w:r w:rsidRPr="00AC19B9">
        <w:rPr>
          <w:sz w:val="24"/>
          <w:szCs w:val="24"/>
        </w:rPr>
        <w:tab/>
        <w:t xml:space="preserve">3) требование у заявителя документов или информации либо осуществления действий, представление или осуществление которых не </w:t>
      </w:r>
      <w:proofErr w:type="spellStart"/>
      <w:r w:rsidRPr="00AC19B9">
        <w:rPr>
          <w:sz w:val="24"/>
          <w:szCs w:val="24"/>
        </w:rPr>
        <w:t>предусмотренонормативными</w:t>
      </w:r>
      <w:proofErr w:type="spellEnd"/>
      <w:r w:rsidRPr="00AC19B9">
        <w:rPr>
          <w:sz w:val="24"/>
          <w:szCs w:val="24"/>
        </w:rPr>
        <w:t xml:space="preserve">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85879" w:rsidRPr="00AC19B9" w:rsidRDefault="00D85879" w:rsidP="00D85879">
      <w:pPr>
        <w:autoSpaceDE w:val="0"/>
        <w:autoSpaceDN w:val="0"/>
        <w:adjustRightInd w:val="0"/>
        <w:ind w:firstLine="709"/>
        <w:jc w:val="both"/>
        <w:rPr>
          <w:sz w:val="24"/>
          <w:szCs w:val="24"/>
        </w:rPr>
      </w:pPr>
      <w:r w:rsidRPr="00AC19B9">
        <w:rPr>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85879" w:rsidRPr="00AC19B9" w:rsidRDefault="00D85879" w:rsidP="00D85879">
      <w:pPr>
        <w:autoSpaceDE w:val="0"/>
        <w:autoSpaceDN w:val="0"/>
        <w:adjustRightInd w:val="0"/>
        <w:ind w:firstLine="709"/>
        <w:jc w:val="both"/>
        <w:rPr>
          <w:sz w:val="24"/>
          <w:szCs w:val="24"/>
        </w:rPr>
      </w:pPr>
      <w:r w:rsidRPr="00AC19B9">
        <w:rPr>
          <w:sz w:val="24"/>
          <w:szCs w:val="24"/>
        </w:rPr>
        <w:tab/>
      </w:r>
      <w:proofErr w:type="gramStart"/>
      <w:r w:rsidRPr="00AC19B9">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AC19B9">
        <w:rPr>
          <w:rFonts w:eastAsia="Calibri"/>
          <w:sz w:val="24"/>
          <w:szCs w:val="24"/>
        </w:rPr>
        <w:t xml:space="preserve">законами и иными </w:t>
      </w:r>
      <w:r w:rsidRPr="00AC19B9">
        <w:rPr>
          <w:sz w:val="24"/>
          <w:szCs w:val="24"/>
        </w:rPr>
        <w:t>нормативными правовыми актами субъектов Российской Федерации, муниципальными правовыми актами.</w:t>
      </w:r>
      <w:proofErr w:type="gramEnd"/>
      <w:r w:rsidRPr="00AC19B9">
        <w:rPr>
          <w:sz w:val="24"/>
          <w:szCs w:val="24"/>
        </w:rPr>
        <w:t xml:space="preserve"> </w:t>
      </w:r>
      <w:proofErr w:type="gramStart"/>
      <w:r w:rsidRPr="00AC19B9">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C19B9">
        <w:rPr>
          <w:rFonts w:eastAsia="Calibri"/>
          <w:color w:val="0000FF"/>
          <w:sz w:val="24"/>
          <w:szCs w:val="24"/>
        </w:rPr>
        <w:t>частью 1.3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AC19B9">
        <w:rPr>
          <w:sz w:val="24"/>
          <w:szCs w:val="24"/>
        </w:rPr>
        <w:t>;</w:t>
      </w:r>
      <w:proofErr w:type="gramEnd"/>
    </w:p>
    <w:p w:rsidR="00D85879" w:rsidRPr="00AC19B9" w:rsidRDefault="00D85879" w:rsidP="00D85879">
      <w:pPr>
        <w:autoSpaceDE w:val="0"/>
        <w:autoSpaceDN w:val="0"/>
        <w:adjustRightInd w:val="0"/>
        <w:ind w:firstLine="709"/>
        <w:jc w:val="both"/>
        <w:rPr>
          <w:sz w:val="24"/>
          <w:szCs w:val="24"/>
        </w:rPr>
      </w:pPr>
      <w:r w:rsidRPr="00AC19B9">
        <w:rPr>
          <w:sz w:val="24"/>
          <w:szCs w:val="24"/>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85879" w:rsidRPr="00AC19B9" w:rsidRDefault="00D85879" w:rsidP="00D85879">
      <w:pPr>
        <w:autoSpaceDE w:val="0"/>
        <w:autoSpaceDN w:val="0"/>
        <w:adjustRightInd w:val="0"/>
        <w:ind w:firstLine="709"/>
        <w:jc w:val="both"/>
        <w:rPr>
          <w:rFonts w:eastAsia="Calibri"/>
          <w:sz w:val="24"/>
          <w:szCs w:val="24"/>
        </w:rPr>
      </w:pPr>
      <w:r w:rsidRPr="00AC19B9">
        <w:rPr>
          <w:sz w:val="24"/>
          <w:szCs w:val="24"/>
        </w:rPr>
        <w:tab/>
      </w:r>
      <w:proofErr w:type="gramStart"/>
      <w:r w:rsidRPr="00AC19B9">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AC19B9">
        <w:rPr>
          <w:rFonts w:eastAsia="Calibri"/>
          <w:sz w:val="24"/>
          <w:szCs w:val="24"/>
        </w:rPr>
        <w:t xml:space="preserve">многофункционального центра, работника многофункционального центра, организаций, предусмотренных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Федерального закона от 27.07.2010 № 210-ФЗ «Об </w:t>
      </w:r>
      <w:r w:rsidRPr="00AC19B9">
        <w:rPr>
          <w:rFonts w:eastAsia="Calibri"/>
          <w:sz w:val="24"/>
          <w:szCs w:val="24"/>
        </w:rPr>
        <w:lastRenderedPageBreak/>
        <w:t xml:space="preserve">организации предоставления государственных и муниципальных услуг», или их работников </w:t>
      </w:r>
      <w:r w:rsidRPr="00AC19B9">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AC19B9">
        <w:rPr>
          <w:sz w:val="24"/>
          <w:szCs w:val="24"/>
        </w:rPr>
        <w:t xml:space="preserve"> исправлений. </w:t>
      </w:r>
      <w:proofErr w:type="gramStart"/>
      <w:r w:rsidRPr="00AC19B9">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C19B9">
        <w:rPr>
          <w:rFonts w:eastAsia="Calibri"/>
          <w:color w:val="0000FF"/>
          <w:sz w:val="24"/>
          <w:szCs w:val="24"/>
        </w:rPr>
        <w:t>частью 1.3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85879" w:rsidRPr="00AC19B9" w:rsidRDefault="00D85879" w:rsidP="00D85879">
      <w:pPr>
        <w:autoSpaceDE w:val="0"/>
        <w:autoSpaceDN w:val="0"/>
        <w:adjustRightInd w:val="0"/>
        <w:ind w:firstLine="709"/>
        <w:jc w:val="both"/>
        <w:rPr>
          <w:rFonts w:eastAsia="Calibri"/>
          <w:sz w:val="24"/>
          <w:szCs w:val="24"/>
        </w:rPr>
      </w:pPr>
      <w:r w:rsidRPr="00AC19B9">
        <w:rPr>
          <w:rFonts w:eastAsia="Calibri"/>
          <w:sz w:val="24"/>
          <w:szCs w:val="24"/>
        </w:rPr>
        <w:t>8) нарушение срока или порядка выдачи документов по результатам предоставления муниципальной услуги;</w:t>
      </w:r>
    </w:p>
    <w:p w:rsidR="00D85879" w:rsidRPr="00AC19B9" w:rsidRDefault="00D85879" w:rsidP="00D85879">
      <w:pPr>
        <w:autoSpaceDE w:val="0"/>
        <w:autoSpaceDN w:val="0"/>
        <w:adjustRightInd w:val="0"/>
        <w:ind w:firstLine="709"/>
        <w:jc w:val="both"/>
        <w:rPr>
          <w:rFonts w:eastAsia="Calibri"/>
          <w:sz w:val="24"/>
          <w:szCs w:val="24"/>
        </w:rPr>
      </w:pPr>
      <w:proofErr w:type="gramStart"/>
      <w:r w:rsidRPr="00AC19B9">
        <w:rPr>
          <w:rFonts w:eastAsia="Calibr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C19B9">
        <w:rPr>
          <w:rFonts w:eastAsia="Calibri"/>
          <w:sz w:val="24"/>
          <w:szCs w:val="24"/>
        </w:rPr>
        <w:t xml:space="preserve"> </w:t>
      </w:r>
      <w:proofErr w:type="gramStart"/>
      <w:r w:rsidRPr="00AC19B9">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AC19B9">
        <w:rPr>
          <w:rFonts w:eastAsia="Calibri"/>
          <w:color w:val="0000FF"/>
          <w:sz w:val="24"/>
          <w:szCs w:val="24"/>
        </w:rPr>
        <w:t>частью 1.3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D85879" w:rsidRPr="00AC19B9" w:rsidRDefault="00D85879" w:rsidP="00D85879">
      <w:pPr>
        <w:autoSpaceDE w:val="0"/>
        <w:autoSpaceDN w:val="0"/>
        <w:adjustRightInd w:val="0"/>
        <w:ind w:firstLine="709"/>
        <w:jc w:val="both"/>
        <w:rPr>
          <w:sz w:val="24"/>
          <w:szCs w:val="24"/>
        </w:rPr>
      </w:pPr>
      <w:r w:rsidRPr="00AC19B9">
        <w:rPr>
          <w:rFonts w:eastAsia="Calibr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AC19B9">
        <w:rPr>
          <w:rFonts w:eastAsia="Calibri"/>
          <w:color w:val="0000FF"/>
          <w:sz w:val="24"/>
          <w:szCs w:val="24"/>
        </w:rPr>
        <w:t>пунктом 4 части 1 статьи 7</w:t>
      </w:r>
      <w:r w:rsidRPr="00AC19B9">
        <w:rPr>
          <w:rFonts w:eastAsia="Calibri"/>
          <w:sz w:val="24"/>
          <w:szCs w:val="24"/>
        </w:rPr>
        <w:t xml:space="preserve"> Федерального закона № 210-ФЗ. </w:t>
      </w:r>
      <w:proofErr w:type="gramStart"/>
      <w:r w:rsidRPr="00AC19B9">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AC19B9">
        <w:rPr>
          <w:rFonts w:eastAsia="Calibri"/>
          <w:color w:val="0000FF"/>
          <w:sz w:val="24"/>
          <w:szCs w:val="24"/>
        </w:rPr>
        <w:t>частью 1.3 статьи 16</w:t>
      </w:r>
      <w:r w:rsidRPr="00AC19B9">
        <w:rPr>
          <w:rFonts w:eastAsia="Calibri"/>
          <w:sz w:val="24"/>
          <w:szCs w:val="24"/>
        </w:rPr>
        <w:t xml:space="preserve"> Федерального закона № 210-ФЗ. </w:t>
      </w:r>
      <w:proofErr w:type="gramEnd"/>
    </w:p>
    <w:p w:rsidR="00D85879" w:rsidRPr="00AC19B9" w:rsidRDefault="00D85879" w:rsidP="00D85879">
      <w:pPr>
        <w:tabs>
          <w:tab w:val="left" w:pos="2040"/>
        </w:tabs>
        <w:autoSpaceDE w:val="0"/>
        <w:autoSpaceDN w:val="0"/>
        <w:adjustRightInd w:val="0"/>
        <w:ind w:firstLine="709"/>
        <w:jc w:val="both"/>
        <w:outlineLvl w:val="1"/>
        <w:rPr>
          <w:sz w:val="24"/>
          <w:szCs w:val="24"/>
        </w:rPr>
      </w:pPr>
      <w:r w:rsidRPr="00AC19B9">
        <w:rPr>
          <w:sz w:val="24"/>
          <w:szCs w:val="24"/>
        </w:rPr>
        <w:t>5.2. Обращения подлежат обязательному рассмотрению. Рассмотрение обращений осуществляется бесплатно.</w:t>
      </w:r>
    </w:p>
    <w:p w:rsidR="00D85879" w:rsidRPr="00AC19B9" w:rsidRDefault="00D85879" w:rsidP="00D85879">
      <w:pPr>
        <w:autoSpaceDE w:val="0"/>
        <w:autoSpaceDN w:val="0"/>
        <w:adjustRightInd w:val="0"/>
        <w:ind w:firstLine="709"/>
        <w:jc w:val="both"/>
        <w:rPr>
          <w:sz w:val="24"/>
          <w:szCs w:val="24"/>
        </w:rPr>
      </w:pPr>
      <w:r w:rsidRPr="00AC19B9">
        <w:rPr>
          <w:sz w:val="24"/>
          <w:szCs w:val="24"/>
        </w:rPr>
        <w:t xml:space="preserve">5.3. </w:t>
      </w:r>
      <w:proofErr w:type="gramStart"/>
      <w:r w:rsidRPr="00AC19B9">
        <w:rPr>
          <w:sz w:val="24"/>
          <w:szCs w:val="24"/>
        </w:rPr>
        <w:t>Жалоба подается в письменной форме на бумажном носителе, в электронной форме в орган, предоставляющий муниципальную услугу</w:t>
      </w:r>
      <w:r w:rsidRPr="00AC19B9">
        <w:rPr>
          <w:rFonts w:eastAsia="Calibri"/>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AC19B9">
        <w:rPr>
          <w:sz w:val="24"/>
          <w:szCs w:val="24"/>
        </w:rPr>
        <w:t>.</w:t>
      </w:r>
      <w:proofErr w:type="gramEnd"/>
      <w:r w:rsidRPr="00AC19B9">
        <w:rPr>
          <w:sz w:val="24"/>
          <w:szCs w:val="24"/>
        </w:rPr>
        <w:t xml:space="preserve"> Жалобы на решения </w:t>
      </w:r>
      <w:r w:rsidRPr="00AC19B9">
        <w:rPr>
          <w:rFonts w:eastAsia="Calibri"/>
          <w:sz w:val="24"/>
          <w:szCs w:val="24"/>
        </w:rPr>
        <w:t>и действия (бездействие) руководителя</w:t>
      </w:r>
      <w:r w:rsidRPr="00AC19B9">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AC19B9">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w:t>
      </w:r>
      <w:r w:rsidRPr="00AC19B9">
        <w:rPr>
          <w:rFonts w:eastAsia="Calibri"/>
          <w:sz w:val="24"/>
          <w:szCs w:val="24"/>
        </w:rPr>
        <w:lastRenderedPageBreak/>
        <w:t xml:space="preserve">Российской Федерации. Жалобы на решения и действия (бездействие) работников организаций, предусмотренных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D85879" w:rsidRPr="00AC19B9" w:rsidRDefault="00D85879" w:rsidP="00D85879">
      <w:pPr>
        <w:autoSpaceDE w:val="0"/>
        <w:autoSpaceDN w:val="0"/>
        <w:adjustRightInd w:val="0"/>
        <w:ind w:firstLine="709"/>
        <w:jc w:val="both"/>
        <w:rPr>
          <w:sz w:val="24"/>
          <w:szCs w:val="24"/>
        </w:rPr>
      </w:pPr>
      <w:r w:rsidRPr="00AC19B9">
        <w:rPr>
          <w:sz w:val="24"/>
          <w:szCs w:val="24"/>
        </w:rPr>
        <w:t xml:space="preserve">5.4. </w:t>
      </w:r>
      <w:r w:rsidRPr="00AC19B9">
        <w:rPr>
          <w:iCs/>
          <w:sz w:val="24"/>
          <w:szCs w:val="24"/>
        </w:rPr>
        <w:t xml:space="preserve">Жалоба </w:t>
      </w:r>
      <w:r w:rsidRPr="00AC19B9">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AC19B9">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AC19B9">
        <w:rPr>
          <w:sz w:val="24"/>
          <w:szCs w:val="24"/>
        </w:rPr>
        <w:t>органа, предоставляющего муниципальную услугу</w:t>
      </w:r>
      <w:r w:rsidRPr="00AC19B9">
        <w:rPr>
          <w:iCs/>
          <w:sz w:val="24"/>
          <w:szCs w:val="24"/>
        </w:rPr>
        <w:t xml:space="preserve">, а также может быть принята при личном приеме заявителя. </w:t>
      </w:r>
      <w:r w:rsidRPr="00AC19B9">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AC19B9">
        <w:rPr>
          <w:rFonts w:eastAsia="Calibri"/>
          <w:sz w:val="24"/>
          <w:szCs w:val="24"/>
        </w:rPr>
        <w:t xml:space="preserve">Жалоба на решения и действия (бездействие) организаций, предусмотренных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AC19B9">
        <w:rPr>
          <w:rFonts w:eastAsia="Calibri"/>
          <w:sz w:val="24"/>
          <w:szCs w:val="24"/>
        </w:rPr>
        <w:t xml:space="preserve"> при личном приеме заявителя.</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5.5. Жалоба должна содержать:</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AC19B9">
        <w:rPr>
          <w:rFonts w:eastAsia="Calibri"/>
          <w:sz w:val="24"/>
          <w:szCs w:val="24"/>
        </w:rPr>
        <w:t xml:space="preserve">многофункционального центра, его руководителя и (или) работника, организаций, предусмотренных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AC19B9">
        <w:rPr>
          <w:iCs/>
          <w:sz w:val="24"/>
          <w:szCs w:val="24"/>
        </w:rPr>
        <w:t xml:space="preserve"> решения и действия (бездействие) которых обжалуются;</w:t>
      </w:r>
    </w:p>
    <w:p w:rsidR="00D85879" w:rsidRPr="00AC19B9" w:rsidRDefault="00D85879" w:rsidP="00D85879">
      <w:pPr>
        <w:autoSpaceDE w:val="0"/>
        <w:autoSpaceDN w:val="0"/>
        <w:adjustRightInd w:val="0"/>
        <w:ind w:firstLine="709"/>
        <w:jc w:val="both"/>
        <w:rPr>
          <w:iCs/>
          <w:sz w:val="24"/>
          <w:szCs w:val="24"/>
        </w:rPr>
      </w:pPr>
      <w:proofErr w:type="gramStart"/>
      <w:r w:rsidRPr="00AC19B9">
        <w:rPr>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5879" w:rsidRPr="00AC19B9" w:rsidRDefault="00D85879" w:rsidP="00D85879">
      <w:pPr>
        <w:autoSpaceDE w:val="0"/>
        <w:autoSpaceDN w:val="0"/>
        <w:adjustRightInd w:val="0"/>
        <w:ind w:firstLine="709"/>
        <w:jc w:val="both"/>
        <w:rPr>
          <w:iCs/>
          <w:sz w:val="24"/>
          <w:szCs w:val="24"/>
        </w:rPr>
      </w:pPr>
      <w:r w:rsidRPr="00AC19B9">
        <w:rPr>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AC19B9">
        <w:rPr>
          <w:rFonts w:eastAsia="Calibri"/>
          <w:sz w:val="24"/>
          <w:szCs w:val="24"/>
        </w:rPr>
        <w:t xml:space="preserve">, многофункционального центра, работника многофункционального центра, организаций, предусмотренных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AC19B9">
        <w:rPr>
          <w:iCs/>
          <w:sz w:val="24"/>
          <w:szCs w:val="24"/>
        </w:rPr>
        <w:t>;</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AC19B9">
        <w:rPr>
          <w:rFonts w:eastAsia="Calibri"/>
          <w:sz w:val="24"/>
          <w:szCs w:val="24"/>
        </w:rPr>
        <w:t xml:space="preserve">, многофункционального центра, работника многофункционального центра, организаций, предусмотренных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AC19B9">
        <w:rPr>
          <w:iCs/>
          <w:sz w:val="24"/>
          <w:szCs w:val="24"/>
        </w:rPr>
        <w:t>. Заявителем могут быть представлены документы (при наличии), подтверждающие доводы заявителя, либо их копии.</w:t>
      </w:r>
    </w:p>
    <w:p w:rsidR="00D85879" w:rsidRPr="00AC19B9" w:rsidRDefault="00D85879" w:rsidP="00D85879">
      <w:pPr>
        <w:autoSpaceDE w:val="0"/>
        <w:autoSpaceDN w:val="0"/>
        <w:adjustRightInd w:val="0"/>
        <w:ind w:firstLine="709"/>
        <w:jc w:val="both"/>
        <w:rPr>
          <w:rFonts w:eastAsia="Calibri"/>
          <w:sz w:val="24"/>
          <w:szCs w:val="24"/>
        </w:rPr>
      </w:pPr>
      <w:r w:rsidRPr="00AC19B9">
        <w:rPr>
          <w:iCs/>
          <w:sz w:val="24"/>
          <w:szCs w:val="24"/>
        </w:rPr>
        <w:t xml:space="preserve">5.6. </w:t>
      </w:r>
      <w:proofErr w:type="gramStart"/>
      <w:r w:rsidRPr="00AC19B9">
        <w:rPr>
          <w:rFonts w:eastAsia="Calibri"/>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w:t>
      </w:r>
      <w:r w:rsidRPr="00AC19B9">
        <w:rPr>
          <w:rFonts w:eastAsia="Calibri"/>
          <w:sz w:val="24"/>
          <w:szCs w:val="24"/>
        </w:rPr>
        <w:lastRenderedPageBreak/>
        <w:t>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AC19B9">
        <w:rPr>
          <w:rFonts w:eastAsia="Calibri"/>
          <w:sz w:val="24"/>
          <w:szCs w:val="24"/>
        </w:rPr>
        <w:t xml:space="preserve">, предусмотренных </w:t>
      </w:r>
      <w:r w:rsidRPr="00AC19B9">
        <w:rPr>
          <w:rFonts w:eastAsia="Calibri"/>
          <w:color w:val="0000FF"/>
          <w:sz w:val="24"/>
          <w:szCs w:val="24"/>
        </w:rPr>
        <w:t>частью 1.1 статьи 16</w:t>
      </w:r>
      <w:r w:rsidRPr="00AC19B9">
        <w:rPr>
          <w:rFonts w:eastAsia="Calibri"/>
          <w:sz w:val="24"/>
          <w:szCs w:val="24"/>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 xml:space="preserve">5.7. По результатам рассмотрения жалобы </w:t>
      </w:r>
      <w:r w:rsidRPr="00AC19B9">
        <w:rPr>
          <w:sz w:val="24"/>
          <w:szCs w:val="24"/>
        </w:rPr>
        <w:t>принимается</w:t>
      </w:r>
      <w:r w:rsidRPr="00AC19B9">
        <w:rPr>
          <w:iCs/>
          <w:sz w:val="24"/>
          <w:szCs w:val="24"/>
        </w:rPr>
        <w:t xml:space="preserve"> одно из следующих решений:</w:t>
      </w:r>
    </w:p>
    <w:p w:rsidR="00D85879" w:rsidRPr="00AC19B9" w:rsidRDefault="00D85879" w:rsidP="00D85879">
      <w:pPr>
        <w:autoSpaceDE w:val="0"/>
        <w:autoSpaceDN w:val="0"/>
        <w:adjustRightInd w:val="0"/>
        <w:ind w:firstLine="709"/>
        <w:jc w:val="both"/>
        <w:rPr>
          <w:iCs/>
          <w:sz w:val="24"/>
          <w:szCs w:val="24"/>
        </w:rPr>
      </w:pPr>
      <w:proofErr w:type="gramStart"/>
      <w:r w:rsidRPr="00AC19B9">
        <w:rPr>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85879" w:rsidRPr="00AC19B9" w:rsidRDefault="00D85879" w:rsidP="00D85879">
      <w:pPr>
        <w:autoSpaceDE w:val="0"/>
        <w:autoSpaceDN w:val="0"/>
        <w:adjustRightInd w:val="0"/>
        <w:ind w:firstLine="709"/>
        <w:jc w:val="both"/>
        <w:rPr>
          <w:iCs/>
          <w:sz w:val="24"/>
          <w:szCs w:val="24"/>
        </w:rPr>
      </w:pPr>
      <w:r w:rsidRPr="00AC19B9">
        <w:rPr>
          <w:iCs/>
          <w:sz w:val="24"/>
          <w:szCs w:val="24"/>
        </w:rPr>
        <w:t>2) в удовлетворении жалобы отказывается.</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 xml:space="preserve">5.9. </w:t>
      </w:r>
      <w:proofErr w:type="gramStart"/>
      <w:r w:rsidRPr="00AC19B9">
        <w:rPr>
          <w:iCs/>
          <w:sz w:val="24"/>
          <w:szCs w:val="24"/>
        </w:rPr>
        <w:t>В случае признания жалобы подлежащей удовлетворению в ответе заявителю, указанном в части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AC19B9">
        <w:rPr>
          <w:iCs/>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5.10. В случае признания жалобы, не подлежащей удовлетворению в ответе заявителю, указанном в части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 xml:space="preserve">5.11. В случае установления в ходе или по результатам </w:t>
      </w:r>
      <w:proofErr w:type="gramStart"/>
      <w:r w:rsidRPr="00AC19B9">
        <w:rPr>
          <w:iCs/>
          <w:sz w:val="24"/>
          <w:szCs w:val="24"/>
        </w:rPr>
        <w:t>рассмотрения жалобы признаков состава административного правонарушения</w:t>
      </w:r>
      <w:proofErr w:type="gramEnd"/>
      <w:r w:rsidRPr="00AC19B9">
        <w:rPr>
          <w:iCs/>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D85879" w:rsidRPr="00AC19B9" w:rsidRDefault="00D85879" w:rsidP="00D85879">
      <w:pPr>
        <w:tabs>
          <w:tab w:val="left" w:pos="2040"/>
        </w:tabs>
        <w:autoSpaceDE w:val="0"/>
        <w:autoSpaceDN w:val="0"/>
        <w:adjustRightInd w:val="0"/>
        <w:ind w:firstLine="709"/>
        <w:jc w:val="both"/>
        <w:outlineLvl w:val="1"/>
        <w:rPr>
          <w:sz w:val="24"/>
          <w:szCs w:val="24"/>
        </w:rPr>
      </w:pPr>
    </w:p>
    <w:p w:rsidR="00D85879" w:rsidRPr="00AC19B9" w:rsidRDefault="00D85879" w:rsidP="00D85879">
      <w:pPr>
        <w:pStyle w:val="ConsPlusNonformat"/>
        <w:ind w:firstLine="709"/>
        <w:jc w:val="both"/>
        <w:rPr>
          <w:rFonts w:ascii="Times New Roman" w:hAnsi="Times New Roman" w:cs="Times New Roman"/>
          <w:sz w:val="24"/>
          <w:szCs w:val="24"/>
        </w:rPr>
      </w:pPr>
    </w:p>
    <w:p w:rsidR="00D85879" w:rsidRPr="00AC19B9" w:rsidRDefault="00D85879" w:rsidP="00D85879">
      <w:pPr>
        <w:autoSpaceDE w:val="0"/>
        <w:autoSpaceDN w:val="0"/>
        <w:adjustRightInd w:val="0"/>
        <w:ind w:firstLine="709"/>
        <w:jc w:val="center"/>
        <w:outlineLvl w:val="1"/>
        <w:rPr>
          <w:sz w:val="24"/>
          <w:szCs w:val="24"/>
        </w:rPr>
      </w:pPr>
      <w:r w:rsidRPr="00AC19B9">
        <w:rPr>
          <w:sz w:val="24"/>
          <w:szCs w:val="24"/>
        </w:rPr>
        <w:t>*. Особенности организации предоставления муниципальных услуг в многофункциональных центрах</w:t>
      </w:r>
    </w:p>
    <w:p w:rsidR="00D85879" w:rsidRPr="00AC19B9" w:rsidRDefault="00D85879" w:rsidP="00D85879">
      <w:pPr>
        <w:autoSpaceDE w:val="0"/>
        <w:autoSpaceDN w:val="0"/>
        <w:adjustRightInd w:val="0"/>
        <w:ind w:firstLine="709"/>
        <w:jc w:val="both"/>
        <w:outlineLvl w:val="1"/>
        <w:rPr>
          <w:sz w:val="24"/>
          <w:szCs w:val="24"/>
        </w:rPr>
      </w:pPr>
    </w:p>
    <w:p w:rsidR="00D85879" w:rsidRPr="00AC19B9" w:rsidRDefault="00D85879" w:rsidP="00D85879">
      <w:pPr>
        <w:autoSpaceDE w:val="0"/>
        <w:autoSpaceDN w:val="0"/>
        <w:adjustRightInd w:val="0"/>
        <w:ind w:firstLine="709"/>
        <w:jc w:val="both"/>
        <w:rPr>
          <w:sz w:val="24"/>
          <w:szCs w:val="24"/>
        </w:rPr>
      </w:pPr>
      <w:r w:rsidRPr="00AC19B9">
        <w:rPr>
          <w:sz w:val="24"/>
          <w:szCs w:val="24"/>
        </w:rPr>
        <w:t xml:space="preserve">*.1. </w:t>
      </w:r>
      <w:proofErr w:type="gramStart"/>
      <w:r w:rsidRPr="00AC19B9">
        <w:rPr>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AC19B9">
        <w:rPr>
          <w:bCs/>
          <w:sz w:val="24"/>
          <w:szCs w:val="24"/>
        </w:rPr>
        <w:t>организации предоставления государственных и муниципальных услуг»</w:t>
      </w:r>
      <w:r w:rsidRPr="00AC19B9">
        <w:rPr>
          <w:sz w:val="24"/>
          <w:szCs w:val="24"/>
        </w:rPr>
        <w:t xml:space="preserve">, Постановлением </w:t>
      </w:r>
      <w:r w:rsidRPr="00AC19B9">
        <w:rPr>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AC19B9">
        <w:rPr>
          <w:sz w:val="24"/>
          <w:szCs w:val="24"/>
        </w:rPr>
        <w:t xml:space="preserve"> муниципальными правовыми актами по принципу «одного</w:t>
      </w:r>
      <w:proofErr w:type="gramEnd"/>
      <w:r w:rsidRPr="00AC19B9">
        <w:rPr>
          <w:sz w:val="24"/>
          <w:szCs w:val="24"/>
        </w:rPr>
        <w:t xml:space="preserve"> окна», в </w:t>
      </w:r>
      <w:r w:rsidRPr="00AC19B9">
        <w:rPr>
          <w:sz w:val="24"/>
          <w:szCs w:val="24"/>
        </w:rPr>
        <w:lastRenderedPageBreak/>
        <w:t>соответствии с которым предоставление муниципальной услуги или услуг (</w:t>
      </w:r>
      <w:r w:rsidRPr="00AC19B9">
        <w:rPr>
          <w:rFonts w:eastAsia="Calibri"/>
          <w:iCs/>
          <w:sz w:val="24"/>
          <w:szCs w:val="24"/>
        </w:rPr>
        <w:t>комплексный запрос)</w:t>
      </w:r>
      <w:r w:rsidRPr="00AC19B9">
        <w:rPr>
          <w:sz w:val="24"/>
          <w:szCs w:val="24"/>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*.2. Многофункциональные центры в соответствии с соглашениями о взаимодействии осуществляют:</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1) приём запросов заявителей о предоставлении муниципальных услуг, а также прием комплексных запросов;</w:t>
      </w:r>
    </w:p>
    <w:p w:rsidR="00D85879" w:rsidRPr="00AC19B9" w:rsidRDefault="00D85879" w:rsidP="00D85879">
      <w:pPr>
        <w:autoSpaceDE w:val="0"/>
        <w:autoSpaceDN w:val="0"/>
        <w:adjustRightInd w:val="0"/>
        <w:ind w:firstLine="709"/>
        <w:jc w:val="both"/>
        <w:rPr>
          <w:sz w:val="24"/>
          <w:szCs w:val="24"/>
        </w:rPr>
      </w:pPr>
      <w:r w:rsidRPr="00AC19B9">
        <w:rPr>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D85879" w:rsidRPr="00AC19B9" w:rsidRDefault="00D85879" w:rsidP="00D85879">
      <w:pPr>
        <w:autoSpaceDE w:val="0"/>
        <w:autoSpaceDN w:val="0"/>
        <w:adjustRightInd w:val="0"/>
        <w:ind w:firstLine="709"/>
        <w:jc w:val="both"/>
        <w:rPr>
          <w:rFonts w:eastAsia="Calibri"/>
          <w:iCs/>
          <w:sz w:val="24"/>
          <w:szCs w:val="24"/>
        </w:rPr>
      </w:pPr>
      <w:proofErr w:type="gramStart"/>
      <w:r w:rsidRPr="00AC19B9">
        <w:rPr>
          <w:rFonts w:eastAsia="Calibri"/>
          <w:iCs/>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AC19B9">
        <w:rPr>
          <w:rFonts w:eastAsia="Calibri"/>
          <w:iCs/>
          <w:sz w:val="24"/>
          <w:szCs w:val="24"/>
        </w:rPr>
        <w:t xml:space="preserve"> </w:t>
      </w:r>
      <w:proofErr w:type="gramStart"/>
      <w:r w:rsidRPr="00AC19B9">
        <w:rPr>
          <w:rFonts w:eastAsia="Calibri"/>
          <w:iCs/>
          <w:sz w:val="24"/>
          <w:szCs w:val="24"/>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 представление интересов органов, предоставляющих муниципальные услуги, при взаимодействии с заявителями;</w:t>
      </w:r>
    </w:p>
    <w:p w:rsidR="00D85879" w:rsidRPr="00AC19B9" w:rsidRDefault="00D85879" w:rsidP="00D85879">
      <w:pPr>
        <w:autoSpaceDE w:val="0"/>
        <w:autoSpaceDN w:val="0"/>
        <w:adjustRightInd w:val="0"/>
        <w:ind w:firstLine="709"/>
        <w:jc w:val="both"/>
        <w:rPr>
          <w:sz w:val="24"/>
          <w:szCs w:val="24"/>
        </w:rPr>
      </w:pPr>
      <w:r w:rsidRPr="00AC19B9">
        <w:rPr>
          <w:sz w:val="24"/>
          <w:szCs w:val="24"/>
        </w:rPr>
        <w:t xml:space="preserve">4) информирование заявителей о порядке предоставления муниципальных услуг, </w:t>
      </w:r>
      <w:r w:rsidRPr="00AC19B9">
        <w:rPr>
          <w:rFonts w:eastAsia="Calibri"/>
          <w:iCs/>
          <w:sz w:val="24"/>
          <w:szCs w:val="24"/>
        </w:rPr>
        <w:t xml:space="preserve">в том числе посредством комплексного запроса, </w:t>
      </w:r>
      <w:r w:rsidRPr="00AC19B9">
        <w:rPr>
          <w:sz w:val="24"/>
          <w:szCs w:val="24"/>
        </w:rPr>
        <w:t xml:space="preserve">в многофункциональных центрах, о ходе выполнения запросов о предоставлении муниципальных услуг, </w:t>
      </w:r>
      <w:r w:rsidRPr="00AC19B9">
        <w:rPr>
          <w:rFonts w:eastAsia="Calibri"/>
          <w:iCs/>
          <w:sz w:val="24"/>
          <w:szCs w:val="24"/>
        </w:rPr>
        <w:t xml:space="preserve">комплексных запросов, </w:t>
      </w:r>
      <w:r w:rsidRPr="00AC19B9">
        <w:rPr>
          <w:sz w:val="24"/>
          <w:szCs w:val="24"/>
        </w:rPr>
        <w:t>а также по иным вопросам, связанным с предоставлением муниципальных услуг;</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D85879" w:rsidRPr="00AC19B9" w:rsidRDefault="00D85879" w:rsidP="00D85879">
      <w:pPr>
        <w:autoSpaceDE w:val="0"/>
        <w:autoSpaceDN w:val="0"/>
        <w:adjustRightInd w:val="0"/>
        <w:ind w:firstLine="709"/>
        <w:jc w:val="both"/>
        <w:rPr>
          <w:sz w:val="24"/>
          <w:szCs w:val="24"/>
        </w:rPr>
      </w:pPr>
      <w:r w:rsidRPr="00AC19B9">
        <w:rPr>
          <w:sz w:val="24"/>
          <w:szCs w:val="24"/>
        </w:rPr>
        <w:t xml:space="preserve">6) выдачу заявителям документов </w:t>
      </w:r>
      <w:r w:rsidRPr="00AC19B9">
        <w:rPr>
          <w:rFonts w:eastAsia="Calibri"/>
          <w:iCs/>
          <w:sz w:val="24"/>
          <w:szCs w:val="24"/>
        </w:rPr>
        <w:t xml:space="preserve">полученных от </w:t>
      </w:r>
      <w:r w:rsidRPr="00AC19B9">
        <w:rPr>
          <w:sz w:val="24"/>
          <w:szCs w:val="24"/>
        </w:rPr>
        <w:t xml:space="preserve">органов, предоставляющих муниципальные услуги, по результатам предоставления муниципальных услуг, </w:t>
      </w:r>
      <w:r w:rsidRPr="00AC19B9">
        <w:rPr>
          <w:rFonts w:eastAsia="Calibri"/>
          <w:iCs/>
          <w:sz w:val="24"/>
          <w:szCs w:val="24"/>
        </w:rPr>
        <w:t xml:space="preserve">а также по результатам предоставления муниципальных услуг, указанных в комплексном запросе, </w:t>
      </w:r>
      <w:r w:rsidRPr="00AC19B9">
        <w:rPr>
          <w:sz w:val="24"/>
          <w:szCs w:val="24"/>
        </w:rPr>
        <w:t>если иное не предусмотрено законодательством Российской Федерации;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D85879" w:rsidRPr="00AC19B9" w:rsidRDefault="00D85879" w:rsidP="00D85879">
      <w:pPr>
        <w:autoSpaceDE w:val="0"/>
        <w:autoSpaceDN w:val="0"/>
        <w:adjustRightInd w:val="0"/>
        <w:ind w:firstLine="709"/>
        <w:jc w:val="both"/>
        <w:rPr>
          <w:rFonts w:eastAsia="Calibri"/>
          <w:iCs/>
          <w:sz w:val="24"/>
          <w:szCs w:val="24"/>
        </w:rPr>
      </w:pPr>
      <w:r w:rsidRPr="00AC19B9">
        <w:rPr>
          <w:rFonts w:eastAsia="Calibri"/>
          <w:iCs/>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8) иные функции, указанные в соглашении о взаимодействии.</w:t>
      </w:r>
    </w:p>
    <w:p w:rsidR="00D85879" w:rsidRPr="00AC19B9" w:rsidRDefault="00D85879" w:rsidP="00D85879">
      <w:pPr>
        <w:autoSpaceDE w:val="0"/>
        <w:autoSpaceDN w:val="0"/>
        <w:adjustRightInd w:val="0"/>
        <w:ind w:firstLine="709"/>
        <w:jc w:val="both"/>
        <w:rPr>
          <w:rFonts w:eastAsia="Calibri"/>
          <w:iCs/>
          <w:sz w:val="24"/>
          <w:szCs w:val="24"/>
        </w:rPr>
      </w:pPr>
      <w:r w:rsidRPr="00AC19B9">
        <w:rPr>
          <w:rFonts w:eastAsia="Calibri"/>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5879" w:rsidRPr="00AC19B9" w:rsidRDefault="00D85879" w:rsidP="00D85879">
      <w:pPr>
        <w:autoSpaceDE w:val="0"/>
        <w:autoSpaceDN w:val="0"/>
        <w:adjustRightInd w:val="0"/>
        <w:ind w:firstLine="709"/>
        <w:jc w:val="both"/>
        <w:rPr>
          <w:rFonts w:eastAsia="Calibri"/>
          <w:iCs/>
          <w:sz w:val="24"/>
          <w:szCs w:val="24"/>
        </w:rPr>
      </w:pPr>
      <w:r w:rsidRPr="00AC19B9">
        <w:rPr>
          <w:rFonts w:eastAsia="Calibri"/>
          <w:iCs/>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5879" w:rsidRPr="00AC19B9" w:rsidRDefault="00D85879" w:rsidP="00D85879">
      <w:pPr>
        <w:autoSpaceDE w:val="0"/>
        <w:autoSpaceDN w:val="0"/>
        <w:adjustRightInd w:val="0"/>
        <w:ind w:firstLine="709"/>
        <w:jc w:val="both"/>
        <w:rPr>
          <w:rFonts w:eastAsia="Calibri"/>
          <w:iCs/>
          <w:sz w:val="24"/>
          <w:szCs w:val="24"/>
        </w:rPr>
      </w:pPr>
      <w:r w:rsidRPr="00AC19B9">
        <w:rPr>
          <w:rFonts w:eastAsia="Calibri"/>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5879" w:rsidRPr="00AC19B9" w:rsidRDefault="00D85879" w:rsidP="00D85879">
      <w:pPr>
        <w:autoSpaceDE w:val="0"/>
        <w:autoSpaceDN w:val="0"/>
        <w:adjustRightInd w:val="0"/>
        <w:ind w:firstLine="709"/>
        <w:jc w:val="both"/>
        <w:rPr>
          <w:rFonts w:eastAsia="Calibri"/>
          <w:iCs/>
          <w:sz w:val="24"/>
          <w:szCs w:val="24"/>
        </w:rPr>
      </w:pPr>
      <w:r w:rsidRPr="00AC19B9">
        <w:rPr>
          <w:rFonts w:eastAsia="Calibri"/>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5879" w:rsidRPr="00AC19B9" w:rsidRDefault="00D85879" w:rsidP="00D85879">
      <w:pPr>
        <w:autoSpaceDE w:val="0"/>
        <w:autoSpaceDN w:val="0"/>
        <w:adjustRightInd w:val="0"/>
        <w:ind w:firstLine="709"/>
        <w:jc w:val="both"/>
        <w:rPr>
          <w:rFonts w:eastAsia="Calibri"/>
          <w:iCs/>
          <w:sz w:val="24"/>
          <w:szCs w:val="24"/>
        </w:rPr>
      </w:pPr>
      <w:proofErr w:type="gramStart"/>
      <w:r w:rsidRPr="00AC19B9">
        <w:rPr>
          <w:rFonts w:eastAsia="Calibri"/>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AC19B9">
        <w:rPr>
          <w:iCs/>
          <w:sz w:val="24"/>
          <w:szCs w:val="24"/>
        </w:rPr>
        <w:t>,</w:t>
      </w:r>
      <w:r w:rsidRPr="00AC19B9">
        <w:rPr>
          <w:rFonts w:eastAsia="Calibri"/>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C19B9">
        <w:rPr>
          <w:rFonts w:eastAsia="Calibri"/>
          <w:iCs/>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AC19B9">
        <w:rPr>
          <w:sz w:val="24"/>
          <w:szCs w:val="24"/>
        </w:rPr>
        <w:t xml:space="preserve"> </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 При реализации своих функций многофункциональные центры не вправе требовать от заявителя:</w:t>
      </w:r>
    </w:p>
    <w:p w:rsidR="00D85879" w:rsidRPr="00AC19B9" w:rsidRDefault="00D85879" w:rsidP="00D85879">
      <w:pPr>
        <w:autoSpaceDE w:val="0"/>
        <w:autoSpaceDN w:val="0"/>
        <w:adjustRightInd w:val="0"/>
        <w:ind w:firstLine="709"/>
        <w:jc w:val="both"/>
        <w:rPr>
          <w:iCs/>
          <w:sz w:val="24"/>
          <w:szCs w:val="24"/>
        </w:rPr>
      </w:pPr>
      <w:r w:rsidRPr="00AC19B9">
        <w:rPr>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5879" w:rsidRPr="00AC19B9" w:rsidRDefault="00D85879" w:rsidP="00D85879">
      <w:pPr>
        <w:autoSpaceDE w:val="0"/>
        <w:autoSpaceDN w:val="0"/>
        <w:adjustRightInd w:val="0"/>
        <w:ind w:firstLine="709"/>
        <w:jc w:val="both"/>
        <w:rPr>
          <w:iCs/>
          <w:sz w:val="24"/>
          <w:szCs w:val="24"/>
        </w:rPr>
      </w:pPr>
      <w:proofErr w:type="gramStart"/>
      <w:r w:rsidRPr="00AC19B9">
        <w:rPr>
          <w:iCs/>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AC19B9">
        <w:rPr>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D85879" w:rsidRPr="00AC19B9" w:rsidRDefault="00D85879" w:rsidP="00D85879">
      <w:pPr>
        <w:autoSpaceDE w:val="0"/>
        <w:autoSpaceDN w:val="0"/>
        <w:adjustRightInd w:val="0"/>
        <w:ind w:firstLine="709"/>
        <w:jc w:val="both"/>
        <w:rPr>
          <w:iCs/>
          <w:sz w:val="24"/>
          <w:szCs w:val="24"/>
        </w:rPr>
      </w:pPr>
      <w:proofErr w:type="gramStart"/>
      <w:r w:rsidRPr="00AC19B9">
        <w:rPr>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 *.4. При реализации своих функций в соответствии с соглашениями о взаимодействии многофункциональный центр обязан:</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lastRenderedPageBreak/>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D85879" w:rsidRPr="00AC19B9" w:rsidRDefault="00D85879" w:rsidP="00D85879">
      <w:pPr>
        <w:autoSpaceDE w:val="0"/>
        <w:autoSpaceDN w:val="0"/>
        <w:adjustRightInd w:val="0"/>
        <w:ind w:firstLine="709"/>
        <w:jc w:val="both"/>
        <w:rPr>
          <w:rFonts w:eastAsia="Calibri"/>
          <w:iCs/>
          <w:sz w:val="24"/>
          <w:szCs w:val="24"/>
        </w:rPr>
      </w:pPr>
      <w:r w:rsidRPr="00AC19B9">
        <w:rPr>
          <w:rFonts w:eastAsia="Calibri"/>
          <w:iCs/>
          <w:sz w:val="24"/>
          <w:szCs w:val="24"/>
        </w:rPr>
        <w:t xml:space="preserve">2.1) при приеме запросов о предоставлении муниципальных услуг либо комплексных запросов и выдаче </w:t>
      </w:r>
      <w:r w:rsidRPr="00AC19B9">
        <w:rPr>
          <w:rFonts w:eastAsia="Calibri"/>
          <w:iCs/>
          <w:color w:val="0000FF"/>
          <w:sz w:val="24"/>
          <w:szCs w:val="24"/>
        </w:rPr>
        <w:t>документов</w:t>
      </w:r>
      <w:r w:rsidRPr="00AC19B9">
        <w:rPr>
          <w:rFonts w:eastAsia="Calibri"/>
          <w:iCs/>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 соблюдать требования соглашений о взаимодействии;</w:t>
      </w:r>
    </w:p>
    <w:p w:rsidR="00D85879" w:rsidRPr="00AC19B9" w:rsidRDefault="00D85879" w:rsidP="00D85879">
      <w:pPr>
        <w:autoSpaceDE w:val="0"/>
        <w:autoSpaceDN w:val="0"/>
        <w:adjustRightInd w:val="0"/>
        <w:ind w:firstLine="709"/>
        <w:jc w:val="both"/>
        <w:rPr>
          <w:iCs/>
          <w:sz w:val="24"/>
          <w:szCs w:val="24"/>
        </w:rPr>
      </w:pPr>
      <w:r w:rsidRPr="00AC19B9">
        <w:rPr>
          <w:sz w:val="24"/>
          <w:szCs w:val="24"/>
        </w:rPr>
        <w:t xml:space="preserve">4) </w:t>
      </w:r>
      <w:r w:rsidRPr="00AC19B9">
        <w:rPr>
          <w:iCs/>
          <w:sz w:val="24"/>
          <w:szCs w:val="24"/>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D85879" w:rsidRPr="00AC19B9" w:rsidRDefault="00D85879" w:rsidP="00D85879">
      <w:pPr>
        <w:autoSpaceDE w:val="0"/>
        <w:autoSpaceDN w:val="0"/>
        <w:adjustRightInd w:val="0"/>
        <w:ind w:firstLine="709"/>
        <w:jc w:val="both"/>
        <w:outlineLvl w:val="1"/>
        <w:rPr>
          <w:sz w:val="24"/>
          <w:szCs w:val="24"/>
        </w:rPr>
      </w:pPr>
    </w:p>
    <w:p w:rsidR="00D85879" w:rsidRPr="00AC19B9" w:rsidRDefault="00D85879" w:rsidP="00D85879">
      <w:pPr>
        <w:pStyle w:val="ConsPlusTitle"/>
        <w:ind w:firstLine="709"/>
        <w:jc w:val="center"/>
        <w:outlineLvl w:val="0"/>
        <w:rPr>
          <w:rFonts w:ascii="Times New Roman" w:hAnsi="Times New Roman" w:cs="Times New Roman"/>
          <w:b w:val="0"/>
          <w:sz w:val="24"/>
          <w:szCs w:val="24"/>
        </w:rPr>
      </w:pPr>
      <w:r w:rsidRPr="00AC19B9">
        <w:rPr>
          <w:rFonts w:ascii="Times New Roman" w:hAnsi="Times New Roman" w:cs="Times New Roman"/>
          <w:b w:val="0"/>
          <w:sz w:val="24"/>
          <w:szCs w:val="24"/>
        </w:rPr>
        <w:t>*. Использование информационно-телекоммуникационных технологий</w:t>
      </w:r>
    </w:p>
    <w:p w:rsidR="00D85879" w:rsidRPr="00AC19B9" w:rsidRDefault="00D85879" w:rsidP="00D85879">
      <w:pPr>
        <w:pStyle w:val="ConsPlusTitle"/>
        <w:ind w:firstLine="709"/>
        <w:jc w:val="center"/>
        <w:outlineLvl w:val="0"/>
        <w:rPr>
          <w:rFonts w:ascii="Times New Roman" w:hAnsi="Times New Roman" w:cs="Times New Roman"/>
          <w:b w:val="0"/>
          <w:sz w:val="24"/>
          <w:szCs w:val="24"/>
        </w:rPr>
      </w:pPr>
      <w:r w:rsidRPr="00AC19B9">
        <w:rPr>
          <w:rFonts w:ascii="Times New Roman" w:hAnsi="Times New Roman" w:cs="Times New Roman"/>
          <w:b w:val="0"/>
          <w:sz w:val="24"/>
          <w:szCs w:val="24"/>
        </w:rPr>
        <w:t>при предоставлении муниципальных услуг</w:t>
      </w:r>
    </w:p>
    <w:p w:rsidR="00D85879" w:rsidRPr="00AC19B9" w:rsidRDefault="00D85879" w:rsidP="00D85879">
      <w:pPr>
        <w:autoSpaceDE w:val="0"/>
        <w:autoSpaceDN w:val="0"/>
        <w:adjustRightInd w:val="0"/>
        <w:ind w:firstLine="709"/>
        <w:jc w:val="both"/>
        <w:outlineLvl w:val="0"/>
        <w:rPr>
          <w:sz w:val="24"/>
          <w:szCs w:val="24"/>
        </w:rPr>
      </w:pP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*.4. Единый портал муниципальных услуг обеспечивает:</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D85879" w:rsidRPr="00AC19B9" w:rsidRDefault="00D85879" w:rsidP="00D85879">
      <w:pPr>
        <w:autoSpaceDE w:val="0"/>
        <w:autoSpaceDN w:val="0"/>
        <w:adjustRightInd w:val="0"/>
        <w:ind w:firstLine="709"/>
        <w:jc w:val="both"/>
        <w:rPr>
          <w:sz w:val="24"/>
          <w:szCs w:val="24"/>
        </w:rPr>
      </w:pPr>
      <w:proofErr w:type="gramStart"/>
      <w:r w:rsidRPr="00AC19B9">
        <w:rPr>
          <w:sz w:val="24"/>
          <w:szCs w:val="24"/>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AC19B9">
        <w:rPr>
          <w:rFonts w:eastAsia="Calibri"/>
          <w:iCs/>
          <w:sz w:val="24"/>
          <w:szCs w:val="24"/>
        </w:rPr>
        <w:t xml:space="preserve">заявления о предоставлении услуги, указанной в </w:t>
      </w:r>
      <w:r w:rsidRPr="00AC19B9">
        <w:rPr>
          <w:rFonts w:eastAsia="Calibri"/>
          <w:iCs/>
          <w:color w:val="0000FF"/>
          <w:sz w:val="24"/>
          <w:szCs w:val="24"/>
        </w:rPr>
        <w:t>части 3 статьи 1</w:t>
      </w:r>
      <w:r w:rsidRPr="00AC19B9">
        <w:rPr>
          <w:rFonts w:eastAsia="Calibri"/>
          <w:iCs/>
          <w:sz w:val="24"/>
          <w:szCs w:val="24"/>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AC19B9">
        <w:rPr>
          <w:rFonts w:eastAsia="Calibri"/>
          <w:iCs/>
          <w:color w:val="0000FF"/>
          <w:sz w:val="24"/>
          <w:szCs w:val="24"/>
        </w:rPr>
        <w:t>части 3 статьи 1</w:t>
      </w:r>
      <w:r w:rsidRPr="00AC19B9">
        <w:rPr>
          <w:rFonts w:eastAsia="Calibri"/>
          <w:iCs/>
          <w:sz w:val="24"/>
          <w:szCs w:val="24"/>
        </w:rPr>
        <w:t xml:space="preserve"> Федерального закона от 27.07.2010 № 210-ФЗ «Об организации</w:t>
      </w:r>
      <w:proofErr w:type="gramEnd"/>
      <w:r w:rsidRPr="00AC19B9">
        <w:rPr>
          <w:rFonts w:eastAsia="Calibri"/>
          <w:iCs/>
          <w:sz w:val="24"/>
          <w:szCs w:val="24"/>
        </w:rPr>
        <w:t xml:space="preserve"> предоставления государственных и муниципальных услуг»</w:t>
      </w:r>
      <w:r w:rsidRPr="00AC19B9">
        <w:rPr>
          <w:sz w:val="24"/>
          <w:szCs w:val="24"/>
        </w:rPr>
        <w:t>;</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 xml:space="preserve">4) возможность получения заявителем сведений о ходе выполнения запроса о предоставлении муниципальной услуги, </w:t>
      </w:r>
      <w:r w:rsidRPr="00AC19B9">
        <w:rPr>
          <w:rFonts w:eastAsia="Calibri"/>
          <w:iCs/>
          <w:sz w:val="24"/>
          <w:szCs w:val="24"/>
        </w:rPr>
        <w:t xml:space="preserve">заявления о предоставлении услуги, указанной в </w:t>
      </w:r>
      <w:r w:rsidRPr="00AC19B9">
        <w:rPr>
          <w:rFonts w:eastAsia="Calibri"/>
          <w:iCs/>
          <w:color w:val="0000FF"/>
          <w:sz w:val="24"/>
          <w:szCs w:val="24"/>
        </w:rPr>
        <w:lastRenderedPageBreak/>
        <w:t>части 3 статьи 1</w:t>
      </w:r>
      <w:r w:rsidRPr="00AC19B9">
        <w:rPr>
          <w:rFonts w:eastAsia="Calibri"/>
          <w:iCs/>
          <w:sz w:val="24"/>
          <w:szCs w:val="24"/>
        </w:rPr>
        <w:t xml:space="preserve"> Федерального закона от 27.07.2010 № 210-ФЗ «Об организации предоставления государственных и муниципальных услуг»</w:t>
      </w:r>
      <w:r w:rsidRPr="00AC19B9">
        <w:rPr>
          <w:sz w:val="24"/>
          <w:szCs w:val="24"/>
        </w:rPr>
        <w:t>;</w:t>
      </w:r>
    </w:p>
    <w:p w:rsidR="00D85879" w:rsidRPr="00AC19B9" w:rsidRDefault="00D85879" w:rsidP="00D85879">
      <w:pPr>
        <w:autoSpaceDE w:val="0"/>
        <w:autoSpaceDN w:val="0"/>
        <w:adjustRightInd w:val="0"/>
        <w:ind w:firstLine="709"/>
        <w:jc w:val="both"/>
        <w:outlineLvl w:val="1"/>
        <w:rPr>
          <w:sz w:val="24"/>
          <w:szCs w:val="24"/>
        </w:rPr>
      </w:pPr>
      <w:r w:rsidRPr="00AC19B9">
        <w:rPr>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D85879" w:rsidRPr="00AC19B9" w:rsidRDefault="00D85879" w:rsidP="00D85879">
      <w:pPr>
        <w:autoSpaceDE w:val="0"/>
        <w:autoSpaceDN w:val="0"/>
        <w:adjustRightInd w:val="0"/>
        <w:ind w:firstLine="709"/>
        <w:jc w:val="both"/>
        <w:outlineLvl w:val="1"/>
        <w:rPr>
          <w:sz w:val="24"/>
          <w:szCs w:val="24"/>
        </w:rPr>
      </w:pPr>
    </w:p>
    <w:p w:rsidR="00D85879" w:rsidRPr="00AC19B9" w:rsidRDefault="00D85879"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7339A4" w:rsidRPr="00AC19B9" w:rsidRDefault="007339A4"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p w:rsidR="00F500CB" w:rsidRPr="00AC19B9" w:rsidRDefault="00F500CB" w:rsidP="0076324F">
      <w:pPr>
        <w:ind w:left="-567"/>
        <w:jc w:val="both"/>
        <w:rPr>
          <w:sz w:val="24"/>
          <w:szCs w:val="24"/>
          <w:shd w:val="clear" w:color="auto" w:fill="FFFFFF"/>
        </w:rPr>
      </w:pPr>
    </w:p>
    <w:sectPr w:rsidR="00F500CB" w:rsidRPr="00AC19B9"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42" w:rsidRDefault="00BB1542" w:rsidP="006375C5">
      <w:r>
        <w:separator/>
      </w:r>
    </w:p>
  </w:endnote>
  <w:endnote w:type="continuationSeparator" w:id="0">
    <w:p w:rsidR="00BB1542" w:rsidRDefault="00BB1542"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42" w:rsidRDefault="00BB1542" w:rsidP="006375C5">
      <w:r>
        <w:separator/>
      </w:r>
    </w:p>
  </w:footnote>
  <w:footnote w:type="continuationSeparator" w:id="0">
    <w:p w:rsidR="00BB1542" w:rsidRDefault="00BB1542"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6639"/>
    <w:rsid w:val="00020032"/>
    <w:rsid w:val="00054EA7"/>
    <w:rsid w:val="001D55BA"/>
    <w:rsid w:val="00232461"/>
    <w:rsid w:val="00235EDA"/>
    <w:rsid w:val="00245B39"/>
    <w:rsid w:val="00261D85"/>
    <w:rsid w:val="00280186"/>
    <w:rsid w:val="00285B65"/>
    <w:rsid w:val="002D6FB4"/>
    <w:rsid w:val="00335FD1"/>
    <w:rsid w:val="0036554E"/>
    <w:rsid w:val="003B0967"/>
    <w:rsid w:val="003B48CA"/>
    <w:rsid w:val="00487C2D"/>
    <w:rsid w:val="004A6680"/>
    <w:rsid w:val="004B04C5"/>
    <w:rsid w:val="004E0D3C"/>
    <w:rsid w:val="00503F4A"/>
    <w:rsid w:val="00517DFE"/>
    <w:rsid w:val="00557534"/>
    <w:rsid w:val="00573731"/>
    <w:rsid w:val="00590152"/>
    <w:rsid w:val="00594F8A"/>
    <w:rsid w:val="00627AAE"/>
    <w:rsid w:val="006375C5"/>
    <w:rsid w:val="006413F4"/>
    <w:rsid w:val="006468C3"/>
    <w:rsid w:val="00676FEB"/>
    <w:rsid w:val="006A27E9"/>
    <w:rsid w:val="006B522D"/>
    <w:rsid w:val="006B5B5E"/>
    <w:rsid w:val="006F6DEC"/>
    <w:rsid w:val="007339A4"/>
    <w:rsid w:val="0076324F"/>
    <w:rsid w:val="007672A9"/>
    <w:rsid w:val="007679AD"/>
    <w:rsid w:val="007743FA"/>
    <w:rsid w:val="007C3985"/>
    <w:rsid w:val="007C3B24"/>
    <w:rsid w:val="00801759"/>
    <w:rsid w:val="00823950"/>
    <w:rsid w:val="00826491"/>
    <w:rsid w:val="008C3CA0"/>
    <w:rsid w:val="008E0A4D"/>
    <w:rsid w:val="008E7A26"/>
    <w:rsid w:val="00935C8D"/>
    <w:rsid w:val="009D4726"/>
    <w:rsid w:val="009F69C5"/>
    <w:rsid w:val="00A5126F"/>
    <w:rsid w:val="00A613D8"/>
    <w:rsid w:val="00AC19B9"/>
    <w:rsid w:val="00AE34AC"/>
    <w:rsid w:val="00BB1542"/>
    <w:rsid w:val="00C10304"/>
    <w:rsid w:val="00C31C43"/>
    <w:rsid w:val="00C408EC"/>
    <w:rsid w:val="00CF5CBD"/>
    <w:rsid w:val="00D22BB1"/>
    <w:rsid w:val="00D25973"/>
    <w:rsid w:val="00D85879"/>
    <w:rsid w:val="00DA1F8E"/>
    <w:rsid w:val="00DA4ACA"/>
    <w:rsid w:val="00DA755D"/>
    <w:rsid w:val="00DD05FC"/>
    <w:rsid w:val="00E46F10"/>
    <w:rsid w:val="00EB1453"/>
    <w:rsid w:val="00EE41F6"/>
    <w:rsid w:val="00F500CB"/>
    <w:rsid w:val="00F76B4B"/>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D6FB4"/>
    <w:rPr>
      <w:rFonts w:ascii="Tahoma" w:hAnsi="Tahoma" w:cs="Tahoma"/>
      <w:sz w:val="16"/>
      <w:szCs w:val="16"/>
    </w:rPr>
  </w:style>
  <w:style w:type="character" w:customStyle="1" w:styleId="af1">
    <w:name w:val="Текст выноски Знак"/>
    <w:basedOn w:val="a0"/>
    <w:link w:val="af0"/>
    <w:uiPriority w:val="99"/>
    <w:semiHidden/>
    <w:rsid w:val="002D6FB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D6FB4"/>
    <w:rPr>
      <w:rFonts w:ascii="Tahoma" w:hAnsi="Tahoma" w:cs="Tahoma"/>
      <w:sz w:val="16"/>
      <w:szCs w:val="16"/>
    </w:rPr>
  </w:style>
  <w:style w:type="character" w:customStyle="1" w:styleId="af1">
    <w:name w:val="Текст выноски Знак"/>
    <w:basedOn w:val="a0"/>
    <w:link w:val="af0"/>
    <w:uiPriority w:val="99"/>
    <w:semiHidden/>
    <w:rsid w:val="002D6F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328799198">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900DA793C2868F088EDD003C61CC1BFA81C69354C1474AFFC451598D706629D666CEEEC4311164E8BAE506C80813B1DF049FAD75BXAr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3F79-E4C2-4E6F-ADD3-6C5A8F0C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6846</Words>
  <Characters>39024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18</cp:revision>
  <cp:lastPrinted>2021-12-24T01:18:00Z</cp:lastPrinted>
  <dcterms:created xsi:type="dcterms:W3CDTF">2021-07-07T08:16:00Z</dcterms:created>
  <dcterms:modified xsi:type="dcterms:W3CDTF">2021-12-24T01:43:00Z</dcterms:modified>
</cp:coreProperties>
</file>