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14" w:rsidRPr="00C35669" w:rsidRDefault="00DD5117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35669">
        <w:rPr>
          <w:rFonts w:ascii="Arial" w:hAnsi="Arial" w:cs="Arial"/>
          <w:bCs/>
        </w:rPr>
        <w:t xml:space="preserve">Администрация </w:t>
      </w:r>
      <w:r w:rsidR="00901477" w:rsidRPr="00C35669">
        <w:rPr>
          <w:rFonts w:ascii="Arial" w:hAnsi="Arial" w:cs="Arial"/>
          <w:bCs/>
        </w:rPr>
        <w:t>Краснозаводского</w:t>
      </w:r>
      <w:r w:rsidR="00425814" w:rsidRPr="00C35669">
        <w:rPr>
          <w:rFonts w:ascii="Arial" w:hAnsi="Arial" w:cs="Arial"/>
          <w:bCs/>
        </w:rPr>
        <w:t xml:space="preserve"> сельсовета</w:t>
      </w:r>
    </w:p>
    <w:p w:rsidR="00425814" w:rsidRPr="00C35669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35669">
        <w:rPr>
          <w:rFonts w:ascii="Arial" w:hAnsi="Arial" w:cs="Arial"/>
          <w:bCs/>
        </w:rPr>
        <w:t>Боготольского района</w:t>
      </w:r>
    </w:p>
    <w:p w:rsidR="00425814" w:rsidRPr="00C35669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35669">
        <w:rPr>
          <w:rFonts w:ascii="Arial" w:hAnsi="Arial" w:cs="Arial"/>
          <w:bCs/>
        </w:rPr>
        <w:t>Красноярского края</w:t>
      </w:r>
    </w:p>
    <w:p w:rsidR="00C35669" w:rsidRPr="00C35669" w:rsidRDefault="00C35669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C35669" w:rsidRPr="00C35669" w:rsidRDefault="00C35669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25814" w:rsidRPr="00C35669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 w:rsidRPr="00C35669">
        <w:rPr>
          <w:rFonts w:ascii="Arial" w:hAnsi="Arial" w:cs="Arial"/>
        </w:rPr>
        <w:t>П</w:t>
      </w:r>
      <w:proofErr w:type="gramEnd"/>
      <w:r w:rsidRPr="00C35669">
        <w:rPr>
          <w:rFonts w:ascii="Arial" w:hAnsi="Arial" w:cs="Arial"/>
        </w:rPr>
        <w:t xml:space="preserve"> О С Т А Н О В Л Е Н И Е</w:t>
      </w:r>
    </w:p>
    <w:p w:rsidR="00425814" w:rsidRPr="00C35669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25814" w:rsidRPr="00C35669" w:rsidRDefault="00C35669" w:rsidP="004258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35669">
        <w:rPr>
          <w:rFonts w:ascii="Arial" w:hAnsi="Arial" w:cs="Arial"/>
        </w:rPr>
        <w:t xml:space="preserve">18 марта </w:t>
      </w:r>
      <w:r w:rsidR="00E758F1" w:rsidRPr="00C35669">
        <w:rPr>
          <w:rFonts w:ascii="Arial" w:hAnsi="Arial" w:cs="Arial"/>
        </w:rPr>
        <w:t>2020</w:t>
      </w:r>
      <w:r w:rsidRPr="00C35669">
        <w:rPr>
          <w:rFonts w:ascii="Arial" w:hAnsi="Arial" w:cs="Arial"/>
        </w:rPr>
        <w:t xml:space="preserve"> года                 </w:t>
      </w:r>
      <w:r w:rsidR="00425814" w:rsidRPr="00C35669">
        <w:rPr>
          <w:rFonts w:ascii="Arial" w:hAnsi="Arial" w:cs="Arial"/>
        </w:rPr>
        <w:t xml:space="preserve">с. </w:t>
      </w:r>
      <w:r w:rsidR="00DD5117" w:rsidRPr="00C35669">
        <w:rPr>
          <w:rFonts w:ascii="Arial" w:hAnsi="Arial" w:cs="Arial"/>
        </w:rPr>
        <w:t xml:space="preserve"> </w:t>
      </w:r>
      <w:r w:rsidR="00901477" w:rsidRPr="00C35669">
        <w:rPr>
          <w:rFonts w:ascii="Arial" w:hAnsi="Arial" w:cs="Arial"/>
        </w:rPr>
        <w:t>Красный Завод</w:t>
      </w:r>
      <w:r w:rsidR="00CB09F6" w:rsidRPr="00C35669">
        <w:rPr>
          <w:rFonts w:ascii="Arial" w:hAnsi="Arial" w:cs="Arial"/>
        </w:rPr>
        <w:t xml:space="preserve">             </w:t>
      </w:r>
      <w:r w:rsidR="00DD5117" w:rsidRPr="00C35669">
        <w:rPr>
          <w:rFonts w:ascii="Arial" w:hAnsi="Arial" w:cs="Arial"/>
        </w:rPr>
        <w:t xml:space="preserve">               </w:t>
      </w:r>
      <w:r w:rsidRPr="00C35669">
        <w:rPr>
          <w:rFonts w:ascii="Arial" w:hAnsi="Arial" w:cs="Arial"/>
        </w:rPr>
        <w:tab/>
      </w:r>
      <w:r w:rsidR="00DD5117" w:rsidRPr="00C35669">
        <w:rPr>
          <w:rFonts w:ascii="Arial" w:hAnsi="Arial" w:cs="Arial"/>
        </w:rPr>
        <w:t xml:space="preserve">№ </w:t>
      </w:r>
      <w:r w:rsidRPr="00C35669">
        <w:rPr>
          <w:rFonts w:ascii="Arial" w:hAnsi="Arial" w:cs="Arial"/>
        </w:rPr>
        <w:t>21-П</w:t>
      </w:r>
      <w:r w:rsidR="00DD5117" w:rsidRPr="00C35669">
        <w:rPr>
          <w:rFonts w:ascii="Arial" w:hAnsi="Arial" w:cs="Arial"/>
        </w:rPr>
        <w:t xml:space="preserve"> </w:t>
      </w:r>
    </w:p>
    <w:p w:rsidR="00425814" w:rsidRPr="00C35669" w:rsidRDefault="00425814" w:rsidP="004258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42E09" w:rsidRPr="00C35669" w:rsidRDefault="00A15EF3" w:rsidP="00C35669">
      <w:pPr>
        <w:pStyle w:val="ConsPlusTitle"/>
        <w:jc w:val="both"/>
        <w:outlineLvl w:val="0"/>
        <w:rPr>
          <w:rFonts w:ascii="Arial" w:eastAsia="Calibri" w:hAnsi="Arial" w:cs="Arial"/>
          <w:b w:val="0"/>
          <w:sz w:val="24"/>
          <w:szCs w:val="24"/>
        </w:rPr>
      </w:pPr>
      <w:proofErr w:type="gramStart"/>
      <w:r w:rsidRPr="00C35669">
        <w:rPr>
          <w:rFonts w:ascii="Arial" w:hAnsi="Arial" w:cs="Arial"/>
          <w:b w:val="0"/>
          <w:sz w:val="24"/>
          <w:szCs w:val="24"/>
        </w:rPr>
        <w:t xml:space="preserve">О внесении изменений и </w:t>
      </w:r>
      <w:r w:rsidR="00425814" w:rsidRPr="00C35669">
        <w:rPr>
          <w:rFonts w:ascii="Arial" w:hAnsi="Arial" w:cs="Arial"/>
          <w:b w:val="0"/>
          <w:sz w:val="24"/>
          <w:szCs w:val="24"/>
        </w:rPr>
        <w:t>дополнений в Постановление</w:t>
      </w:r>
      <w:r w:rsidR="00842E09" w:rsidRPr="00C35669">
        <w:rPr>
          <w:rFonts w:ascii="Arial" w:hAnsi="Arial" w:cs="Arial"/>
          <w:b w:val="0"/>
          <w:sz w:val="24"/>
          <w:szCs w:val="24"/>
        </w:rPr>
        <w:t xml:space="preserve"> администрации Краснозаводского сельсовета</w:t>
      </w:r>
      <w:r w:rsidR="00425814" w:rsidRPr="00C35669">
        <w:rPr>
          <w:rFonts w:ascii="Arial" w:hAnsi="Arial" w:cs="Arial"/>
          <w:b w:val="0"/>
          <w:sz w:val="24"/>
          <w:szCs w:val="24"/>
        </w:rPr>
        <w:t xml:space="preserve"> от </w:t>
      </w:r>
      <w:r w:rsidR="00842E09" w:rsidRPr="00C35669">
        <w:rPr>
          <w:rFonts w:ascii="Arial" w:hAnsi="Arial" w:cs="Arial"/>
          <w:b w:val="0"/>
          <w:sz w:val="24"/>
          <w:szCs w:val="24"/>
        </w:rPr>
        <w:t>05.11</w:t>
      </w:r>
      <w:r w:rsidR="00901477" w:rsidRPr="00C35669">
        <w:rPr>
          <w:rFonts w:ascii="Arial" w:hAnsi="Arial" w:cs="Arial"/>
          <w:b w:val="0"/>
          <w:sz w:val="24"/>
          <w:szCs w:val="24"/>
        </w:rPr>
        <w:t>.201</w:t>
      </w:r>
      <w:r w:rsidR="00842E09" w:rsidRPr="00C35669">
        <w:rPr>
          <w:rFonts w:ascii="Arial" w:hAnsi="Arial" w:cs="Arial"/>
          <w:b w:val="0"/>
          <w:sz w:val="24"/>
          <w:szCs w:val="24"/>
        </w:rPr>
        <w:t>4 № 63</w:t>
      </w:r>
      <w:r w:rsidR="00425814" w:rsidRPr="00C35669">
        <w:rPr>
          <w:rFonts w:ascii="Arial" w:hAnsi="Arial" w:cs="Arial"/>
          <w:b w:val="0"/>
          <w:sz w:val="24"/>
          <w:szCs w:val="24"/>
        </w:rPr>
        <w:t>-</w:t>
      </w:r>
      <w:r w:rsidR="00901477" w:rsidRPr="00C35669">
        <w:rPr>
          <w:rFonts w:ascii="Arial" w:hAnsi="Arial" w:cs="Arial"/>
          <w:b w:val="0"/>
          <w:sz w:val="24"/>
          <w:szCs w:val="24"/>
        </w:rPr>
        <w:t>П</w:t>
      </w:r>
      <w:r w:rsidRPr="00C35669">
        <w:rPr>
          <w:rFonts w:ascii="Arial" w:hAnsi="Arial" w:cs="Arial"/>
          <w:b w:val="0"/>
          <w:sz w:val="24"/>
          <w:szCs w:val="24"/>
        </w:rPr>
        <w:t xml:space="preserve"> «</w:t>
      </w:r>
      <w:r w:rsidR="00842E09" w:rsidRPr="00C35669">
        <w:rPr>
          <w:rFonts w:ascii="Arial" w:eastAsia="Calibri" w:hAnsi="Arial" w:cs="Arial"/>
          <w:b w:val="0"/>
          <w:sz w:val="24"/>
          <w:szCs w:val="24"/>
        </w:rPr>
        <w:t>Об утверждении Порядка размещения сведений о доходах, об имуществе, и обязательствах имущественного характера лиц, замещающих должность муниципальной службы в органах местного самоуправления  Краснозаводского сельсовета, и членов их семей в сети Интернет на официальном сайте органов местного самоуправления Боготольского района и предоставления этих сведений средствам массовой информации для</w:t>
      </w:r>
      <w:proofErr w:type="gramEnd"/>
      <w:r w:rsidR="00842E09" w:rsidRPr="00C35669">
        <w:rPr>
          <w:rFonts w:ascii="Arial" w:eastAsia="Calibri" w:hAnsi="Arial" w:cs="Arial"/>
          <w:b w:val="0"/>
          <w:sz w:val="24"/>
          <w:szCs w:val="24"/>
        </w:rPr>
        <w:t xml:space="preserve"> опубликования»</w:t>
      </w:r>
    </w:p>
    <w:p w:rsidR="008C4AA3" w:rsidRPr="00C35669" w:rsidRDefault="008C4AA3" w:rsidP="00901477">
      <w:pPr>
        <w:autoSpaceDE w:val="0"/>
        <w:autoSpaceDN w:val="0"/>
        <w:adjustRightInd w:val="0"/>
        <w:spacing w:line="25" w:lineRule="atLeast"/>
        <w:jc w:val="both"/>
        <w:rPr>
          <w:rFonts w:ascii="Arial" w:eastAsia="Calibri" w:hAnsi="Arial" w:cs="Arial"/>
          <w:bCs/>
        </w:rPr>
      </w:pPr>
    </w:p>
    <w:p w:rsidR="008C4AA3" w:rsidRPr="00C35669" w:rsidRDefault="008C4AA3" w:rsidP="008173C7">
      <w:pPr>
        <w:shd w:val="clear" w:color="auto" w:fill="F1F2EE"/>
        <w:jc w:val="both"/>
        <w:rPr>
          <w:rFonts w:ascii="Arial" w:hAnsi="Arial" w:cs="Arial"/>
          <w:i/>
        </w:rPr>
      </w:pPr>
      <w:r w:rsidRPr="00C35669">
        <w:rPr>
          <w:rFonts w:ascii="Arial" w:hAnsi="Arial" w:cs="Arial"/>
        </w:rPr>
        <w:tab/>
      </w:r>
      <w:proofErr w:type="gramStart"/>
      <w:r w:rsidRPr="00C35669">
        <w:rPr>
          <w:rFonts w:ascii="Arial" w:hAnsi="Arial" w:cs="Arial"/>
        </w:rPr>
        <w:t xml:space="preserve">В соответствии с части </w:t>
      </w:r>
      <w:r w:rsidR="008173C7" w:rsidRPr="00C35669">
        <w:rPr>
          <w:rFonts w:ascii="Arial" w:hAnsi="Arial" w:cs="Arial"/>
        </w:rPr>
        <w:t>5 статьи 2</w:t>
      </w:r>
      <w:r w:rsidRPr="00C35669">
        <w:rPr>
          <w:rFonts w:ascii="Arial" w:hAnsi="Arial" w:cs="Arial"/>
        </w:rPr>
        <w:t xml:space="preserve"> </w:t>
      </w:r>
      <w:r w:rsidR="008173C7" w:rsidRPr="00C35669">
        <w:rPr>
          <w:rFonts w:ascii="Arial" w:hAnsi="Arial" w:cs="Arial"/>
        </w:rPr>
        <w:t>Закона Красноярского края</w:t>
      </w:r>
      <w:r w:rsidRPr="00C35669">
        <w:rPr>
          <w:rFonts w:ascii="Arial" w:hAnsi="Arial" w:cs="Arial"/>
        </w:rPr>
        <w:t xml:space="preserve"> от 0</w:t>
      </w:r>
      <w:r w:rsidR="008173C7" w:rsidRPr="00C35669">
        <w:rPr>
          <w:rFonts w:ascii="Arial" w:hAnsi="Arial" w:cs="Arial"/>
        </w:rPr>
        <w:t>7</w:t>
      </w:r>
      <w:r w:rsidRPr="00C35669">
        <w:rPr>
          <w:rFonts w:ascii="Arial" w:hAnsi="Arial" w:cs="Arial"/>
        </w:rPr>
        <w:t>.0</w:t>
      </w:r>
      <w:r w:rsidR="008173C7" w:rsidRPr="00C35669">
        <w:rPr>
          <w:rFonts w:ascii="Arial" w:hAnsi="Arial" w:cs="Arial"/>
        </w:rPr>
        <w:t>7.2009</w:t>
      </w:r>
      <w:r w:rsidRPr="00C35669">
        <w:rPr>
          <w:rFonts w:ascii="Arial" w:hAnsi="Arial" w:cs="Arial"/>
        </w:rPr>
        <w:t xml:space="preserve"> № </w:t>
      </w:r>
      <w:r w:rsidR="008173C7" w:rsidRPr="00C35669">
        <w:rPr>
          <w:rFonts w:ascii="Arial" w:hAnsi="Arial" w:cs="Arial"/>
        </w:rPr>
        <w:t>8-3542</w:t>
      </w:r>
      <w:r w:rsidRPr="00C35669">
        <w:rPr>
          <w:rFonts w:ascii="Arial" w:hAnsi="Arial" w:cs="Arial"/>
        </w:rPr>
        <w:t xml:space="preserve"> «</w:t>
      </w:r>
      <w:r w:rsidR="008173C7" w:rsidRPr="00C35669">
        <w:rPr>
          <w:rFonts w:ascii="Arial" w:hAnsi="Arial" w:cs="Arial"/>
          <w:color w:val="000000"/>
        </w:rPr>
        <w:t>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</w:t>
      </w:r>
      <w:r w:rsidR="006431A5" w:rsidRPr="00C35669">
        <w:rPr>
          <w:rFonts w:ascii="Arial" w:hAnsi="Arial" w:cs="Arial"/>
        </w:rPr>
        <w:t>», руководствуясь</w:t>
      </w:r>
      <w:r w:rsidR="008173C7" w:rsidRPr="00C35669">
        <w:rPr>
          <w:rFonts w:ascii="Arial" w:hAnsi="Arial" w:cs="Arial"/>
        </w:rPr>
        <w:t xml:space="preserve"> Уставом</w:t>
      </w:r>
      <w:r w:rsidRPr="00C35669">
        <w:rPr>
          <w:rFonts w:ascii="Arial" w:hAnsi="Arial" w:cs="Arial"/>
        </w:rPr>
        <w:t xml:space="preserve"> </w:t>
      </w:r>
      <w:r w:rsidR="00901477" w:rsidRPr="00C35669">
        <w:rPr>
          <w:rFonts w:ascii="Arial" w:hAnsi="Arial" w:cs="Arial"/>
        </w:rPr>
        <w:t>Краснозаводского</w:t>
      </w:r>
      <w:r w:rsidR="00E44810" w:rsidRPr="00C35669">
        <w:rPr>
          <w:rFonts w:ascii="Arial" w:hAnsi="Arial" w:cs="Arial"/>
        </w:rPr>
        <w:t xml:space="preserve"> </w:t>
      </w:r>
      <w:r w:rsidRPr="00C35669">
        <w:rPr>
          <w:rFonts w:ascii="Arial" w:hAnsi="Arial" w:cs="Arial"/>
        </w:rPr>
        <w:t>сельсовета Боготольского района Красноярского края</w:t>
      </w:r>
      <w:r w:rsidRPr="00C35669">
        <w:rPr>
          <w:rFonts w:ascii="Arial" w:hAnsi="Arial" w:cs="Arial"/>
          <w:i/>
        </w:rPr>
        <w:t xml:space="preserve">  </w:t>
      </w:r>
      <w:proofErr w:type="gramEnd"/>
    </w:p>
    <w:p w:rsidR="00E44810" w:rsidRPr="00C35669" w:rsidRDefault="008C4AA3" w:rsidP="006341B2">
      <w:pPr>
        <w:autoSpaceDE w:val="0"/>
        <w:autoSpaceDN w:val="0"/>
        <w:adjustRightInd w:val="0"/>
        <w:rPr>
          <w:rFonts w:ascii="Arial" w:hAnsi="Arial" w:cs="Arial"/>
        </w:rPr>
      </w:pPr>
      <w:r w:rsidRPr="00C35669">
        <w:rPr>
          <w:rFonts w:ascii="Arial" w:hAnsi="Arial" w:cs="Arial"/>
        </w:rPr>
        <w:t>ПОСТАНОВЛЯЮ:</w:t>
      </w:r>
    </w:p>
    <w:p w:rsidR="00A15EF3" w:rsidRPr="00C35669" w:rsidRDefault="00A15EF3" w:rsidP="004B6F4D">
      <w:pPr>
        <w:pStyle w:val="ConsPlusTitle"/>
        <w:numPr>
          <w:ilvl w:val="0"/>
          <w:numId w:val="1"/>
        </w:numPr>
        <w:ind w:left="0" w:firstLine="0"/>
        <w:jc w:val="both"/>
        <w:outlineLvl w:val="0"/>
        <w:rPr>
          <w:rFonts w:ascii="Arial" w:eastAsia="Calibri" w:hAnsi="Arial" w:cs="Arial"/>
          <w:b w:val="0"/>
          <w:sz w:val="24"/>
          <w:szCs w:val="24"/>
        </w:rPr>
      </w:pPr>
      <w:proofErr w:type="gramStart"/>
      <w:r w:rsidRPr="00C35669">
        <w:rPr>
          <w:rFonts w:ascii="Arial" w:hAnsi="Arial" w:cs="Arial"/>
          <w:b w:val="0"/>
          <w:sz w:val="24"/>
          <w:szCs w:val="24"/>
        </w:rPr>
        <w:t xml:space="preserve">Внести  в </w:t>
      </w:r>
      <w:r w:rsidR="00425814" w:rsidRPr="00C35669">
        <w:rPr>
          <w:rFonts w:ascii="Arial" w:hAnsi="Arial" w:cs="Arial"/>
          <w:b w:val="0"/>
          <w:sz w:val="24"/>
          <w:szCs w:val="24"/>
        </w:rPr>
        <w:t>Постановление</w:t>
      </w:r>
      <w:r w:rsidR="004B6F4D" w:rsidRPr="00C35669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4B6F4D" w:rsidRPr="00C35669">
        <w:rPr>
          <w:rFonts w:ascii="Arial" w:hAnsi="Arial" w:cs="Arial"/>
          <w:b w:val="0"/>
          <w:sz w:val="24"/>
          <w:szCs w:val="24"/>
        </w:rPr>
        <w:t>администации</w:t>
      </w:r>
      <w:proofErr w:type="spellEnd"/>
      <w:r w:rsidR="004B6F4D" w:rsidRPr="00C35669">
        <w:rPr>
          <w:rFonts w:ascii="Arial" w:hAnsi="Arial" w:cs="Arial"/>
          <w:b w:val="0"/>
          <w:sz w:val="24"/>
          <w:szCs w:val="24"/>
        </w:rPr>
        <w:t xml:space="preserve"> Краснозаводского сельсовета </w:t>
      </w:r>
      <w:r w:rsidR="00425814" w:rsidRPr="00C35669">
        <w:rPr>
          <w:rFonts w:ascii="Arial" w:hAnsi="Arial" w:cs="Arial"/>
          <w:sz w:val="24"/>
          <w:szCs w:val="24"/>
        </w:rPr>
        <w:t xml:space="preserve"> </w:t>
      </w:r>
      <w:r w:rsidR="008173C7" w:rsidRPr="00C35669">
        <w:rPr>
          <w:rFonts w:ascii="Arial" w:hAnsi="Arial" w:cs="Arial"/>
          <w:b w:val="0"/>
          <w:sz w:val="24"/>
          <w:szCs w:val="24"/>
        </w:rPr>
        <w:t>от 05.11.2014 № 63-П «</w:t>
      </w:r>
      <w:r w:rsidR="008173C7" w:rsidRPr="00C35669">
        <w:rPr>
          <w:rFonts w:ascii="Arial" w:eastAsia="Calibri" w:hAnsi="Arial" w:cs="Arial"/>
          <w:b w:val="0"/>
          <w:sz w:val="24"/>
          <w:szCs w:val="24"/>
        </w:rPr>
        <w:t>Об утверждении Порядка размещения сведений о доходах, об имуществе, и обязательствах имущественного характера лиц, замещающих должность муниципальной службы в органах местного самоуправления  Краснозаводского сельсовета, и членов их семей в сети Интернет на официальном сайте органов местного самоуправления Боготольского района и предоставления этих сведений средствам массовой информации для опубликования</w:t>
      </w:r>
      <w:r w:rsidR="00901477" w:rsidRPr="00C35669">
        <w:rPr>
          <w:rFonts w:ascii="Arial" w:eastAsia="Calibri" w:hAnsi="Arial" w:cs="Arial"/>
          <w:sz w:val="24"/>
          <w:szCs w:val="24"/>
        </w:rPr>
        <w:t>»</w:t>
      </w:r>
      <w:r w:rsidR="008B0A52" w:rsidRPr="00C35669">
        <w:rPr>
          <w:rFonts w:ascii="Arial" w:hAnsi="Arial" w:cs="Arial"/>
          <w:sz w:val="24"/>
          <w:szCs w:val="24"/>
        </w:rPr>
        <w:t xml:space="preserve"> </w:t>
      </w:r>
      <w:r w:rsidR="008B0A52" w:rsidRPr="00C35669">
        <w:rPr>
          <w:rFonts w:ascii="Arial" w:hAnsi="Arial" w:cs="Arial"/>
          <w:b w:val="0"/>
          <w:sz w:val="24"/>
          <w:szCs w:val="24"/>
        </w:rPr>
        <w:t>следующие изменения</w:t>
      </w:r>
      <w:r w:rsidRPr="00C35669">
        <w:rPr>
          <w:rFonts w:ascii="Arial" w:hAnsi="Arial" w:cs="Arial"/>
          <w:b w:val="0"/>
          <w:sz w:val="24"/>
          <w:szCs w:val="24"/>
        </w:rPr>
        <w:t>:</w:t>
      </w:r>
      <w:proofErr w:type="gramEnd"/>
    </w:p>
    <w:p w:rsidR="009A3AAD" w:rsidRPr="00C35669" w:rsidRDefault="00425814" w:rsidP="009A3AAD">
      <w:pPr>
        <w:pStyle w:val="a9"/>
        <w:ind w:firstLine="708"/>
        <w:rPr>
          <w:rFonts w:ascii="Arial" w:hAnsi="Arial" w:cs="Arial"/>
        </w:rPr>
      </w:pPr>
      <w:r w:rsidRPr="00C35669">
        <w:rPr>
          <w:rFonts w:ascii="Arial" w:hAnsi="Arial" w:cs="Arial"/>
          <w:bCs/>
        </w:rPr>
        <w:t>1.</w:t>
      </w:r>
      <w:r w:rsidR="00A15EF3" w:rsidRPr="00C35669">
        <w:rPr>
          <w:rFonts w:ascii="Arial" w:hAnsi="Arial" w:cs="Arial"/>
          <w:bCs/>
        </w:rPr>
        <w:t>1</w:t>
      </w:r>
      <w:r w:rsidRPr="00C35669">
        <w:rPr>
          <w:rFonts w:ascii="Arial" w:hAnsi="Arial" w:cs="Arial"/>
          <w:bCs/>
        </w:rPr>
        <w:t>.</w:t>
      </w:r>
      <w:r w:rsidR="00A15EF3" w:rsidRPr="00C35669">
        <w:rPr>
          <w:rFonts w:ascii="Arial" w:hAnsi="Arial" w:cs="Arial"/>
          <w:bCs/>
        </w:rPr>
        <w:t xml:space="preserve"> </w:t>
      </w:r>
      <w:r w:rsidR="00DD5117" w:rsidRPr="00C35669">
        <w:rPr>
          <w:rFonts w:ascii="Arial" w:hAnsi="Arial" w:cs="Arial"/>
        </w:rPr>
        <w:t xml:space="preserve">Дополнить приложение к постановлению </w:t>
      </w:r>
      <w:r w:rsidR="009A3AAD" w:rsidRPr="00C35669">
        <w:rPr>
          <w:rFonts w:ascii="Arial" w:hAnsi="Arial" w:cs="Arial"/>
        </w:rPr>
        <w:t xml:space="preserve">  пунктом </w:t>
      </w:r>
      <w:r w:rsidR="004B6F4D" w:rsidRPr="00C35669">
        <w:rPr>
          <w:rFonts w:ascii="Arial" w:hAnsi="Arial" w:cs="Arial"/>
        </w:rPr>
        <w:t>7</w:t>
      </w:r>
      <w:r w:rsidR="009A3AAD" w:rsidRPr="00C35669">
        <w:rPr>
          <w:rFonts w:ascii="Arial" w:hAnsi="Arial" w:cs="Arial"/>
        </w:rPr>
        <w:t xml:space="preserve"> следующего содержания: </w:t>
      </w:r>
    </w:p>
    <w:p w:rsidR="009A3AAD" w:rsidRPr="00C35669" w:rsidRDefault="004B6F4D" w:rsidP="009A3AAD">
      <w:pPr>
        <w:pStyle w:val="aa"/>
        <w:shd w:val="clear" w:color="auto" w:fill="FFFFFF"/>
        <w:jc w:val="both"/>
        <w:rPr>
          <w:rFonts w:ascii="Arial" w:hAnsi="Arial" w:cs="Arial"/>
          <w:color w:val="000000"/>
          <w:shd w:val="clear" w:color="auto" w:fill="F1F2EE"/>
        </w:rPr>
      </w:pPr>
      <w:r w:rsidRPr="00C35669">
        <w:rPr>
          <w:rFonts w:ascii="Arial" w:hAnsi="Arial" w:cs="Arial"/>
        </w:rPr>
        <w:t>«7</w:t>
      </w:r>
      <w:r w:rsidR="009A3AAD" w:rsidRPr="00C35669">
        <w:rPr>
          <w:rFonts w:ascii="Arial" w:hAnsi="Arial" w:cs="Arial"/>
        </w:rPr>
        <w:t xml:space="preserve">. </w:t>
      </w:r>
      <w:proofErr w:type="gramStart"/>
      <w:r w:rsidRPr="00C35669">
        <w:rPr>
          <w:rFonts w:ascii="Arial" w:hAnsi="Arial" w:cs="Arial"/>
          <w:color w:val="000000"/>
          <w:shd w:val="clear" w:color="auto" w:fill="F1F2EE"/>
        </w:rPr>
        <w:t>Сведения об источниках получения средств, за счет которых совершены сделки (совершена сделка) по приобретению земельного участка, 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муниципальных служащих, замещающих должности муниципальной службы высшей, главной, ведущей, старшей группы, и их супруг (супругов) за три последних года, предшествующих</w:t>
      </w:r>
      <w:proofErr w:type="gramEnd"/>
      <w:r w:rsidRPr="00C35669">
        <w:rPr>
          <w:rFonts w:ascii="Arial" w:hAnsi="Arial" w:cs="Arial"/>
          <w:color w:val="000000"/>
          <w:shd w:val="clear" w:color="auto" w:fill="F1F2EE"/>
        </w:rPr>
        <w:t xml:space="preserve"> отчетному периоду, указанному в пункте 4.1 настоящей статьи, представленные в соответствии с Федеральным законом от 3 декабря 2012 года № 230-ФЗ "О </w:t>
      </w:r>
      <w:proofErr w:type="gramStart"/>
      <w:r w:rsidRPr="00C35669">
        <w:rPr>
          <w:rFonts w:ascii="Arial" w:hAnsi="Arial" w:cs="Arial"/>
          <w:color w:val="000000"/>
          <w:shd w:val="clear" w:color="auto" w:fill="F1F2EE"/>
        </w:rPr>
        <w:t>контроле за</w:t>
      </w:r>
      <w:proofErr w:type="gramEnd"/>
      <w:r w:rsidRPr="00C35669">
        <w:rPr>
          <w:rFonts w:ascii="Arial" w:hAnsi="Arial" w:cs="Arial"/>
          <w:color w:val="000000"/>
          <w:shd w:val="clear" w:color="auto" w:fill="F1F2EE"/>
        </w:rPr>
        <w:t xml:space="preserve"> соответствием расходов лиц, замещающих государственные должности, и иных лиц их доходам.</w:t>
      </w:r>
    </w:p>
    <w:p w:rsidR="00901477" w:rsidRPr="00C35669" w:rsidRDefault="0047172D" w:rsidP="00901477">
      <w:pPr>
        <w:pStyle w:val="a6"/>
        <w:autoSpaceDE w:val="0"/>
        <w:autoSpaceDN w:val="0"/>
        <w:adjustRightInd w:val="0"/>
        <w:ind w:left="142" w:firstLine="567"/>
        <w:jc w:val="both"/>
        <w:rPr>
          <w:rFonts w:ascii="Arial" w:hAnsi="Arial" w:cs="Arial"/>
        </w:rPr>
      </w:pPr>
      <w:r w:rsidRPr="00C35669">
        <w:rPr>
          <w:rFonts w:ascii="Arial" w:hAnsi="Arial" w:cs="Arial"/>
        </w:rPr>
        <w:lastRenderedPageBreak/>
        <w:t xml:space="preserve">2. </w:t>
      </w:r>
      <w:r w:rsidR="00901477" w:rsidRPr="00C35669">
        <w:rPr>
          <w:rFonts w:ascii="Arial" w:hAnsi="Arial" w:cs="Arial"/>
        </w:rPr>
        <w:t xml:space="preserve">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(http:// </w:t>
      </w:r>
      <w:hyperlink r:id="rId7" w:history="1">
        <w:r w:rsidR="00901477" w:rsidRPr="00C35669">
          <w:rPr>
            <w:rFonts w:ascii="Arial" w:hAnsi="Arial" w:cs="Arial"/>
            <w:color w:val="0000FF"/>
          </w:rPr>
          <w:t>www.bogotol-r.ru/</w:t>
        </w:r>
      </w:hyperlink>
      <w:r w:rsidR="00901477" w:rsidRPr="00C35669">
        <w:rPr>
          <w:rFonts w:ascii="Arial" w:hAnsi="Arial" w:cs="Arial"/>
        </w:rPr>
        <w:t xml:space="preserve">), странице Краснозаводского сельсовета.       </w:t>
      </w:r>
      <w:r w:rsidRPr="00C35669">
        <w:rPr>
          <w:rFonts w:ascii="Arial" w:hAnsi="Arial" w:cs="Arial"/>
        </w:rPr>
        <w:t xml:space="preserve">   </w:t>
      </w:r>
      <w:r w:rsidR="008B0A52" w:rsidRPr="00C35669">
        <w:rPr>
          <w:rFonts w:ascii="Arial" w:hAnsi="Arial" w:cs="Arial"/>
        </w:rPr>
        <w:t xml:space="preserve">     </w:t>
      </w:r>
      <w:r w:rsidRPr="00C35669">
        <w:rPr>
          <w:rFonts w:ascii="Arial" w:hAnsi="Arial" w:cs="Arial"/>
        </w:rPr>
        <w:t xml:space="preserve"> </w:t>
      </w:r>
    </w:p>
    <w:p w:rsidR="0047172D" w:rsidRPr="00C35669" w:rsidRDefault="0047172D" w:rsidP="00901477">
      <w:pPr>
        <w:pStyle w:val="a6"/>
        <w:autoSpaceDE w:val="0"/>
        <w:autoSpaceDN w:val="0"/>
        <w:adjustRightInd w:val="0"/>
        <w:ind w:left="142" w:firstLine="567"/>
        <w:jc w:val="both"/>
        <w:rPr>
          <w:rFonts w:ascii="Arial" w:hAnsi="Arial" w:cs="Arial"/>
        </w:rPr>
      </w:pPr>
      <w:r w:rsidRPr="00C35669">
        <w:rPr>
          <w:rFonts w:ascii="Arial" w:hAnsi="Arial" w:cs="Arial"/>
        </w:rPr>
        <w:t xml:space="preserve">3. </w:t>
      </w:r>
      <w:bookmarkStart w:id="0" w:name="_GoBack"/>
      <w:bookmarkEnd w:id="0"/>
      <w:proofErr w:type="gramStart"/>
      <w:r w:rsidRPr="00C35669">
        <w:rPr>
          <w:rFonts w:ascii="Arial" w:hAnsi="Arial" w:cs="Arial"/>
        </w:rPr>
        <w:t>Контроль за</w:t>
      </w:r>
      <w:proofErr w:type="gramEnd"/>
      <w:r w:rsidRPr="00C35669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7172D" w:rsidRPr="00C35669" w:rsidRDefault="0047172D" w:rsidP="00E44810">
      <w:pPr>
        <w:jc w:val="both"/>
        <w:rPr>
          <w:rFonts w:ascii="Arial" w:hAnsi="Arial" w:cs="Arial"/>
        </w:rPr>
      </w:pPr>
      <w:r w:rsidRPr="00C35669">
        <w:rPr>
          <w:rFonts w:ascii="Arial" w:hAnsi="Arial" w:cs="Arial"/>
        </w:rPr>
        <w:t xml:space="preserve"> </w:t>
      </w:r>
      <w:r w:rsidR="008B0A52" w:rsidRPr="00C35669">
        <w:rPr>
          <w:rFonts w:ascii="Arial" w:hAnsi="Arial" w:cs="Arial"/>
        </w:rPr>
        <w:t xml:space="preserve">        </w:t>
      </w:r>
      <w:r w:rsidRPr="00C35669">
        <w:rPr>
          <w:rFonts w:ascii="Arial" w:hAnsi="Arial" w:cs="Arial"/>
        </w:rPr>
        <w:t>4. Постановление вступает в силу в день, следующий за днем его</w:t>
      </w:r>
    </w:p>
    <w:p w:rsidR="00E44810" w:rsidRPr="00C35669" w:rsidRDefault="0047172D" w:rsidP="00E44810">
      <w:pPr>
        <w:jc w:val="both"/>
        <w:rPr>
          <w:rFonts w:ascii="Arial" w:hAnsi="Arial" w:cs="Arial"/>
        </w:rPr>
      </w:pPr>
      <w:r w:rsidRPr="00C35669">
        <w:rPr>
          <w:rFonts w:ascii="Arial" w:hAnsi="Arial" w:cs="Arial"/>
        </w:rPr>
        <w:t xml:space="preserve">    официального опубликования</w:t>
      </w:r>
    </w:p>
    <w:p w:rsidR="00E44810" w:rsidRPr="00C35669" w:rsidRDefault="00E44810" w:rsidP="00E44810">
      <w:pPr>
        <w:jc w:val="both"/>
        <w:rPr>
          <w:rFonts w:ascii="Arial" w:hAnsi="Arial" w:cs="Arial"/>
        </w:rPr>
      </w:pPr>
    </w:p>
    <w:p w:rsidR="008B0A52" w:rsidRPr="00C35669" w:rsidRDefault="008B0A52" w:rsidP="00E44810">
      <w:pPr>
        <w:jc w:val="both"/>
        <w:rPr>
          <w:rFonts w:ascii="Arial" w:hAnsi="Arial" w:cs="Arial"/>
        </w:rPr>
      </w:pPr>
    </w:p>
    <w:p w:rsidR="00F073FD" w:rsidRPr="00C35669" w:rsidRDefault="009A3AAD" w:rsidP="006341B2">
      <w:pPr>
        <w:jc w:val="both"/>
        <w:rPr>
          <w:rFonts w:ascii="Arial" w:hAnsi="Arial" w:cs="Arial"/>
        </w:rPr>
      </w:pPr>
      <w:r w:rsidRPr="00C35669">
        <w:rPr>
          <w:rFonts w:ascii="Arial" w:hAnsi="Arial" w:cs="Arial"/>
        </w:rPr>
        <w:t>Г</w:t>
      </w:r>
      <w:r w:rsidR="0047172D" w:rsidRPr="00C35669">
        <w:rPr>
          <w:rFonts w:ascii="Arial" w:hAnsi="Arial" w:cs="Arial"/>
        </w:rPr>
        <w:t>лав</w:t>
      </w:r>
      <w:r w:rsidRPr="00C35669">
        <w:rPr>
          <w:rFonts w:ascii="Arial" w:hAnsi="Arial" w:cs="Arial"/>
        </w:rPr>
        <w:t>а</w:t>
      </w:r>
      <w:r w:rsidR="0047172D" w:rsidRPr="00C35669">
        <w:rPr>
          <w:rFonts w:ascii="Arial" w:hAnsi="Arial" w:cs="Arial"/>
        </w:rPr>
        <w:t xml:space="preserve"> сельсовета            </w:t>
      </w:r>
      <w:r w:rsidR="00CB09F6" w:rsidRPr="00C35669">
        <w:rPr>
          <w:rFonts w:ascii="Arial" w:hAnsi="Arial" w:cs="Arial"/>
        </w:rPr>
        <w:t xml:space="preserve">                             </w:t>
      </w:r>
      <w:r w:rsidR="003675BD" w:rsidRPr="00C35669">
        <w:rPr>
          <w:rFonts w:ascii="Arial" w:hAnsi="Arial" w:cs="Arial"/>
        </w:rPr>
        <w:t xml:space="preserve">                              </w:t>
      </w:r>
      <w:r w:rsidR="00870C81" w:rsidRPr="00C35669">
        <w:rPr>
          <w:rFonts w:ascii="Arial" w:hAnsi="Arial" w:cs="Arial"/>
        </w:rPr>
        <w:t xml:space="preserve">  </w:t>
      </w:r>
      <w:r w:rsidR="00901477" w:rsidRPr="00C35669">
        <w:rPr>
          <w:rFonts w:ascii="Arial" w:hAnsi="Arial" w:cs="Arial"/>
        </w:rPr>
        <w:t xml:space="preserve">Г.Н. </w:t>
      </w:r>
      <w:proofErr w:type="gramStart"/>
      <w:r w:rsidR="00901477" w:rsidRPr="00C35669">
        <w:rPr>
          <w:rFonts w:ascii="Arial" w:hAnsi="Arial" w:cs="Arial"/>
        </w:rPr>
        <w:t>Куц</w:t>
      </w:r>
      <w:proofErr w:type="gramEnd"/>
    </w:p>
    <w:sectPr w:rsidR="00F073FD" w:rsidRPr="00C35669" w:rsidSect="00B860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202"/>
    <w:multiLevelType w:val="hybridMultilevel"/>
    <w:tmpl w:val="51BCFD82"/>
    <w:lvl w:ilvl="0" w:tplc="FEC6B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8B35FE"/>
    <w:multiLevelType w:val="hybridMultilevel"/>
    <w:tmpl w:val="5748F312"/>
    <w:lvl w:ilvl="0" w:tplc="C352BB8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D71"/>
    <w:rsid w:val="000D4F8B"/>
    <w:rsid w:val="00155ACF"/>
    <w:rsid w:val="001D085A"/>
    <w:rsid w:val="003675BD"/>
    <w:rsid w:val="003E258B"/>
    <w:rsid w:val="00425814"/>
    <w:rsid w:val="00451D53"/>
    <w:rsid w:val="0047172D"/>
    <w:rsid w:val="004B6F4D"/>
    <w:rsid w:val="00601204"/>
    <w:rsid w:val="006341B2"/>
    <w:rsid w:val="006431A5"/>
    <w:rsid w:val="007808AD"/>
    <w:rsid w:val="008173C7"/>
    <w:rsid w:val="00821ECD"/>
    <w:rsid w:val="00842E09"/>
    <w:rsid w:val="008607A7"/>
    <w:rsid w:val="00870C81"/>
    <w:rsid w:val="008B0A52"/>
    <w:rsid w:val="008C4AA3"/>
    <w:rsid w:val="008E4A8A"/>
    <w:rsid w:val="00901477"/>
    <w:rsid w:val="009A3AAD"/>
    <w:rsid w:val="00A15EF3"/>
    <w:rsid w:val="00A75D4D"/>
    <w:rsid w:val="00B860DF"/>
    <w:rsid w:val="00C157B1"/>
    <w:rsid w:val="00C35669"/>
    <w:rsid w:val="00CB09F6"/>
    <w:rsid w:val="00CD33B4"/>
    <w:rsid w:val="00CE7BA2"/>
    <w:rsid w:val="00D2282C"/>
    <w:rsid w:val="00DD5117"/>
    <w:rsid w:val="00E44810"/>
    <w:rsid w:val="00E61418"/>
    <w:rsid w:val="00E758F1"/>
    <w:rsid w:val="00E75D71"/>
    <w:rsid w:val="00F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48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0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C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qFormat/>
    <w:rsid w:val="009A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A3A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F417E-B315-4EE4-9FF4-16640995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34</cp:revision>
  <cp:lastPrinted>2020-03-19T10:00:00Z</cp:lastPrinted>
  <dcterms:created xsi:type="dcterms:W3CDTF">2018-05-30T04:23:00Z</dcterms:created>
  <dcterms:modified xsi:type="dcterms:W3CDTF">2020-03-19T10:02:00Z</dcterms:modified>
</cp:coreProperties>
</file>